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3885" w14:textId="3B484C70" w:rsidR="00D348E4" w:rsidRPr="004642A3" w:rsidRDefault="00DA063D" w:rsidP="009802C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7, 2015</w:t>
      </w:r>
    </w:p>
    <w:p w14:paraId="4730F5E5" w14:textId="1F09E7C1" w:rsidR="00256E64" w:rsidRPr="004642A3" w:rsidRDefault="001B5C3C" w:rsidP="00704EAC">
      <w:pPr>
        <w:spacing w:before="240" w:after="12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Dear</w:t>
      </w:r>
      <w:r w:rsidR="001F489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44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PLOS </w:t>
      </w:r>
      <w:r w:rsidR="009141CA" w:rsidRPr="004642A3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562117" w14:textId="05BC76C1" w:rsidR="001B5C3C" w:rsidRDefault="005770E0" w:rsidP="000D48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hereby submit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>manuscript ‘</w:t>
      </w:r>
      <w:r w:rsidR="00D41509" w:rsidRPr="00D41509">
        <w:rPr>
          <w:rFonts w:ascii="Times New Roman" w:hAnsi="Times New Roman" w:cs="Times New Roman"/>
          <w:sz w:val="24"/>
          <w:szCs w:val="24"/>
          <w:lang w:val="en-US"/>
        </w:rPr>
        <w:t>Publication cycle: A study of the Public Library of Science (PLOS)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would appreciate it if you </w:t>
      </w:r>
      <w:r w:rsidR="007859A0" w:rsidRPr="004642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ould consider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3C3C78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work </w:t>
      </w:r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>for publication in</w:t>
      </w:r>
      <w:r w:rsidR="001869E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7448" w:rsidRPr="004642A3">
        <w:rPr>
          <w:rFonts w:ascii="Times New Roman" w:hAnsi="Times New Roman" w:cs="Times New Roman"/>
          <w:i/>
          <w:sz w:val="24"/>
          <w:szCs w:val="24"/>
          <w:lang w:val="en-US"/>
        </w:rPr>
        <w:t>PL</w:t>
      </w:r>
      <w:r w:rsidR="00D4150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177448" w:rsidRPr="004642A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proofErr w:type="spellEnd"/>
      <w:r w:rsidR="00D415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ONE</w:t>
      </w:r>
      <w:r w:rsidR="001B5C3C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E487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This is an original manuscript, and is not under consideration elsewhere. 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The main text of the manuscript is </w:t>
      </w:r>
      <w:r w:rsidR="00A5271E">
        <w:rPr>
          <w:rFonts w:ascii="Times New Roman" w:hAnsi="Times New Roman" w:cs="Times New Roman"/>
          <w:sz w:val="24"/>
          <w:szCs w:val="24"/>
          <w:lang w:val="en-US"/>
        </w:rPr>
        <w:t>1,556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words long and is accompanied by </w:t>
      </w:r>
      <w:r w:rsidR="00A5271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D534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figure</w:t>
      </w:r>
      <w:r w:rsidR="00D41509">
        <w:rPr>
          <w:rFonts w:ascii="Times New Roman" w:hAnsi="Times New Roman" w:cs="Times New Roman"/>
          <w:sz w:val="24"/>
          <w:szCs w:val="24"/>
          <w:lang w:val="en-US"/>
        </w:rPr>
        <w:t xml:space="preserve">s, </w:t>
      </w:r>
      <w:r w:rsidR="00A5271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41509">
        <w:rPr>
          <w:rFonts w:ascii="Times New Roman" w:hAnsi="Times New Roman" w:cs="Times New Roman"/>
          <w:sz w:val="24"/>
          <w:szCs w:val="24"/>
          <w:lang w:val="en-US"/>
        </w:rPr>
        <w:t xml:space="preserve"> tables,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5271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supplementa</w:t>
      </w:r>
      <w:r w:rsidR="00A5271E">
        <w:rPr>
          <w:rFonts w:ascii="Times New Roman" w:hAnsi="Times New Roman" w:cs="Times New Roman"/>
          <w:sz w:val="24"/>
          <w:szCs w:val="24"/>
          <w:lang w:val="en-US"/>
        </w:rPr>
        <w:t>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D4150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D48F0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8B9543E" w14:textId="58133851" w:rsidR="005770E0" w:rsidRPr="004642A3" w:rsidRDefault="005770E0" w:rsidP="000D48F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Th</w:t>
      </w:r>
      <w:r w:rsidR="00D41509">
        <w:rPr>
          <w:rFonts w:ascii="Times New Roman" w:hAnsi="Times New Roman" w:cs="Times New Roman"/>
          <w:sz w:val="24"/>
          <w:szCs w:val="24"/>
          <w:lang w:val="en-US"/>
        </w:rPr>
        <w:t xml:space="preserve">is paper is the first, to my knowledge, to move beyond describing data on publication times across journals. More specifically, I model the time it takes for a submitted manuscript to be accepted and published based on metadata available for all research papers published in </w:t>
      </w:r>
      <w:proofErr w:type="spellStart"/>
      <w:r w:rsidR="00D41509">
        <w:rPr>
          <w:rFonts w:ascii="Times New Roman" w:hAnsi="Times New Roman" w:cs="Times New Roman"/>
          <w:sz w:val="24"/>
          <w:szCs w:val="24"/>
          <w:lang w:val="en-US"/>
        </w:rPr>
        <w:t>PLoS</w:t>
      </w:r>
      <w:proofErr w:type="spellEnd"/>
      <w:r w:rsidR="00A5271E">
        <w:rPr>
          <w:rFonts w:ascii="Times New Roman" w:hAnsi="Times New Roman" w:cs="Times New Roman"/>
          <w:sz w:val="24"/>
          <w:szCs w:val="24"/>
          <w:lang w:val="en-US"/>
        </w:rPr>
        <w:t xml:space="preserve"> journals</w:t>
      </w:r>
      <w:r w:rsidR="00D41509">
        <w:rPr>
          <w:rFonts w:ascii="Times New Roman" w:hAnsi="Times New Roman" w:cs="Times New Roman"/>
          <w:sz w:val="24"/>
          <w:szCs w:val="24"/>
          <w:lang w:val="en-US"/>
        </w:rPr>
        <w:t>. The results indicate article metadata does not systematically predict the length of the review process, except for the year the paper was published</w:t>
      </w:r>
      <w:r w:rsidR="00A5271E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D41509">
        <w:rPr>
          <w:rFonts w:ascii="Times New Roman" w:hAnsi="Times New Roman" w:cs="Times New Roman"/>
          <w:sz w:val="24"/>
          <w:szCs w:val="24"/>
          <w:lang w:val="en-US"/>
        </w:rPr>
        <w:t xml:space="preserve">. Besides providing insight into the publication cycle, the article is also a new application of the data available in the </w:t>
      </w:r>
      <w:proofErr w:type="spellStart"/>
      <w:r w:rsidR="00D41509">
        <w:rPr>
          <w:rFonts w:ascii="Times New Roman" w:hAnsi="Times New Roman" w:cs="Times New Roman"/>
          <w:sz w:val="24"/>
          <w:szCs w:val="24"/>
          <w:lang w:val="en-US"/>
        </w:rPr>
        <w:t>PLoS</w:t>
      </w:r>
      <w:proofErr w:type="spellEnd"/>
      <w:r w:rsidR="00D41509">
        <w:rPr>
          <w:rFonts w:ascii="Times New Roman" w:hAnsi="Times New Roman" w:cs="Times New Roman"/>
          <w:sz w:val="24"/>
          <w:szCs w:val="24"/>
          <w:lang w:val="en-US"/>
        </w:rPr>
        <w:t xml:space="preserve"> API.  </w:t>
      </w:r>
    </w:p>
    <w:p w14:paraId="7F684129" w14:textId="5B03F5F3" w:rsidR="004C2EB6" w:rsidRPr="004642A3" w:rsidRDefault="00F6057C" w:rsidP="000D48F0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Please</w:t>
      </w:r>
      <w:r w:rsidR="00935E01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note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0E0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made 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all research files available on the Open Science Framework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(OSF)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C61D23" w:rsidRPr="004642A3">
        <w:rPr>
          <w:rFonts w:ascii="Times New Roman" w:hAnsi="Times New Roman" w:cs="Times New Roman"/>
          <w:sz w:val="24"/>
          <w:szCs w:val="24"/>
          <w:lang w:val="en-US"/>
        </w:rPr>
        <w:t>e link to th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is OSF page is </w:t>
      </w:r>
      <w:r w:rsidR="00C61D23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provided 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>in the manuscript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C2EB6" w:rsidRPr="004642A3">
        <w:rPr>
          <w:rFonts w:ascii="Times New Roman" w:hAnsi="Times New Roman" w:cs="Times New Roman"/>
          <w:sz w:val="24"/>
          <w:szCs w:val="24"/>
          <w:lang w:val="en-US"/>
        </w:rPr>
        <w:t>Hence, it i</w:t>
      </w:r>
      <w:r w:rsidR="005770E0">
        <w:rPr>
          <w:rFonts w:ascii="Times New Roman" w:hAnsi="Times New Roman" w:cs="Times New Roman"/>
          <w:sz w:val="24"/>
          <w:szCs w:val="24"/>
          <w:lang w:val="en-US"/>
        </w:rPr>
        <w:t>s likely reviewers will find out I am the author</w:t>
      </w:r>
      <w:r w:rsidR="004C2EB6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. Personally, </w:t>
      </w:r>
      <w:r w:rsidR="005770E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2EB6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do not consider this pro</w:t>
      </w:r>
      <w:bookmarkStart w:id="0" w:name="_GoBack"/>
      <w:bookmarkEnd w:id="0"/>
      <w:r w:rsidR="004C2EB6" w:rsidRPr="004642A3">
        <w:rPr>
          <w:rFonts w:ascii="Times New Roman" w:hAnsi="Times New Roman" w:cs="Times New Roman"/>
          <w:sz w:val="24"/>
          <w:szCs w:val="24"/>
          <w:lang w:val="en-US"/>
        </w:rPr>
        <w:t>blematic.</w:t>
      </w:r>
      <w:r w:rsidR="008C3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549A28" w14:textId="18BF9E1D" w:rsidR="000D48F0" w:rsidRPr="004642A3" w:rsidRDefault="005770E0" w:rsidP="00D4150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look forward to your reply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and hope you will find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D41509">
        <w:rPr>
          <w:rFonts w:ascii="Times New Roman" w:hAnsi="Times New Roman" w:cs="Times New Roman"/>
          <w:sz w:val="24"/>
          <w:szCs w:val="24"/>
          <w:lang w:val="en-US"/>
        </w:rPr>
        <w:t xml:space="preserve">study of publication time across </w:t>
      </w:r>
      <w:proofErr w:type="spellStart"/>
      <w:r w:rsidR="00D41509">
        <w:rPr>
          <w:rFonts w:ascii="Times New Roman" w:hAnsi="Times New Roman" w:cs="Times New Roman"/>
          <w:sz w:val="24"/>
          <w:szCs w:val="24"/>
          <w:lang w:val="en-US"/>
        </w:rPr>
        <w:t>PLoS</w:t>
      </w:r>
      <w:proofErr w:type="spellEnd"/>
      <w:r w:rsidR="00D41509">
        <w:rPr>
          <w:rFonts w:ascii="Times New Roman" w:hAnsi="Times New Roman" w:cs="Times New Roman"/>
          <w:sz w:val="24"/>
          <w:szCs w:val="24"/>
          <w:lang w:val="en-US"/>
        </w:rPr>
        <w:t xml:space="preserve"> journals</w:t>
      </w:r>
      <w:r w:rsidR="002F5685" w:rsidRPr="004642A3">
        <w:rPr>
          <w:rFonts w:ascii="Times New Roman" w:hAnsi="Times New Roman" w:cs="Times New Roman"/>
          <w:sz w:val="24"/>
          <w:szCs w:val="24"/>
          <w:lang w:val="en-US"/>
        </w:rPr>
        <w:t xml:space="preserve"> intriguing for review</w:t>
      </w:r>
      <w:r w:rsidR="00C17399" w:rsidRPr="004642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AA582" w14:textId="77777777" w:rsidR="001B5C3C" w:rsidRDefault="001B5C3C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Kind regards,</w:t>
      </w:r>
    </w:p>
    <w:p w14:paraId="44677464" w14:textId="33D31E22" w:rsidR="005770E0" w:rsidRPr="004642A3" w:rsidRDefault="00EC7DB3" w:rsidP="00D348E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7DB30" wp14:editId="6BF63420">
            <wp:extent cx="1252846" cy="1027251"/>
            <wp:effectExtent l="0" t="0" r="5080" b="1905"/>
            <wp:docPr id="1" name="Picture 1" descr="E:\documentatie\20080000 CHJH 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e\20080000 CHJH handteken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409" cy="104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2FD0" w14:textId="18272BBA" w:rsidR="00704EAC" w:rsidRPr="004642A3" w:rsidRDefault="00D77F0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Chris H.J. Hartgerink</w:t>
      </w:r>
    </w:p>
    <w:p w14:paraId="7EE31241" w14:textId="77777777" w:rsidR="00704EAC" w:rsidRPr="004642A3" w:rsidRDefault="00704EAC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3EA45E" w14:textId="77777777" w:rsidR="009233C7" w:rsidRPr="004642A3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2A3">
        <w:rPr>
          <w:rFonts w:ascii="Times New Roman" w:hAnsi="Times New Roman" w:cs="Times New Roman"/>
          <w:sz w:val="24"/>
          <w:szCs w:val="24"/>
          <w:lang w:val="en-US"/>
        </w:rPr>
        <w:t>Tilburg University</w:t>
      </w:r>
    </w:p>
    <w:p w14:paraId="684043B1" w14:textId="74FC993A" w:rsidR="00D348E4" w:rsidRPr="00177448" w:rsidRDefault="009233C7" w:rsidP="00704E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2A3">
        <w:rPr>
          <w:rFonts w:ascii="Times New Roman" w:hAnsi="Times New Roman" w:cs="Times New Roman"/>
          <w:sz w:val="24"/>
          <w:szCs w:val="24"/>
        </w:rPr>
        <w:t>Warandelaan 2, 5037AB, Tilburg</w:t>
      </w:r>
      <w:r w:rsidR="00D348E4" w:rsidRPr="004642A3">
        <w:rPr>
          <w:rFonts w:ascii="Times New Roman" w:hAnsi="Times New Roman" w:cs="Times New Roman"/>
          <w:sz w:val="24"/>
          <w:szCs w:val="24"/>
        </w:rPr>
        <w:br/>
      </w:r>
      <w:r w:rsidR="005770E0">
        <w:rPr>
          <w:rFonts w:ascii="Times New Roman" w:hAnsi="Times New Roman" w:cs="Times New Roman"/>
          <w:sz w:val="24"/>
          <w:szCs w:val="24"/>
        </w:rPr>
        <w:t xml:space="preserve">c.h.j.hartgerink@tilburguniversity.edu </w:t>
      </w:r>
    </w:p>
    <w:sectPr w:rsidR="00D348E4" w:rsidRPr="00177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3C"/>
    <w:rsid w:val="00084F90"/>
    <w:rsid w:val="000D48F0"/>
    <w:rsid w:val="000D5341"/>
    <w:rsid w:val="000F5173"/>
    <w:rsid w:val="00175709"/>
    <w:rsid w:val="00177448"/>
    <w:rsid w:val="001869E1"/>
    <w:rsid w:val="001B5C3C"/>
    <w:rsid w:val="001F4891"/>
    <w:rsid w:val="00256E64"/>
    <w:rsid w:val="002E6958"/>
    <w:rsid w:val="002F5685"/>
    <w:rsid w:val="00362DF0"/>
    <w:rsid w:val="003C3C78"/>
    <w:rsid w:val="003F0F64"/>
    <w:rsid w:val="00426BA9"/>
    <w:rsid w:val="00462D55"/>
    <w:rsid w:val="004642A3"/>
    <w:rsid w:val="00471D0A"/>
    <w:rsid w:val="004C2EB6"/>
    <w:rsid w:val="005770E0"/>
    <w:rsid w:val="00664C0F"/>
    <w:rsid w:val="006E128B"/>
    <w:rsid w:val="00704EAC"/>
    <w:rsid w:val="00715AD3"/>
    <w:rsid w:val="007859A0"/>
    <w:rsid w:val="007E4871"/>
    <w:rsid w:val="007F27BD"/>
    <w:rsid w:val="007F6B41"/>
    <w:rsid w:val="00841E7A"/>
    <w:rsid w:val="00847E65"/>
    <w:rsid w:val="008C35A0"/>
    <w:rsid w:val="008C722A"/>
    <w:rsid w:val="008D5DB0"/>
    <w:rsid w:val="009141CA"/>
    <w:rsid w:val="009233C7"/>
    <w:rsid w:val="00935E01"/>
    <w:rsid w:val="009802C6"/>
    <w:rsid w:val="00A5271E"/>
    <w:rsid w:val="00AC4A2E"/>
    <w:rsid w:val="00BB3DA0"/>
    <w:rsid w:val="00C17399"/>
    <w:rsid w:val="00C43532"/>
    <w:rsid w:val="00C61D23"/>
    <w:rsid w:val="00D348E4"/>
    <w:rsid w:val="00D41509"/>
    <w:rsid w:val="00D77F07"/>
    <w:rsid w:val="00DA063D"/>
    <w:rsid w:val="00EC7DB3"/>
    <w:rsid w:val="00EF5382"/>
    <w:rsid w:val="00F41141"/>
    <w:rsid w:val="00F56416"/>
    <w:rsid w:val="00F6057C"/>
    <w:rsid w:val="00FC1065"/>
    <w:rsid w:val="00FE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CB518"/>
  <w15:docId w15:val="{D921663F-EA29-48C5-BC51-0C99FFD4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7E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E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E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E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E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E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7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C.H.J. Hartgerink</cp:lastModifiedBy>
  <cp:revision>4</cp:revision>
  <dcterms:created xsi:type="dcterms:W3CDTF">2015-07-07T16:57:00Z</dcterms:created>
  <dcterms:modified xsi:type="dcterms:W3CDTF">2015-07-07T17:58:00Z</dcterms:modified>
</cp:coreProperties>
</file>