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FD97" w14:textId="77777777" w:rsidR="00E76D2C" w:rsidRPr="00E76D2C" w:rsidRDefault="00E76D2C" w:rsidP="00444A89">
      <w:pPr>
        <w:spacing w:after="0"/>
        <w:rPr>
          <w:rFonts w:ascii="Times New Roman" w:hAnsi="Times New Roman" w:cs="Times New Roman"/>
          <w:sz w:val="24"/>
          <w:szCs w:val="24"/>
        </w:rPr>
      </w:pPr>
    </w:p>
    <w:p w14:paraId="7C4C4053" w14:textId="77777777" w:rsidR="00E76D2C" w:rsidRDefault="00E76D2C" w:rsidP="00444A89">
      <w:pPr>
        <w:spacing w:after="0"/>
        <w:jc w:val="center"/>
        <w:rPr>
          <w:rFonts w:ascii="Times New Roman" w:hAnsi="Times New Roman" w:cs="Times New Roman"/>
          <w:sz w:val="24"/>
          <w:szCs w:val="24"/>
        </w:rPr>
      </w:pPr>
    </w:p>
    <w:p w14:paraId="144CB261" w14:textId="56F90719" w:rsidR="00C30555" w:rsidRDefault="00340D54">
      <w:pPr>
        <w:spacing w:after="0" w:line="480" w:lineRule="auto"/>
        <w:jc w:val="center"/>
        <w:rPr>
          <w:rFonts w:ascii="Times New Roman" w:hAnsi="Times New Roman" w:cs="Times New Roman"/>
          <w:sz w:val="24"/>
          <w:szCs w:val="24"/>
        </w:rPr>
        <w:pPrChange w:id="0" w:author="Chris Hartgerink" w:date="2014-03-10T09:05:00Z">
          <w:pPr>
            <w:spacing w:after="0"/>
            <w:jc w:val="center"/>
          </w:pPr>
        </w:pPrChange>
      </w:pPr>
      <w:r>
        <w:rPr>
          <w:rFonts w:ascii="Times New Roman" w:hAnsi="Times New Roman" w:cs="Times New Roman"/>
          <w:sz w:val="24"/>
          <w:szCs w:val="24"/>
        </w:rPr>
        <w:t>Ordinal</w:t>
      </w:r>
      <w:r w:rsidRPr="00F70F0A">
        <w:rPr>
          <w:rFonts w:ascii="Times New Roman" w:hAnsi="Times New Roman" w:cs="Times New Roman"/>
          <w:sz w:val="24"/>
          <w:szCs w:val="24"/>
        </w:rPr>
        <w:t xml:space="preserve"> </w:t>
      </w:r>
      <w:r w:rsidR="00F50ADB">
        <w:rPr>
          <w:rFonts w:ascii="Times New Roman" w:hAnsi="Times New Roman" w:cs="Times New Roman"/>
          <w:sz w:val="24"/>
          <w:szCs w:val="24"/>
        </w:rPr>
        <w:t>E</w:t>
      </w:r>
      <w:r w:rsidR="00F50ADB" w:rsidRPr="00F70F0A">
        <w:rPr>
          <w:rFonts w:ascii="Times New Roman" w:hAnsi="Times New Roman" w:cs="Times New Roman"/>
          <w:sz w:val="24"/>
          <w:szCs w:val="24"/>
        </w:rPr>
        <w:t xml:space="preserve">ffects </w:t>
      </w:r>
      <w:r w:rsidR="00731737" w:rsidRPr="00F70F0A">
        <w:rPr>
          <w:rFonts w:ascii="Times New Roman" w:hAnsi="Times New Roman" w:cs="Times New Roman"/>
          <w:sz w:val="24"/>
          <w:szCs w:val="24"/>
        </w:rPr>
        <w:t xml:space="preserve">of </w:t>
      </w:r>
      <w:r w:rsidR="00F50ADB">
        <w:rPr>
          <w:rFonts w:ascii="Times New Roman" w:hAnsi="Times New Roman" w:cs="Times New Roman"/>
          <w:sz w:val="24"/>
          <w:szCs w:val="24"/>
        </w:rPr>
        <w:t>O</w:t>
      </w:r>
      <w:r w:rsidR="00F50ADB" w:rsidRPr="00F70F0A">
        <w:rPr>
          <w:rFonts w:ascii="Times New Roman" w:hAnsi="Times New Roman" w:cs="Times New Roman"/>
          <w:sz w:val="24"/>
          <w:szCs w:val="24"/>
        </w:rPr>
        <w:t>stracism</w:t>
      </w:r>
      <w:r w:rsidR="00731737" w:rsidRPr="00F70F0A">
        <w:rPr>
          <w:rFonts w:ascii="Times New Roman" w:hAnsi="Times New Roman" w:cs="Times New Roman"/>
          <w:sz w:val="24"/>
          <w:szCs w:val="24"/>
        </w:rPr>
        <w:t xml:space="preserve">: </w:t>
      </w:r>
    </w:p>
    <w:p w14:paraId="7A0E0EA1" w14:textId="52C9BF7C" w:rsidR="00C30555" w:rsidRDefault="00731737">
      <w:pPr>
        <w:spacing w:after="0" w:line="480" w:lineRule="auto"/>
        <w:jc w:val="center"/>
        <w:rPr>
          <w:ins w:id="1" w:author="Chris Hartgerink" w:date="2014-03-10T13:02:00Z"/>
          <w:rFonts w:ascii="Times New Roman" w:hAnsi="Times New Roman" w:cs="Times New Roman"/>
          <w:sz w:val="24"/>
          <w:szCs w:val="24"/>
        </w:rPr>
        <w:pPrChange w:id="2" w:author="Chris Hartgerink" w:date="2014-03-10T13:01:00Z">
          <w:pPr>
            <w:spacing w:after="0"/>
            <w:jc w:val="center"/>
          </w:pPr>
        </w:pPrChange>
      </w:pPr>
      <w:r w:rsidRPr="00F70F0A">
        <w:rPr>
          <w:rFonts w:ascii="Times New Roman" w:hAnsi="Times New Roman" w:cs="Times New Roman"/>
          <w:sz w:val="24"/>
          <w:szCs w:val="24"/>
        </w:rPr>
        <w:t xml:space="preserve">A </w:t>
      </w:r>
      <w:r w:rsidR="00F50ADB">
        <w:rPr>
          <w:rFonts w:ascii="Times New Roman" w:hAnsi="Times New Roman" w:cs="Times New Roman"/>
          <w:sz w:val="24"/>
          <w:szCs w:val="24"/>
        </w:rPr>
        <w:t>M</w:t>
      </w:r>
      <w:r w:rsidR="00F50ADB" w:rsidRPr="00F70F0A">
        <w:rPr>
          <w:rFonts w:ascii="Times New Roman" w:hAnsi="Times New Roman" w:cs="Times New Roman"/>
          <w:sz w:val="24"/>
          <w:szCs w:val="24"/>
        </w:rPr>
        <w:t>eta</w:t>
      </w:r>
      <w:r w:rsidRPr="00F70F0A">
        <w:rPr>
          <w:rFonts w:ascii="Times New Roman" w:hAnsi="Times New Roman" w:cs="Times New Roman"/>
          <w:sz w:val="24"/>
          <w:szCs w:val="24"/>
        </w:rPr>
        <w:t>-</w:t>
      </w:r>
      <w:r w:rsidR="00F50ADB">
        <w:rPr>
          <w:rFonts w:ascii="Times New Roman" w:hAnsi="Times New Roman" w:cs="Times New Roman"/>
          <w:sz w:val="24"/>
          <w:szCs w:val="24"/>
        </w:rPr>
        <w:t>A</w:t>
      </w:r>
      <w:r w:rsidR="00F50ADB" w:rsidRPr="00F70F0A">
        <w:rPr>
          <w:rFonts w:ascii="Times New Roman" w:hAnsi="Times New Roman" w:cs="Times New Roman"/>
          <w:sz w:val="24"/>
          <w:szCs w:val="24"/>
        </w:rPr>
        <w:t xml:space="preserve">nalysis </w:t>
      </w:r>
      <w:r w:rsidRPr="00F70F0A">
        <w:rPr>
          <w:rFonts w:ascii="Times New Roman" w:hAnsi="Times New Roman" w:cs="Times New Roman"/>
          <w:sz w:val="24"/>
          <w:szCs w:val="24"/>
        </w:rPr>
        <w:t xml:space="preserve">of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w:t>
      </w:r>
      <w:r w:rsidR="00F50ADB">
        <w:rPr>
          <w:rFonts w:ascii="Times New Roman" w:hAnsi="Times New Roman" w:cs="Times New Roman"/>
          <w:sz w:val="24"/>
          <w:szCs w:val="24"/>
        </w:rPr>
        <w:t>S</w:t>
      </w:r>
      <w:r w:rsidR="00F50ADB" w:rsidRPr="00F70F0A">
        <w:rPr>
          <w:rFonts w:ascii="Times New Roman" w:hAnsi="Times New Roman" w:cs="Times New Roman"/>
          <w:sz w:val="24"/>
          <w:szCs w:val="24"/>
        </w:rPr>
        <w:t>tudies</w:t>
      </w:r>
    </w:p>
    <w:p w14:paraId="20C3DC61" w14:textId="77777777" w:rsidR="00F92E62" w:rsidRPr="00444A89" w:rsidRDefault="00F92E62">
      <w:pPr>
        <w:spacing w:after="0" w:line="480" w:lineRule="auto"/>
        <w:jc w:val="center"/>
        <w:rPr>
          <w:rFonts w:ascii="Times New Roman" w:hAnsi="Times New Roman" w:cs="Times New Roman"/>
          <w:sz w:val="24"/>
          <w:szCs w:val="24"/>
        </w:rPr>
        <w:pPrChange w:id="3" w:author="Chris Hartgerink" w:date="2014-03-10T13:01:00Z">
          <w:pPr>
            <w:spacing w:after="0"/>
            <w:jc w:val="center"/>
          </w:pPr>
        </w:pPrChange>
      </w:pPr>
    </w:p>
    <w:p w14:paraId="08543D5D" w14:textId="68F43832" w:rsidR="00E76D2C" w:rsidRPr="008944AC" w:rsidRDefault="008944AC">
      <w:pPr>
        <w:spacing w:after="0" w:line="480" w:lineRule="auto"/>
        <w:jc w:val="center"/>
        <w:rPr>
          <w:rFonts w:ascii="Times New Roman" w:hAnsi="Times New Roman" w:cs="Times New Roman"/>
          <w:sz w:val="24"/>
          <w:szCs w:val="24"/>
          <w:lang w:val="nl-NL"/>
          <w:rPrChange w:id="4" w:author="Chris Hartgerink" w:date="2014-03-10T09:04:00Z">
            <w:rPr>
              <w:rFonts w:ascii="Times New Roman" w:hAnsi="Times New Roman" w:cs="Times New Roman"/>
              <w:sz w:val="24"/>
              <w:szCs w:val="24"/>
            </w:rPr>
          </w:rPrChange>
        </w:rPr>
        <w:pPrChange w:id="5" w:author="Chris Hartgerink" w:date="2014-03-10T09:05:00Z">
          <w:pPr>
            <w:spacing w:after="0"/>
            <w:jc w:val="center"/>
          </w:pPr>
        </w:pPrChange>
      </w:pPr>
      <w:ins w:id="6" w:author="Chris Hartgerink" w:date="2014-03-10T09:04:00Z">
        <w:r w:rsidRPr="008944AC">
          <w:rPr>
            <w:rFonts w:ascii="Times New Roman" w:hAnsi="Times New Roman" w:cs="Times New Roman"/>
            <w:sz w:val="24"/>
            <w:szCs w:val="24"/>
            <w:lang w:val="nl-NL"/>
            <w:rPrChange w:id="7" w:author="Chris Hartgerink" w:date="2014-03-10T09:04:00Z">
              <w:rPr>
                <w:rFonts w:ascii="Times New Roman" w:hAnsi="Times New Roman" w:cs="Times New Roman"/>
                <w:sz w:val="24"/>
                <w:szCs w:val="24"/>
              </w:rPr>
            </w:rPrChange>
          </w:rPr>
          <w:t xml:space="preserve">Chris H.J. </w:t>
        </w:r>
      </w:ins>
      <w:r w:rsidR="00731737" w:rsidRPr="008944AC">
        <w:rPr>
          <w:rFonts w:ascii="Times New Roman" w:hAnsi="Times New Roman" w:cs="Times New Roman"/>
          <w:sz w:val="24"/>
          <w:szCs w:val="24"/>
          <w:lang w:val="nl-NL"/>
          <w:rPrChange w:id="8" w:author="Chris Hartgerink" w:date="2014-03-10T09:04:00Z">
            <w:rPr>
              <w:rFonts w:ascii="Times New Roman" w:hAnsi="Times New Roman" w:cs="Times New Roman"/>
              <w:sz w:val="24"/>
              <w:szCs w:val="24"/>
            </w:rPr>
          </w:rPrChange>
        </w:rPr>
        <w:t>Hartgerink</w:t>
      </w:r>
      <w:del w:id="9" w:author="Chris Hartgerink" w:date="2014-03-10T09:04:00Z">
        <w:r w:rsidR="00731737" w:rsidRPr="008944AC" w:rsidDel="008944AC">
          <w:rPr>
            <w:rFonts w:ascii="Times New Roman" w:hAnsi="Times New Roman" w:cs="Times New Roman"/>
            <w:sz w:val="24"/>
            <w:szCs w:val="24"/>
            <w:lang w:val="nl-NL"/>
            <w:rPrChange w:id="10" w:author="Chris Hartgerink" w:date="2014-03-10T09:04:00Z">
              <w:rPr>
                <w:rFonts w:ascii="Times New Roman" w:hAnsi="Times New Roman" w:cs="Times New Roman"/>
                <w:sz w:val="24"/>
                <w:szCs w:val="24"/>
              </w:rPr>
            </w:rPrChange>
          </w:rPr>
          <w:delText>, Chris H.J.</w:delText>
        </w:r>
      </w:del>
      <w:r w:rsidR="00731737" w:rsidRPr="008944AC">
        <w:rPr>
          <w:rFonts w:ascii="Times New Roman" w:hAnsi="Times New Roman" w:cs="Times New Roman"/>
          <w:sz w:val="24"/>
          <w:szCs w:val="24"/>
          <w:vertAlign w:val="superscript"/>
          <w:lang w:val="nl-NL"/>
          <w:rPrChange w:id="11" w:author="Chris Hartgerink" w:date="2014-03-10T09:04:00Z">
            <w:rPr>
              <w:rFonts w:ascii="Times New Roman" w:hAnsi="Times New Roman" w:cs="Times New Roman"/>
              <w:sz w:val="24"/>
              <w:szCs w:val="24"/>
              <w:vertAlign w:val="superscript"/>
            </w:rPr>
          </w:rPrChange>
        </w:rPr>
        <w:t>1</w:t>
      </w:r>
    </w:p>
    <w:p w14:paraId="22C2CA77" w14:textId="37FBF14E" w:rsidR="00E76D2C" w:rsidRPr="008944AC" w:rsidRDefault="008944AC">
      <w:pPr>
        <w:spacing w:after="0" w:line="480" w:lineRule="auto"/>
        <w:jc w:val="center"/>
        <w:rPr>
          <w:rFonts w:ascii="Times New Roman" w:hAnsi="Times New Roman" w:cs="Times New Roman"/>
          <w:sz w:val="24"/>
          <w:szCs w:val="24"/>
          <w:lang w:val="nl-NL"/>
          <w:rPrChange w:id="12" w:author="Chris Hartgerink" w:date="2014-03-10T09:04:00Z">
            <w:rPr>
              <w:rFonts w:ascii="Times New Roman" w:hAnsi="Times New Roman" w:cs="Times New Roman"/>
              <w:sz w:val="24"/>
              <w:szCs w:val="24"/>
            </w:rPr>
          </w:rPrChange>
        </w:rPr>
        <w:pPrChange w:id="13" w:author="Chris Hartgerink" w:date="2014-03-10T09:05:00Z">
          <w:pPr>
            <w:spacing w:after="0"/>
            <w:jc w:val="center"/>
          </w:pPr>
        </w:pPrChange>
      </w:pPr>
      <w:ins w:id="14" w:author="Chris Hartgerink" w:date="2014-03-10T09:04:00Z">
        <w:r w:rsidRPr="008944AC">
          <w:rPr>
            <w:rFonts w:ascii="Times New Roman" w:hAnsi="Times New Roman" w:cs="Times New Roman"/>
            <w:sz w:val="24"/>
            <w:szCs w:val="24"/>
            <w:lang w:val="nl-NL"/>
            <w:rPrChange w:id="15" w:author="Chris Hartgerink" w:date="2014-03-10T09:04:00Z">
              <w:rPr>
                <w:rFonts w:ascii="Times New Roman" w:hAnsi="Times New Roman" w:cs="Times New Roman"/>
                <w:sz w:val="24"/>
                <w:szCs w:val="24"/>
              </w:rPr>
            </w:rPrChange>
          </w:rPr>
          <w:t xml:space="preserve">Ilja </w:t>
        </w:r>
      </w:ins>
      <w:r w:rsidR="00731737" w:rsidRPr="008944AC">
        <w:rPr>
          <w:rFonts w:ascii="Times New Roman" w:hAnsi="Times New Roman" w:cs="Times New Roman"/>
          <w:sz w:val="24"/>
          <w:szCs w:val="24"/>
          <w:lang w:val="nl-NL"/>
          <w:rPrChange w:id="16" w:author="Chris Hartgerink" w:date="2014-03-10T09:04:00Z">
            <w:rPr>
              <w:rFonts w:ascii="Times New Roman" w:hAnsi="Times New Roman" w:cs="Times New Roman"/>
              <w:sz w:val="24"/>
              <w:szCs w:val="24"/>
            </w:rPr>
          </w:rPrChange>
        </w:rPr>
        <w:t>Van Beest</w:t>
      </w:r>
      <w:del w:id="17" w:author="Chris Hartgerink" w:date="2014-03-10T09:04:00Z">
        <w:r w:rsidR="00731737" w:rsidRPr="008944AC" w:rsidDel="008944AC">
          <w:rPr>
            <w:rFonts w:ascii="Times New Roman" w:hAnsi="Times New Roman" w:cs="Times New Roman"/>
            <w:sz w:val="24"/>
            <w:szCs w:val="24"/>
            <w:lang w:val="nl-NL"/>
            <w:rPrChange w:id="18" w:author="Chris Hartgerink" w:date="2014-03-10T09:04:00Z">
              <w:rPr>
                <w:rFonts w:ascii="Times New Roman" w:hAnsi="Times New Roman" w:cs="Times New Roman"/>
                <w:sz w:val="24"/>
                <w:szCs w:val="24"/>
              </w:rPr>
            </w:rPrChange>
          </w:rPr>
          <w:delText>, Ilja</w:delText>
        </w:r>
      </w:del>
      <w:r w:rsidR="00731737" w:rsidRPr="008944AC">
        <w:rPr>
          <w:rFonts w:ascii="Times New Roman" w:hAnsi="Times New Roman" w:cs="Times New Roman"/>
          <w:sz w:val="24"/>
          <w:szCs w:val="24"/>
          <w:vertAlign w:val="superscript"/>
          <w:lang w:val="nl-NL"/>
          <w:rPrChange w:id="19" w:author="Chris Hartgerink" w:date="2014-03-10T09:04:00Z">
            <w:rPr>
              <w:rFonts w:ascii="Times New Roman" w:hAnsi="Times New Roman" w:cs="Times New Roman"/>
              <w:sz w:val="24"/>
              <w:szCs w:val="24"/>
              <w:vertAlign w:val="superscript"/>
            </w:rPr>
          </w:rPrChange>
        </w:rPr>
        <w:t>1</w:t>
      </w:r>
    </w:p>
    <w:p w14:paraId="25DDFB1E" w14:textId="5223E429" w:rsidR="00E76D2C" w:rsidRPr="00E50C70" w:rsidRDefault="008944AC">
      <w:pPr>
        <w:spacing w:after="0" w:line="480" w:lineRule="auto"/>
        <w:jc w:val="center"/>
        <w:rPr>
          <w:rFonts w:ascii="Times New Roman" w:hAnsi="Times New Roman" w:cs="Times New Roman"/>
          <w:sz w:val="24"/>
          <w:szCs w:val="24"/>
          <w:vertAlign w:val="superscript"/>
        </w:rPr>
        <w:pPrChange w:id="20" w:author="Chris Hartgerink" w:date="2014-03-10T09:05:00Z">
          <w:pPr>
            <w:spacing w:after="0"/>
            <w:jc w:val="center"/>
          </w:pPr>
        </w:pPrChange>
      </w:pPr>
      <w:proofErr w:type="spellStart"/>
      <w:ins w:id="21" w:author="Chris Hartgerink" w:date="2014-03-10T09:04:00Z">
        <w:r>
          <w:rPr>
            <w:rFonts w:ascii="Times New Roman" w:hAnsi="Times New Roman" w:cs="Times New Roman"/>
            <w:sz w:val="24"/>
            <w:szCs w:val="24"/>
          </w:rPr>
          <w:t>Jelte</w:t>
        </w:r>
        <w:proofErr w:type="spellEnd"/>
        <w:r>
          <w:rPr>
            <w:rFonts w:ascii="Times New Roman" w:hAnsi="Times New Roman" w:cs="Times New Roman"/>
            <w:sz w:val="24"/>
            <w:szCs w:val="24"/>
          </w:rPr>
          <w:t xml:space="preserve"> M. </w:t>
        </w:r>
      </w:ins>
      <w:proofErr w:type="spellStart"/>
      <w:r w:rsidR="00731737" w:rsidRPr="00E50C70">
        <w:rPr>
          <w:rFonts w:ascii="Times New Roman" w:hAnsi="Times New Roman" w:cs="Times New Roman"/>
          <w:sz w:val="24"/>
          <w:szCs w:val="24"/>
        </w:rPr>
        <w:t>Wicherts</w:t>
      </w:r>
      <w:del w:id="22" w:author="Chris Hartgerink" w:date="2014-03-10T09:04:00Z">
        <w:r w:rsidR="00731737" w:rsidRPr="00E50C70" w:rsidDel="008944AC">
          <w:rPr>
            <w:rFonts w:ascii="Times New Roman" w:hAnsi="Times New Roman" w:cs="Times New Roman"/>
            <w:sz w:val="24"/>
            <w:szCs w:val="24"/>
          </w:rPr>
          <w:delText>, Jelte</w:delText>
        </w:r>
        <w:r w:rsidR="00E76D2C" w:rsidRPr="00E50C70" w:rsidDel="008944AC">
          <w:rPr>
            <w:rFonts w:ascii="Times New Roman" w:hAnsi="Times New Roman" w:cs="Times New Roman"/>
            <w:sz w:val="24"/>
            <w:szCs w:val="24"/>
          </w:rPr>
          <w:delText xml:space="preserve"> </w:delText>
        </w:r>
        <w:r w:rsidR="00731737" w:rsidRPr="00E50C70" w:rsidDel="008944AC">
          <w:rPr>
            <w:rFonts w:ascii="Times New Roman" w:hAnsi="Times New Roman" w:cs="Times New Roman"/>
            <w:sz w:val="24"/>
            <w:szCs w:val="24"/>
          </w:rPr>
          <w:delText>M.</w:delText>
        </w:r>
      </w:del>
      <w:r w:rsidR="00731737" w:rsidRPr="00E50C70">
        <w:rPr>
          <w:rFonts w:ascii="Times New Roman" w:hAnsi="Times New Roman" w:cs="Times New Roman"/>
          <w:sz w:val="24"/>
          <w:szCs w:val="24"/>
          <w:vertAlign w:val="superscript"/>
        </w:rPr>
        <w:t>1</w:t>
      </w:r>
      <w:proofErr w:type="spellEnd"/>
    </w:p>
    <w:p w14:paraId="4FF7771A" w14:textId="1109D9E7" w:rsidR="00E76D2C" w:rsidRPr="00F70F0A" w:rsidRDefault="008944AC">
      <w:pPr>
        <w:spacing w:after="0" w:line="480" w:lineRule="auto"/>
        <w:jc w:val="center"/>
        <w:rPr>
          <w:rFonts w:ascii="Times New Roman" w:hAnsi="Times New Roman" w:cs="Times New Roman"/>
          <w:sz w:val="24"/>
          <w:szCs w:val="24"/>
        </w:rPr>
        <w:pPrChange w:id="23" w:author="Chris Hartgerink" w:date="2014-03-10T09:05:00Z">
          <w:pPr>
            <w:spacing w:after="0"/>
            <w:jc w:val="center"/>
          </w:pPr>
        </w:pPrChange>
      </w:pPr>
      <w:ins w:id="24" w:author="Chris Hartgerink" w:date="2014-03-10T09:04:00Z">
        <w:r w:rsidRPr="00F70F0A">
          <w:rPr>
            <w:rFonts w:ascii="Times New Roman" w:hAnsi="Times New Roman" w:cs="Times New Roman"/>
            <w:sz w:val="24"/>
            <w:szCs w:val="24"/>
          </w:rPr>
          <w:t>K</w:t>
        </w:r>
        <w:r>
          <w:rPr>
            <w:rFonts w:ascii="Times New Roman" w:hAnsi="Times New Roman" w:cs="Times New Roman"/>
            <w:sz w:val="24"/>
            <w:szCs w:val="24"/>
          </w:rPr>
          <w:t xml:space="preserve">ipling </w:t>
        </w:r>
        <w:r w:rsidRPr="00F70F0A">
          <w:rPr>
            <w:rFonts w:ascii="Times New Roman" w:hAnsi="Times New Roman" w:cs="Times New Roman"/>
            <w:sz w:val="24"/>
            <w:szCs w:val="24"/>
          </w:rPr>
          <w:t>D.</w:t>
        </w:r>
        <w:r>
          <w:rPr>
            <w:rFonts w:ascii="Times New Roman" w:hAnsi="Times New Roman" w:cs="Times New Roman"/>
            <w:sz w:val="24"/>
            <w:szCs w:val="24"/>
          </w:rPr>
          <w:t xml:space="preserve"> </w:t>
        </w:r>
      </w:ins>
      <w:proofErr w:type="spellStart"/>
      <w:r w:rsidR="00731737" w:rsidRPr="00F70F0A">
        <w:rPr>
          <w:rFonts w:ascii="Times New Roman" w:hAnsi="Times New Roman" w:cs="Times New Roman"/>
          <w:sz w:val="24"/>
          <w:szCs w:val="24"/>
        </w:rPr>
        <w:t>Williams</w:t>
      </w:r>
      <w:del w:id="25" w:author="Chris Hartgerink" w:date="2014-03-10T09:04:00Z">
        <w:r w:rsidR="00731737" w:rsidRPr="00F70F0A" w:rsidDel="008944AC">
          <w:rPr>
            <w:rFonts w:ascii="Times New Roman" w:hAnsi="Times New Roman" w:cs="Times New Roman"/>
            <w:sz w:val="24"/>
            <w:szCs w:val="24"/>
          </w:rPr>
          <w:delText>, K</w:delText>
        </w:r>
        <w:r w:rsidR="00731737" w:rsidDel="008944AC">
          <w:rPr>
            <w:rFonts w:ascii="Times New Roman" w:hAnsi="Times New Roman" w:cs="Times New Roman"/>
            <w:sz w:val="24"/>
            <w:szCs w:val="24"/>
          </w:rPr>
          <w:delText xml:space="preserve">ipling </w:delText>
        </w:r>
        <w:r w:rsidR="00731737" w:rsidRPr="00F70F0A" w:rsidDel="008944AC">
          <w:rPr>
            <w:rFonts w:ascii="Times New Roman" w:hAnsi="Times New Roman" w:cs="Times New Roman"/>
            <w:sz w:val="24"/>
            <w:szCs w:val="24"/>
          </w:rPr>
          <w:delText>D.</w:delText>
        </w:r>
      </w:del>
      <w:r w:rsidR="00731737" w:rsidRPr="00F70F0A">
        <w:rPr>
          <w:rFonts w:ascii="Times New Roman" w:hAnsi="Times New Roman" w:cs="Times New Roman"/>
          <w:sz w:val="24"/>
          <w:szCs w:val="24"/>
          <w:vertAlign w:val="superscript"/>
        </w:rPr>
        <w:t>2</w:t>
      </w:r>
      <w:proofErr w:type="spellEnd"/>
    </w:p>
    <w:p w14:paraId="63A10C0A" w14:textId="77777777" w:rsidR="00E76D2C" w:rsidRPr="00F70F0A" w:rsidRDefault="00E76D2C">
      <w:pPr>
        <w:spacing w:after="0" w:line="480" w:lineRule="auto"/>
        <w:jc w:val="center"/>
        <w:rPr>
          <w:rFonts w:ascii="Times New Roman" w:hAnsi="Times New Roman" w:cs="Times New Roman"/>
          <w:sz w:val="24"/>
          <w:szCs w:val="24"/>
        </w:rPr>
        <w:pPrChange w:id="26" w:author="Chris Hartgerink" w:date="2014-03-10T09:05:00Z">
          <w:pPr>
            <w:spacing w:after="0"/>
            <w:jc w:val="center"/>
          </w:pPr>
        </w:pPrChange>
      </w:pPr>
    </w:p>
    <w:p w14:paraId="3457D58B" w14:textId="77777777" w:rsidR="00E76D2C" w:rsidRPr="00F70F0A" w:rsidRDefault="00731737">
      <w:pPr>
        <w:spacing w:after="0" w:line="480" w:lineRule="auto"/>
        <w:jc w:val="center"/>
        <w:rPr>
          <w:rFonts w:ascii="Times New Roman" w:hAnsi="Times New Roman" w:cs="Times New Roman"/>
          <w:sz w:val="24"/>
          <w:szCs w:val="24"/>
        </w:rPr>
        <w:pPrChange w:id="27" w:author="Chris Hartgerink" w:date="2014-03-10T09:05:00Z">
          <w:pPr>
            <w:spacing w:after="0"/>
            <w:jc w:val="center"/>
          </w:pPr>
        </w:pPrChange>
      </w:pPr>
      <w:r w:rsidRPr="00F70F0A">
        <w:rPr>
          <w:rFonts w:ascii="Times New Roman" w:hAnsi="Times New Roman" w:cs="Times New Roman"/>
          <w:sz w:val="24"/>
          <w:szCs w:val="24"/>
          <w:vertAlign w:val="superscript"/>
        </w:rPr>
        <w:t>1</w:t>
      </w:r>
      <w:r w:rsidR="006D537C">
        <w:rPr>
          <w:rFonts w:ascii="Times New Roman" w:hAnsi="Times New Roman" w:cs="Times New Roman"/>
          <w:sz w:val="24"/>
          <w:szCs w:val="24"/>
          <w:vertAlign w:val="superscript"/>
        </w:rPr>
        <w:t xml:space="preserve"> </w:t>
      </w:r>
      <w:r w:rsidRPr="00F70F0A">
        <w:rPr>
          <w:rFonts w:ascii="Times New Roman" w:hAnsi="Times New Roman" w:cs="Times New Roman"/>
          <w:sz w:val="24"/>
          <w:szCs w:val="24"/>
        </w:rPr>
        <w:t>Tilburg University, the Netherlands</w:t>
      </w:r>
    </w:p>
    <w:p w14:paraId="28A7FD47" w14:textId="77777777" w:rsidR="00E76D2C" w:rsidRDefault="00731737">
      <w:pPr>
        <w:spacing w:after="0" w:line="480" w:lineRule="auto"/>
        <w:jc w:val="center"/>
        <w:rPr>
          <w:rFonts w:ascii="Times New Roman" w:hAnsi="Times New Roman" w:cs="Times New Roman"/>
          <w:sz w:val="24"/>
          <w:szCs w:val="24"/>
        </w:rPr>
        <w:pPrChange w:id="28" w:author="Chris Hartgerink" w:date="2014-03-10T09:05:00Z">
          <w:pPr>
            <w:spacing w:after="0"/>
            <w:jc w:val="center"/>
          </w:pPr>
        </w:pPrChange>
      </w:pPr>
      <w:r w:rsidRPr="00F70F0A">
        <w:rPr>
          <w:rFonts w:ascii="Times New Roman" w:hAnsi="Times New Roman" w:cs="Times New Roman"/>
          <w:sz w:val="24"/>
          <w:szCs w:val="24"/>
          <w:vertAlign w:val="superscript"/>
        </w:rPr>
        <w:t>2</w:t>
      </w:r>
      <w:r w:rsidR="006D537C">
        <w:rPr>
          <w:rFonts w:ascii="Times New Roman" w:hAnsi="Times New Roman" w:cs="Times New Roman"/>
          <w:sz w:val="24"/>
          <w:szCs w:val="24"/>
          <w:vertAlign w:val="superscript"/>
        </w:rPr>
        <w:t xml:space="preserve"> </w:t>
      </w:r>
      <w:r w:rsidRPr="00F70F0A">
        <w:rPr>
          <w:rFonts w:ascii="Times New Roman" w:hAnsi="Times New Roman" w:cs="Times New Roman"/>
          <w:sz w:val="24"/>
          <w:szCs w:val="24"/>
        </w:rPr>
        <w:t>Purdue University, United States of America</w:t>
      </w:r>
    </w:p>
    <w:p w14:paraId="4FAC6715" w14:textId="77777777" w:rsidR="00C30555" w:rsidRDefault="00C30555" w:rsidP="00444A89">
      <w:pPr>
        <w:spacing w:after="0"/>
        <w:jc w:val="center"/>
        <w:rPr>
          <w:rFonts w:ascii="Times New Roman" w:hAnsi="Times New Roman" w:cs="Times New Roman"/>
          <w:sz w:val="24"/>
          <w:szCs w:val="24"/>
        </w:rPr>
      </w:pPr>
    </w:p>
    <w:p w14:paraId="23FB65C0" w14:textId="77777777" w:rsidR="00C30555" w:rsidRPr="00F70F0A" w:rsidRDefault="00C30555" w:rsidP="00444A89">
      <w:pPr>
        <w:spacing w:after="0"/>
        <w:jc w:val="center"/>
        <w:rPr>
          <w:rFonts w:ascii="Times New Roman" w:hAnsi="Times New Roman" w:cs="Times New Roman"/>
          <w:sz w:val="24"/>
          <w:szCs w:val="24"/>
        </w:rPr>
      </w:pPr>
    </w:p>
    <w:p w14:paraId="7E7B3769" w14:textId="07B73D14" w:rsidR="008D1067" w:rsidRDefault="008D1067">
      <w:pPr>
        <w:spacing w:after="0" w:line="480" w:lineRule="auto"/>
        <w:rPr>
          <w:rFonts w:ascii="Times New Roman" w:hAnsi="Times New Roman" w:cs="Times New Roman"/>
          <w:b/>
          <w:sz w:val="24"/>
          <w:szCs w:val="24"/>
        </w:rPr>
        <w:pPrChange w:id="29" w:author="Chris Hartgerink" w:date="2014-03-10T13:01:00Z">
          <w:pPr>
            <w:spacing w:after="0"/>
          </w:pPr>
        </w:pPrChange>
      </w:pPr>
      <w:commentRangeStart w:id="30"/>
      <w:r>
        <w:rPr>
          <w:rFonts w:ascii="Times New Roman" w:hAnsi="Times New Roman" w:cs="Times New Roman"/>
          <w:b/>
          <w:sz w:val="24"/>
          <w:szCs w:val="24"/>
        </w:rPr>
        <w:t xml:space="preserve">Word count (main text): </w:t>
      </w:r>
      <w:del w:id="31" w:author="Chris Hartgerink" w:date="2014-03-07T16:42:00Z">
        <w:r w:rsidR="005D1B0E" w:rsidDel="00246328">
          <w:rPr>
            <w:rFonts w:ascii="Times New Roman" w:hAnsi="Times New Roman" w:cs="Times New Roman"/>
            <w:b/>
            <w:sz w:val="24"/>
            <w:szCs w:val="24"/>
          </w:rPr>
          <w:delText>9273</w:delText>
        </w:r>
        <w:r w:rsidR="005D2B50" w:rsidDel="00246328">
          <w:rPr>
            <w:rFonts w:ascii="Times New Roman" w:hAnsi="Times New Roman" w:cs="Times New Roman"/>
            <w:b/>
            <w:sz w:val="24"/>
            <w:szCs w:val="24"/>
          </w:rPr>
          <w:delText xml:space="preserve"> </w:delText>
        </w:r>
      </w:del>
      <w:ins w:id="32" w:author="Chris Hartgerink" w:date="2014-03-10T23:12:00Z">
        <w:r w:rsidR="002B0C9E">
          <w:rPr>
            <w:rFonts w:ascii="Times New Roman" w:hAnsi="Times New Roman" w:cs="Times New Roman"/>
            <w:b/>
            <w:sz w:val="24"/>
            <w:szCs w:val="24"/>
          </w:rPr>
          <w:t>9509</w:t>
        </w:r>
      </w:ins>
      <w:ins w:id="33" w:author="Chris Hartgerink" w:date="2014-03-07T16:42:00Z">
        <w:r w:rsidR="00246328">
          <w:rPr>
            <w:rFonts w:ascii="Times New Roman" w:hAnsi="Times New Roman" w:cs="Times New Roman"/>
            <w:b/>
            <w:sz w:val="24"/>
            <w:szCs w:val="24"/>
          </w:rPr>
          <w:t xml:space="preserve"> </w:t>
        </w:r>
      </w:ins>
      <w:r>
        <w:rPr>
          <w:rFonts w:ascii="Times New Roman" w:hAnsi="Times New Roman" w:cs="Times New Roman"/>
          <w:b/>
          <w:sz w:val="24"/>
          <w:szCs w:val="24"/>
        </w:rPr>
        <w:t>words</w:t>
      </w:r>
    </w:p>
    <w:p w14:paraId="5809ADFB" w14:textId="24B351A5" w:rsidR="008D1067" w:rsidRDefault="008D1067">
      <w:pPr>
        <w:spacing w:after="0" w:line="480" w:lineRule="auto"/>
        <w:rPr>
          <w:rFonts w:ascii="Times New Roman" w:hAnsi="Times New Roman" w:cs="Times New Roman"/>
          <w:b/>
          <w:sz w:val="24"/>
          <w:szCs w:val="24"/>
        </w:rPr>
        <w:pPrChange w:id="34" w:author="Chris Hartgerink" w:date="2014-03-10T13:01:00Z">
          <w:pPr>
            <w:spacing w:after="0"/>
          </w:pPr>
        </w:pPrChange>
      </w:pPr>
      <w:r>
        <w:rPr>
          <w:rFonts w:ascii="Times New Roman" w:hAnsi="Times New Roman" w:cs="Times New Roman"/>
          <w:b/>
          <w:sz w:val="24"/>
          <w:szCs w:val="24"/>
        </w:rPr>
        <w:t xml:space="preserve">Word count (abstract): </w:t>
      </w:r>
      <w:del w:id="35" w:author="Chris Hartgerink" w:date="2014-03-10T23:11:00Z">
        <w:r w:rsidR="005D1B0E" w:rsidDel="002B0C9E">
          <w:rPr>
            <w:rFonts w:ascii="Times New Roman" w:hAnsi="Times New Roman" w:cs="Times New Roman"/>
            <w:b/>
            <w:sz w:val="24"/>
            <w:szCs w:val="24"/>
          </w:rPr>
          <w:delText>242</w:delText>
        </w:r>
        <w:r w:rsidR="005D2B50" w:rsidDel="002B0C9E">
          <w:rPr>
            <w:rFonts w:ascii="Times New Roman" w:hAnsi="Times New Roman" w:cs="Times New Roman"/>
            <w:b/>
            <w:sz w:val="24"/>
            <w:szCs w:val="24"/>
          </w:rPr>
          <w:delText xml:space="preserve"> </w:delText>
        </w:r>
      </w:del>
      <w:ins w:id="36" w:author="Chris Hartgerink" w:date="2014-03-10T23:11:00Z">
        <w:r w:rsidR="002B0C9E">
          <w:rPr>
            <w:rFonts w:ascii="Times New Roman" w:hAnsi="Times New Roman" w:cs="Times New Roman"/>
            <w:b/>
            <w:sz w:val="24"/>
            <w:szCs w:val="24"/>
          </w:rPr>
          <w:t>159</w:t>
        </w:r>
        <w:r w:rsidR="002B0C9E">
          <w:rPr>
            <w:rFonts w:ascii="Times New Roman" w:hAnsi="Times New Roman" w:cs="Times New Roman"/>
            <w:b/>
            <w:sz w:val="24"/>
            <w:szCs w:val="24"/>
          </w:rPr>
          <w:t xml:space="preserve"> </w:t>
        </w:r>
      </w:ins>
      <w:r>
        <w:rPr>
          <w:rFonts w:ascii="Times New Roman" w:hAnsi="Times New Roman" w:cs="Times New Roman"/>
          <w:b/>
          <w:sz w:val="24"/>
          <w:szCs w:val="24"/>
        </w:rPr>
        <w:t>words</w:t>
      </w:r>
    </w:p>
    <w:p w14:paraId="06645353" w14:textId="5326926E" w:rsidR="00B4115B" w:rsidRDefault="008D1067">
      <w:pPr>
        <w:spacing w:after="0" w:line="480" w:lineRule="auto"/>
        <w:rPr>
          <w:rFonts w:ascii="Times New Roman" w:hAnsi="Times New Roman" w:cs="Times New Roman"/>
          <w:b/>
          <w:sz w:val="24"/>
          <w:szCs w:val="24"/>
        </w:rPr>
        <w:pPrChange w:id="37" w:author="Chris Hartgerink" w:date="2014-03-10T13:01:00Z">
          <w:pPr>
            <w:spacing w:after="0"/>
          </w:pPr>
        </w:pPrChange>
      </w:pPr>
      <w:r>
        <w:rPr>
          <w:rFonts w:ascii="Times New Roman" w:hAnsi="Times New Roman" w:cs="Times New Roman"/>
          <w:b/>
          <w:sz w:val="24"/>
          <w:szCs w:val="24"/>
        </w:rPr>
        <w:t xml:space="preserve">Word count (references, tables, footnotes, supplement): </w:t>
      </w:r>
      <w:del w:id="38" w:author="Chris Hartgerink" w:date="2014-03-07T16:41:00Z">
        <w:r w:rsidR="005D1B0E" w:rsidDel="00246328">
          <w:rPr>
            <w:rFonts w:ascii="Times New Roman" w:hAnsi="Times New Roman" w:cs="Times New Roman"/>
            <w:b/>
            <w:sz w:val="24"/>
            <w:szCs w:val="24"/>
          </w:rPr>
          <w:delText>6771</w:delText>
        </w:r>
        <w:r w:rsidR="005D2B50" w:rsidDel="00246328">
          <w:rPr>
            <w:rFonts w:ascii="Times New Roman" w:hAnsi="Times New Roman" w:cs="Times New Roman"/>
            <w:b/>
            <w:sz w:val="24"/>
            <w:szCs w:val="24"/>
          </w:rPr>
          <w:delText xml:space="preserve"> </w:delText>
        </w:r>
      </w:del>
      <w:ins w:id="39" w:author="Chris Hartgerink" w:date="2014-03-10T23:11:00Z">
        <w:r w:rsidR="002B0C9E">
          <w:rPr>
            <w:rFonts w:ascii="Times New Roman" w:hAnsi="Times New Roman" w:cs="Times New Roman"/>
            <w:b/>
            <w:sz w:val="24"/>
            <w:szCs w:val="24"/>
          </w:rPr>
          <w:t>7052</w:t>
        </w:r>
      </w:ins>
      <w:ins w:id="40" w:author="Chris Hartgerink" w:date="2014-03-07T16:41:00Z">
        <w:r w:rsidR="00246328">
          <w:rPr>
            <w:rFonts w:ascii="Times New Roman" w:hAnsi="Times New Roman" w:cs="Times New Roman"/>
            <w:b/>
            <w:sz w:val="24"/>
            <w:szCs w:val="24"/>
          </w:rPr>
          <w:t xml:space="preserve"> </w:t>
        </w:r>
      </w:ins>
      <w:r>
        <w:rPr>
          <w:rFonts w:ascii="Times New Roman" w:hAnsi="Times New Roman" w:cs="Times New Roman"/>
          <w:b/>
          <w:sz w:val="24"/>
          <w:szCs w:val="24"/>
        </w:rPr>
        <w:t>words</w:t>
      </w:r>
    </w:p>
    <w:commentRangeEnd w:id="30"/>
    <w:p w14:paraId="51DD4229" w14:textId="77777777" w:rsidR="005D2B50" w:rsidRDefault="00655B7F">
      <w:pPr>
        <w:spacing w:after="0" w:line="480" w:lineRule="auto"/>
        <w:rPr>
          <w:rFonts w:ascii="Times New Roman" w:hAnsi="Times New Roman" w:cs="Times New Roman"/>
          <w:b/>
          <w:sz w:val="24"/>
          <w:szCs w:val="24"/>
        </w:rPr>
        <w:pPrChange w:id="41" w:author="Chris Hartgerink" w:date="2014-03-10T13:01:00Z">
          <w:pPr>
            <w:spacing w:after="0"/>
          </w:pPr>
        </w:pPrChange>
      </w:pPr>
      <w:r>
        <w:rPr>
          <w:rStyle w:val="CommentReference"/>
        </w:rPr>
        <w:commentReference w:id="30"/>
      </w:r>
    </w:p>
    <w:p w14:paraId="304002C6" w14:textId="77777777" w:rsidR="005D2B50" w:rsidRDefault="005D2B50">
      <w:pPr>
        <w:spacing w:after="0" w:line="480" w:lineRule="auto"/>
        <w:rPr>
          <w:rFonts w:ascii="Times New Roman" w:hAnsi="Times New Roman" w:cs="Times New Roman"/>
          <w:i/>
          <w:sz w:val="24"/>
          <w:szCs w:val="24"/>
        </w:rPr>
        <w:pPrChange w:id="43" w:author="Chris Hartgerink" w:date="2014-03-10T13:01:00Z">
          <w:pPr>
            <w:spacing w:after="0"/>
          </w:pPr>
        </w:pPrChange>
      </w:pPr>
      <w:r>
        <w:rPr>
          <w:rFonts w:ascii="Times New Roman" w:hAnsi="Times New Roman" w:cs="Times New Roman"/>
          <w:i/>
          <w:sz w:val="24"/>
          <w:szCs w:val="24"/>
        </w:rPr>
        <w:t>Acknowledgements:</w:t>
      </w:r>
    </w:p>
    <w:p w14:paraId="22B744A4" w14:textId="336BB6F6" w:rsidR="00F36305" w:rsidRPr="00F36305" w:rsidRDefault="005D2B50">
      <w:pPr>
        <w:spacing w:after="0" w:line="480" w:lineRule="auto"/>
        <w:rPr>
          <w:rFonts w:ascii="Times New Roman" w:hAnsi="Times New Roman" w:cs="Times New Roman"/>
          <w:sz w:val="24"/>
          <w:szCs w:val="24"/>
        </w:rPr>
        <w:pPrChange w:id="44" w:author="Chris Hartgerink" w:date="2014-03-10T13:01:00Z">
          <w:pPr>
            <w:spacing w:after="0"/>
          </w:pPr>
        </w:pPrChange>
      </w:pPr>
      <w:r>
        <w:rPr>
          <w:rFonts w:ascii="Times New Roman" w:hAnsi="Times New Roman" w:cs="Times New Roman"/>
          <w:sz w:val="24"/>
          <w:szCs w:val="24"/>
        </w:rPr>
        <w:t>We would like to kindly thank all researchers who sent in their unpublished studies and helped us collect all the data we needed. We sent too many emails to you, and thank you for being patient with us. We would also like to thank Andrew Hales for his constructive comments on the piece.</w:t>
      </w:r>
      <w:r w:rsidR="00D5347C">
        <w:rPr>
          <w:rFonts w:ascii="Times New Roman" w:hAnsi="Times New Roman" w:cs="Times New Roman"/>
          <w:sz w:val="24"/>
          <w:szCs w:val="24"/>
        </w:rPr>
        <w:t xml:space="preserve"> </w:t>
      </w:r>
      <w:r w:rsidR="00F36305" w:rsidRPr="00F36305">
        <w:rPr>
          <w:rFonts w:ascii="Times New Roman" w:hAnsi="Times New Roman" w:cs="Times New Roman"/>
          <w:sz w:val="24"/>
          <w:szCs w:val="24"/>
        </w:rPr>
        <w:t>The preparation of this articl</w:t>
      </w:r>
      <w:r w:rsidR="00F36305">
        <w:rPr>
          <w:rFonts w:ascii="Times New Roman" w:hAnsi="Times New Roman" w:cs="Times New Roman"/>
          <w:sz w:val="24"/>
          <w:szCs w:val="24"/>
        </w:rPr>
        <w:t>e was supported by grant number</w:t>
      </w:r>
      <w:r w:rsidR="00F36305" w:rsidRPr="00F36305">
        <w:rPr>
          <w:rFonts w:ascii="Times New Roman" w:hAnsi="Times New Roman" w:cs="Times New Roman"/>
          <w:sz w:val="24"/>
          <w:szCs w:val="24"/>
        </w:rPr>
        <w:t xml:space="preserve"> 016-125-385 from the Netherlands Organization for Scientific Research (</w:t>
      </w:r>
      <w:proofErr w:type="spellStart"/>
      <w:r w:rsidR="00F36305" w:rsidRPr="00F36305">
        <w:rPr>
          <w:rFonts w:ascii="Times New Roman" w:hAnsi="Times New Roman" w:cs="Times New Roman"/>
          <w:sz w:val="24"/>
          <w:szCs w:val="24"/>
        </w:rPr>
        <w:t>NWO</w:t>
      </w:r>
      <w:proofErr w:type="spellEnd"/>
      <w:r w:rsidR="00F36305" w:rsidRPr="00F36305">
        <w:rPr>
          <w:rFonts w:ascii="Times New Roman" w:hAnsi="Times New Roman" w:cs="Times New Roman"/>
          <w:sz w:val="24"/>
          <w:szCs w:val="24"/>
        </w:rPr>
        <w:t>)</w:t>
      </w:r>
      <w:ins w:id="45" w:author="Kipling Williams" w:date="2014-03-08T13:32:00Z">
        <w:r w:rsidR="000F3C4A">
          <w:rPr>
            <w:rFonts w:ascii="Times New Roman" w:hAnsi="Times New Roman" w:cs="Times New Roman"/>
            <w:sz w:val="24"/>
            <w:szCs w:val="24"/>
          </w:rPr>
          <w:t xml:space="preserve"> </w:t>
        </w:r>
      </w:ins>
      <w:r w:rsidR="000F3C4A">
        <w:rPr>
          <w:rFonts w:ascii="Times New Roman" w:hAnsi="Times New Roman" w:cs="Times New Roman"/>
          <w:sz w:val="24"/>
          <w:szCs w:val="24"/>
        </w:rPr>
        <w:t xml:space="preserve">awarded to </w:t>
      </w:r>
      <w:proofErr w:type="spellStart"/>
      <w:r w:rsidR="000F3C4A">
        <w:rPr>
          <w:rFonts w:ascii="Times New Roman" w:hAnsi="Times New Roman" w:cs="Times New Roman"/>
          <w:sz w:val="24"/>
          <w:szCs w:val="24"/>
        </w:rPr>
        <w:t>JMW</w:t>
      </w:r>
      <w:proofErr w:type="spellEnd"/>
      <w:r w:rsidR="000F3C4A">
        <w:rPr>
          <w:rFonts w:ascii="Times New Roman" w:hAnsi="Times New Roman" w:cs="Times New Roman"/>
          <w:sz w:val="24"/>
          <w:szCs w:val="24"/>
        </w:rPr>
        <w:t xml:space="preserve"> and </w:t>
      </w:r>
      <w:r w:rsidR="000F3C4A" w:rsidRPr="000F3C4A">
        <w:rPr>
          <w:rFonts w:ascii="Times New Roman" w:hAnsi="Times New Roman" w:cs="Times New Roman"/>
          <w:sz w:val="24"/>
          <w:szCs w:val="24"/>
        </w:rPr>
        <w:t>by the NSF under Grant #</w:t>
      </w:r>
      <w:proofErr w:type="spellStart"/>
      <w:r w:rsidR="000F3C4A" w:rsidRPr="000F3C4A">
        <w:rPr>
          <w:rFonts w:ascii="Times New Roman" w:hAnsi="Times New Roman" w:cs="Times New Roman"/>
          <w:sz w:val="24"/>
          <w:szCs w:val="24"/>
        </w:rPr>
        <w:t>BCS</w:t>
      </w:r>
      <w:proofErr w:type="spellEnd"/>
      <w:r w:rsidR="000F3C4A" w:rsidRPr="000F3C4A">
        <w:rPr>
          <w:rFonts w:ascii="Times New Roman" w:hAnsi="Times New Roman" w:cs="Times New Roman"/>
          <w:sz w:val="24"/>
          <w:szCs w:val="24"/>
        </w:rPr>
        <w:t>-1339160</w:t>
      </w:r>
      <w:r w:rsidR="000F3C4A">
        <w:rPr>
          <w:rFonts w:ascii="Times New Roman" w:hAnsi="Times New Roman" w:cs="Times New Roman"/>
          <w:sz w:val="24"/>
          <w:szCs w:val="24"/>
        </w:rPr>
        <w:t xml:space="preserve"> awarded to </w:t>
      </w:r>
      <w:proofErr w:type="spellStart"/>
      <w:r w:rsidR="000F3C4A">
        <w:rPr>
          <w:rFonts w:ascii="Times New Roman" w:hAnsi="Times New Roman" w:cs="Times New Roman"/>
          <w:sz w:val="24"/>
          <w:szCs w:val="24"/>
        </w:rPr>
        <w:t>KDW</w:t>
      </w:r>
      <w:proofErr w:type="spellEnd"/>
      <w:r w:rsidR="00F36305" w:rsidRPr="00F36305">
        <w:rPr>
          <w:rFonts w:ascii="Times New Roman" w:hAnsi="Times New Roman" w:cs="Times New Roman"/>
          <w:sz w:val="24"/>
          <w:szCs w:val="24"/>
        </w:rPr>
        <w:t>.</w:t>
      </w:r>
    </w:p>
    <w:p w14:paraId="6BD111D4" w14:textId="77777777" w:rsidR="00E76D2C" w:rsidRPr="00F70F0A" w:rsidRDefault="00731737">
      <w:pPr>
        <w:spacing w:after="0" w:line="480" w:lineRule="auto"/>
        <w:rPr>
          <w:rFonts w:ascii="Times New Roman" w:hAnsi="Times New Roman" w:cs="Times New Roman"/>
          <w:b/>
          <w:sz w:val="24"/>
          <w:szCs w:val="24"/>
        </w:rPr>
        <w:pPrChange w:id="46" w:author="Chris Hartgerink" w:date="2014-03-10T13:01:00Z">
          <w:pPr>
            <w:spacing w:after="0"/>
          </w:pPr>
        </w:pPrChange>
      </w:pPr>
      <w:r w:rsidRPr="00F70F0A">
        <w:rPr>
          <w:rFonts w:ascii="Times New Roman" w:hAnsi="Times New Roman" w:cs="Times New Roman"/>
          <w:b/>
          <w:sz w:val="24"/>
          <w:szCs w:val="24"/>
        </w:rPr>
        <w:br w:type="page"/>
      </w:r>
    </w:p>
    <w:p w14:paraId="4EA5F271" w14:textId="77777777" w:rsidR="00E76D2C" w:rsidRPr="00F70F0A" w:rsidRDefault="00731737" w:rsidP="008526F1">
      <w:pPr>
        <w:spacing w:after="0" w:line="480" w:lineRule="auto"/>
        <w:jc w:val="center"/>
        <w:rPr>
          <w:rFonts w:ascii="Times New Roman" w:hAnsi="Times New Roman" w:cs="Times New Roman"/>
          <w:b/>
          <w:sz w:val="24"/>
          <w:szCs w:val="24"/>
        </w:rPr>
      </w:pPr>
      <w:r w:rsidRPr="00F70F0A">
        <w:rPr>
          <w:rFonts w:ascii="Times New Roman" w:hAnsi="Times New Roman" w:cs="Times New Roman"/>
          <w:b/>
          <w:sz w:val="24"/>
          <w:szCs w:val="24"/>
        </w:rPr>
        <w:lastRenderedPageBreak/>
        <w:t>Abstract</w:t>
      </w:r>
    </w:p>
    <w:p w14:paraId="1205517B" w14:textId="77777777" w:rsidR="00B46D14" w:rsidRDefault="00050B4E">
      <w:pPr>
        <w:spacing w:after="0" w:line="480" w:lineRule="auto"/>
        <w:rPr>
          <w:ins w:id="47" w:author="Chris Hartgerink" w:date="2014-03-10T15:51:00Z"/>
          <w:rFonts w:ascii="Times New Roman" w:hAnsi="Times New Roman" w:cs="Times New Roman"/>
          <w:sz w:val="24"/>
          <w:szCs w:val="24"/>
        </w:rPr>
        <w:pPrChange w:id="48" w:author="Chris Hartgerink" w:date="2014-03-10T15:51:00Z">
          <w:pPr>
            <w:spacing w:after="0"/>
          </w:pPr>
        </w:pPrChange>
      </w:pPr>
      <w:commentRangeStart w:id="49"/>
      <w:proofErr w:type="spellStart"/>
      <w:r w:rsidRPr="00B46D14">
        <w:rPr>
          <w:rFonts w:ascii="Times New Roman" w:hAnsi="Times New Roman" w:cs="Times New Roman"/>
          <w:sz w:val="24"/>
          <w:szCs w:val="24"/>
        </w:rPr>
        <w:t>Cyberball</w:t>
      </w:r>
      <w:proofErr w:type="spellEnd"/>
      <w:r w:rsidRPr="00B46D14">
        <w:rPr>
          <w:rFonts w:ascii="Times New Roman" w:hAnsi="Times New Roman" w:cs="Times New Roman"/>
          <w:sz w:val="24"/>
          <w:szCs w:val="24"/>
        </w:rPr>
        <w:t xml:space="preserve"> is widely used to study ostracism and related phenomena. We examine 120 studies</w:t>
      </w:r>
      <w:r w:rsidR="009E1D56">
        <w:rPr>
          <w:rFonts w:ascii="Times New Roman" w:hAnsi="Times New Roman" w:cs="Times New Roman"/>
          <w:sz w:val="24"/>
          <w:szCs w:val="24"/>
        </w:rPr>
        <w:t xml:space="preserve"> </w:t>
      </w:r>
      <w:r w:rsidR="009E1D56" w:rsidRPr="00F70F0A">
        <w:rPr>
          <w:rFonts w:ascii="Times New Roman" w:hAnsi="Times New Roman" w:cs="Times New Roman"/>
          <w:sz w:val="24"/>
          <w:szCs w:val="24"/>
        </w:rPr>
        <w:t xml:space="preserve">(combined N = 11,869) </w:t>
      </w:r>
      <w:r w:rsidRPr="00B46D14">
        <w:rPr>
          <w:rFonts w:ascii="Times New Roman" w:hAnsi="Times New Roman" w:cs="Times New Roman"/>
          <w:sz w:val="24"/>
          <w:szCs w:val="24"/>
        </w:rPr>
        <w:t xml:space="preserve">to determine the overall effect size, and conditions under which the effect may be reversed, eliminated, or small. </w:t>
      </w:r>
      <w:r w:rsidR="00F07A9C">
        <w:rPr>
          <w:rFonts w:ascii="Times New Roman" w:hAnsi="Times New Roman" w:cs="Times New Roman"/>
          <w:sz w:val="24"/>
          <w:szCs w:val="24"/>
        </w:rPr>
        <w:t>Our analyses</w:t>
      </w:r>
      <w:r w:rsidR="00F07A9C" w:rsidRPr="00F70F0A">
        <w:rPr>
          <w:rFonts w:ascii="Times New Roman" w:hAnsi="Times New Roman" w:cs="Times New Roman"/>
          <w:sz w:val="24"/>
          <w:szCs w:val="24"/>
        </w:rPr>
        <w:t xml:space="preserve"> show</w:t>
      </w:r>
      <w:r w:rsidR="00F07A9C">
        <w:rPr>
          <w:rFonts w:ascii="Times New Roman" w:hAnsi="Times New Roman" w:cs="Times New Roman"/>
          <w:sz w:val="24"/>
          <w:szCs w:val="24"/>
        </w:rPr>
        <w:t>ed</w:t>
      </w:r>
      <w:r w:rsidR="00F07A9C" w:rsidRPr="00F70F0A">
        <w:rPr>
          <w:rFonts w:ascii="Times New Roman" w:hAnsi="Times New Roman" w:cs="Times New Roman"/>
          <w:sz w:val="24"/>
          <w:szCs w:val="24"/>
        </w:rPr>
        <w:t xml:space="preserve"> </w:t>
      </w:r>
      <w:r w:rsidR="00F07A9C">
        <w:rPr>
          <w:rFonts w:ascii="Times New Roman" w:hAnsi="Times New Roman" w:cs="Times New Roman"/>
          <w:sz w:val="24"/>
          <w:szCs w:val="24"/>
        </w:rPr>
        <w:t xml:space="preserve">that (1) </w:t>
      </w:r>
      <w:r w:rsidR="00F07A9C" w:rsidRPr="00F70F0A">
        <w:rPr>
          <w:rFonts w:ascii="Times New Roman" w:hAnsi="Times New Roman" w:cs="Times New Roman"/>
          <w:sz w:val="24"/>
          <w:szCs w:val="24"/>
        </w:rPr>
        <w:t>the average ostracism effect is large</w:t>
      </w:r>
      <w:r w:rsidR="00F07A9C">
        <w:rPr>
          <w:rFonts w:ascii="Times New Roman" w:hAnsi="Times New Roman" w:cs="Times New Roman"/>
          <w:sz w:val="24"/>
          <w:szCs w:val="24"/>
        </w:rPr>
        <w:t xml:space="preserve"> </w:t>
      </w:r>
      <w:r w:rsidR="00F07A9C" w:rsidRPr="00F70F0A">
        <w:rPr>
          <w:rFonts w:ascii="Times New Roman" w:hAnsi="Times New Roman" w:cs="Times New Roman"/>
          <w:sz w:val="24"/>
          <w:szCs w:val="24"/>
        </w:rPr>
        <w:t xml:space="preserve">(d </w:t>
      </w:r>
      <w:r w:rsidR="00F07A9C">
        <w:rPr>
          <w:rFonts w:ascii="Times New Roman" w:hAnsi="Times New Roman" w:cs="Times New Roman"/>
          <w:sz w:val="24"/>
          <w:szCs w:val="24"/>
        </w:rPr>
        <w:t xml:space="preserve">&gt; </w:t>
      </w:r>
      <w:ins w:id="50" w:author="Chris Hartgerink" w:date="2014-03-10T15:46:00Z">
        <w:r w:rsidR="00B46D14">
          <w:rPr>
            <w:rFonts w:ascii="Times New Roman" w:hAnsi="Times New Roman" w:cs="Times New Roman"/>
            <w:sz w:val="24"/>
            <w:szCs w:val="24"/>
          </w:rPr>
          <w:t>|</w:t>
        </w:r>
      </w:ins>
      <w:r w:rsidR="00F07A9C" w:rsidRPr="00F70F0A">
        <w:rPr>
          <w:rFonts w:ascii="Times New Roman" w:hAnsi="Times New Roman" w:cs="Times New Roman"/>
          <w:sz w:val="24"/>
          <w:szCs w:val="24"/>
        </w:rPr>
        <w:t>1</w:t>
      </w:r>
      <w:ins w:id="51" w:author="Chris Hartgerink" w:date="2014-03-10T15:46:00Z">
        <w:r w:rsidR="00B46D14">
          <w:rPr>
            <w:rFonts w:ascii="Times New Roman" w:hAnsi="Times New Roman" w:cs="Times New Roman"/>
            <w:sz w:val="24"/>
            <w:szCs w:val="24"/>
          </w:rPr>
          <w:t>|</w:t>
        </w:r>
      </w:ins>
      <w:r w:rsidR="00F07A9C">
        <w:rPr>
          <w:rFonts w:ascii="Times New Roman" w:hAnsi="Times New Roman" w:cs="Times New Roman"/>
          <w:sz w:val="24"/>
          <w:szCs w:val="24"/>
        </w:rPr>
        <w:t>) and (2)</w:t>
      </w:r>
      <w:commentRangeStart w:id="52"/>
      <w:r w:rsidR="00F07A9C">
        <w:rPr>
          <w:rFonts w:ascii="Times New Roman" w:hAnsi="Times New Roman" w:cs="Times New Roman"/>
          <w:sz w:val="24"/>
          <w:szCs w:val="24"/>
        </w:rPr>
        <w:t xml:space="preserve"> the </w:t>
      </w:r>
      <w:r w:rsidR="00F07A9C">
        <w:rPr>
          <w:rStyle w:val="CommentReference"/>
          <w:rFonts w:ascii="Times New Roman" w:hAnsi="Times New Roman" w:cs="Times New Roman"/>
          <w:sz w:val="24"/>
          <w:szCs w:val="24"/>
        </w:rPr>
        <w:t xml:space="preserve">structural aspects of the </w:t>
      </w:r>
      <w:proofErr w:type="spellStart"/>
      <w:r w:rsidR="00F07A9C">
        <w:rPr>
          <w:rStyle w:val="CommentReference"/>
          <w:rFonts w:ascii="Times New Roman" w:hAnsi="Times New Roman" w:cs="Times New Roman"/>
          <w:sz w:val="24"/>
          <w:szCs w:val="24"/>
        </w:rPr>
        <w:t>Cyberball</w:t>
      </w:r>
      <w:proofErr w:type="spellEnd"/>
      <w:r w:rsidR="00F07A9C">
        <w:rPr>
          <w:rStyle w:val="CommentReference"/>
          <w:rFonts w:ascii="Times New Roman" w:hAnsi="Times New Roman" w:cs="Times New Roman"/>
          <w:sz w:val="24"/>
          <w:szCs w:val="24"/>
        </w:rPr>
        <w:t xml:space="preserve"> game (i.e., number of players, gender composition of sample, origin of study, sample age, duration of ostracism, type of needs scale) are inconsequential. </w:t>
      </w:r>
      <w:commentRangeEnd w:id="52"/>
      <w:r w:rsidR="00F07A9C">
        <w:rPr>
          <w:rStyle w:val="CommentReference"/>
        </w:rPr>
        <w:commentReference w:id="52"/>
      </w:r>
      <w:r w:rsidRPr="00B46D14">
        <w:rPr>
          <w:rFonts w:ascii="Times New Roman" w:hAnsi="Times New Roman" w:cs="Times New Roman"/>
          <w:sz w:val="24"/>
          <w:szCs w:val="24"/>
        </w:rPr>
        <w:t xml:space="preserve">Further, we test a proposition by Williams </w:t>
      </w:r>
      <w:r w:rsidR="00F07A9C">
        <w:rPr>
          <w:rFonts w:ascii="Times New Roman" w:hAnsi="Times New Roman" w:cs="Times New Roman"/>
          <w:sz w:val="24"/>
          <w:szCs w:val="24"/>
        </w:rPr>
        <w:t xml:space="preserve">(2009) </w:t>
      </w:r>
      <w:r w:rsidRPr="00B46D14">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Pr>
          <w:rFonts w:ascii="Times New Roman" w:hAnsi="Times New Roman" w:cs="Times New Roman"/>
          <w:sz w:val="24"/>
          <w:szCs w:val="24"/>
        </w:rPr>
        <w:t xml:space="preserve">Our findings suggest that (3) both the first and last measure are moderated, and (4) </w:t>
      </w:r>
      <w:r w:rsidR="00F07A9C" w:rsidRPr="00F70F0A">
        <w:rPr>
          <w:rFonts w:ascii="Times New Roman" w:hAnsi="Times New Roman" w:cs="Times New Roman"/>
          <w:sz w:val="24"/>
          <w:szCs w:val="24"/>
        </w:rPr>
        <w:t xml:space="preserve">time </w:t>
      </w:r>
      <w:r w:rsidR="00F07A9C">
        <w:rPr>
          <w:rFonts w:ascii="Times New Roman" w:hAnsi="Times New Roman" w:cs="Times New Roman"/>
          <w:sz w:val="24"/>
          <w:szCs w:val="24"/>
        </w:rPr>
        <w:t>passed since being ostracized does not</w:t>
      </w:r>
      <w:r w:rsidR="00F07A9C" w:rsidRPr="00F70F0A">
        <w:rPr>
          <w:rFonts w:ascii="Times New Roman" w:hAnsi="Times New Roman" w:cs="Times New Roman"/>
          <w:sz w:val="24"/>
          <w:szCs w:val="24"/>
        </w:rPr>
        <w:t xml:space="preserve"> predict the effect size</w:t>
      </w:r>
      <w:r w:rsidR="00F07A9C">
        <w:rPr>
          <w:rFonts w:ascii="Times New Roman" w:hAnsi="Times New Roman" w:cs="Times New Roman"/>
          <w:sz w:val="24"/>
          <w:szCs w:val="24"/>
        </w:rPr>
        <w:t>s of</w:t>
      </w:r>
      <w:r w:rsidR="00F07A9C" w:rsidRPr="00F70F0A">
        <w:rPr>
          <w:rFonts w:ascii="Times New Roman" w:hAnsi="Times New Roman" w:cs="Times New Roman"/>
          <w:sz w:val="24"/>
          <w:szCs w:val="24"/>
        </w:rPr>
        <w:t xml:space="preserve"> the last measure</w:t>
      </w:r>
      <w:r w:rsidR="00F07A9C">
        <w:rPr>
          <w:rFonts w:ascii="Times New Roman" w:hAnsi="Times New Roman" w:cs="Times New Roman"/>
          <w:sz w:val="24"/>
          <w:szCs w:val="24"/>
        </w:rPr>
        <w:t>. Thus, s</w:t>
      </w:r>
      <w:r w:rsidRPr="00B46D14">
        <w:rPr>
          <w:rFonts w:ascii="Times New Roman" w:hAnsi="Times New Roman" w:cs="Times New Roman"/>
          <w:sz w:val="24"/>
          <w:szCs w:val="24"/>
        </w:rPr>
        <w:t xml:space="preserve">upport for this </w:t>
      </w:r>
      <w:del w:id="53" w:author="Chris Hartgerink" w:date="2014-03-10T15:45:00Z">
        <w:r w:rsidRPr="00B46D14" w:rsidDel="00B46D14">
          <w:rPr>
            <w:rFonts w:ascii="Times New Roman" w:hAnsi="Times New Roman" w:cs="Times New Roman"/>
            <w:sz w:val="24"/>
            <w:szCs w:val="24"/>
          </w:rPr>
          <w:delText>proposal</w:delText>
        </w:r>
      </w:del>
      <w:ins w:id="54" w:author="Chris Hartgerink" w:date="2014-03-10T15:45:00Z">
        <w:r w:rsidR="00B46D14">
          <w:rPr>
            <w:rFonts w:ascii="Times New Roman" w:hAnsi="Times New Roman" w:cs="Times New Roman"/>
            <w:sz w:val="24"/>
            <w:szCs w:val="24"/>
          </w:rPr>
          <w:t>proposition</w:t>
        </w:r>
      </w:ins>
      <w:r w:rsidRPr="00B46D14">
        <w:rPr>
          <w:rFonts w:ascii="Times New Roman" w:hAnsi="Times New Roman" w:cs="Times New Roman"/>
          <w:sz w:val="24"/>
          <w:szCs w:val="24"/>
        </w:rPr>
        <w:t xml:space="preserve"> is tenuous, </w:t>
      </w:r>
      <w:r w:rsidR="00F07A9C">
        <w:rPr>
          <w:rFonts w:ascii="Times New Roman" w:hAnsi="Times New Roman" w:cs="Times New Roman"/>
          <w:sz w:val="24"/>
          <w:szCs w:val="24"/>
        </w:rPr>
        <w:t>and</w:t>
      </w:r>
      <w:r w:rsidRPr="00B46D14">
        <w:rPr>
          <w:rFonts w:ascii="Times New Roman" w:hAnsi="Times New Roman" w:cs="Times New Roman"/>
          <w:sz w:val="24"/>
          <w:szCs w:val="24"/>
        </w:rPr>
        <w:t xml:space="preserve"> we suggest modifications to the temporal need-threat model of ostracism.</w:t>
      </w:r>
    </w:p>
    <w:p w14:paraId="7E64FD6F" w14:textId="5C98F920" w:rsidR="00F07A9C" w:rsidRPr="00F07A9C" w:rsidDel="00B46D14" w:rsidRDefault="00050B4E" w:rsidP="00B46D14">
      <w:pPr>
        <w:spacing w:after="0" w:line="480" w:lineRule="auto"/>
        <w:rPr>
          <w:del w:id="55" w:author="Chris Hartgerink" w:date="2014-03-10T15:49:00Z"/>
          <w:rFonts w:ascii="Times New Roman" w:hAnsi="Times New Roman" w:cs="Times New Roman"/>
          <w:sz w:val="24"/>
          <w:szCs w:val="24"/>
          <w:rPrChange w:id="56" w:author="Kipling Williams" w:date="2014-03-08T13:19:00Z">
            <w:rPr>
              <w:del w:id="57" w:author="Chris Hartgerink" w:date="2014-03-10T15:49:00Z"/>
            </w:rPr>
          </w:rPrChange>
        </w:rPr>
      </w:pPr>
      <w:del w:id="58" w:author="Chris Hartgerink" w:date="2014-03-10T15:51:00Z">
        <w:r w:rsidRPr="00B46D14" w:rsidDel="00B46D14">
          <w:rPr>
            <w:rFonts w:ascii="Times New Roman" w:hAnsi="Times New Roman" w:cs="Times New Roman"/>
            <w:sz w:val="24"/>
            <w:szCs w:val="24"/>
          </w:rPr>
          <w:delText xml:space="preserve"> </w:delText>
        </w:r>
      </w:del>
      <w:commentRangeEnd w:id="49"/>
      <w:r w:rsidR="00B46D14">
        <w:rPr>
          <w:rStyle w:val="CommentReference"/>
        </w:rPr>
        <w:commentReference w:id="49"/>
      </w:r>
    </w:p>
    <w:p w14:paraId="032BEB0E" w14:textId="4176C174" w:rsidR="00F07A9C" w:rsidDel="00B46D14" w:rsidRDefault="00F07A9C" w:rsidP="00B46D14">
      <w:pPr>
        <w:spacing w:after="0" w:line="480" w:lineRule="auto"/>
        <w:rPr>
          <w:del w:id="59" w:author="Chris Hartgerink" w:date="2014-03-10T15:49:00Z"/>
          <w:rFonts w:ascii="Times New Roman" w:hAnsi="Times New Roman" w:cs="Times New Roman"/>
          <w:sz w:val="24"/>
          <w:szCs w:val="24"/>
        </w:rPr>
      </w:pPr>
    </w:p>
    <w:p w14:paraId="4F52BFC7" w14:textId="74B11804" w:rsidR="00E76D2C" w:rsidRPr="00F70F0A" w:rsidDel="00B46D14" w:rsidRDefault="00731737" w:rsidP="00B46D14">
      <w:pPr>
        <w:spacing w:after="0" w:line="480" w:lineRule="auto"/>
        <w:rPr>
          <w:del w:id="60" w:author="Chris Hartgerink" w:date="2014-03-10T15:49:00Z"/>
          <w:rFonts w:ascii="Times New Roman" w:hAnsi="Times New Roman" w:cs="Times New Roman"/>
          <w:sz w:val="24"/>
          <w:szCs w:val="24"/>
        </w:rPr>
      </w:pPr>
      <w:commentRangeStart w:id="61"/>
      <w:commentRangeStart w:id="62"/>
      <w:commentRangeStart w:id="63"/>
      <w:del w:id="64" w:author="Chris Hartgerink" w:date="2014-03-10T15:49:00Z">
        <w:r w:rsidRPr="00F70F0A" w:rsidDel="00B46D14">
          <w:rPr>
            <w:rFonts w:ascii="Times New Roman" w:hAnsi="Times New Roman" w:cs="Times New Roman"/>
            <w:sz w:val="24"/>
            <w:szCs w:val="24"/>
          </w:rPr>
          <w:delText>We present a meta-analysis of</w:delText>
        </w:r>
        <w:r w:rsidR="00E76D2C"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randomized experiments</w:delText>
        </w:r>
        <w:r w:rsidR="00E76D2C"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that involved the use of Cyberball</w:delText>
        </w:r>
        <w:r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 xml:space="preserve">to determine whether </w:delText>
        </w:r>
        <w:r w:rsidR="00263D89" w:rsidDel="00B46D14">
          <w:rPr>
            <w:rFonts w:ascii="Times New Roman" w:hAnsi="Times New Roman" w:cs="Times New Roman"/>
            <w:sz w:val="24"/>
            <w:szCs w:val="24"/>
          </w:rPr>
          <w:delText>the impact</w:delText>
        </w:r>
        <w:r w:rsidR="00263D89" w:rsidRPr="00F70F0A"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of ostracism decrease</w:delText>
        </w:r>
        <w:r w:rsidR="00263D89" w:rsidDel="00B46D14">
          <w:rPr>
            <w:rFonts w:ascii="Times New Roman" w:hAnsi="Times New Roman" w:cs="Times New Roman"/>
            <w:sz w:val="24"/>
            <w:szCs w:val="24"/>
          </w:rPr>
          <w:delText>s</w:delText>
        </w:r>
        <w:r w:rsidRPr="00F70F0A" w:rsidDel="00B46D14">
          <w:rPr>
            <w:rFonts w:ascii="Times New Roman" w:hAnsi="Times New Roman" w:cs="Times New Roman"/>
            <w:sz w:val="24"/>
            <w:szCs w:val="24"/>
          </w:rPr>
          <w:delText xml:space="preserve"> over time</w:delText>
        </w:r>
      </w:del>
      <w:ins w:id="65" w:author="Kipling Williams" w:date="2014-03-08T09:54:00Z">
        <w:del w:id="66" w:author="Chris Hartgerink" w:date="2014-03-10T15:49:00Z">
          <w:r w:rsidR="00557503" w:rsidDel="00B46D14">
            <w:rPr>
              <w:rFonts w:ascii="Times New Roman" w:hAnsi="Times New Roman" w:cs="Times New Roman"/>
              <w:sz w:val="24"/>
              <w:szCs w:val="24"/>
            </w:rPr>
            <w:delText>from the first to the last measure</w:delText>
          </w:r>
        </w:del>
      </w:ins>
      <w:del w:id="67" w:author="Chris Hartgerink" w:date="2014-03-10T15:49:00Z">
        <w:r w:rsidRPr="00F70F0A" w:rsidDel="00B46D14">
          <w:rPr>
            <w:rFonts w:ascii="Times New Roman" w:hAnsi="Times New Roman" w:cs="Times New Roman"/>
            <w:sz w:val="24"/>
            <w:szCs w:val="24"/>
          </w:rPr>
          <w:delText xml:space="preserve">. </w:delText>
        </w:r>
        <w:commentRangeEnd w:id="61"/>
        <w:r w:rsidR="00557503" w:rsidDel="00B46D14">
          <w:rPr>
            <w:rStyle w:val="CommentReference"/>
          </w:rPr>
          <w:commentReference w:id="61"/>
        </w:r>
        <w:commentRangeEnd w:id="62"/>
        <w:r w:rsidR="008944AC" w:rsidDel="00B46D14">
          <w:rPr>
            <w:rStyle w:val="CommentReference"/>
          </w:rPr>
          <w:commentReference w:id="62"/>
        </w:r>
        <w:r w:rsidRPr="00F70F0A" w:rsidDel="00B46D14">
          <w:rPr>
            <w:rFonts w:ascii="Times New Roman" w:hAnsi="Times New Roman" w:cs="Times New Roman"/>
            <w:sz w:val="24"/>
            <w:szCs w:val="24"/>
          </w:rPr>
          <w:delText>In addition</w:delText>
        </w:r>
        <w:r w:rsidR="00C30555" w:rsidDel="00B46D14">
          <w:rPr>
            <w:rFonts w:ascii="Times New Roman" w:hAnsi="Times New Roman" w:cs="Times New Roman"/>
            <w:sz w:val="24"/>
            <w:szCs w:val="24"/>
          </w:rPr>
          <w:delText>,</w:delText>
        </w:r>
        <w:r w:rsidRPr="00F70F0A" w:rsidDel="00B46D14">
          <w:rPr>
            <w:rFonts w:ascii="Times New Roman" w:hAnsi="Times New Roman" w:cs="Times New Roman"/>
            <w:sz w:val="24"/>
            <w:szCs w:val="24"/>
          </w:rPr>
          <w:delText xml:space="preserve"> </w:delText>
        </w:r>
        <w:commentRangeStart w:id="68"/>
        <w:r w:rsidRPr="00F70F0A" w:rsidDel="00B46D14">
          <w:rPr>
            <w:rFonts w:ascii="Times New Roman" w:hAnsi="Times New Roman" w:cs="Times New Roman"/>
            <w:sz w:val="24"/>
            <w:szCs w:val="24"/>
          </w:rPr>
          <w:delText>we study whether moderation of the ostracism effect by theoretically hypothesized factors</w:delText>
        </w:r>
        <w:r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(e.g.</w:delText>
        </w:r>
        <w:r w:rsidR="003E0E89" w:rsidDel="00B46D14">
          <w:rPr>
            <w:rFonts w:ascii="Times New Roman" w:hAnsi="Times New Roman" w:cs="Times New Roman"/>
            <w:sz w:val="24"/>
            <w:szCs w:val="24"/>
          </w:rPr>
          <w:delText>,</w:delText>
        </w:r>
        <w:r w:rsidRPr="00F70F0A" w:rsidDel="00B46D14">
          <w:rPr>
            <w:rFonts w:ascii="Times New Roman" w:hAnsi="Times New Roman" w:cs="Times New Roman"/>
            <w:sz w:val="24"/>
            <w:szCs w:val="24"/>
          </w:rPr>
          <w:delText xml:space="preserve"> </w:delText>
        </w:r>
        <w:r w:rsidR="00263D89" w:rsidDel="00B46D14">
          <w:rPr>
            <w:rFonts w:ascii="Times New Roman" w:hAnsi="Times New Roman" w:cs="Times New Roman"/>
            <w:sz w:val="24"/>
            <w:szCs w:val="24"/>
          </w:rPr>
          <w:delText xml:space="preserve">social categorization of </w:delText>
        </w:r>
        <w:r w:rsidR="003E0E89" w:rsidDel="00B46D14">
          <w:rPr>
            <w:rFonts w:ascii="Times New Roman" w:hAnsi="Times New Roman" w:cs="Times New Roman"/>
            <w:sz w:val="24"/>
            <w:szCs w:val="24"/>
          </w:rPr>
          <w:delText>C</w:delText>
        </w:r>
        <w:r w:rsidR="00263D89" w:rsidDel="00B46D14">
          <w:rPr>
            <w:rFonts w:ascii="Times New Roman" w:hAnsi="Times New Roman" w:cs="Times New Roman"/>
            <w:sz w:val="24"/>
            <w:szCs w:val="24"/>
          </w:rPr>
          <w:delText>yberball players</w:delText>
        </w:r>
        <w:r w:rsidR="0008327B"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increases over time</w:delText>
        </w:r>
      </w:del>
      <w:ins w:id="69" w:author="Kipling Williams" w:date="2014-03-08T09:48:00Z">
        <w:del w:id="70" w:author="Chris Hartgerink" w:date="2014-03-10T15:49:00Z">
          <w:r w:rsidR="00FD6A91" w:rsidDel="00B46D14">
            <w:rPr>
              <w:rFonts w:ascii="Times New Roman" w:hAnsi="Times New Roman" w:cs="Times New Roman"/>
              <w:sz w:val="24"/>
              <w:szCs w:val="24"/>
            </w:rPr>
            <w:delText>from the first to the last measure</w:delText>
          </w:r>
        </w:del>
      </w:ins>
      <w:del w:id="71" w:author="Chris Hartgerink" w:date="2014-03-10T15:49:00Z">
        <w:r w:rsidDel="00B46D14">
          <w:rPr>
            <w:rFonts w:ascii="Times New Roman" w:hAnsi="Times New Roman" w:cs="Times New Roman"/>
            <w:sz w:val="24"/>
            <w:szCs w:val="24"/>
          </w:rPr>
          <w:delText xml:space="preserve">. </w:delText>
        </w:r>
        <w:commentRangeEnd w:id="68"/>
        <w:r w:rsidR="0095243C" w:rsidDel="00B46D14">
          <w:rPr>
            <w:rStyle w:val="CommentReference"/>
          </w:rPr>
          <w:commentReference w:id="68"/>
        </w:r>
      </w:del>
      <w:ins w:id="72" w:author="Kipling Williams" w:date="2014-03-08T10:00:00Z">
        <w:del w:id="73" w:author="Chris Hartgerink" w:date="2014-03-10T15:49:00Z">
          <w:r w:rsidR="000D776F" w:rsidDel="00B46D14">
            <w:rPr>
              <w:rFonts w:ascii="Times New Roman" w:hAnsi="Times New Roman" w:cs="Times New Roman"/>
              <w:sz w:val="24"/>
              <w:szCs w:val="24"/>
            </w:rPr>
            <w:delText xml:space="preserve">Third, </w:delText>
          </w:r>
        </w:del>
      </w:ins>
      <w:ins w:id="74" w:author="Kipling Williams" w:date="2014-03-08T10:01:00Z">
        <w:del w:id="75" w:author="Chris Hartgerink" w:date="2014-03-10T15:49:00Z">
          <w:r w:rsidR="000D776F" w:rsidDel="00B46D14">
            <w:rPr>
              <w:rFonts w:ascii="Times New Roman" w:hAnsi="Times New Roman" w:cs="Times New Roman"/>
              <w:sz w:val="24"/>
              <w:szCs w:val="24"/>
            </w:rPr>
            <w:delText xml:space="preserve">to test a proposition </w:delText>
          </w:r>
        </w:del>
      </w:ins>
      <w:ins w:id="76" w:author="Kipling Williams" w:date="2014-03-08T10:02:00Z">
        <w:del w:id="77" w:author="Chris Hartgerink" w:date="2014-03-10T15:49:00Z">
          <w:r w:rsidR="000D776F" w:rsidDel="00B46D14">
            <w:rPr>
              <w:rFonts w:ascii="Times New Roman" w:hAnsi="Times New Roman" w:cs="Times New Roman"/>
              <w:sz w:val="24"/>
              <w:szCs w:val="24"/>
            </w:rPr>
            <w:delText xml:space="preserve">of Williams’s temporal need threat model of ostracism </w:delText>
          </w:r>
        </w:del>
      </w:ins>
      <w:ins w:id="78" w:author="Kipling Williams" w:date="2014-03-08T10:01:00Z">
        <w:del w:id="79" w:author="Chris Hartgerink" w:date="2014-03-10T15:49:00Z">
          <w:r w:rsidR="000D776F" w:rsidDel="00B46D14">
            <w:rPr>
              <w:rFonts w:ascii="Times New Roman" w:hAnsi="Times New Roman" w:cs="Times New Roman"/>
              <w:sz w:val="24"/>
              <w:szCs w:val="24"/>
            </w:rPr>
            <w:delText xml:space="preserve">that </w:delText>
          </w:r>
        </w:del>
      </w:ins>
      <w:ins w:id="80" w:author="Kipling Williams" w:date="2014-03-08T10:02:00Z">
        <w:del w:id="81" w:author="Chris Hartgerink" w:date="2014-03-10T15:49:00Z">
          <w:r w:rsidR="000D776F" w:rsidDel="00B46D14">
            <w:rPr>
              <w:rFonts w:ascii="Times New Roman" w:hAnsi="Times New Roman" w:cs="Times New Roman"/>
              <w:sz w:val="24"/>
              <w:szCs w:val="24"/>
            </w:rPr>
            <w:delText xml:space="preserve">immediate </w:delText>
          </w:r>
        </w:del>
      </w:ins>
      <w:ins w:id="82" w:author="Kipling Williams" w:date="2014-03-08T10:01:00Z">
        <w:del w:id="83" w:author="Chris Hartgerink" w:date="2014-03-10T15:49:00Z">
          <w:r w:rsidR="000D776F" w:rsidDel="00B46D14">
            <w:rPr>
              <w:rFonts w:ascii="Times New Roman" w:hAnsi="Times New Roman" w:cs="Times New Roman"/>
              <w:sz w:val="24"/>
              <w:szCs w:val="24"/>
            </w:rPr>
            <w:delText xml:space="preserve">affects of ostracism </w:delText>
          </w:r>
        </w:del>
      </w:ins>
      <w:ins w:id="84" w:author="Kipling Williams" w:date="2014-03-08T10:02:00Z">
        <w:del w:id="85" w:author="Chris Hartgerink" w:date="2014-03-10T15:49:00Z">
          <w:r w:rsidR="000D776F" w:rsidDel="00B46D14">
            <w:rPr>
              <w:rFonts w:ascii="Times New Roman" w:hAnsi="Times New Roman" w:cs="Times New Roman"/>
              <w:sz w:val="24"/>
              <w:szCs w:val="24"/>
            </w:rPr>
            <w:delText>are</w:delText>
          </w:r>
        </w:del>
      </w:ins>
      <w:ins w:id="86" w:author="Kipling Williams" w:date="2014-03-08T10:01:00Z">
        <w:del w:id="87" w:author="Chris Hartgerink" w:date="2014-03-10T15:49:00Z">
          <w:r w:rsidR="000D776F" w:rsidDel="00B46D14">
            <w:rPr>
              <w:rFonts w:ascii="Times New Roman" w:hAnsi="Times New Roman" w:cs="Times New Roman"/>
              <w:sz w:val="24"/>
              <w:szCs w:val="24"/>
            </w:rPr>
            <w:delText xml:space="preserve"> resistant to moderation, </w:delText>
          </w:r>
        </w:del>
      </w:ins>
      <w:ins w:id="88" w:author="Kipling Williams" w:date="2014-03-08T10:02:00Z">
        <w:del w:id="89" w:author="Chris Hartgerink" w:date="2014-03-10T15:49:00Z">
          <w:r w:rsidR="000D776F" w:rsidDel="00B46D14">
            <w:rPr>
              <w:rFonts w:ascii="Times New Roman" w:hAnsi="Times New Roman" w:cs="Times New Roman"/>
              <w:sz w:val="24"/>
              <w:szCs w:val="24"/>
            </w:rPr>
            <w:delText>we</w:delText>
          </w:r>
        </w:del>
      </w:ins>
      <w:del w:id="90" w:author="Chris Hartgerink" w:date="2014-03-10T15:49:00Z">
        <w:r w:rsidR="0035369A" w:rsidDel="00B46D14">
          <w:rPr>
            <w:rFonts w:ascii="Times New Roman" w:hAnsi="Times New Roman" w:cs="Times New Roman"/>
            <w:sz w:val="24"/>
            <w:szCs w:val="24"/>
          </w:rPr>
          <w:delText>W</w:delText>
        </w:r>
        <w:r w:rsidRPr="00F70F0A" w:rsidDel="00B46D14">
          <w:rPr>
            <w:rFonts w:ascii="Times New Roman" w:hAnsi="Times New Roman" w:cs="Times New Roman"/>
            <w:sz w:val="24"/>
            <w:szCs w:val="24"/>
          </w:rPr>
          <w:delText xml:space="preserve">e </w:delText>
        </w:r>
        <w:r w:rsidRPr="003E0E89" w:rsidDel="00B46D14">
          <w:rPr>
            <w:rFonts w:ascii="Times New Roman" w:hAnsi="Times New Roman" w:cs="Times New Roman"/>
            <w:sz w:val="24"/>
            <w:szCs w:val="24"/>
          </w:rPr>
          <w:delText>considered both the first and last outcome measures</w:delText>
        </w:r>
        <w:r w:rsidRPr="00F70F0A" w:rsidDel="00B46D14">
          <w:rPr>
            <w:rFonts w:ascii="Times New Roman" w:hAnsi="Times New Roman" w:cs="Times New Roman"/>
            <w:sz w:val="24"/>
            <w:szCs w:val="24"/>
          </w:rPr>
          <w:delText xml:space="preserve"> in 120 experiments (combined N = 11,869) and submitted the data to random- and mixed effects models. </w:delText>
        </w:r>
        <w:r w:rsidR="00DE620F" w:rsidDel="00B46D14">
          <w:rPr>
            <w:rFonts w:ascii="Times New Roman" w:hAnsi="Times New Roman" w:cs="Times New Roman"/>
            <w:sz w:val="24"/>
            <w:szCs w:val="24"/>
          </w:rPr>
          <w:delText>First, th</w:delText>
        </w:r>
        <w:r w:rsidR="009153CA" w:rsidDel="00B46D14">
          <w:rPr>
            <w:rFonts w:ascii="Times New Roman" w:hAnsi="Times New Roman" w:cs="Times New Roman"/>
            <w:sz w:val="24"/>
            <w:szCs w:val="24"/>
          </w:rPr>
          <w:delText>e main</w:delText>
        </w:r>
        <w:r w:rsidR="001C5687" w:rsidDel="00B46D14">
          <w:rPr>
            <w:rFonts w:ascii="Times New Roman" w:hAnsi="Times New Roman" w:cs="Times New Roman"/>
            <w:sz w:val="24"/>
            <w:szCs w:val="24"/>
          </w:rPr>
          <w:delText xml:space="preserve"> analyses</w:delText>
        </w:r>
        <w:r w:rsidR="001C5687" w:rsidRPr="00F70F0A"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show</w:delText>
        </w:r>
        <w:r w:rsidR="000B48A1" w:rsidDel="00B46D14">
          <w:rPr>
            <w:rFonts w:ascii="Times New Roman" w:hAnsi="Times New Roman" w:cs="Times New Roman"/>
            <w:sz w:val="24"/>
            <w:szCs w:val="24"/>
          </w:rPr>
          <w:delText>ed</w:delText>
        </w:r>
        <w:r w:rsidRPr="00F70F0A" w:rsidDel="00B46D14">
          <w:rPr>
            <w:rFonts w:ascii="Times New Roman" w:hAnsi="Times New Roman" w:cs="Times New Roman"/>
            <w:sz w:val="24"/>
            <w:szCs w:val="24"/>
          </w:rPr>
          <w:delText xml:space="preserve"> </w:delText>
        </w:r>
        <w:r w:rsidR="0002415B" w:rsidDel="00B46D14">
          <w:rPr>
            <w:rFonts w:ascii="Times New Roman" w:hAnsi="Times New Roman" w:cs="Times New Roman"/>
            <w:sz w:val="24"/>
            <w:szCs w:val="24"/>
          </w:rPr>
          <w:delText xml:space="preserve">that </w:delText>
        </w:r>
        <w:r w:rsidDel="00B46D14">
          <w:rPr>
            <w:rFonts w:ascii="Times New Roman" w:hAnsi="Times New Roman" w:cs="Times New Roman"/>
            <w:sz w:val="24"/>
            <w:szCs w:val="24"/>
          </w:rPr>
          <w:delText>(</w:delText>
        </w:r>
        <w:r w:rsidR="0008327B" w:rsidDel="00B46D14">
          <w:rPr>
            <w:rFonts w:ascii="Times New Roman" w:hAnsi="Times New Roman" w:cs="Times New Roman"/>
            <w:sz w:val="24"/>
            <w:szCs w:val="24"/>
          </w:rPr>
          <w:delText>1</w:delText>
        </w:r>
        <w:r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the average ostracism effect is large</w:delText>
        </w:r>
        <w:r w:rsidR="00807731" w:rsidDel="00B46D14">
          <w:rPr>
            <w:rFonts w:ascii="Times New Roman" w:hAnsi="Times New Roman" w:cs="Times New Roman"/>
            <w:sz w:val="24"/>
            <w:szCs w:val="24"/>
          </w:rPr>
          <w:delText xml:space="preserve"> </w:delText>
        </w:r>
        <w:r w:rsidR="00C04F48" w:rsidRPr="00F70F0A" w:rsidDel="00B46D14">
          <w:rPr>
            <w:rFonts w:ascii="Times New Roman" w:hAnsi="Times New Roman" w:cs="Times New Roman"/>
            <w:sz w:val="24"/>
            <w:szCs w:val="24"/>
          </w:rPr>
          <w:delText xml:space="preserve">(d </w:delText>
        </w:r>
        <w:r w:rsidR="00C04F48" w:rsidDel="00B46D14">
          <w:rPr>
            <w:rFonts w:ascii="Times New Roman" w:hAnsi="Times New Roman" w:cs="Times New Roman"/>
            <w:sz w:val="24"/>
            <w:szCs w:val="24"/>
          </w:rPr>
          <w:delText>&gt; |</w:delText>
        </w:r>
        <w:r w:rsidR="00C04F48" w:rsidRPr="00F70F0A" w:rsidDel="00B46D14">
          <w:rPr>
            <w:rFonts w:ascii="Times New Roman" w:hAnsi="Times New Roman" w:cs="Times New Roman"/>
            <w:sz w:val="24"/>
            <w:szCs w:val="24"/>
          </w:rPr>
          <w:delText>1</w:delText>
        </w:r>
        <w:r w:rsidR="00C04F48" w:rsidDel="00B46D14">
          <w:rPr>
            <w:rFonts w:ascii="Times New Roman" w:hAnsi="Times New Roman" w:cs="Times New Roman"/>
            <w:sz w:val="24"/>
            <w:szCs w:val="24"/>
          </w:rPr>
          <w:delText>|</w:delText>
        </w:r>
        <w:r w:rsidR="00C04F48" w:rsidRPr="00F70F0A" w:rsidDel="00B46D14">
          <w:rPr>
            <w:rFonts w:ascii="Times New Roman" w:hAnsi="Times New Roman" w:cs="Times New Roman"/>
            <w:sz w:val="24"/>
            <w:szCs w:val="24"/>
          </w:rPr>
          <w:delText>)</w:delText>
        </w:r>
        <w:r w:rsidR="00C04F48" w:rsidDel="00B46D14">
          <w:rPr>
            <w:rFonts w:ascii="Times New Roman" w:hAnsi="Times New Roman" w:cs="Times New Roman"/>
            <w:sz w:val="24"/>
            <w:szCs w:val="24"/>
          </w:rPr>
          <w:delText xml:space="preserve"> </w:delText>
        </w:r>
        <w:r w:rsidR="00807731" w:rsidDel="00B46D14">
          <w:rPr>
            <w:rFonts w:ascii="Times New Roman" w:hAnsi="Times New Roman" w:cs="Times New Roman"/>
            <w:sz w:val="24"/>
            <w:szCs w:val="24"/>
          </w:rPr>
          <w:delText>and heterogeneous</w:delText>
        </w:r>
        <w:r w:rsidR="00C04F48" w:rsidDel="00B46D14">
          <w:rPr>
            <w:rFonts w:ascii="Times New Roman" w:hAnsi="Times New Roman" w:cs="Times New Roman"/>
            <w:sz w:val="24"/>
            <w:szCs w:val="24"/>
          </w:rPr>
          <w:delText>,</w:delText>
        </w:r>
        <w:r w:rsidRPr="00F70F0A" w:rsidDel="00B46D14">
          <w:rPr>
            <w:rFonts w:ascii="Times New Roman" w:hAnsi="Times New Roman" w:cs="Times New Roman"/>
            <w:sz w:val="24"/>
            <w:szCs w:val="24"/>
          </w:rPr>
          <w:delText xml:space="preserve"> </w:delText>
        </w:r>
        <w:r w:rsidDel="00B46D14">
          <w:rPr>
            <w:rFonts w:ascii="Times New Roman" w:hAnsi="Times New Roman" w:cs="Times New Roman"/>
            <w:sz w:val="24"/>
            <w:szCs w:val="24"/>
          </w:rPr>
          <w:delText>(</w:delText>
        </w:r>
        <w:r w:rsidR="0008327B" w:rsidDel="00B46D14">
          <w:rPr>
            <w:rFonts w:ascii="Times New Roman" w:hAnsi="Times New Roman" w:cs="Times New Roman"/>
            <w:sz w:val="24"/>
            <w:szCs w:val="24"/>
          </w:rPr>
          <w:delText>2</w:delText>
        </w:r>
        <w:r w:rsidDel="00B46D14">
          <w:rPr>
            <w:rFonts w:ascii="Times New Roman" w:hAnsi="Times New Roman" w:cs="Times New Roman"/>
            <w:sz w:val="24"/>
            <w:szCs w:val="24"/>
          </w:rPr>
          <w:delText xml:space="preserve">) </w:delText>
        </w:r>
        <w:r w:rsidR="009153CA" w:rsidDel="00B46D14">
          <w:rPr>
            <w:rFonts w:ascii="Times New Roman" w:hAnsi="Times New Roman" w:cs="Times New Roman"/>
            <w:sz w:val="24"/>
            <w:szCs w:val="24"/>
          </w:rPr>
          <w:delText xml:space="preserve">the effect </w:delText>
        </w:r>
        <w:r w:rsidR="00807731" w:rsidDel="00B46D14">
          <w:rPr>
            <w:rFonts w:ascii="Times New Roman" w:hAnsi="Times New Roman" w:cs="Times New Roman"/>
            <w:sz w:val="24"/>
            <w:szCs w:val="24"/>
          </w:rPr>
          <w:delText xml:space="preserve">and heterogeneity </w:delText>
        </w:r>
        <w:r w:rsidR="000B48A1" w:rsidDel="00B46D14">
          <w:rPr>
            <w:rFonts w:ascii="Times New Roman" w:hAnsi="Times New Roman" w:cs="Times New Roman"/>
            <w:sz w:val="24"/>
            <w:szCs w:val="24"/>
          </w:rPr>
          <w:delText>diminishes</w:delText>
        </w:r>
        <w:r w:rsidR="000B48A1" w:rsidRPr="00F70F0A" w:rsidDel="00B46D14">
          <w:rPr>
            <w:rFonts w:ascii="Times New Roman" w:hAnsi="Times New Roman" w:cs="Times New Roman"/>
            <w:sz w:val="24"/>
            <w:szCs w:val="24"/>
          </w:rPr>
          <w:delText xml:space="preserve"> </w:delText>
        </w:r>
        <w:r w:rsidRPr="00F70F0A" w:rsidDel="00B46D14">
          <w:rPr>
            <w:rFonts w:ascii="Times New Roman" w:hAnsi="Times New Roman" w:cs="Times New Roman"/>
            <w:sz w:val="24"/>
            <w:szCs w:val="24"/>
          </w:rPr>
          <w:delText>from the first to the last measure</w:delText>
        </w:r>
        <w:r w:rsidR="0008327B" w:rsidDel="00B46D14">
          <w:rPr>
            <w:rFonts w:ascii="Times New Roman" w:hAnsi="Times New Roman" w:cs="Times New Roman"/>
            <w:sz w:val="24"/>
            <w:szCs w:val="24"/>
          </w:rPr>
          <w:delText xml:space="preserve">, (3) </w:delText>
        </w:r>
        <w:r w:rsidR="0002415B" w:rsidDel="00B46D14">
          <w:rPr>
            <w:rFonts w:ascii="Times New Roman" w:hAnsi="Times New Roman" w:cs="Times New Roman"/>
            <w:sz w:val="24"/>
            <w:szCs w:val="24"/>
          </w:rPr>
          <w:delText>both the first and last measure are moderated</w:delText>
        </w:r>
        <w:r w:rsidR="00807731" w:rsidDel="00B46D14">
          <w:rPr>
            <w:rFonts w:ascii="Times New Roman" w:hAnsi="Times New Roman" w:cs="Times New Roman"/>
            <w:sz w:val="24"/>
            <w:szCs w:val="24"/>
          </w:rPr>
          <w:delText>, and (4)</w:delText>
        </w:r>
        <w:r w:rsidR="00B14343" w:rsidDel="00B46D14">
          <w:rPr>
            <w:rFonts w:ascii="Times New Roman" w:hAnsi="Times New Roman" w:cs="Times New Roman"/>
            <w:sz w:val="24"/>
            <w:szCs w:val="24"/>
          </w:rPr>
          <w:delText xml:space="preserve"> </w:delText>
        </w:r>
        <w:r w:rsidR="00807731" w:rsidRPr="00F70F0A" w:rsidDel="00B46D14">
          <w:rPr>
            <w:rFonts w:ascii="Times New Roman" w:hAnsi="Times New Roman" w:cs="Times New Roman"/>
            <w:sz w:val="24"/>
            <w:szCs w:val="24"/>
          </w:rPr>
          <w:delText xml:space="preserve">time </w:delText>
        </w:r>
        <w:r w:rsidR="00807731" w:rsidDel="00B46D14">
          <w:rPr>
            <w:rFonts w:ascii="Times New Roman" w:hAnsi="Times New Roman" w:cs="Times New Roman"/>
            <w:sz w:val="24"/>
            <w:szCs w:val="24"/>
          </w:rPr>
          <w:delText>passed since being ostracized does not</w:delText>
        </w:r>
        <w:r w:rsidR="00807731" w:rsidRPr="00F70F0A" w:rsidDel="00B46D14">
          <w:rPr>
            <w:rFonts w:ascii="Times New Roman" w:hAnsi="Times New Roman" w:cs="Times New Roman"/>
            <w:sz w:val="24"/>
            <w:szCs w:val="24"/>
          </w:rPr>
          <w:delText xml:space="preserve"> predict the effect size</w:delText>
        </w:r>
        <w:r w:rsidR="00B14343" w:rsidDel="00B46D14">
          <w:rPr>
            <w:rFonts w:ascii="Times New Roman" w:hAnsi="Times New Roman" w:cs="Times New Roman"/>
            <w:sz w:val="24"/>
            <w:szCs w:val="24"/>
          </w:rPr>
          <w:delText>s</w:delText>
        </w:r>
        <w:r w:rsidR="0002415B" w:rsidDel="00B46D14">
          <w:rPr>
            <w:rFonts w:ascii="Times New Roman" w:hAnsi="Times New Roman" w:cs="Times New Roman"/>
            <w:sz w:val="24"/>
            <w:szCs w:val="24"/>
          </w:rPr>
          <w:delText xml:space="preserve"> of</w:delText>
        </w:r>
        <w:r w:rsidR="00807731" w:rsidRPr="00F70F0A" w:rsidDel="00B46D14">
          <w:rPr>
            <w:rFonts w:ascii="Times New Roman" w:hAnsi="Times New Roman" w:cs="Times New Roman"/>
            <w:sz w:val="24"/>
            <w:szCs w:val="24"/>
          </w:rPr>
          <w:delText xml:space="preserve"> the last measure</w:delText>
        </w:r>
        <w:r w:rsidR="0002415B" w:rsidDel="00B46D14">
          <w:rPr>
            <w:rFonts w:ascii="Times New Roman" w:hAnsi="Times New Roman" w:cs="Times New Roman"/>
            <w:sz w:val="24"/>
            <w:szCs w:val="24"/>
          </w:rPr>
          <w:delText>.</w:delText>
        </w:r>
        <w:r w:rsidRPr="00F70F0A" w:rsidDel="00B46D14">
          <w:rPr>
            <w:rFonts w:ascii="Times New Roman" w:hAnsi="Times New Roman" w:cs="Times New Roman"/>
            <w:sz w:val="24"/>
            <w:szCs w:val="24"/>
          </w:rPr>
          <w:delText xml:space="preserve"> </w:delText>
        </w:r>
        <w:commentRangeStart w:id="91"/>
        <w:r w:rsidR="00DE620F" w:rsidDel="00B46D14">
          <w:rPr>
            <w:rFonts w:ascii="Times New Roman" w:hAnsi="Times New Roman" w:cs="Times New Roman"/>
            <w:sz w:val="24"/>
            <w:szCs w:val="24"/>
          </w:rPr>
          <w:delText xml:space="preserve">Second, the </w:delText>
        </w:r>
        <w:r w:rsidR="00DE620F" w:rsidDel="00B46D14">
          <w:rPr>
            <w:rStyle w:val="CommentReference"/>
            <w:rFonts w:ascii="Times New Roman" w:hAnsi="Times New Roman" w:cs="Times New Roman"/>
            <w:sz w:val="24"/>
            <w:szCs w:val="24"/>
          </w:rPr>
          <w:delText>s</w:delText>
        </w:r>
        <w:r w:rsidR="00263D89" w:rsidDel="00B46D14">
          <w:rPr>
            <w:rStyle w:val="CommentReference"/>
            <w:rFonts w:ascii="Times New Roman" w:hAnsi="Times New Roman" w:cs="Times New Roman"/>
            <w:sz w:val="24"/>
            <w:szCs w:val="24"/>
          </w:rPr>
          <w:delText xml:space="preserve">tructural aspects of the </w:delText>
        </w:r>
        <w:r w:rsidR="003E0E89" w:rsidDel="00B46D14">
          <w:rPr>
            <w:rStyle w:val="CommentReference"/>
            <w:rFonts w:ascii="Times New Roman" w:hAnsi="Times New Roman" w:cs="Times New Roman"/>
            <w:sz w:val="24"/>
            <w:szCs w:val="24"/>
          </w:rPr>
          <w:delText>C</w:delText>
        </w:r>
        <w:r w:rsidR="00263D89" w:rsidDel="00B46D14">
          <w:rPr>
            <w:rStyle w:val="CommentReference"/>
            <w:rFonts w:ascii="Times New Roman" w:hAnsi="Times New Roman" w:cs="Times New Roman"/>
            <w:sz w:val="24"/>
            <w:szCs w:val="24"/>
          </w:rPr>
          <w:delText>yberball game (</w:delText>
        </w:r>
        <w:r w:rsidR="0032721D" w:rsidDel="00B46D14">
          <w:rPr>
            <w:rStyle w:val="CommentReference"/>
            <w:rFonts w:ascii="Times New Roman" w:hAnsi="Times New Roman" w:cs="Times New Roman"/>
            <w:sz w:val="24"/>
            <w:szCs w:val="24"/>
          </w:rPr>
          <w:delText>i.e.</w:delText>
        </w:r>
        <w:r w:rsidR="00263D89" w:rsidDel="00B46D14">
          <w:rPr>
            <w:rStyle w:val="CommentReference"/>
            <w:rFonts w:ascii="Times New Roman" w:hAnsi="Times New Roman" w:cs="Times New Roman"/>
            <w:sz w:val="24"/>
            <w:szCs w:val="24"/>
          </w:rPr>
          <w:delText>, number of players</w:delText>
        </w:r>
        <w:r w:rsidR="00405018" w:rsidDel="00B46D14">
          <w:rPr>
            <w:rStyle w:val="CommentReference"/>
            <w:rFonts w:ascii="Times New Roman" w:hAnsi="Times New Roman" w:cs="Times New Roman"/>
            <w:sz w:val="24"/>
            <w:szCs w:val="24"/>
          </w:rPr>
          <w:delText>, gender composition of sample</w:delText>
        </w:r>
        <w:r w:rsidR="0032721D" w:rsidDel="00B46D14">
          <w:rPr>
            <w:rStyle w:val="CommentReference"/>
            <w:rFonts w:ascii="Times New Roman" w:hAnsi="Times New Roman" w:cs="Times New Roman"/>
            <w:sz w:val="24"/>
            <w:szCs w:val="24"/>
          </w:rPr>
          <w:delText>, origin of study, sample age, duration of ostracism</w:delText>
        </w:r>
        <w:r w:rsidR="00F53751" w:rsidDel="00B46D14">
          <w:rPr>
            <w:rStyle w:val="CommentReference"/>
            <w:rFonts w:ascii="Times New Roman" w:hAnsi="Times New Roman" w:cs="Times New Roman"/>
            <w:sz w:val="24"/>
            <w:szCs w:val="24"/>
          </w:rPr>
          <w:delText>, type of needs scale</w:delText>
        </w:r>
        <w:r w:rsidR="00263D89" w:rsidDel="00B46D14">
          <w:rPr>
            <w:rStyle w:val="CommentReference"/>
            <w:rFonts w:ascii="Times New Roman" w:hAnsi="Times New Roman" w:cs="Times New Roman"/>
            <w:sz w:val="24"/>
            <w:szCs w:val="24"/>
          </w:rPr>
          <w:delText>)</w:delText>
        </w:r>
        <w:r w:rsidR="00E66E16" w:rsidDel="00B46D14">
          <w:rPr>
            <w:rStyle w:val="CommentReference"/>
            <w:rFonts w:ascii="Times New Roman" w:hAnsi="Times New Roman" w:cs="Times New Roman"/>
            <w:sz w:val="24"/>
            <w:szCs w:val="24"/>
          </w:rPr>
          <w:delText xml:space="preserve"> did not </w:delText>
        </w:r>
        <w:r w:rsidR="0002415B" w:rsidDel="00B46D14">
          <w:rPr>
            <w:rStyle w:val="CommentReference"/>
            <w:rFonts w:ascii="Times New Roman" w:hAnsi="Times New Roman" w:cs="Times New Roman"/>
            <w:sz w:val="24"/>
            <w:szCs w:val="24"/>
          </w:rPr>
          <w:delText>predict</w:delText>
        </w:r>
        <w:r w:rsidR="00F53751" w:rsidDel="00B46D14">
          <w:rPr>
            <w:rStyle w:val="CommentReference"/>
            <w:rFonts w:ascii="Times New Roman" w:hAnsi="Times New Roman" w:cs="Times New Roman"/>
            <w:sz w:val="24"/>
            <w:szCs w:val="24"/>
          </w:rPr>
          <w:delText xml:space="preserve"> the average ostracism effect</w:delText>
        </w:r>
        <w:r w:rsidR="00263D89" w:rsidDel="00B46D14">
          <w:rPr>
            <w:rStyle w:val="CommentReference"/>
            <w:rFonts w:ascii="Times New Roman" w:hAnsi="Times New Roman" w:cs="Times New Roman"/>
            <w:sz w:val="24"/>
            <w:szCs w:val="24"/>
          </w:rPr>
          <w:delText xml:space="preserve">. </w:delText>
        </w:r>
        <w:commentRangeEnd w:id="91"/>
        <w:r w:rsidR="00414FDC" w:rsidDel="00B46D14">
          <w:rPr>
            <w:rStyle w:val="CommentReference"/>
          </w:rPr>
          <w:commentReference w:id="91"/>
        </w:r>
        <w:r w:rsidR="00DE620F" w:rsidDel="00B46D14">
          <w:rPr>
            <w:rStyle w:val="CommentReference"/>
            <w:rFonts w:ascii="Times New Roman" w:hAnsi="Times New Roman" w:cs="Times New Roman"/>
            <w:sz w:val="24"/>
            <w:szCs w:val="24"/>
          </w:rPr>
          <w:delText xml:space="preserve">Third, sensitivity analyses using different dependent variables revealed that the average effect was most pronounced for immediate fundamental needs and least pronounced for interpersonal measures. </w:delText>
        </w:r>
        <w:r w:rsidR="00DA390D" w:rsidDel="00B46D14">
          <w:rPr>
            <w:rStyle w:val="CommentReference"/>
            <w:rFonts w:ascii="Times New Roman" w:hAnsi="Times New Roman" w:cs="Times New Roman"/>
            <w:sz w:val="24"/>
            <w:szCs w:val="24"/>
          </w:rPr>
          <w:delText>Results corroborate</w:delText>
        </w:r>
        <w:r w:rsidR="00C30555" w:rsidDel="00B46D14">
          <w:rPr>
            <w:rStyle w:val="CommentReference"/>
            <w:rFonts w:ascii="Times New Roman" w:hAnsi="Times New Roman" w:cs="Times New Roman"/>
            <w:sz w:val="24"/>
            <w:szCs w:val="24"/>
          </w:rPr>
          <w:delText xml:space="preserve"> theorizing that ostracism has a </w:delText>
        </w:r>
        <w:r w:rsidR="00DA390D" w:rsidDel="00B46D14">
          <w:rPr>
            <w:rStyle w:val="CommentReference"/>
            <w:rFonts w:ascii="Times New Roman" w:hAnsi="Times New Roman" w:cs="Times New Roman"/>
            <w:sz w:val="24"/>
            <w:szCs w:val="24"/>
          </w:rPr>
          <w:delText xml:space="preserve">large psychological </w:delText>
        </w:r>
        <w:r w:rsidR="00C30555" w:rsidDel="00B46D14">
          <w:rPr>
            <w:rStyle w:val="CommentReference"/>
            <w:rFonts w:ascii="Times New Roman" w:hAnsi="Times New Roman" w:cs="Times New Roman"/>
            <w:sz w:val="24"/>
            <w:szCs w:val="24"/>
          </w:rPr>
          <w:delText>impact</w:delText>
        </w:r>
        <w:r w:rsidR="00070978" w:rsidDel="00B46D14">
          <w:rPr>
            <w:rStyle w:val="CommentReference"/>
            <w:rFonts w:ascii="Times New Roman" w:hAnsi="Times New Roman" w:cs="Times New Roman"/>
            <w:sz w:val="24"/>
            <w:szCs w:val="24"/>
          </w:rPr>
          <w:delText xml:space="preserve">. However, </w:delText>
        </w:r>
        <w:commentRangeStart w:id="92"/>
        <w:commentRangeStart w:id="93"/>
        <w:r w:rsidR="00070978" w:rsidDel="00B46D14">
          <w:rPr>
            <w:rStyle w:val="CommentReference"/>
            <w:rFonts w:ascii="Times New Roman" w:hAnsi="Times New Roman" w:cs="Times New Roman"/>
            <w:sz w:val="24"/>
            <w:szCs w:val="24"/>
          </w:rPr>
          <w:delText xml:space="preserve">the fact that first measures can be moderated and that the effect </w:delText>
        </w:r>
        <w:r w:rsidR="00B562F7" w:rsidDel="00B46D14">
          <w:rPr>
            <w:rStyle w:val="CommentReference"/>
            <w:rFonts w:ascii="Times New Roman" w:hAnsi="Times New Roman" w:cs="Times New Roman"/>
            <w:sz w:val="24"/>
            <w:szCs w:val="24"/>
          </w:rPr>
          <w:delText>is quite</w:delText>
        </w:r>
        <w:r w:rsidR="00070978" w:rsidDel="00B46D14">
          <w:rPr>
            <w:rStyle w:val="CommentReference"/>
            <w:rFonts w:ascii="Times New Roman" w:hAnsi="Times New Roman" w:cs="Times New Roman"/>
            <w:sz w:val="24"/>
            <w:szCs w:val="24"/>
          </w:rPr>
          <w:delText xml:space="preserve"> heterogene</w:delText>
        </w:r>
        <w:r w:rsidR="004402B4" w:rsidDel="00B46D14">
          <w:rPr>
            <w:rStyle w:val="CommentReference"/>
            <w:rFonts w:ascii="Times New Roman" w:hAnsi="Times New Roman" w:cs="Times New Roman"/>
            <w:sz w:val="24"/>
            <w:szCs w:val="24"/>
          </w:rPr>
          <w:delText>ous</w:delText>
        </w:r>
        <w:r w:rsidR="00070978" w:rsidDel="00B46D14">
          <w:rPr>
            <w:rStyle w:val="CommentReference"/>
            <w:rFonts w:ascii="Times New Roman" w:hAnsi="Times New Roman" w:cs="Times New Roman"/>
            <w:sz w:val="24"/>
            <w:szCs w:val="24"/>
          </w:rPr>
          <w:delText xml:space="preserve"> add</w:delText>
        </w:r>
        <w:r w:rsidR="00C30555" w:rsidDel="00B46D14">
          <w:rPr>
            <w:rStyle w:val="CommentReference"/>
            <w:rFonts w:ascii="Times New Roman" w:hAnsi="Times New Roman" w:cs="Times New Roman"/>
            <w:sz w:val="24"/>
            <w:szCs w:val="24"/>
          </w:rPr>
          <w:delText xml:space="preserve"> that</w:delText>
        </w:r>
        <w:r w:rsidR="002F101B" w:rsidDel="00B46D14">
          <w:rPr>
            <w:rStyle w:val="CommentReference"/>
            <w:rFonts w:ascii="Times New Roman" w:hAnsi="Times New Roman" w:cs="Times New Roman"/>
            <w:sz w:val="24"/>
            <w:szCs w:val="24"/>
          </w:rPr>
          <w:delText xml:space="preserve"> immediate</w:delText>
        </w:r>
        <w:r w:rsidR="00C30555" w:rsidDel="00B46D14">
          <w:rPr>
            <w:rStyle w:val="CommentReference"/>
            <w:rFonts w:ascii="Times New Roman" w:hAnsi="Times New Roman" w:cs="Times New Roman"/>
            <w:sz w:val="24"/>
            <w:szCs w:val="24"/>
          </w:rPr>
          <w:delText xml:space="preserve"> responses are more flexible</w:delText>
        </w:r>
        <w:r w:rsidR="002F101B" w:rsidDel="00B46D14">
          <w:rPr>
            <w:rStyle w:val="CommentReference"/>
            <w:rFonts w:ascii="Times New Roman" w:hAnsi="Times New Roman" w:cs="Times New Roman"/>
            <w:sz w:val="24"/>
            <w:szCs w:val="24"/>
          </w:rPr>
          <w:delText xml:space="preserve"> and </w:delText>
        </w:r>
        <w:r w:rsidR="00070978" w:rsidDel="00B46D14">
          <w:rPr>
            <w:rStyle w:val="CommentReference"/>
            <w:rFonts w:ascii="Times New Roman" w:hAnsi="Times New Roman" w:cs="Times New Roman"/>
            <w:sz w:val="24"/>
            <w:szCs w:val="24"/>
          </w:rPr>
          <w:delText xml:space="preserve">perhaps </w:delText>
        </w:r>
        <w:r w:rsidR="002F101B" w:rsidDel="00B46D14">
          <w:rPr>
            <w:rStyle w:val="CommentReference"/>
            <w:rFonts w:ascii="Times New Roman" w:hAnsi="Times New Roman" w:cs="Times New Roman"/>
            <w:sz w:val="24"/>
            <w:szCs w:val="24"/>
          </w:rPr>
          <w:delText xml:space="preserve">less reflexive </w:delText>
        </w:r>
        <w:r w:rsidR="00C30555" w:rsidDel="00B46D14">
          <w:rPr>
            <w:rStyle w:val="CommentReference"/>
            <w:rFonts w:ascii="Times New Roman" w:hAnsi="Times New Roman" w:cs="Times New Roman"/>
            <w:sz w:val="24"/>
            <w:szCs w:val="24"/>
          </w:rPr>
          <w:delText>than previously assumed</w:delText>
        </w:r>
        <w:commentRangeEnd w:id="92"/>
        <w:r w:rsidR="00F45DAF" w:rsidDel="00B46D14">
          <w:rPr>
            <w:rStyle w:val="CommentReference"/>
          </w:rPr>
          <w:commentReference w:id="92"/>
        </w:r>
        <w:commentRangeEnd w:id="93"/>
        <w:r w:rsidR="008526F1" w:rsidDel="00B46D14">
          <w:rPr>
            <w:rStyle w:val="CommentReference"/>
          </w:rPr>
          <w:commentReference w:id="93"/>
        </w:r>
        <w:r w:rsidR="001314E9" w:rsidDel="00B46D14">
          <w:rPr>
            <w:rStyle w:val="CommentReference"/>
            <w:rFonts w:ascii="Times New Roman" w:hAnsi="Times New Roman" w:cs="Times New Roman"/>
            <w:sz w:val="24"/>
            <w:szCs w:val="24"/>
          </w:rPr>
          <w:delText>, and that powerful studies are necessary to make comparisons between the two timepoints</w:delText>
        </w:r>
      </w:del>
      <w:ins w:id="94" w:author="Kipling Williams" w:date="2014-03-08T10:04:00Z">
        <w:del w:id="95" w:author="Chris Hartgerink" w:date="2014-03-10T15:49:00Z">
          <w:r w:rsidR="00414FDC" w:rsidDel="00B46D14">
            <w:rPr>
              <w:rStyle w:val="CommentReference"/>
              <w:rFonts w:ascii="Times New Roman" w:hAnsi="Times New Roman" w:cs="Times New Roman"/>
              <w:sz w:val="24"/>
              <w:szCs w:val="24"/>
            </w:rPr>
            <w:delText>ordinal</w:delText>
          </w:r>
        </w:del>
      </w:ins>
      <w:ins w:id="96" w:author="Kipling Williams" w:date="2014-03-08T09:41:00Z">
        <w:del w:id="97" w:author="Chris Hartgerink" w:date="2014-03-10T15:49:00Z">
          <w:r w:rsidR="00340D54" w:rsidDel="00B46D14">
            <w:rPr>
              <w:rStyle w:val="CommentReference"/>
              <w:rFonts w:ascii="Times New Roman" w:hAnsi="Times New Roman" w:cs="Times New Roman"/>
              <w:sz w:val="24"/>
              <w:szCs w:val="24"/>
            </w:rPr>
            <w:delText xml:space="preserve"> points</w:delText>
          </w:r>
        </w:del>
      </w:ins>
      <w:del w:id="98" w:author="Chris Hartgerink" w:date="2014-03-10T15:49:00Z">
        <w:r w:rsidR="00C30555" w:rsidDel="00B46D14">
          <w:rPr>
            <w:rStyle w:val="CommentReference"/>
            <w:rFonts w:ascii="Times New Roman" w:hAnsi="Times New Roman" w:cs="Times New Roman"/>
            <w:sz w:val="24"/>
            <w:szCs w:val="24"/>
          </w:rPr>
          <w:delText xml:space="preserve">. </w:delText>
        </w:r>
      </w:del>
      <w:commentRangeEnd w:id="63"/>
      <w:r w:rsidR="00B46D14">
        <w:rPr>
          <w:rStyle w:val="CommentReference"/>
        </w:rPr>
        <w:commentReference w:id="63"/>
      </w:r>
    </w:p>
    <w:p w14:paraId="34941042" w14:textId="77777777" w:rsidR="00E76D2C" w:rsidRPr="00F70F0A" w:rsidRDefault="00731737">
      <w:pPr>
        <w:spacing w:after="0" w:line="480" w:lineRule="auto"/>
        <w:rPr>
          <w:rFonts w:ascii="Times New Roman" w:hAnsi="Times New Roman" w:cs="Times New Roman"/>
          <w:sz w:val="24"/>
          <w:szCs w:val="24"/>
        </w:rPr>
        <w:pPrChange w:id="99" w:author="Chris Hartgerink" w:date="2014-03-10T15:51:00Z">
          <w:pPr>
            <w:spacing w:after="0"/>
          </w:pPr>
        </w:pPrChange>
      </w:pPr>
      <w:r w:rsidRPr="00F70F0A">
        <w:rPr>
          <w:rFonts w:ascii="Times New Roman" w:hAnsi="Times New Roman" w:cs="Times New Roman"/>
          <w:i/>
          <w:sz w:val="24"/>
          <w:szCs w:val="24"/>
        </w:rPr>
        <w:t xml:space="preserve">Keywords: </w:t>
      </w:r>
      <w:proofErr w:type="spellStart"/>
      <w:r w:rsidRPr="00F70F0A">
        <w:rPr>
          <w:rFonts w:ascii="Times New Roman" w:hAnsi="Times New Roman" w:cs="Times New Roman"/>
          <w:i/>
          <w:sz w:val="24"/>
          <w:szCs w:val="24"/>
        </w:rPr>
        <w:t>Cyberball</w:t>
      </w:r>
      <w:proofErr w:type="spellEnd"/>
      <w:r w:rsidRPr="00F70F0A">
        <w:rPr>
          <w:rFonts w:ascii="Times New Roman" w:hAnsi="Times New Roman" w:cs="Times New Roman"/>
          <w:i/>
          <w:sz w:val="24"/>
          <w:szCs w:val="24"/>
        </w:rPr>
        <w:t>, meta-analysis, temporal, ostracism</w:t>
      </w:r>
      <w:r w:rsidRPr="00F70F0A">
        <w:rPr>
          <w:rFonts w:ascii="Times New Roman" w:hAnsi="Times New Roman" w:cs="Times New Roman"/>
          <w:sz w:val="24"/>
          <w:szCs w:val="24"/>
        </w:rPr>
        <w:br w:type="page"/>
      </w:r>
    </w:p>
    <w:p w14:paraId="2F407B16" w14:textId="4267D2B1" w:rsidR="00C30555" w:rsidRPr="008526F1" w:rsidRDefault="00FD6A91" w:rsidP="00444A89">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Ordinal</w:t>
      </w:r>
      <w:r w:rsidRPr="008526F1">
        <w:rPr>
          <w:rFonts w:ascii="Times New Roman" w:hAnsi="Times New Roman" w:cs="Times New Roman"/>
          <w:b/>
          <w:sz w:val="24"/>
          <w:szCs w:val="24"/>
        </w:rPr>
        <w:t xml:space="preserve"> </w:t>
      </w:r>
      <w:r w:rsidR="00C30555" w:rsidRPr="008526F1">
        <w:rPr>
          <w:rFonts w:ascii="Times New Roman" w:hAnsi="Times New Roman" w:cs="Times New Roman"/>
          <w:b/>
          <w:sz w:val="24"/>
          <w:szCs w:val="24"/>
        </w:rPr>
        <w:t xml:space="preserve">Effects of Ostracism: </w:t>
      </w:r>
      <w:r w:rsidR="009C1A66" w:rsidRPr="008526F1">
        <w:rPr>
          <w:rFonts w:ascii="Times New Roman" w:hAnsi="Times New Roman" w:cs="Times New Roman"/>
          <w:b/>
          <w:sz w:val="24"/>
          <w:szCs w:val="24"/>
        </w:rPr>
        <w:t xml:space="preserve">a </w:t>
      </w:r>
      <w:r w:rsidR="00C30555" w:rsidRPr="008526F1">
        <w:rPr>
          <w:rFonts w:ascii="Times New Roman" w:hAnsi="Times New Roman" w:cs="Times New Roman"/>
          <w:b/>
          <w:sz w:val="24"/>
          <w:szCs w:val="24"/>
        </w:rPr>
        <w:t xml:space="preserve">Meta-Analysis of </w:t>
      </w:r>
      <w:proofErr w:type="spellStart"/>
      <w:r w:rsidR="00C30555" w:rsidRPr="008526F1">
        <w:rPr>
          <w:rFonts w:ascii="Times New Roman" w:hAnsi="Times New Roman" w:cs="Times New Roman"/>
          <w:b/>
          <w:sz w:val="24"/>
          <w:szCs w:val="24"/>
        </w:rPr>
        <w:t>Cyberball</w:t>
      </w:r>
      <w:proofErr w:type="spellEnd"/>
      <w:r w:rsidR="00C30555" w:rsidRPr="008526F1">
        <w:rPr>
          <w:rFonts w:ascii="Times New Roman" w:hAnsi="Times New Roman" w:cs="Times New Roman"/>
          <w:b/>
          <w:sz w:val="24"/>
          <w:szCs w:val="24"/>
        </w:rPr>
        <w:t xml:space="preserve"> Studies</w:t>
      </w:r>
    </w:p>
    <w:p w14:paraId="57BEBCEE" w14:textId="77777777" w:rsidR="00C30555" w:rsidRDefault="00C30555" w:rsidP="00444A89">
      <w:pPr>
        <w:spacing w:after="0"/>
        <w:jc w:val="center"/>
        <w:rPr>
          <w:rFonts w:ascii="Times New Roman" w:hAnsi="Times New Roman" w:cs="Times New Roman"/>
          <w:sz w:val="24"/>
          <w:szCs w:val="24"/>
        </w:rPr>
      </w:pPr>
    </w:p>
    <w:p w14:paraId="4B62CA4E" w14:textId="04BD0762" w:rsidR="00E76D2C" w:rsidRPr="00F70F0A" w:rsidRDefault="00731737" w:rsidP="00444A89">
      <w:pPr>
        <w:spacing w:after="0" w:line="480" w:lineRule="auto"/>
        <w:ind w:left="90"/>
        <w:rPr>
          <w:rFonts w:ascii="Times New Roman" w:hAnsi="Times New Roman" w:cs="Times New Roman"/>
          <w:sz w:val="24"/>
          <w:szCs w:val="24"/>
        </w:rPr>
      </w:pPr>
      <w:r w:rsidRPr="00F70F0A">
        <w:rPr>
          <w:rFonts w:ascii="Times New Roman" w:hAnsi="Times New Roman" w:cs="Times New Roman"/>
          <w:sz w:val="24"/>
          <w:szCs w:val="24"/>
        </w:rPr>
        <w:tab/>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w:t>
      </w:r>
      <w:r w:rsidR="000B48A1">
        <w:rPr>
          <w:rFonts w:ascii="Times New Roman" w:hAnsi="Times New Roman" w:cs="Times New Roman"/>
          <w:sz w:val="24"/>
          <w:szCs w:val="24"/>
        </w:rPr>
        <w:t>(</w:t>
      </w:r>
      <w:r w:rsidR="000B48A1" w:rsidRPr="00F70F0A">
        <w:rPr>
          <w:rFonts w:ascii="Times New Roman" w:hAnsi="Times New Roman" w:cs="Times New Roman"/>
          <w:noProof/>
          <w:sz w:val="24"/>
          <w:szCs w:val="24"/>
        </w:rPr>
        <w:t>Williams, Cheung</w:t>
      </w:r>
      <w:r w:rsidR="000B48A1">
        <w:rPr>
          <w:rFonts w:ascii="Times New Roman" w:hAnsi="Times New Roman" w:cs="Times New Roman"/>
          <w:noProof/>
          <w:sz w:val="24"/>
          <w:szCs w:val="24"/>
        </w:rPr>
        <w:t xml:space="preserve">, &amp; </w:t>
      </w:r>
      <w:r w:rsidR="000B48A1" w:rsidRPr="00F70F0A">
        <w:rPr>
          <w:rFonts w:ascii="Times New Roman" w:hAnsi="Times New Roman" w:cs="Times New Roman"/>
          <w:noProof/>
          <w:sz w:val="24"/>
          <w:szCs w:val="24"/>
        </w:rPr>
        <w:t>Choi</w:t>
      </w:r>
      <w:r w:rsidR="000B48A1">
        <w:rPr>
          <w:rFonts w:ascii="Times New Roman" w:hAnsi="Times New Roman" w:cs="Times New Roman"/>
          <w:sz w:val="24"/>
          <w:szCs w:val="24"/>
        </w:rPr>
        <w:t>, 2000</w:t>
      </w:r>
      <w:r w:rsidR="00E50C70">
        <w:rPr>
          <w:rFonts w:ascii="Times New Roman" w:hAnsi="Times New Roman" w:cs="Times New Roman"/>
          <w:sz w:val="24"/>
          <w:szCs w:val="24"/>
        </w:rPr>
        <w:t>; Williams &amp; Jarvis, 2006</w:t>
      </w:r>
      <w:r w:rsidR="000B48A1">
        <w:rPr>
          <w:rFonts w:ascii="Times New Roman" w:hAnsi="Times New Roman" w:cs="Times New Roman"/>
          <w:sz w:val="24"/>
          <w:szCs w:val="24"/>
        </w:rPr>
        <w:t xml:space="preserve">) </w:t>
      </w:r>
      <w:r w:rsidRPr="00F70F0A">
        <w:rPr>
          <w:rFonts w:ascii="Times New Roman" w:hAnsi="Times New Roman" w:cs="Times New Roman"/>
          <w:sz w:val="24"/>
          <w:szCs w:val="24"/>
        </w:rPr>
        <w:t>is a virtual ball-tossing game</w:t>
      </w:r>
      <w:r w:rsidR="000B48A1">
        <w:rPr>
          <w:rFonts w:ascii="Times New Roman" w:hAnsi="Times New Roman" w:cs="Times New Roman"/>
          <w:sz w:val="24"/>
          <w:szCs w:val="24"/>
        </w:rPr>
        <w:t xml:space="preserve"> that is </w:t>
      </w:r>
      <w:r w:rsidRPr="00F70F0A">
        <w:rPr>
          <w:rFonts w:ascii="Times New Roman" w:hAnsi="Times New Roman" w:cs="Times New Roman"/>
          <w:sz w:val="24"/>
          <w:szCs w:val="24"/>
        </w:rPr>
        <w:t>used to manipulate the degree of social inclusion</w:t>
      </w:r>
      <w:r w:rsidR="00552A0D">
        <w:rPr>
          <w:rFonts w:ascii="Times New Roman" w:hAnsi="Times New Roman" w:cs="Times New Roman"/>
          <w:sz w:val="24"/>
          <w:szCs w:val="24"/>
        </w:rPr>
        <w:t>,</w:t>
      </w:r>
      <w:r w:rsidRPr="00F70F0A">
        <w:rPr>
          <w:rFonts w:ascii="Times New Roman" w:hAnsi="Times New Roman" w:cs="Times New Roman"/>
          <w:sz w:val="24"/>
          <w:szCs w:val="24"/>
        </w:rPr>
        <w:t xml:space="preserve"> or ostracism</w:t>
      </w:r>
      <w:r w:rsidR="00552A0D">
        <w:rPr>
          <w:rFonts w:ascii="Times New Roman" w:hAnsi="Times New Roman" w:cs="Times New Roman"/>
          <w:sz w:val="24"/>
          <w:szCs w:val="24"/>
        </w:rPr>
        <w:t>,</w:t>
      </w:r>
      <w:r w:rsidRPr="00F70F0A">
        <w:rPr>
          <w:rFonts w:ascii="Times New Roman" w:hAnsi="Times New Roman" w:cs="Times New Roman"/>
          <w:sz w:val="24"/>
          <w:szCs w:val="24"/>
        </w:rPr>
        <w:t xml:space="preserve"> </w:t>
      </w:r>
      <w:r w:rsidR="000B48A1">
        <w:rPr>
          <w:rFonts w:ascii="Times New Roman" w:hAnsi="Times New Roman" w:cs="Times New Roman"/>
          <w:sz w:val="24"/>
          <w:szCs w:val="24"/>
        </w:rPr>
        <w:t>in social psychological</w:t>
      </w:r>
      <w:r w:rsidRPr="00F70F0A">
        <w:rPr>
          <w:rFonts w:ascii="Times New Roman" w:hAnsi="Times New Roman" w:cs="Times New Roman"/>
          <w:sz w:val="24"/>
          <w:szCs w:val="24"/>
        </w:rPr>
        <w:t xml:space="preserve"> experiment</w:t>
      </w:r>
      <w:r w:rsidR="000B48A1">
        <w:rPr>
          <w:rFonts w:ascii="Times New Roman" w:hAnsi="Times New Roman" w:cs="Times New Roman"/>
          <w:sz w:val="24"/>
          <w:szCs w:val="24"/>
        </w:rPr>
        <w:t>s</w:t>
      </w:r>
      <w:r w:rsidRPr="00F70F0A">
        <w:rPr>
          <w:rFonts w:ascii="Times New Roman" w:hAnsi="Times New Roman" w:cs="Times New Roman"/>
          <w:sz w:val="24"/>
          <w:szCs w:val="24"/>
        </w:rPr>
        <w:t>.</w:t>
      </w:r>
      <w:r w:rsidR="002F101B">
        <w:rPr>
          <w:rFonts w:ascii="Times New Roman" w:hAnsi="Times New Roman" w:cs="Times New Roman"/>
          <w:sz w:val="24"/>
          <w:szCs w:val="24"/>
        </w:rPr>
        <w:t xml:space="preserve"> </w:t>
      </w:r>
      <w:r w:rsidR="000B48A1">
        <w:rPr>
          <w:rFonts w:ascii="Times New Roman" w:hAnsi="Times New Roman" w:cs="Times New Roman"/>
          <w:sz w:val="24"/>
          <w:szCs w:val="24"/>
        </w:rPr>
        <w:t xml:space="preserve">In this </w:t>
      </w:r>
      <w:r w:rsidR="002F101B">
        <w:rPr>
          <w:rFonts w:ascii="Times New Roman" w:hAnsi="Times New Roman" w:cs="Times New Roman"/>
          <w:sz w:val="24"/>
          <w:szCs w:val="24"/>
        </w:rPr>
        <w:t>game</w:t>
      </w:r>
      <w:r w:rsidR="000B48A1">
        <w:rPr>
          <w:rFonts w:ascii="Times New Roman" w:hAnsi="Times New Roman" w:cs="Times New Roman"/>
          <w:sz w:val="24"/>
          <w:szCs w:val="24"/>
        </w:rPr>
        <w:t xml:space="preserve"> </w:t>
      </w:r>
      <w:r w:rsidR="002F101B">
        <w:rPr>
          <w:rFonts w:ascii="Times New Roman" w:hAnsi="Times New Roman" w:cs="Times New Roman"/>
          <w:sz w:val="24"/>
          <w:szCs w:val="24"/>
        </w:rPr>
        <w:t xml:space="preserve">the participant </w:t>
      </w:r>
      <w:r w:rsidR="000B48A1">
        <w:rPr>
          <w:rFonts w:ascii="Times New Roman" w:hAnsi="Times New Roman" w:cs="Times New Roman"/>
          <w:sz w:val="24"/>
          <w:szCs w:val="24"/>
        </w:rPr>
        <w:t xml:space="preserve">supposedly plays with </w:t>
      </w:r>
      <w:r w:rsidR="002F101B">
        <w:rPr>
          <w:rFonts w:ascii="Times New Roman" w:hAnsi="Times New Roman" w:cs="Times New Roman"/>
          <w:sz w:val="24"/>
          <w:szCs w:val="24"/>
        </w:rPr>
        <w:t xml:space="preserve">two </w:t>
      </w:r>
      <w:r w:rsidR="00E50C70">
        <w:rPr>
          <w:rFonts w:ascii="Times New Roman" w:hAnsi="Times New Roman" w:cs="Times New Roman"/>
          <w:sz w:val="24"/>
          <w:szCs w:val="24"/>
        </w:rPr>
        <w:t xml:space="preserve">(or three) </w:t>
      </w:r>
      <w:r w:rsidR="002F101B">
        <w:rPr>
          <w:rFonts w:ascii="Times New Roman" w:hAnsi="Times New Roman" w:cs="Times New Roman"/>
          <w:sz w:val="24"/>
          <w:szCs w:val="24"/>
        </w:rPr>
        <w:t xml:space="preserve">other </w:t>
      </w:r>
      <w:r w:rsidR="009C1A66">
        <w:rPr>
          <w:rFonts w:ascii="Times New Roman" w:hAnsi="Times New Roman" w:cs="Times New Roman"/>
          <w:sz w:val="24"/>
          <w:szCs w:val="24"/>
        </w:rPr>
        <w:t>participants</w:t>
      </w:r>
      <w:r w:rsidR="000B48A1">
        <w:rPr>
          <w:rFonts w:ascii="Times New Roman" w:hAnsi="Times New Roman" w:cs="Times New Roman"/>
          <w:sz w:val="24"/>
          <w:szCs w:val="24"/>
        </w:rPr>
        <w:t>, who are in fact part of</w:t>
      </w:r>
      <w:r w:rsidR="009C1A66">
        <w:rPr>
          <w:rFonts w:ascii="Times New Roman" w:hAnsi="Times New Roman" w:cs="Times New Roman"/>
          <w:sz w:val="24"/>
          <w:szCs w:val="24"/>
        </w:rPr>
        <w:t xml:space="preserve"> the computer program</w:t>
      </w:r>
      <w:r w:rsidR="000B48A1">
        <w:rPr>
          <w:rFonts w:ascii="Times New Roman" w:hAnsi="Times New Roman" w:cs="Times New Roman"/>
          <w:sz w:val="24"/>
          <w:szCs w:val="24"/>
        </w:rPr>
        <w:t xml:space="preserve">. The program varies the degree to which </w:t>
      </w:r>
      <w:r w:rsidR="000E37AA">
        <w:rPr>
          <w:rFonts w:ascii="Times New Roman" w:hAnsi="Times New Roman" w:cs="Times New Roman"/>
          <w:sz w:val="24"/>
          <w:szCs w:val="24"/>
        </w:rPr>
        <w:t>the other players are passing participants the ball</w:t>
      </w:r>
      <w:r w:rsidR="000B48A1">
        <w:rPr>
          <w:rFonts w:ascii="Times New Roman" w:hAnsi="Times New Roman" w:cs="Times New Roman"/>
          <w:sz w:val="24"/>
          <w:szCs w:val="24"/>
        </w:rPr>
        <w:t>;</w:t>
      </w:r>
      <w:r w:rsidR="002F101B">
        <w:rPr>
          <w:rFonts w:ascii="Times New Roman" w:hAnsi="Times New Roman" w:cs="Times New Roman"/>
          <w:sz w:val="24"/>
          <w:szCs w:val="24"/>
        </w:rPr>
        <w:t xml:space="preserve"> </w:t>
      </w:r>
      <w:r w:rsidR="00EE5060">
        <w:rPr>
          <w:rFonts w:ascii="Times New Roman" w:hAnsi="Times New Roman" w:cs="Times New Roman"/>
          <w:sz w:val="24"/>
          <w:szCs w:val="24"/>
        </w:rPr>
        <w:t xml:space="preserve">ostracized </w:t>
      </w:r>
      <w:r w:rsidR="002F101B">
        <w:rPr>
          <w:rFonts w:ascii="Times New Roman" w:hAnsi="Times New Roman" w:cs="Times New Roman"/>
          <w:sz w:val="24"/>
          <w:szCs w:val="24"/>
        </w:rPr>
        <w:t>participants are not passed the ball</w:t>
      </w:r>
      <w:r w:rsidR="000E37AA">
        <w:rPr>
          <w:rFonts w:ascii="Times New Roman" w:hAnsi="Times New Roman" w:cs="Times New Roman"/>
          <w:sz w:val="24"/>
          <w:szCs w:val="24"/>
        </w:rPr>
        <w:t xml:space="preserve"> after two initial tosses</w:t>
      </w:r>
      <w:r w:rsidR="002F101B">
        <w:rPr>
          <w:rFonts w:ascii="Times New Roman" w:hAnsi="Times New Roman" w:cs="Times New Roman"/>
          <w:sz w:val="24"/>
          <w:szCs w:val="24"/>
        </w:rPr>
        <w:t xml:space="preserve">, </w:t>
      </w:r>
      <w:r w:rsidR="000E37AA">
        <w:rPr>
          <w:rFonts w:ascii="Times New Roman" w:hAnsi="Times New Roman" w:cs="Times New Roman"/>
          <w:sz w:val="24"/>
          <w:szCs w:val="24"/>
        </w:rPr>
        <w:t xml:space="preserve">whereas </w:t>
      </w:r>
      <w:r w:rsidR="002F101B">
        <w:rPr>
          <w:rFonts w:ascii="Times New Roman" w:hAnsi="Times New Roman" w:cs="Times New Roman"/>
          <w:sz w:val="24"/>
          <w:szCs w:val="24"/>
        </w:rPr>
        <w:t>included participants are passed the ball</w:t>
      </w:r>
      <w:r w:rsidR="000E37AA">
        <w:rPr>
          <w:rFonts w:ascii="Times New Roman" w:hAnsi="Times New Roman" w:cs="Times New Roman"/>
          <w:sz w:val="24"/>
          <w:szCs w:val="24"/>
        </w:rPr>
        <w:t xml:space="preserve"> repeatedly</w:t>
      </w:r>
      <w:r w:rsidR="002F101B">
        <w:rPr>
          <w:rFonts w:ascii="Times New Roman" w:hAnsi="Times New Roman" w:cs="Times New Roman"/>
          <w:sz w:val="24"/>
          <w:szCs w:val="24"/>
        </w:rPr>
        <w:t xml:space="preserve">. </w:t>
      </w:r>
      <w:r w:rsidR="009736B3">
        <w:rPr>
          <w:rFonts w:ascii="Times New Roman" w:hAnsi="Times New Roman" w:cs="Times New Roman"/>
          <w:sz w:val="24"/>
          <w:szCs w:val="24"/>
        </w:rPr>
        <w:t xml:space="preserve">Figure 1 shows a still from the game. </w:t>
      </w:r>
      <w:r w:rsidR="002F101B">
        <w:rPr>
          <w:rFonts w:ascii="Times New Roman" w:hAnsi="Times New Roman" w:cs="Times New Roman"/>
          <w:sz w:val="24"/>
          <w:szCs w:val="24"/>
        </w:rPr>
        <w:t xml:space="preserve">In </w:t>
      </w:r>
      <w:r w:rsidR="009C1A66">
        <w:rPr>
          <w:rFonts w:ascii="Times New Roman" w:hAnsi="Times New Roman" w:cs="Times New Roman"/>
          <w:sz w:val="24"/>
          <w:szCs w:val="24"/>
        </w:rPr>
        <w:t xml:space="preserve">the </w:t>
      </w:r>
      <w:r w:rsidR="002F101B">
        <w:rPr>
          <w:rFonts w:ascii="Times New Roman" w:hAnsi="Times New Roman" w:cs="Times New Roman"/>
          <w:sz w:val="24"/>
          <w:szCs w:val="24"/>
        </w:rPr>
        <w:t>study of the psychological effects of</w:t>
      </w:r>
      <w:r w:rsidR="002F101B"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ostracism and exclusion, this </w:t>
      </w:r>
      <w:r w:rsidR="000E37AA">
        <w:rPr>
          <w:rFonts w:ascii="Times New Roman" w:hAnsi="Times New Roman" w:cs="Times New Roman"/>
          <w:sz w:val="24"/>
          <w:szCs w:val="24"/>
        </w:rPr>
        <w:t xml:space="preserve">methodological </w:t>
      </w:r>
      <w:r w:rsidRPr="00F70F0A">
        <w:rPr>
          <w:rFonts w:ascii="Times New Roman" w:hAnsi="Times New Roman" w:cs="Times New Roman"/>
          <w:sz w:val="24"/>
          <w:szCs w:val="24"/>
        </w:rPr>
        <w:t>paradigm has been widely used</w:t>
      </w:r>
      <w:r w:rsidR="000E37AA">
        <w:rPr>
          <w:rFonts w:ascii="Times New Roman" w:hAnsi="Times New Roman" w:cs="Times New Roman"/>
          <w:sz w:val="24"/>
          <w:szCs w:val="24"/>
        </w:rPr>
        <w:t xml:space="preserve"> in parallel with other paradigms</w:t>
      </w:r>
      <w:r w:rsidRPr="00F70F0A">
        <w:rPr>
          <w:rFonts w:ascii="Times New Roman" w:hAnsi="Times New Roman" w:cs="Times New Roman"/>
          <w:sz w:val="24"/>
          <w:szCs w:val="24"/>
        </w:rPr>
        <w:t xml:space="preserve">, such as the future life rejection </w:t>
      </w:r>
      <w:r w:rsidRPr="00F70F0A">
        <w:rPr>
          <w:rFonts w:ascii="Times New Roman" w:hAnsi="Times New Roman" w:cs="Times New Roman"/>
          <w:noProof/>
          <w:sz w:val="24"/>
          <w:szCs w:val="24"/>
        </w:rPr>
        <w:t>(see Baumeister, Twenge, &amp; Nuss, 2002)</w:t>
      </w:r>
      <w:ins w:id="100" w:author="Chris Hartgerink" w:date="2014-03-10T09:06:00Z">
        <w:r w:rsidR="008944AC">
          <w:rPr>
            <w:rFonts w:ascii="Times New Roman" w:hAnsi="Times New Roman" w:cs="Times New Roman"/>
            <w:noProof/>
            <w:sz w:val="24"/>
            <w:szCs w:val="24"/>
          </w:rPr>
          <w:t>,</w:t>
        </w:r>
      </w:ins>
      <w:r w:rsidR="00E661C6">
        <w:rPr>
          <w:rFonts w:ascii="Times New Roman" w:hAnsi="Times New Roman" w:cs="Times New Roman"/>
          <w:sz w:val="24"/>
          <w:szCs w:val="24"/>
        </w:rPr>
        <w:t xml:space="preserve"> </w:t>
      </w:r>
      <w:r>
        <w:rPr>
          <w:rFonts w:ascii="Times New Roman" w:hAnsi="Times New Roman" w:cs="Times New Roman"/>
          <w:sz w:val="24"/>
          <w:szCs w:val="24"/>
        </w:rPr>
        <w:t>the get-acqu</w:t>
      </w:r>
      <w:r w:rsidR="00E76D2C">
        <w:rPr>
          <w:rFonts w:ascii="Times New Roman" w:hAnsi="Times New Roman" w:cs="Times New Roman"/>
          <w:sz w:val="24"/>
          <w:szCs w:val="24"/>
        </w:rPr>
        <w:t>a</w:t>
      </w:r>
      <w:r>
        <w:rPr>
          <w:rFonts w:ascii="Times New Roman" w:hAnsi="Times New Roman" w:cs="Times New Roman"/>
          <w:sz w:val="24"/>
          <w:szCs w:val="24"/>
        </w:rPr>
        <w:t>inted paradigm (</w:t>
      </w:r>
      <w:proofErr w:type="spellStart"/>
      <w:r>
        <w:rPr>
          <w:rFonts w:ascii="Times New Roman" w:hAnsi="Times New Roman" w:cs="Times New Roman"/>
          <w:sz w:val="24"/>
          <w:szCs w:val="24"/>
        </w:rPr>
        <w:t>Nezlek</w:t>
      </w:r>
      <w:proofErr w:type="spellEnd"/>
      <w:r>
        <w:rPr>
          <w:rFonts w:ascii="Times New Roman" w:hAnsi="Times New Roman" w:cs="Times New Roman"/>
          <w:sz w:val="24"/>
          <w:szCs w:val="24"/>
        </w:rPr>
        <w:t xml:space="preserve">, Kowalski, Leary, </w:t>
      </w:r>
      <w:proofErr w:type="spellStart"/>
      <w:r>
        <w:rPr>
          <w:rFonts w:ascii="Times New Roman" w:hAnsi="Times New Roman" w:cs="Times New Roman"/>
          <w:sz w:val="24"/>
          <w:szCs w:val="24"/>
        </w:rPr>
        <w:t>Blevings</w:t>
      </w:r>
      <w:proofErr w:type="spellEnd"/>
      <w:r>
        <w:rPr>
          <w:rFonts w:ascii="Times New Roman" w:hAnsi="Times New Roman" w:cs="Times New Roman"/>
          <w:sz w:val="24"/>
          <w:szCs w:val="24"/>
        </w:rPr>
        <w:t>, &amp; Holgate, 1997)</w:t>
      </w:r>
      <w:r w:rsidR="00F07300">
        <w:rPr>
          <w:rFonts w:ascii="Times New Roman" w:hAnsi="Times New Roman" w:cs="Times New Roman"/>
          <w:sz w:val="24"/>
          <w:szCs w:val="24"/>
        </w:rPr>
        <w:t>, and the autobiographical memory</w:t>
      </w:r>
      <w:r w:rsidR="008944AC">
        <w:rPr>
          <w:rFonts w:ascii="Times New Roman" w:hAnsi="Times New Roman" w:cs="Times New Roman"/>
          <w:sz w:val="24"/>
          <w:szCs w:val="24"/>
        </w:rPr>
        <w:t xml:space="preserve"> </w:t>
      </w:r>
      <w:ins w:id="101" w:author="Chris Hartgerink" w:date="2014-03-10T09:06:00Z">
        <w:r w:rsidR="008944AC">
          <w:rPr>
            <w:rFonts w:ascii="Times New Roman" w:hAnsi="Times New Roman" w:cs="Times New Roman"/>
            <w:sz w:val="24"/>
            <w:szCs w:val="24"/>
          </w:rPr>
          <w:t>manipulation</w:t>
        </w:r>
      </w:ins>
      <w:r w:rsidR="00F07300">
        <w:rPr>
          <w:rFonts w:ascii="Times New Roman" w:hAnsi="Times New Roman" w:cs="Times New Roman"/>
          <w:sz w:val="24"/>
          <w:szCs w:val="24"/>
        </w:rPr>
        <w:t xml:space="preserve"> (i.e., remember a time when you were excluded</w:t>
      </w:r>
      <w:ins w:id="102" w:author="Chris Hartgerink" w:date="2014-03-10T09:06:00Z">
        <w:r w:rsidR="008944AC">
          <w:rPr>
            <w:rFonts w:ascii="Times New Roman" w:hAnsi="Times New Roman" w:cs="Times New Roman"/>
            <w:sz w:val="24"/>
            <w:szCs w:val="24"/>
          </w:rPr>
          <w:t>;</w:t>
        </w:r>
      </w:ins>
      <w:del w:id="103" w:author="Chris Hartgerink" w:date="2014-03-10T09:06:00Z">
        <w:r w:rsidR="00F07300" w:rsidDel="008944AC">
          <w:rPr>
            <w:rFonts w:ascii="Times New Roman" w:hAnsi="Times New Roman" w:cs="Times New Roman"/>
            <w:sz w:val="24"/>
            <w:szCs w:val="24"/>
          </w:rPr>
          <w:delText>) paradigm (I think the first use of this was by</w:delText>
        </w:r>
      </w:del>
      <w:r w:rsidR="00F07300">
        <w:rPr>
          <w:rFonts w:ascii="Times New Roman" w:hAnsi="Times New Roman" w:cs="Times New Roman"/>
          <w:sz w:val="24"/>
          <w:szCs w:val="24"/>
        </w:rPr>
        <w:t xml:space="preserve"> </w:t>
      </w:r>
      <w:r w:rsidR="00DF1BF7">
        <w:rPr>
          <w:rFonts w:ascii="Times New Roman" w:hAnsi="Times New Roman" w:cs="Times New Roman"/>
          <w:sz w:val="24"/>
          <w:szCs w:val="24"/>
        </w:rPr>
        <w:t>Craighead</w:t>
      </w:r>
      <w:ins w:id="104" w:author="Chris Hartgerink" w:date="2014-03-10T09:07:00Z">
        <w:r w:rsidR="008944AC">
          <w:rPr>
            <w:rFonts w:ascii="Times New Roman" w:hAnsi="Times New Roman" w:cs="Times New Roman"/>
            <w:sz w:val="24"/>
            <w:szCs w:val="24"/>
          </w:rPr>
          <w:t xml:space="preserve">, Kimball, &amp; </w:t>
        </w:r>
        <w:proofErr w:type="spellStart"/>
        <w:r w:rsidR="008944AC">
          <w:rPr>
            <w:rFonts w:ascii="Times New Roman" w:hAnsi="Times New Roman" w:cs="Times New Roman"/>
            <w:sz w:val="24"/>
            <w:szCs w:val="24"/>
          </w:rPr>
          <w:t>Rehak</w:t>
        </w:r>
      </w:ins>
      <w:proofErr w:type="spellEnd"/>
      <w:del w:id="105" w:author="Chris Hartgerink" w:date="2014-03-10T09:07:00Z">
        <w:r w:rsidR="00906A40" w:rsidDel="008944AC">
          <w:rPr>
            <w:rFonts w:ascii="Times New Roman" w:hAnsi="Times New Roman" w:cs="Times New Roman"/>
            <w:sz w:val="24"/>
            <w:szCs w:val="24"/>
          </w:rPr>
          <w:delText xml:space="preserve"> </w:delText>
        </w:r>
        <w:r w:rsidR="00DF1BF7" w:rsidDel="008944AC">
          <w:rPr>
            <w:rFonts w:ascii="Times New Roman" w:hAnsi="Times New Roman" w:cs="Times New Roman"/>
            <w:sz w:val="24"/>
            <w:szCs w:val="24"/>
          </w:rPr>
          <w:delText>et al</w:delText>
        </w:r>
      </w:del>
      <w:r w:rsidR="00DF1BF7">
        <w:rPr>
          <w:rFonts w:ascii="Times New Roman" w:hAnsi="Times New Roman" w:cs="Times New Roman"/>
          <w:sz w:val="24"/>
          <w:szCs w:val="24"/>
        </w:rPr>
        <w:t xml:space="preserve">, </w:t>
      </w:r>
      <w:r w:rsidR="00906A40">
        <w:rPr>
          <w:rFonts w:ascii="Times New Roman" w:hAnsi="Times New Roman" w:cs="Times New Roman"/>
          <w:sz w:val="24"/>
          <w:szCs w:val="24"/>
        </w:rPr>
        <w:t>1979</w:t>
      </w:r>
      <w:ins w:id="106" w:author="Chris Hartgerink" w:date="2014-03-10T09:07:00Z">
        <w:r w:rsidR="008944AC">
          <w:rPr>
            <w:rFonts w:ascii="Times New Roman" w:hAnsi="Times New Roman" w:cs="Times New Roman"/>
            <w:sz w:val="24"/>
            <w:szCs w:val="24"/>
          </w:rPr>
          <w:t>)</w:t>
        </w:r>
      </w:ins>
      <w:r w:rsidRPr="00F70F0A">
        <w:rPr>
          <w:rFonts w:ascii="Times New Roman" w:hAnsi="Times New Roman" w:cs="Times New Roman"/>
          <w:sz w:val="24"/>
          <w:szCs w:val="24"/>
        </w:rPr>
        <w:t xml:space="preserve">. </w:t>
      </w:r>
      <w:r w:rsidR="000B48A1">
        <w:rPr>
          <w:rFonts w:ascii="Times New Roman" w:hAnsi="Times New Roman" w:cs="Times New Roman"/>
          <w:sz w:val="24"/>
          <w:szCs w:val="24"/>
        </w:rPr>
        <w:t xml:space="preserve">Our </w:t>
      </w:r>
      <w:r w:rsidRPr="00F70F0A">
        <w:rPr>
          <w:rFonts w:ascii="Times New Roman" w:hAnsi="Times New Roman" w:cs="Times New Roman"/>
          <w:sz w:val="24"/>
          <w:szCs w:val="24"/>
        </w:rPr>
        <w:t>literature search</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showed that at least 200 </w:t>
      </w:r>
      <w:r>
        <w:rPr>
          <w:rFonts w:ascii="Times New Roman" w:hAnsi="Times New Roman" w:cs="Times New Roman"/>
          <w:sz w:val="24"/>
          <w:szCs w:val="24"/>
        </w:rPr>
        <w:t xml:space="preserve">published </w:t>
      </w:r>
      <w:r w:rsidRPr="00F70F0A">
        <w:rPr>
          <w:rFonts w:ascii="Times New Roman" w:hAnsi="Times New Roman" w:cs="Times New Roman"/>
          <w:sz w:val="24"/>
          <w:szCs w:val="24"/>
        </w:rPr>
        <w:t>pap</w:t>
      </w:r>
      <w:commentRangeStart w:id="107"/>
      <w:r w:rsidRPr="00F70F0A">
        <w:rPr>
          <w:rFonts w:ascii="Times New Roman" w:hAnsi="Times New Roman" w:cs="Times New Roman"/>
          <w:sz w:val="24"/>
          <w:szCs w:val="24"/>
        </w:rPr>
        <w:t>ers</w:t>
      </w:r>
      <w:commentRangeEnd w:id="107"/>
      <w:r w:rsidR="00CF6DD2">
        <w:rPr>
          <w:rStyle w:val="CommentReference"/>
        </w:rPr>
        <w:commentReference w:id="107"/>
      </w:r>
      <w:r w:rsidRPr="00F70F0A">
        <w:rPr>
          <w:rFonts w:ascii="Times New Roman" w:hAnsi="Times New Roman" w:cs="Times New Roman"/>
          <w:sz w:val="24"/>
          <w:szCs w:val="24"/>
        </w:rPr>
        <w:t xml:space="preserve"> involve</w:t>
      </w:r>
      <w:r w:rsidR="000B48A1">
        <w:rPr>
          <w:rFonts w:ascii="Times New Roman" w:hAnsi="Times New Roman" w:cs="Times New Roman"/>
          <w:sz w:val="24"/>
          <w:szCs w:val="24"/>
        </w:rPr>
        <w:t>d</w:t>
      </w:r>
      <w:r w:rsidRPr="00F70F0A">
        <w:rPr>
          <w:rFonts w:ascii="Times New Roman" w:hAnsi="Times New Roman" w:cs="Times New Roman"/>
          <w:sz w:val="24"/>
          <w:szCs w:val="24"/>
        </w:rPr>
        <w:t xml:space="preserve"> the use of the </w:t>
      </w:r>
      <w:proofErr w:type="spellStart"/>
      <w:r w:rsidRPr="00F70F0A">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Pr="00F70F0A">
        <w:rPr>
          <w:rFonts w:ascii="Times New Roman" w:hAnsi="Times New Roman" w:cs="Times New Roman"/>
          <w:sz w:val="24"/>
          <w:szCs w:val="24"/>
        </w:rPr>
        <w:t>paradigm</w:t>
      </w:r>
      <w:r w:rsidR="000B48A1">
        <w:rPr>
          <w:rFonts w:ascii="Times New Roman" w:hAnsi="Times New Roman" w:cs="Times New Roman"/>
          <w:sz w:val="24"/>
          <w:szCs w:val="24"/>
        </w:rPr>
        <w:t xml:space="preserve"> to study ostracism</w:t>
      </w:r>
      <w:r w:rsidRPr="00F70F0A">
        <w:rPr>
          <w:rFonts w:ascii="Times New Roman" w:hAnsi="Times New Roman" w:cs="Times New Roman"/>
          <w:sz w:val="24"/>
          <w:szCs w:val="24"/>
        </w:rPr>
        <w:t>, and that over 19,500 participants have played the game</w:t>
      </w:r>
      <w:r w:rsidR="008F6491">
        <w:rPr>
          <w:rFonts w:ascii="Times New Roman" w:hAnsi="Times New Roman" w:cs="Times New Roman"/>
          <w:sz w:val="24"/>
          <w:szCs w:val="24"/>
        </w:rPr>
        <w:t xml:space="preserve"> thus far</w:t>
      </w:r>
      <w:r w:rsidRPr="00F70F0A">
        <w:rPr>
          <w:rFonts w:ascii="Times New Roman" w:hAnsi="Times New Roman" w:cs="Times New Roman"/>
          <w:sz w:val="24"/>
          <w:szCs w:val="24"/>
        </w:rPr>
        <w:t>.</w:t>
      </w:r>
      <w:r>
        <w:rPr>
          <w:rFonts w:ascii="Times New Roman" w:hAnsi="Times New Roman" w:cs="Times New Roman"/>
          <w:sz w:val="24"/>
          <w:szCs w:val="24"/>
        </w:rPr>
        <w:t xml:space="preserve"> Thus</w:t>
      </w:r>
      <w:r w:rsidRPr="00F70F0A">
        <w:rPr>
          <w:rFonts w:ascii="Times New Roman" w:hAnsi="Times New Roman" w:cs="Times New Roman"/>
          <w:sz w:val="24"/>
          <w:szCs w:val="24"/>
        </w:rPr>
        <w:t xml:space="preserve">, the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paradigm has received much traction in experimental </w:t>
      </w:r>
      <w:r w:rsidR="00BB67C9">
        <w:rPr>
          <w:rFonts w:ascii="Times New Roman" w:hAnsi="Times New Roman" w:cs="Times New Roman"/>
          <w:sz w:val="24"/>
          <w:szCs w:val="24"/>
        </w:rPr>
        <w:t xml:space="preserve">studies on </w:t>
      </w:r>
      <w:r w:rsidR="006A1BD6">
        <w:rPr>
          <w:rFonts w:ascii="Times New Roman" w:hAnsi="Times New Roman" w:cs="Times New Roman"/>
          <w:sz w:val="24"/>
          <w:szCs w:val="24"/>
        </w:rPr>
        <w:t>ostracism</w:t>
      </w:r>
      <w:r w:rsidRPr="00F70F0A">
        <w:rPr>
          <w:rFonts w:ascii="Times New Roman" w:hAnsi="Times New Roman" w:cs="Times New Roman"/>
          <w:sz w:val="24"/>
          <w:szCs w:val="24"/>
        </w:rPr>
        <w:t>.</w:t>
      </w:r>
    </w:p>
    <w:p w14:paraId="27F7F5FE" w14:textId="77777777" w:rsidR="007B0F0C" w:rsidRDefault="007B0F0C" w:rsidP="00444A89">
      <w:pPr>
        <w:spacing w:after="0" w:line="480" w:lineRule="auto"/>
        <w:ind w:left="90"/>
        <w:rPr>
          <w:rFonts w:ascii="Times New Roman" w:hAnsi="Times New Roman" w:cs="Times New Roman"/>
          <w:b/>
          <w:sz w:val="24"/>
          <w:szCs w:val="24"/>
        </w:rPr>
      </w:pPr>
      <w:r>
        <w:rPr>
          <w:rFonts w:ascii="Times New Roman" w:hAnsi="Times New Roman" w:cs="Times New Roman"/>
          <w:b/>
          <w:sz w:val="24"/>
          <w:szCs w:val="24"/>
        </w:rPr>
        <w:t>Historical background</w:t>
      </w:r>
      <w:r w:rsidR="00F827F0">
        <w:rPr>
          <w:rFonts w:ascii="Times New Roman" w:hAnsi="Times New Roman" w:cs="Times New Roman"/>
          <w:b/>
          <w:sz w:val="24"/>
          <w:szCs w:val="24"/>
        </w:rPr>
        <w:t xml:space="preserve"> </w:t>
      </w:r>
    </w:p>
    <w:p w14:paraId="6EA4DB13" w14:textId="62D0F8CA" w:rsidR="00E06E83" w:rsidRDefault="006A1BD6" w:rsidP="00C30555">
      <w:pPr>
        <w:spacing w:after="0" w:line="480" w:lineRule="auto"/>
        <w:ind w:left="90" w:firstLine="618"/>
        <w:rPr>
          <w:rFonts w:ascii="Times New Roman" w:hAnsi="Times New Roman" w:cs="Times New Roman"/>
          <w:sz w:val="24"/>
          <w:szCs w:val="24"/>
        </w:rPr>
      </w:pPr>
      <w:r>
        <w:rPr>
          <w:rFonts w:ascii="Times New Roman" w:hAnsi="Times New Roman" w:cs="Times New Roman"/>
          <w:sz w:val="24"/>
          <w:szCs w:val="24"/>
        </w:rPr>
        <w:t xml:space="preserve">Since </w:t>
      </w:r>
      <w:r w:rsidR="00AD694C">
        <w:rPr>
          <w:rFonts w:ascii="Times New Roman" w:hAnsi="Times New Roman" w:cs="Times New Roman"/>
          <w:sz w:val="24"/>
          <w:szCs w:val="24"/>
        </w:rPr>
        <w:t xml:space="preserve">its </w:t>
      </w:r>
      <w:r>
        <w:rPr>
          <w:rFonts w:ascii="Times New Roman" w:hAnsi="Times New Roman" w:cs="Times New Roman"/>
          <w:sz w:val="24"/>
          <w:szCs w:val="24"/>
        </w:rPr>
        <w:t>introduction</w:t>
      </w:r>
      <w:r w:rsidR="00AD694C">
        <w:rPr>
          <w:rFonts w:ascii="Times New Roman" w:hAnsi="Times New Roman" w:cs="Times New Roman"/>
          <w:sz w:val="24"/>
          <w:szCs w:val="24"/>
        </w:rPr>
        <w:t xml:space="preserve">, </w:t>
      </w:r>
      <w:proofErr w:type="spellStart"/>
      <w:r>
        <w:rPr>
          <w:rFonts w:ascii="Times New Roman" w:hAnsi="Times New Roman" w:cs="Times New Roman"/>
          <w:sz w:val="24"/>
          <w:szCs w:val="24"/>
        </w:rPr>
        <w:t>Cyberball</w:t>
      </w:r>
      <w:proofErr w:type="spellEnd"/>
      <w:r w:rsidR="00AD694C">
        <w:rPr>
          <w:rFonts w:ascii="Times New Roman" w:hAnsi="Times New Roman" w:cs="Times New Roman"/>
          <w:sz w:val="24"/>
          <w:szCs w:val="24"/>
        </w:rPr>
        <w:t xml:space="preserve"> </w:t>
      </w:r>
      <w:r>
        <w:rPr>
          <w:rFonts w:ascii="Times New Roman" w:hAnsi="Times New Roman" w:cs="Times New Roman"/>
          <w:sz w:val="24"/>
          <w:szCs w:val="24"/>
        </w:rPr>
        <w:t>research</w:t>
      </w:r>
      <w:r w:rsidR="00731737" w:rsidRPr="00F70F0A">
        <w:rPr>
          <w:rFonts w:ascii="Times New Roman" w:hAnsi="Times New Roman" w:cs="Times New Roman"/>
          <w:sz w:val="24"/>
          <w:szCs w:val="24"/>
        </w:rPr>
        <w:t xml:space="preserve"> has </w:t>
      </w:r>
      <w:r w:rsidR="00AD694C">
        <w:rPr>
          <w:rFonts w:ascii="Times New Roman" w:hAnsi="Times New Roman" w:cs="Times New Roman"/>
          <w:sz w:val="24"/>
          <w:szCs w:val="24"/>
        </w:rPr>
        <w:t>informed</w:t>
      </w:r>
      <w:r w:rsidR="00731737" w:rsidRPr="00F70F0A">
        <w:rPr>
          <w:rFonts w:ascii="Times New Roman" w:hAnsi="Times New Roman" w:cs="Times New Roman"/>
          <w:sz w:val="24"/>
          <w:szCs w:val="24"/>
        </w:rPr>
        <w:t xml:space="preserve"> theory</w:t>
      </w:r>
      <w:r w:rsidR="00AD694C">
        <w:rPr>
          <w:rFonts w:ascii="Times New Roman" w:hAnsi="Times New Roman" w:cs="Times New Roman"/>
          <w:sz w:val="24"/>
          <w:szCs w:val="24"/>
        </w:rPr>
        <w:t xml:space="preserve"> on ostracism, exclusion, and rejection</w:t>
      </w:r>
      <w:r w:rsidR="00731737" w:rsidRPr="00F70F0A">
        <w:rPr>
          <w:rFonts w:ascii="Times New Roman" w:hAnsi="Times New Roman" w:cs="Times New Roman"/>
          <w:sz w:val="24"/>
          <w:szCs w:val="24"/>
        </w:rPr>
        <w:t xml:space="preserve"> </w:t>
      </w:r>
      <w:r w:rsidR="00731737" w:rsidRPr="00F70F0A">
        <w:rPr>
          <w:rFonts w:ascii="Times New Roman" w:hAnsi="Times New Roman" w:cs="Times New Roman"/>
          <w:noProof/>
          <w:sz w:val="24"/>
          <w:szCs w:val="24"/>
        </w:rPr>
        <w:t>(</w:t>
      </w:r>
      <w:r w:rsidR="000E37AA">
        <w:rPr>
          <w:rFonts w:ascii="Times New Roman" w:hAnsi="Times New Roman" w:cs="Times New Roman"/>
          <w:noProof/>
          <w:sz w:val="24"/>
          <w:szCs w:val="24"/>
        </w:rPr>
        <w:t>e.g.</w:t>
      </w:r>
      <w:r w:rsidR="00731737">
        <w:rPr>
          <w:rFonts w:ascii="Times New Roman" w:hAnsi="Times New Roman" w:cs="Times New Roman"/>
          <w:noProof/>
          <w:sz w:val="24"/>
          <w:szCs w:val="24"/>
        </w:rPr>
        <w:t xml:space="preserve">, </w:t>
      </w:r>
      <w:r w:rsidR="00731737" w:rsidRPr="00F70F0A">
        <w:rPr>
          <w:rFonts w:ascii="Times New Roman" w:hAnsi="Times New Roman" w:cs="Times New Roman"/>
          <w:noProof/>
          <w:sz w:val="24"/>
          <w:szCs w:val="24"/>
        </w:rPr>
        <w:t>Williams, 2009)</w:t>
      </w:r>
      <w:r>
        <w:rPr>
          <w:rFonts w:ascii="Times New Roman" w:hAnsi="Times New Roman" w:cs="Times New Roman"/>
          <w:sz w:val="24"/>
          <w:szCs w:val="24"/>
        </w:rPr>
        <w:t xml:space="preserve">, has been </w:t>
      </w:r>
      <w:r w:rsidR="000E37AA">
        <w:rPr>
          <w:rFonts w:ascii="Times New Roman" w:hAnsi="Times New Roman" w:cs="Times New Roman"/>
          <w:sz w:val="24"/>
          <w:szCs w:val="24"/>
        </w:rPr>
        <w:t xml:space="preserve">the </w:t>
      </w:r>
      <w:r>
        <w:rPr>
          <w:rFonts w:ascii="Times New Roman" w:hAnsi="Times New Roman" w:cs="Times New Roman"/>
          <w:sz w:val="24"/>
          <w:szCs w:val="24"/>
        </w:rPr>
        <w:t xml:space="preserve">topic of </w:t>
      </w:r>
      <w:r w:rsidR="00731737" w:rsidRPr="00F70F0A">
        <w:rPr>
          <w:rFonts w:ascii="Times New Roman" w:hAnsi="Times New Roman" w:cs="Times New Roman"/>
          <w:sz w:val="24"/>
          <w:szCs w:val="24"/>
        </w:rPr>
        <w:t>several meta-analyses</w:t>
      </w:r>
      <w:r w:rsidR="00731737">
        <w:rPr>
          <w:rFonts w:ascii="Times New Roman" w:hAnsi="Times New Roman" w:cs="Times New Roman"/>
          <w:sz w:val="24"/>
          <w:szCs w:val="24"/>
        </w:rPr>
        <w:t xml:space="preserve"> </w:t>
      </w:r>
      <w:r w:rsidR="00731737" w:rsidRPr="00F70F0A">
        <w:rPr>
          <w:rFonts w:ascii="Times New Roman" w:hAnsi="Times New Roman" w:cs="Times New Roman"/>
          <w:noProof/>
          <w:sz w:val="24"/>
          <w:szCs w:val="24"/>
        </w:rPr>
        <w:t>(Blackhart, Nelson, Knowles, &amp; Baumeister, 2009; Cacioppo, Frum, Asp, Weiss, Lewis, &amp; Cacioppo, 2013; Gerber &amp; Wheeler, 2009)</w:t>
      </w:r>
      <w:r>
        <w:rPr>
          <w:rFonts w:ascii="Times New Roman" w:hAnsi="Times New Roman" w:cs="Times New Roman"/>
          <w:sz w:val="24"/>
          <w:szCs w:val="24"/>
        </w:rPr>
        <w:t>, and has received growing</w:t>
      </w:r>
      <w:r w:rsidR="00731737" w:rsidRPr="00F70F0A">
        <w:rPr>
          <w:rFonts w:ascii="Times New Roman" w:hAnsi="Times New Roman" w:cs="Times New Roman"/>
          <w:sz w:val="24"/>
          <w:szCs w:val="24"/>
        </w:rPr>
        <w:t xml:space="preserve"> interest </w:t>
      </w:r>
      <w:r w:rsidR="00AD694C">
        <w:rPr>
          <w:rFonts w:ascii="Times New Roman" w:hAnsi="Times New Roman" w:cs="Times New Roman"/>
          <w:sz w:val="24"/>
          <w:szCs w:val="24"/>
        </w:rPr>
        <w:t xml:space="preserve">even outside the domain of social psychology </w:t>
      </w:r>
      <w:r w:rsidR="00731737" w:rsidRPr="00F70F0A">
        <w:rPr>
          <w:rFonts w:ascii="Times New Roman" w:hAnsi="Times New Roman" w:cs="Times New Roman"/>
          <w:noProof/>
          <w:sz w:val="24"/>
          <w:szCs w:val="24"/>
        </w:rPr>
        <w:t>(Williams</w:t>
      </w:r>
      <w:r w:rsidR="00AD694C">
        <w:rPr>
          <w:rFonts w:ascii="Times New Roman" w:hAnsi="Times New Roman" w:cs="Times New Roman"/>
          <w:noProof/>
          <w:sz w:val="24"/>
          <w:szCs w:val="24"/>
        </w:rPr>
        <w:t>,</w:t>
      </w:r>
      <w:r w:rsidR="00731737" w:rsidRPr="00F70F0A">
        <w:rPr>
          <w:rFonts w:ascii="Times New Roman" w:hAnsi="Times New Roman" w:cs="Times New Roman"/>
          <w:noProof/>
          <w:sz w:val="24"/>
          <w:szCs w:val="24"/>
        </w:rPr>
        <w:t xml:space="preserve"> </w:t>
      </w:r>
      <w:r w:rsidR="00AD694C">
        <w:rPr>
          <w:rFonts w:ascii="Times New Roman" w:hAnsi="Times New Roman" w:cs="Times New Roman"/>
          <w:noProof/>
          <w:sz w:val="24"/>
          <w:szCs w:val="24"/>
        </w:rPr>
        <w:t>2009</w:t>
      </w:r>
      <w:r w:rsidR="00731737" w:rsidRPr="00F70F0A">
        <w:rPr>
          <w:rFonts w:ascii="Times New Roman" w:hAnsi="Times New Roman" w:cs="Times New Roman"/>
          <w:noProof/>
          <w:sz w:val="24"/>
          <w:szCs w:val="24"/>
        </w:rPr>
        <w:t>)</w:t>
      </w:r>
      <w:r>
        <w:rPr>
          <w:rFonts w:ascii="Times New Roman" w:hAnsi="Times New Roman" w:cs="Times New Roman"/>
          <w:sz w:val="24"/>
          <w:szCs w:val="24"/>
        </w:rPr>
        <w:t>. Because</w:t>
      </w:r>
      <w:r w:rsidR="00731737" w:rsidRPr="00F70F0A">
        <w:rPr>
          <w:rFonts w:ascii="Times New Roman" w:hAnsi="Times New Roman" w:cs="Times New Roman"/>
          <w:sz w:val="24"/>
          <w:szCs w:val="24"/>
        </w:rPr>
        <w:t xml:space="preserve"> everybody gets excluded sometime</w:t>
      </w:r>
      <w:r>
        <w:rPr>
          <w:rFonts w:ascii="Times New Roman" w:hAnsi="Times New Roman" w:cs="Times New Roman"/>
          <w:sz w:val="24"/>
          <w:szCs w:val="24"/>
        </w:rPr>
        <w:t>s</w:t>
      </w:r>
      <w:r w:rsidR="000E37AA">
        <w:rPr>
          <w:rFonts w:ascii="Times New Roman" w:hAnsi="Times New Roman" w:cs="Times New Roman"/>
          <w:sz w:val="24"/>
          <w:szCs w:val="24"/>
        </w:rPr>
        <w:t xml:space="preserve"> (approximately once a day according to </w:t>
      </w:r>
      <w:proofErr w:type="spellStart"/>
      <w:r w:rsidR="000E37AA">
        <w:rPr>
          <w:rFonts w:ascii="Times New Roman" w:hAnsi="Times New Roman" w:cs="Times New Roman"/>
          <w:sz w:val="24"/>
          <w:szCs w:val="24"/>
        </w:rPr>
        <w:t>Nezlek</w:t>
      </w:r>
      <w:proofErr w:type="spellEnd"/>
      <w:r w:rsidR="000E37AA">
        <w:rPr>
          <w:rFonts w:ascii="Times New Roman" w:hAnsi="Times New Roman" w:cs="Times New Roman"/>
          <w:sz w:val="24"/>
          <w:szCs w:val="24"/>
        </w:rPr>
        <w:t xml:space="preserve"> et al., 1997)</w:t>
      </w:r>
      <w:r>
        <w:rPr>
          <w:rFonts w:ascii="Times New Roman" w:hAnsi="Times New Roman" w:cs="Times New Roman"/>
          <w:sz w:val="24"/>
          <w:szCs w:val="24"/>
        </w:rPr>
        <w:t xml:space="preserve">, ostracism research </w:t>
      </w:r>
      <w:r w:rsidR="00552A0D">
        <w:rPr>
          <w:rFonts w:ascii="Times New Roman" w:hAnsi="Times New Roman" w:cs="Times New Roman"/>
          <w:sz w:val="24"/>
          <w:szCs w:val="24"/>
        </w:rPr>
        <w:t>is socially</w:t>
      </w:r>
      <w:r w:rsidR="00731737">
        <w:rPr>
          <w:rFonts w:ascii="Times New Roman" w:hAnsi="Times New Roman" w:cs="Times New Roman"/>
          <w:sz w:val="24"/>
          <w:szCs w:val="24"/>
        </w:rPr>
        <w:t xml:space="preserve"> </w:t>
      </w:r>
      <w:r w:rsidR="00552A0D" w:rsidRPr="00F70F0A">
        <w:rPr>
          <w:rFonts w:ascii="Times New Roman" w:hAnsi="Times New Roman" w:cs="Times New Roman"/>
          <w:sz w:val="24"/>
          <w:szCs w:val="24"/>
        </w:rPr>
        <w:t>relevan</w:t>
      </w:r>
      <w:r w:rsidR="00552A0D">
        <w:rPr>
          <w:rFonts w:ascii="Times New Roman" w:hAnsi="Times New Roman" w:cs="Times New Roman"/>
          <w:sz w:val="24"/>
          <w:szCs w:val="24"/>
        </w:rPr>
        <w:t>t</w:t>
      </w:r>
      <w:r w:rsidR="00552A0D" w:rsidRPr="00F70F0A">
        <w:rPr>
          <w:rFonts w:ascii="Times New Roman" w:hAnsi="Times New Roman" w:cs="Times New Roman"/>
          <w:sz w:val="24"/>
          <w:szCs w:val="24"/>
        </w:rPr>
        <w:t xml:space="preserve"> </w:t>
      </w:r>
      <w:r w:rsidR="00871AD5">
        <w:rPr>
          <w:rFonts w:ascii="Times New Roman" w:hAnsi="Times New Roman" w:cs="Times New Roman"/>
          <w:sz w:val="24"/>
          <w:szCs w:val="24"/>
        </w:rPr>
        <w:t xml:space="preserve">in many domains (e.g., workplace, church, schools, families, and even </w:t>
      </w:r>
      <w:r w:rsidR="00731737" w:rsidRPr="00F70F0A">
        <w:rPr>
          <w:rFonts w:ascii="Times New Roman" w:hAnsi="Times New Roman" w:cs="Times New Roman"/>
          <w:sz w:val="24"/>
          <w:szCs w:val="24"/>
        </w:rPr>
        <w:t xml:space="preserve">in the context of school shootings; </w:t>
      </w:r>
      <w:r w:rsidR="00731737" w:rsidRPr="00F70F0A">
        <w:rPr>
          <w:rFonts w:ascii="Times New Roman" w:hAnsi="Times New Roman" w:cs="Times New Roman"/>
          <w:noProof/>
          <w:sz w:val="24"/>
          <w:szCs w:val="24"/>
        </w:rPr>
        <w:t>Leary, Kowalski, Smith, &amp; Phillips, 2003)</w:t>
      </w:r>
      <w:r w:rsidR="00731737" w:rsidRPr="00F70F0A">
        <w:rPr>
          <w:rFonts w:ascii="Times New Roman" w:hAnsi="Times New Roman" w:cs="Times New Roman"/>
          <w:sz w:val="24"/>
          <w:szCs w:val="24"/>
        </w:rPr>
        <w:t>.</w:t>
      </w:r>
      <w:r w:rsidR="00E76D2C">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Through experimental work, </w:t>
      </w:r>
      <w:r w:rsidR="00731737" w:rsidRPr="00F70F0A">
        <w:rPr>
          <w:rFonts w:ascii="Times New Roman" w:hAnsi="Times New Roman" w:cs="Times New Roman"/>
          <w:sz w:val="24"/>
          <w:szCs w:val="24"/>
        </w:rPr>
        <w:lastRenderedPageBreak/>
        <w:t>it has been repeatedly shown that being ostracized has a</w:t>
      </w:r>
      <w:r w:rsidR="00822478">
        <w:rPr>
          <w:rFonts w:ascii="Times New Roman" w:hAnsi="Times New Roman" w:cs="Times New Roman"/>
          <w:sz w:val="24"/>
          <w:szCs w:val="24"/>
        </w:rPr>
        <w:t xml:space="preserve">n </w:t>
      </w:r>
      <w:r w:rsidR="00731737" w:rsidRPr="00F70F0A">
        <w:rPr>
          <w:rFonts w:ascii="Times New Roman" w:hAnsi="Times New Roman" w:cs="Times New Roman"/>
          <w:sz w:val="24"/>
          <w:szCs w:val="24"/>
        </w:rPr>
        <w:t xml:space="preserve">effect on people—either </w:t>
      </w:r>
      <w:r w:rsidR="00822478">
        <w:rPr>
          <w:rFonts w:ascii="Times New Roman" w:hAnsi="Times New Roman" w:cs="Times New Roman"/>
          <w:sz w:val="24"/>
          <w:szCs w:val="24"/>
        </w:rPr>
        <w:t xml:space="preserve">on </w:t>
      </w:r>
      <w:r w:rsidR="00731737" w:rsidRPr="00F70F0A">
        <w:rPr>
          <w:rFonts w:ascii="Times New Roman" w:hAnsi="Times New Roman" w:cs="Times New Roman"/>
          <w:sz w:val="24"/>
          <w:szCs w:val="24"/>
        </w:rPr>
        <w:t>their psychological functioning (e.g.</w:t>
      </w:r>
      <w:r w:rsidR="00822478">
        <w:rPr>
          <w:rFonts w:ascii="Times New Roman" w:hAnsi="Times New Roman" w:cs="Times New Roman"/>
          <w:sz w:val="24"/>
          <w:szCs w:val="24"/>
        </w:rPr>
        <w:t>,</w:t>
      </w:r>
      <w:r w:rsidR="00731737" w:rsidRPr="00F70F0A">
        <w:rPr>
          <w:rFonts w:ascii="Times New Roman" w:hAnsi="Times New Roman" w:cs="Times New Roman"/>
          <w:sz w:val="24"/>
          <w:szCs w:val="24"/>
        </w:rPr>
        <w:t xml:space="preserve"> decreases in </w:t>
      </w:r>
      <w:r w:rsidR="000E37AA">
        <w:rPr>
          <w:rFonts w:ascii="Times New Roman" w:hAnsi="Times New Roman" w:cs="Times New Roman"/>
          <w:sz w:val="24"/>
          <w:szCs w:val="24"/>
        </w:rPr>
        <w:t xml:space="preserve">positive </w:t>
      </w:r>
      <w:r w:rsidR="00731737" w:rsidRPr="00F70F0A">
        <w:rPr>
          <w:rFonts w:ascii="Times New Roman" w:hAnsi="Times New Roman" w:cs="Times New Roman"/>
          <w:sz w:val="24"/>
          <w:szCs w:val="24"/>
        </w:rPr>
        <w:t xml:space="preserve">mood; </w:t>
      </w:r>
      <w:r w:rsidR="00731737" w:rsidRPr="00F70F0A">
        <w:rPr>
          <w:rFonts w:ascii="Times New Roman" w:hAnsi="Times New Roman" w:cs="Times New Roman"/>
          <w:noProof/>
          <w:sz w:val="24"/>
          <w:szCs w:val="24"/>
        </w:rPr>
        <w:t>Lustenberger &amp; Jagacinski, 2010</w:t>
      </w:r>
      <w:r w:rsidR="00731737" w:rsidRPr="00F70F0A">
        <w:rPr>
          <w:rFonts w:ascii="Times New Roman" w:hAnsi="Times New Roman" w:cs="Times New Roman"/>
          <w:sz w:val="24"/>
          <w:szCs w:val="24"/>
        </w:rPr>
        <w:t xml:space="preserve">) or </w:t>
      </w:r>
      <w:r w:rsidR="00C2192A">
        <w:rPr>
          <w:rFonts w:ascii="Times New Roman" w:hAnsi="Times New Roman" w:cs="Times New Roman"/>
          <w:sz w:val="24"/>
          <w:szCs w:val="24"/>
        </w:rPr>
        <w:t xml:space="preserve">on </w:t>
      </w:r>
      <w:r w:rsidR="00731737" w:rsidRPr="00F70F0A">
        <w:rPr>
          <w:rFonts w:ascii="Times New Roman" w:hAnsi="Times New Roman" w:cs="Times New Roman"/>
          <w:sz w:val="24"/>
          <w:szCs w:val="24"/>
        </w:rPr>
        <w:t>certain interpersonal behavior</w:t>
      </w:r>
      <w:r w:rsidR="00731737">
        <w:rPr>
          <w:rFonts w:ascii="Times New Roman" w:hAnsi="Times New Roman" w:cs="Times New Roman"/>
          <w:sz w:val="24"/>
          <w:szCs w:val="24"/>
        </w:rPr>
        <w:t>s</w:t>
      </w:r>
      <w:r w:rsidR="00731737" w:rsidRPr="00F70F0A">
        <w:rPr>
          <w:rFonts w:ascii="Times New Roman" w:hAnsi="Times New Roman" w:cs="Times New Roman"/>
          <w:sz w:val="24"/>
          <w:szCs w:val="24"/>
        </w:rPr>
        <w:t xml:space="preserve"> (e.g.</w:t>
      </w:r>
      <w:r w:rsidR="00822478">
        <w:rPr>
          <w:rFonts w:ascii="Times New Roman" w:hAnsi="Times New Roman" w:cs="Times New Roman"/>
          <w:sz w:val="24"/>
          <w:szCs w:val="24"/>
        </w:rPr>
        <w:t>,</w:t>
      </w:r>
      <w:r w:rsidR="00731737" w:rsidRPr="00F70F0A">
        <w:rPr>
          <w:rFonts w:ascii="Times New Roman" w:hAnsi="Times New Roman" w:cs="Times New Roman"/>
          <w:sz w:val="24"/>
          <w:szCs w:val="24"/>
        </w:rPr>
        <w:t xml:space="preserve"> increases </w:t>
      </w:r>
      <w:r w:rsidR="00B225BD">
        <w:rPr>
          <w:rFonts w:ascii="Times New Roman" w:hAnsi="Times New Roman" w:cs="Times New Roman"/>
          <w:sz w:val="24"/>
          <w:szCs w:val="24"/>
        </w:rPr>
        <w:t xml:space="preserve">either social susceptibility or </w:t>
      </w:r>
      <w:r w:rsidR="00731737" w:rsidRPr="00F70F0A">
        <w:rPr>
          <w:rFonts w:ascii="Times New Roman" w:hAnsi="Times New Roman" w:cs="Times New Roman"/>
          <w:sz w:val="24"/>
          <w:szCs w:val="24"/>
        </w:rPr>
        <w:t xml:space="preserve">aggressive behaviors; </w:t>
      </w:r>
      <w:r w:rsidR="00B225BD">
        <w:rPr>
          <w:rFonts w:ascii="Times New Roman" w:hAnsi="Times New Roman" w:cs="Times New Roman"/>
          <w:sz w:val="24"/>
          <w:szCs w:val="24"/>
        </w:rPr>
        <w:t xml:space="preserve">Carter-Sowell, </w:t>
      </w:r>
      <w:r w:rsidR="005F7930">
        <w:rPr>
          <w:rFonts w:ascii="Times New Roman" w:hAnsi="Times New Roman" w:cs="Times New Roman"/>
          <w:sz w:val="24"/>
          <w:szCs w:val="24"/>
        </w:rPr>
        <w:t xml:space="preserve">Chen, &amp; Williams, 2008; </w:t>
      </w:r>
      <w:r w:rsidR="00731737" w:rsidRPr="00F70F0A">
        <w:rPr>
          <w:rFonts w:ascii="Times New Roman" w:hAnsi="Times New Roman" w:cs="Times New Roman"/>
          <w:noProof/>
          <w:sz w:val="24"/>
          <w:szCs w:val="24"/>
        </w:rPr>
        <w:t>Van Beest, Carter-Sowell, Van Dijk, &amp; Williams, 2012</w:t>
      </w:r>
      <w:r w:rsidR="00731737" w:rsidRPr="00F70F0A">
        <w:rPr>
          <w:rFonts w:ascii="Times New Roman" w:hAnsi="Times New Roman" w:cs="Times New Roman"/>
          <w:sz w:val="24"/>
          <w:szCs w:val="24"/>
        </w:rPr>
        <w:t>).</w:t>
      </w:r>
      <w:r w:rsidR="00731737">
        <w:rPr>
          <w:rFonts w:ascii="Times New Roman" w:hAnsi="Times New Roman" w:cs="Times New Roman"/>
          <w:sz w:val="24"/>
          <w:szCs w:val="24"/>
        </w:rPr>
        <w:t xml:space="preserve"> </w:t>
      </w:r>
      <w:r w:rsidR="00901224">
        <w:rPr>
          <w:rFonts w:ascii="Times New Roman" w:hAnsi="Times New Roman" w:cs="Times New Roman"/>
          <w:sz w:val="24"/>
          <w:szCs w:val="24"/>
        </w:rPr>
        <w:t>These experiments have highlighted the (mostly negative) impact of ostracism on</w:t>
      </w:r>
      <w:r w:rsidR="00822478">
        <w:rPr>
          <w:rFonts w:ascii="Times New Roman" w:hAnsi="Times New Roman" w:cs="Times New Roman"/>
          <w:sz w:val="24"/>
          <w:szCs w:val="24"/>
        </w:rPr>
        <w:t xml:space="preserve"> fundamental needs (e.g., belonging; </w:t>
      </w:r>
      <w:proofErr w:type="spellStart"/>
      <w:r w:rsidR="00822478">
        <w:rPr>
          <w:rFonts w:ascii="Times New Roman" w:hAnsi="Times New Roman" w:cs="Times New Roman"/>
          <w:sz w:val="24"/>
          <w:szCs w:val="24"/>
        </w:rPr>
        <w:t>Baumeister</w:t>
      </w:r>
      <w:proofErr w:type="spellEnd"/>
      <w:r w:rsidR="00822478">
        <w:rPr>
          <w:rFonts w:ascii="Times New Roman" w:hAnsi="Times New Roman" w:cs="Times New Roman"/>
          <w:sz w:val="24"/>
          <w:szCs w:val="24"/>
        </w:rPr>
        <w:t>, &amp; Leary, 1995), mood</w:t>
      </w:r>
      <w:r w:rsidR="00E06E83">
        <w:rPr>
          <w:rFonts w:ascii="Times New Roman" w:hAnsi="Times New Roman" w:cs="Times New Roman"/>
          <w:sz w:val="24"/>
          <w:szCs w:val="24"/>
        </w:rPr>
        <w:t xml:space="preserve">, physiology (e.g., body temperature; </w:t>
      </w:r>
      <w:proofErr w:type="spellStart"/>
      <w:r w:rsidR="009259CD">
        <w:rPr>
          <w:rFonts w:ascii="Times New Roman" w:hAnsi="Times New Roman" w:cs="Times New Roman"/>
          <w:sz w:val="24"/>
          <w:szCs w:val="24"/>
        </w:rPr>
        <w:t>I</w:t>
      </w:r>
      <w:r w:rsidR="00182055">
        <w:rPr>
          <w:rFonts w:ascii="Times New Roman" w:hAnsi="Times New Roman" w:cs="Times New Roman"/>
          <w:sz w:val="24"/>
          <w:szCs w:val="24"/>
        </w:rPr>
        <w:t>J</w:t>
      </w:r>
      <w:r w:rsidR="009259CD">
        <w:rPr>
          <w:rFonts w:ascii="Times New Roman" w:hAnsi="Times New Roman" w:cs="Times New Roman"/>
          <w:sz w:val="24"/>
          <w:szCs w:val="24"/>
        </w:rPr>
        <w:t>zerman</w:t>
      </w:r>
      <w:proofErr w:type="spellEnd"/>
      <w:r w:rsidR="00E06E83">
        <w:rPr>
          <w:rFonts w:ascii="Times New Roman" w:hAnsi="Times New Roman" w:cs="Times New Roman"/>
          <w:sz w:val="24"/>
          <w:szCs w:val="24"/>
        </w:rPr>
        <w:t xml:space="preserve">, </w:t>
      </w:r>
      <w:proofErr w:type="spellStart"/>
      <w:r w:rsidR="00E06E83">
        <w:rPr>
          <w:rFonts w:ascii="Times New Roman" w:hAnsi="Times New Roman" w:cs="Times New Roman"/>
          <w:sz w:val="24"/>
          <w:szCs w:val="24"/>
        </w:rPr>
        <w:t>Galucci</w:t>
      </w:r>
      <w:proofErr w:type="spellEnd"/>
      <w:r w:rsidR="00E06E83">
        <w:rPr>
          <w:rFonts w:ascii="Times New Roman" w:hAnsi="Times New Roman" w:cs="Times New Roman"/>
          <w:sz w:val="24"/>
          <w:szCs w:val="24"/>
        </w:rPr>
        <w:t xml:space="preserve">, </w:t>
      </w:r>
      <w:proofErr w:type="spellStart"/>
      <w:r w:rsidR="00E06E83">
        <w:rPr>
          <w:rFonts w:ascii="Times New Roman" w:hAnsi="Times New Roman" w:cs="Times New Roman"/>
          <w:sz w:val="24"/>
          <w:szCs w:val="24"/>
        </w:rPr>
        <w:t>Pouw</w:t>
      </w:r>
      <w:proofErr w:type="spellEnd"/>
      <w:r w:rsidR="00E06E83">
        <w:rPr>
          <w:rFonts w:ascii="Times New Roman" w:hAnsi="Times New Roman" w:cs="Times New Roman"/>
          <w:sz w:val="24"/>
          <w:szCs w:val="24"/>
        </w:rPr>
        <w:t>, Wei</w:t>
      </w:r>
      <w:r w:rsidR="00E06E83" w:rsidRPr="00F70F0A">
        <w:rPr>
          <w:rFonts w:ascii="Times New Roman" w:eastAsia="Times New Roman" w:hAnsi="Times New Roman" w:cs="Times New Roman"/>
          <w:sz w:val="24"/>
          <w:szCs w:val="24"/>
        </w:rPr>
        <w:t>β</w:t>
      </w:r>
      <w:proofErr w:type="spellStart"/>
      <w:r w:rsidR="00E06E83" w:rsidRPr="00F70F0A">
        <w:rPr>
          <w:rFonts w:ascii="Times New Roman" w:eastAsia="Times New Roman" w:hAnsi="Times New Roman" w:cs="Times New Roman"/>
          <w:sz w:val="24"/>
          <w:szCs w:val="24"/>
        </w:rPr>
        <w:t>gerber</w:t>
      </w:r>
      <w:proofErr w:type="spellEnd"/>
      <w:r w:rsidR="00E06E83">
        <w:rPr>
          <w:rFonts w:ascii="Times New Roman" w:eastAsia="Times New Roman" w:hAnsi="Times New Roman" w:cs="Times New Roman"/>
          <w:sz w:val="24"/>
          <w:szCs w:val="24"/>
        </w:rPr>
        <w:t xml:space="preserve">, Van </w:t>
      </w:r>
      <w:proofErr w:type="spellStart"/>
      <w:r w:rsidR="00E06E83">
        <w:rPr>
          <w:rFonts w:ascii="Times New Roman" w:eastAsia="Times New Roman" w:hAnsi="Times New Roman" w:cs="Times New Roman"/>
          <w:sz w:val="24"/>
          <w:szCs w:val="24"/>
        </w:rPr>
        <w:t>Doesum</w:t>
      </w:r>
      <w:proofErr w:type="spellEnd"/>
      <w:r w:rsidR="00E06E83">
        <w:rPr>
          <w:rFonts w:ascii="Times New Roman" w:eastAsia="Times New Roman" w:hAnsi="Times New Roman" w:cs="Times New Roman"/>
          <w:sz w:val="24"/>
          <w:szCs w:val="24"/>
        </w:rPr>
        <w:t>, &amp; Williams, 2012)</w:t>
      </w:r>
      <w:r w:rsidR="00552A0D">
        <w:rPr>
          <w:rFonts w:ascii="Times New Roman" w:eastAsia="Times New Roman" w:hAnsi="Times New Roman" w:cs="Times New Roman"/>
          <w:sz w:val="24"/>
          <w:szCs w:val="24"/>
        </w:rPr>
        <w:t>,</w:t>
      </w:r>
      <w:r w:rsidR="00E06E83">
        <w:rPr>
          <w:rFonts w:ascii="Times New Roman" w:hAnsi="Times New Roman" w:cs="Times New Roman"/>
          <w:sz w:val="24"/>
          <w:szCs w:val="24"/>
        </w:rPr>
        <w:t xml:space="preserve"> and var</w:t>
      </w:r>
      <w:r w:rsidR="00552A0D">
        <w:rPr>
          <w:rFonts w:ascii="Times New Roman" w:hAnsi="Times New Roman" w:cs="Times New Roman"/>
          <w:sz w:val="24"/>
          <w:szCs w:val="24"/>
        </w:rPr>
        <w:t>ious</w:t>
      </w:r>
      <w:r w:rsidR="00E06E83">
        <w:rPr>
          <w:rFonts w:ascii="Times New Roman" w:hAnsi="Times New Roman" w:cs="Times New Roman"/>
          <w:sz w:val="24"/>
          <w:szCs w:val="24"/>
        </w:rPr>
        <w:t xml:space="preserve"> other constructs, </w:t>
      </w:r>
      <w:r w:rsidR="008A5DA6">
        <w:rPr>
          <w:rFonts w:ascii="Times New Roman" w:hAnsi="Times New Roman" w:cs="Times New Roman"/>
          <w:sz w:val="24"/>
          <w:szCs w:val="24"/>
        </w:rPr>
        <w:t xml:space="preserve">including those measured with </w:t>
      </w:r>
      <w:r w:rsidR="00E06E83">
        <w:rPr>
          <w:rFonts w:ascii="Times New Roman" w:hAnsi="Times New Roman" w:cs="Times New Roman"/>
          <w:sz w:val="24"/>
          <w:szCs w:val="24"/>
        </w:rPr>
        <w:t>behavioral measures</w:t>
      </w:r>
      <w:r w:rsidR="008F1EF2">
        <w:rPr>
          <w:rFonts w:ascii="Times New Roman" w:hAnsi="Times New Roman" w:cs="Times New Roman"/>
          <w:sz w:val="24"/>
          <w:szCs w:val="24"/>
        </w:rPr>
        <w:t xml:space="preserve"> (e.g., conformity, compliance, aggression)</w:t>
      </w:r>
      <w:r w:rsidR="00822478">
        <w:rPr>
          <w:rFonts w:ascii="Times New Roman" w:hAnsi="Times New Roman" w:cs="Times New Roman"/>
          <w:sz w:val="24"/>
          <w:szCs w:val="24"/>
        </w:rPr>
        <w:t xml:space="preserve">. </w:t>
      </w:r>
      <w:r w:rsidR="00731737" w:rsidRPr="00F70F0A">
        <w:rPr>
          <w:rFonts w:ascii="Times New Roman" w:hAnsi="Times New Roman" w:cs="Times New Roman"/>
          <w:sz w:val="24"/>
          <w:szCs w:val="24"/>
        </w:rPr>
        <w:t>In the current paper</w:t>
      </w:r>
      <w:r w:rsidR="00731737">
        <w:rPr>
          <w:rFonts w:ascii="Times New Roman" w:hAnsi="Times New Roman" w:cs="Times New Roman"/>
          <w:sz w:val="24"/>
          <w:szCs w:val="24"/>
        </w:rPr>
        <w:t>,</w:t>
      </w:r>
      <w:r w:rsidR="007425DF">
        <w:rPr>
          <w:rFonts w:ascii="Times New Roman" w:hAnsi="Times New Roman" w:cs="Times New Roman"/>
          <w:sz w:val="24"/>
          <w:szCs w:val="24"/>
        </w:rPr>
        <w:t xml:space="preserve"> we refer to</w:t>
      </w:r>
      <w:r w:rsidR="00731737" w:rsidRPr="00F70F0A">
        <w:rPr>
          <w:rFonts w:ascii="Times New Roman" w:hAnsi="Times New Roman" w:cs="Times New Roman"/>
          <w:sz w:val="24"/>
          <w:szCs w:val="24"/>
        </w:rPr>
        <w:t xml:space="preserve"> </w:t>
      </w:r>
      <w:r w:rsidR="007D26AC" w:rsidRPr="00F70F0A">
        <w:rPr>
          <w:rFonts w:ascii="Times New Roman" w:hAnsi="Times New Roman" w:cs="Times New Roman"/>
          <w:sz w:val="24"/>
          <w:szCs w:val="24"/>
        </w:rPr>
        <w:t>th</w:t>
      </w:r>
      <w:r w:rsidR="007D26AC">
        <w:rPr>
          <w:rFonts w:ascii="Times New Roman" w:hAnsi="Times New Roman" w:cs="Times New Roman"/>
          <w:sz w:val="24"/>
          <w:szCs w:val="24"/>
        </w:rPr>
        <w:t>e general</w:t>
      </w:r>
      <w:r w:rsidR="007D26AC" w:rsidRPr="00F70F0A">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effect of being ostracized </w:t>
      </w:r>
      <w:r w:rsidR="00EC5428">
        <w:rPr>
          <w:rFonts w:ascii="Times New Roman" w:hAnsi="Times New Roman" w:cs="Times New Roman"/>
          <w:sz w:val="24"/>
          <w:szCs w:val="24"/>
        </w:rPr>
        <w:t xml:space="preserve">compared to being included in </w:t>
      </w:r>
      <w:proofErr w:type="spellStart"/>
      <w:r w:rsidR="00EC5428">
        <w:rPr>
          <w:rFonts w:ascii="Times New Roman" w:hAnsi="Times New Roman" w:cs="Times New Roman"/>
          <w:sz w:val="24"/>
          <w:szCs w:val="24"/>
        </w:rPr>
        <w:t>Cyberball</w:t>
      </w:r>
      <w:proofErr w:type="spellEnd"/>
      <w:r w:rsidR="00EC5428">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as the </w:t>
      </w:r>
      <w:r w:rsidR="00731737" w:rsidRPr="007D467F">
        <w:rPr>
          <w:rFonts w:ascii="Times New Roman" w:hAnsi="Times New Roman" w:cs="Times New Roman"/>
          <w:i/>
          <w:sz w:val="24"/>
          <w:szCs w:val="24"/>
        </w:rPr>
        <w:t>ostracism effect</w:t>
      </w:r>
      <w:r w:rsidR="00731737" w:rsidRPr="00F70F0A">
        <w:rPr>
          <w:rFonts w:ascii="Times New Roman" w:hAnsi="Times New Roman" w:cs="Times New Roman"/>
          <w:sz w:val="24"/>
          <w:szCs w:val="24"/>
        </w:rPr>
        <w:t xml:space="preserve">. </w:t>
      </w:r>
    </w:p>
    <w:p w14:paraId="457564E2" w14:textId="13781C21" w:rsidR="00E76D2C" w:rsidRPr="00F70F0A" w:rsidRDefault="00731737" w:rsidP="00C30555">
      <w:pPr>
        <w:spacing w:after="0" w:line="480" w:lineRule="auto"/>
        <w:ind w:left="90" w:firstLine="618"/>
        <w:rPr>
          <w:rFonts w:ascii="Times New Roman" w:hAnsi="Times New Roman" w:cs="Times New Roman"/>
          <w:sz w:val="24"/>
          <w:szCs w:val="24"/>
        </w:rPr>
      </w:pPr>
      <w:r w:rsidRPr="00F70F0A">
        <w:rPr>
          <w:rFonts w:ascii="Times New Roman" w:hAnsi="Times New Roman" w:cs="Times New Roman"/>
          <w:noProof/>
          <w:sz w:val="24"/>
          <w:szCs w:val="24"/>
        </w:rPr>
        <w:t>Williams (2009)</w:t>
      </w:r>
      <w:r>
        <w:rPr>
          <w:rFonts w:ascii="Times New Roman" w:hAnsi="Times New Roman" w:cs="Times New Roman"/>
          <w:sz w:val="24"/>
          <w:szCs w:val="24"/>
        </w:rPr>
        <w:t xml:space="preserve"> </w:t>
      </w:r>
      <w:r w:rsidRPr="00F70F0A">
        <w:rPr>
          <w:rFonts w:ascii="Times New Roman" w:hAnsi="Times New Roman" w:cs="Times New Roman"/>
          <w:sz w:val="24"/>
          <w:szCs w:val="24"/>
        </w:rPr>
        <w:t>proposed</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a temporal </w:t>
      </w:r>
      <w:r w:rsidR="0007185A">
        <w:rPr>
          <w:rFonts w:ascii="Times New Roman" w:hAnsi="Times New Roman" w:cs="Times New Roman"/>
          <w:sz w:val="24"/>
          <w:szCs w:val="24"/>
        </w:rPr>
        <w:t xml:space="preserve">need-threat </w:t>
      </w:r>
      <w:r w:rsidRPr="00F70F0A">
        <w:rPr>
          <w:rFonts w:ascii="Times New Roman" w:hAnsi="Times New Roman" w:cs="Times New Roman"/>
          <w:sz w:val="24"/>
          <w:szCs w:val="24"/>
        </w:rPr>
        <w:t>model of ostracism, in which he suggested three stages in the ostracism effect, namely:</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(1) a </w:t>
      </w:r>
      <w:r w:rsidRPr="007D467F">
        <w:rPr>
          <w:rFonts w:ascii="Times New Roman" w:hAnsi="Times New Roman" w:cs="Times New Roman"/>
          <w:i/>
          <w:sz w:val="24"/>
          <w:szCs w:val="24"/>
        </w:rPr>
        <w:t>reflexive</w:t>
      </w:r>
      <w:r w:rsidRPr="00F70F0A">
        <w:rPr>
          <w:rFonts w:ascii="Times New Roman" w:hAnsi="Times New Roman" w:cs="Times New Roman"/>
          <w:sz w:val="24"/>
          <w:szCs w:val="24"/>
        </w:rPr>
        <w:t xml:space="preserve"> stage, (2) a </w:t>
      </w:r>
      <w:r w:rsidRPr="007D467F">
        <w:rPr>
          <w:rFonts w:ascii="Times New Roman" w:hAnsi="Times New Roman" w:cs="Times New Roman"/>
          <w:i/>
          <w:sz w:val="24"/>
          <w:szCs w:val="24"/>
        </w:rPr>
        <w:t>reflective</w:t>
      </w:r>
      <w:r w:rsidRPr="00F70F0A">
        <w:rPr>
          <w:rFonts w:ascii="Times New Roman" w:hAnsi="Times New Roman" w:cs="Times New Roman"/>
          <w:sz w:val="24"/>
          <w:szCs w:val="24"/>
        </w:rPr>
        <w:t xml:space="preserve"> stage</w:t>
      </w:r>
      <w:r w:rsidR="00772345">
        <w:rPr>
          <w:rFonts w:ascii="Times New Roman" w:hAnsi="Times New Roman" w:cs="Times New Roman"/>
          <w:sz w:val="24"/>
          <w:szCs w:val="24"/>
        </w:rPr>
        <w:t xml:space="preserve">, </w:t>
      </w:r>
      <w:r w:rsidRPr="00F70F0A">
        <w:rPr>
          <w:rFonts w:ascii="Times New Roman" w:hAnsi="Times New Roman" w:cs="Times New Roman"/>
          <w:sz w:val="24"/>
          <w:szCs w:val="24"/>
        </w:rPr>
        <w:t xml:space="preserve">and (3) a </w:t>
      </w:r>
      <w:r w:rsidRPr="007D467F">
        <w:rPr>
          <w:rFonts w:ascii="Times New Roman" w:hAnsi="Times New Roman" w:cs="Times New Roman"/>
          <w:i/>
          <w:sz w:val="24"/>
          <w:szCs w:val="24"/>
        </w:rPr>
        <w:t>resignation</w:t>
      </w:r>
      <w:r w:rsidRPr="00F70F0A">
        <w:rPr>
          <w:rFonts w:ascii="Times New Roman" w:hAnsi="Times New Roman" w:cs="Times New Roman"/>
          <w:sz w:val="24"/>
          <w:szCs w:val="24"/>
        </w:rPr>
        <w:t xml:space="preserve"> stage</w:t>
      </w:r>
      <w:r>
        <w:rPr>
          <w:rFonts w:ascii="Times New Roman" w:hAnsi="Times New Roman" w:cs="Times New Roman"/>
          <w:sz w:val="24"/>
          <w:szCs w:val="24"/>
        </w:rPr>
        <w:t>. In the</w:t>
      </w:r>
      <w:r w:rsidRPr="00F70F0A">
        <w:rPr>
          <w:rFonts w:ascii="Times New Roman" w:hAnsi="Times New Roman" w:cs="Times New Roman"/>
          <w:sz w:val="24"/>
          <w:szCs w:val="24"/>
        </w:rPr>
        <w:t xml:space="preserve"> reflexive stage</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the response to the ostracism sequence </w:t>
      </w:r>
      <w:r w:rsidR="00772345">
        <w:rPr>
          <w:rFonts w:ascii="Times New Roman" w:hAnsi="Times New Roman" w:cs="Times New Roman"/>
          <w:sz w:val="24"/>
          <w:szCs w:val="24"/>
        </w:rPr>
        <w:t xml:space="preserve">is immediate and </w:t>
      </w:r>
      <w:r w:rsidRPr="00F70F0A">
        <w:rPr>
          <w:rFonts w:ascii="Times New Roman" w:hAnsi="Times New Roman" w:cs="Times New Roman"/>
          <w:sz w:val="24"/>
          <w:szCs w:val="24"/>
        </w:rPr>
        <w:t xml:space="preserve">occurs like a reflex. This initial response is theorized to be </w:t>
      </w:r>
      <w:r w:rsidR="00E76D2C">
        <w:rPr>
          <w:rFonts w:ascii="Times New Roman" w:hAnsi="Times New Roman" w:cs="Times New Roman"/>
          <w:sz w:val="24"/>
          <w:szCs w:val="24"/>
        </w:rPr>
        <w:t>socially</w:t>
      </w:r>
      <w:r w:rsidRPr="00F70F0A">
        <w:rPr>
          <w:rFonts w:ascii="Times New Roman" w:hAnsi="Times New Roman" w:cs="Times New Roman"/>
          <w:sz w:val="24"/>
          <w:szCs w:val="24"/>
        </w:rPr>
        <w:t xml:space="preserve"> painful and threatening</w:t>
      </w:r>
      <w:r w:rsidR="00E661C6">
        <w:rPr>
          <w:rFonts w:ascii="Times New Roman" w:hAnsi="Times New Roman" w:cs="Times New Roman"/>
          <w:sz w:val="24"/>
          <w:szCs w:val="24"/>
        </w:rPr>
        <w:t xml:space="preserve"> (</w:t>
      </w:r>
      <w:proofErr w:type="spellStart"/>
      <w:r w:rsidR="00E661C6">
        <w:rPr>
          <w:rFonts w:ascii="Times New Roman" w:hAnsi="Times New Roman" w:cs="Times New Roman"/>
          <w:sz w:val="24"/>
          <w:szCs w:val="24"/>
        </w:rPr>
        <w:t>Baumeister</w:t>
      </w:r>
      <w:proofErr w:type="spellEnd"/>
      <w:r w:rsidR="00E661C6">
        <w:rPr>
          <w:rFonts w:ascii="Times New Roman" w:hAnsi="Times New Roman" w:cs="Times New Roman"/>
          <w:sz w:val="24"/>
          <w:szCs w:val="24"/>
        </w:rPr>
        <w:t xml:space="preserve"> &amp; Leary, 1995)</w:t>
      </w:r>
      <w:r w:rsidRPr="00F70F0A">
        <w:rPr>
          <w:rFonts w:ascii="Times New Roman" w:hAnsi="Times New Roman" w:cs="Times New Roman"/>
          <w:sz w:val="24"/>
          <w:szCs w:val="24"/>
        </w:rPr>
        <w:t xml:space="preserve">, </w:t>
      </w:r>
      <w:r w:rsidR="00E661C6">
        <w:rPr>
          <w:rFonts w:ascii="Times New Roman" w:hAnsi="Times New Roman" w:cs="Times New Roman"/>
          <w:sz w:val="24"/>
          <w:szCs w:val="24"/>
        </w:rPr>
        <w:t xml:space="preserve">and easily detectable due to </w:t>
      </w:r>
      <w:r w:rsidRPr="00F70F0A">
        <w:rPr>
          <w:rFonts w:ascii="Times New Roman" w:hAnsi="Times New Roman" w:cs="Times New Roman"/>
          <w:sz w:val="24"/>
          <w:szCs w:val="24"/>
        </w:rPr>
        <w:t>evolutionary over-sensitivity to cues of ostracism</w:t>
      </w:r>
      <w:r w:rsidR="00E661C6">
        <w:rPr>
          <w:rFonts w:ascii="Times New Roman" w:hAnsi="Times New Roman" w:cs="Times New Roman"/>
          <w:sz w:val="24"/>
          <w:szCs w:val="24"/>
        </w:rPr>
        <w:t xml:space="preserve"> (</w:t>
      </w:r>
      <w:proofErr w:type="spellStart"/>
      <w:r w:rsidR="00E661C6">
        <w:rPr>
          <w:rFonts w:ascii="Times New Roman" w:hAnsi="Times New Roman" w:cs="Times New Roman"/>
          <w:sz w:val="24"/>
          <w:szCs w:val="24"/>
        </w:rPr>
        <w:t>Haselton</w:t>
      </w:r>
      <w:proofErr w:type="spellEnd"/>
      <w:r w:rsidR="00E661C6">
        <w:rPr>
          <w:rFonts w:ascii="Times New Roman" w:hAnsi="Times New Roman" w:cs="Times New Roman"/>
          <w:sz w:val="24"/>
          <w:szCs w:val="24"/>
        </w:rPr>
        <w:t>, &amp; Buss, 2000)</w:t>
      </w:r>
      <w:r w:rsidRPr="00F70F0A">
        <w:rPr>
          <w:rFonts w:ascii="Times New Roman" w:hAnsi="Times New Roman" w:cs="Times New Roman"/>
          <w:sz w:val="24"/>
          <w:szCs w:val="24"/>
        </w:rPr>
        <w:t xml:space="preserve">. Such </w:t>
      </w:r>
      <w:r w:rsidR="00EC31F3">
        <w:rPr>
          <w:rFonts w:ascii="Times New Roman" w:hAnsi="Times New Roman" w:cs="Times New Roman"/>
          <w:sz w:val="24"/>
          <w:szCs w:val="24"/>
        </w:rPr>
        <w:t>a reflex would</w:t>
      </w:r>
      <w:r w:rsidRPr="00F70F0A">
        <w:rPr>
          <w:rFonts w:ascii="Times New Roman" w:hAnsi="Times New Roman" w:cs="Times New Roman"/>
          <w:sz w:val="24"/>
          <w:szCs w:val="24"/>
        </w:rPr>
        <w:t xml:space="preserve"> not take into account situational specifics, and provides little room for coping</w:t>
      </w:r>
      <w:r w:rsidR="000E37AA">
        <w:rPr>
          <w:rFonts w:ascii="Times New Roman" w:hAnsi="Times New Roman" w:cs="Times New Roman"/>
          <w:sz w:val="24"/>
          <w:szCs w:val="24"/>
        </w:rPr>
        <w:t>. T</w:t>
      </w:r>
      <w:r w:rsidR="00692953">
        <w:rPr>
          <w:rFonts w:ascii="Times New Roman" w:hAnsi="Times New Roman" w:cs="Times New Roman"/>
          <w:sz w:val="24"/>
          <w:szCs w:val="24"/>
        </w:rPr>
        <w:t>he reflex is proposed to affect primarily pain</w:t>
      </w:r>
      <w:r w:rsidR="000E37AA">
        <w:rPr>
          <w:rFonts w:ascii="Times New Roman" w:hAnsi="Times New Roman" w:cs="Times New Roman"/>
          <w:sz w:val="24"/>
          <w:szCs w:val="24"/>
        </w:rPr>
        <w:t>,</w:t>
      </w:r>
      <w:r w:rsidR="00692953">
        <w:rPr>
          <w:rFonts w:ascii="Times New Roman" w:hAnsi="Times New Roman" w:cs="Times New Roman"/>
          <w:sz w:val="24"/>
          <w:szCs w:val="24"/>
        </w:rPr>
        <w:t xml:space="preserve"> fundamental needs</w:t>
      </w:r>
      <w:r w:rsidR="000E37AA">
        <w:rPr>
          <w:rFonts w:ascii="Times New Roman" w:hAnsi="Times New Roman" w:cs="Times New Roman"/>
          <w:sz w:val="24"/>
          <w:szCs w:val="24"/>
        </w:rPr>
        <w:t>, and emotional reactions</w:t>
      </w:r>
      <w:r w:rsidR="00E242B8">
        <w:rPr>
          <w:rFonts w:ascii="Times New Roman" w:hAnsi="Times New Roman" w:cs="Times New Roman"/>
          <w:sz w:val="24"/>
          <w:szCs w:val="24"/>
        </w:rPr>
        <w:t xml:space="preserve"> (e.g., increased anger and sadness)</w:t>
      </w:r>
      <w:r w:rsidR="00E51543">
        <w:rPr>
          <w:rFonts w:ascii="Times New Roman" w:hAnsi="Times New Roman" w:cs="Times New Roman"/>
          <w:sz w:val="24"/>
          <w:szCs w:val="24"/>
        </w:rPr>
        <w:t>.</w:t>
      </w:r>
      <w:r w:rsidR="00692953">
        <w:rPr>
          <w:rFonts w:ascii="Times New Roman" w:hAnsi="Times New Roman" w:cs="Times New Roman"/>
          <w:sz w:val="24"/>
          <w:szCs w:val="24"/>
        </w:rPr>
        <w:t xml:space="preserve"> The affected fundamental needs are (1) belonging, (2) </w:t>
      </w:r>
      <w:r w:rsidR="00E51543">
        <w:rPr>
          <w:rFonts w:ascii="Times New Roman" w:hAnsi="Times New Roman" w:cs="Times New Roman"/>
          <w:sz w:val="24"/>
          <w:szCs w:val="24"/>
        </w:rPr>
        <w:t>self-esteem</w:t>
      </w:r>
      <w:r w:rsidR="00692953">
        <w:rPr>
          <w:rFonts w:ascii="Times New Roman" w:hAnsi="Times New Roman" w:cs="Times New Roman"/>
          <w:sz w:val="24"/>
          <w:szCs w:val="24"/>
        </w:rPr>
        <w:t>, (3) control, and (4) meaningful existence</w:t>
      </w:r>
      <w:r w:rsidR="005349C7">
        <w:rPr>
          <w:rFonts w:ascii="Times New Roman" w:hAnsi="Times New Roman" w:cs="Times New Roman"/>
          <w:sz w:val="24"/>
          <w:szCs w:val="24"/>
        </w:rPr>
        <w:t>, measured by a need satisfaction scale (Williams, 2009)</w:t>
      </w:r>
      <w:r w:rsidR="00692953">
        <w:rPr>
          <w:rFonts w:ascii="Times New Roman" w:hAnsi="Times New Roman" w:cs="Times New Roman"/>
          <w:sz w:val="24"/>
          <w:szCs w:val="24"/>
        </w:rPr>
        <w:t>.</w:t>
      </w:r>
      <w:r>
        <w:rPr>
          <w:rFonts w:ascii="Times New Roman" w:hAnsi="Times New Roman" w:cs="Times New Roman"/>
          <w:sz w:val="24"/>
          <w:szCs w:val="24"/>
        </w:rPr>
        <w:t xml:space="preserve"> </w:t>
      </w:r>
      <w:r w:rsidR="000E37AA" w:rsidRPr="007D467F">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7D467F">
        <w:rPr>
          <w:rFonts w:ascii="Times New Roman" w:hAnsi="Times New Roman" w:cs="Times New Roman"/>
          <w:sz w:val="24"/>
          <w:szCs w:val="24"/>
        </w:rPr>
        <w:t>Cyberball</w:t>
      </w:r>
      <w:proofErr w:type="spellEnd"/>
      <w:r w:rsidR="000E37AA" w:rsidRPr="007D467F">
        <w:rPr>
          <w:rFonts w:ascii="Times New Roman" w:hAnsi="Times New Roman" w:cs="Times New Roman"/>
          <w:sz w:val="24"/>
          <w:szCs w:val="24"/>
        </w:rPr>
        <w:t xml:space="preserve"> (with the wording of the questions referring to how participants felt </w:t>
      </w:r>
      <w:r w:rsidR="000E37AA" w:rsidRPr="007D467F">
        <w:rPr>
          <w:rFonts w:ascii="Times New Roman" w:hAnsi="Times New Roman" w:cs="Times New Roman"/>
          <w:i/>
          <w:sz w:val="24"/>
          <w:szCs w:val="24"/>
        </w:rPr>
        <w:t>during the game</w:t>
      </w:r>
      <w:r w:rsidR="000E37AA" w:rsidRPr="007D467F">
        <w:rPr>
          <w:rFonts w:ascii="Times New Roman" w:hAnsi="Times New Roman" w:cs="Times New Roman"/>
          <w:sz w:val="24"/>
          <w:szCs w:val="24"/>
        </w:rPr>
        <w:t>)</w:t>
      </w:r>
      <w:r w:rsidR="000E37AA">
        <w:rPr>
          <w:rFonts w:ascii="Times New Roman" w:hAnsi="Times New Roman" w:cs="Times New Roman"/>
          <w:sz w:val="24"/>
          <w:szCs w:val="24"/>
        </w:rPr>
        <w:t xml:space="preserve">. </w:t>
      </w:r>
      <w:r w:rsidRPr="00F70F0A">
        <w:rPr>
          <w:rFonts w:ascii="Times New Roman" w:hAnsi="Times New Roman" w:cs="Times New Roman"/>
          <w:sz w:val="24"/>
          <w:szCs w:val="24"/>
        </w:rPr>
        <w:t xml:space="preserve">The </w:t>
      </w:r>
      <w:r w:rsidRPr="007D467F">
        <w:rPr>
          <w:rFonts w:ascii="Times New Roman" w:hAnsi="Times New Roman" w:cs="Times New Roman"/>
          <w:i/>
          <w:sz w:val="24"/>
          <w:szCs w:val="24"/>
        </w:rPr>
        <w:t>reflective</w:t>
      </w:r>
      <w:r w:rsidR="00270A66">
        <w:rPr>
          <w:rFonts w:ascii="Times New Roman" w:hAnsi="Times New Roman" w:cs="Times New Roman"/>
          <w:sz w:val="24"/>
          <w:szCs w:val="24"/>
        </w:rPr>
        <w:t xml:space="preserve"> (or delayed)</w:t>
      </w:r>
      <w:r w:rsidRPr="00F70F0A">
        <w:rPr>
          <w:rFonts w:ascii="Times New Roman" w:hAnsi="Times New Roman" w:cs="Times New Roman"/>
          <w:sz w:val="24"/>
          <w:szCs w:val="24"/>
        </w:rPr>
        <w:t xml:space="preserve"> stage, which</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follows this immediate response, is subject to more rational thought </w:t>
      </w:r>
      <w:r w:rsidRPr="00F70F0A">
        <w:rPr>
          <w:rFonts w:ascii="Times New Roman" w:hAnsi="Times New Roman" w:cs="Times New Roman"/>
          <w:sz w:val="24"/>
          <w:szCs w:val="24"/>
        </w:rPr>
        <w:lastRenderedPageBreak/>
        <w:t>and coping with the threats.</w:t>
      </w:r>
      <w:r w:rsidR="00692953">
        <w:rPr>
          <w:rFonts w:ascii="Times New Roman" w:hAnsi="Times New Roman" w:cs="Times New Roman"/>
          <w:sz w:val="24"/>
          <w:szCs w:val="24"/>
        </w:rPr>
        <w:t xml:space="preserve"> Part of such coping is need fortification of the </w:t>
      </w:r>
      <w:r w:rsidR="00B4115B">
        <w:rPr>
          <w:rFonts w:ascii="Times New Roman" w:hAnsi="Times New Roman" w:cs="Times New Roman"/>
          <w:sz w:val="24"/>
          <w:szCs w:val="24"/>
        </w:rPr>
        <w:t xml:space="preserve">threatened </w:t>
      </w:r>
      <w:r w:rsidR="00692953">
        <w:rPr>
          <w:rFonts w:ascii="Times New Roman" w:hAnsi="Times New Roman" w:cs="Times New Roman"/>
          <w:sz w:val="24"/>
          <w:szCs w:val="24"/>
        </w:rPr>
        <w:t xml:space="preserve">fundamental needs. </w:t>
      </w:r>
      <w:r w:rsidR="00B4115B" w:rsidRPr="007D467F">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Pr="00F70F0A">
        <w:rPr>
          <w:rFonts w:ascii="Times New Roman" w:hAnsi="Times New Roman" w:cs="Times New Roman"/>
          <w:sz w:val="24"/>
          <w:szCs w:val="24"/>
        </w:rPr>
        <w:t xml:space="preserve">The </w:t>
      </w:r>
      <w:r w:rsidRPr="007D467F">
        <w:rPr>
          <w:rFonts w:ascii="Times New Roman" w:hAnsi="Times New Roman" w:cs="Times New Roman"/>
          <w:i/>
          <w:sz w:val="24"/>
          <w:szCs w:val="24"/>
        </w:rPr>
        <w:t>resignation</w:t>
      </w:r>
      <w:r w:rsidRPr="00F70F0A">
        <w:rPr>
          <w:rFonts w:ascii="Times New Roman" w:hAnsi="Times New Roman" w:cs="Times New Roman"/>
          <w:sz w:val="24"/>
          <w:szCs w:val="24"/>
        </w:rPr>
        <w:t xml:space="preserve"> stage occurs after prolonged ostracism, causing prolonged periods of pain and </w:t>
      </w:r>
      <w:r w:rsidR="001E7A9D">
        <w:rPr>
          <w:rFonts w:ascii="Times New Roman" w:hAnsi="Times New Roman" w:cs="Times New Roman"/>
          <w:sz w:val="24"/>
          <w:szCs w:val="24"/>
        </w:rPr>
        <w:t xml:space="preserve">more </w:t>
      </w:r>
      <w:r w:rsidR="00692953">
        <w:rPr>
          <w:rFonts w:ascii="Times New Roman" w:hAnsi="Times New Roman" w:cs="Times New Roman"/>
          <w:sz w:val="24"/>
          <w:szCs w:val="24"/>
        </w:rPr>
        <w:t xml:space="preserve">fundamental need </w:t>
      </w:r>
      <w:r w:rsidRPr="00F70F0A">
        <w:rPr>
          <w:rFonts w:ascii="Times New Roman" w:hAnsi="Times New Roman" w:cs="Times New Roman"/>
          <w:sz w:val="24"/>
          <w:szCs w:val="24"/>
        </w:rPr>
        <w:t>threat.</w:t>
      </w:r>
      <w:r>
        <w:rPr>
          <w:rFonts w:ascii="Times New Roman" w:hAnsi="Times New Roman" w:cs="Times New Roman"/>
          <w:sz w:val="24"/>
          <w:szCs w:val="24"/>
        </w:rPr>
        <w:t xml:space="preserve"> </w:t>
      </w:r>
      <w:r w:rsidR="00692953">
        <w:rPr>
          <w:rFonts w:ascii="Times New Roman" w:hAnsi="Times New Roman" w:cs="Times New Roman"/>
          <w:sz w:val="24"/>
          <w:szCs w:val="24"/>
        </w:rPr>
        <w:t xml:space="preserve">If one is not able to fortify the fundamental needs, a </w:t>
      </w:r>
      <w:r w:rsidRPr="00F70F0A">
        <w:rPr>
          <w:rFonts w:ascii="Times New Roman" w:hAnsi="Times New Roman" w:cs="Times New Roman"/>
          <w:sz w:val="24"/>
          <w:szCs w:val="24"/>
        </w:rPr>
        <w:t>prolonged ostracism sequence lead</w:t>
      </w:r>
      <w:r w:rsidR="00692953">
        <w:rPr>
          <w:rFonts w:ascii="Times New Roman" w:hAnsi="Times New Roman" w:cs="Times New Roman"/>
          <w:sz w:val="24"/>
          <w:szCs w:val="24"/>
        </w:rPr>
        <w:t>s</w:t>
      </w:r>
      <w:r w:rsidRPr="00F70F0A">
        <w:rPr>
          <w:rFonts w:ascii="Times New Roman" w:hAnsi="Times New Roman" w:cs="Times New Roman"/>
          <w:sz w:val="24"/>
          <w:szCs w:val="24"/>
        </w:rPr>
        <w:t xml:space="preserve"> to </w:t>
      </w:r>
      <w:r w:rsidR="00692953">
        <w:rPr>
          <w:rFonts w:ascii="Times New Roman" w:hAnsi="Times New Roman" w:cs="Times New Roman"/>
          <w:sz w:val="24"/>
          <w:szCs w:val="24"/>
        </w:rPr>
        <w:t xml:space="preserve">feelings of </w:t>
      </w:r>
      <w:r w:rsidRPr="00F70F0A">
        <w:rPr>
          <w:rFonts w:ascii="Times New Roman" w:hAnsi="Times New Roman" w:cs="Times New Roman"/>
          <w:sz w:val="24"/>
          <w:szCs w:val="24"/>
        </w:rPr>
        <w:t xml:space="preserve">helplessness, </w:t>
      </w:r>
      <w:r w:rsidR="00692953">
        <w:rPr>
          <w:rFonts w:ascii="Times New Roman" w:hAnsi="Times New Roman" w:cs="Times New Roman"/>
          <w:sz w:val="24"/>
          <w:szCs w:val="24"/>
        </w:rPr>
        <w:t xml:space="preserve">alienation, depression, and unworthiness. </w:t>
      </w:r>
      <w:r w:rsidR="00B4115B" w:rsidRPr="007D467F">
        <w:rPr>
          <w:rFonts w:ascii="Times New Roman" w:hAnsi="Times New Roman" w:cs="Times New Roman"/>
          <w:sz w:val="24"/>
          <w:szCs w:val="24"/>
        </w:rPr>
        <w:t>Because the resignation stage is hypothesized to occur only after prolonged and repeated exposure to ostracism (as in months</w:t>
      </w:r>
      <w:r w:rsidR="001470ED">
        <w:rPr>
          <w:rFonts w:ascii="Times New Roman" w:hAnsi="Times New Roman" w:cs="Times New Roman"/>
          <w:sz w:val="24"/>
          <w:szCs w:val="24"/>
        </w:rPr>
        <w:t xml:space="preserve"> or </w:t>
      </w:r>
      <w:r w:rsidR="00B4115B" w:rsidRPr="007D467F">
        <w:rPr>
          <w:rFonts w:ascii="Times New Roman" w:hAnsi="Times New Roman" w:cs="Times New Roman"/>
          <w:sz w:val="24"/>
          <w:szCs w:val="24"/>
        </w:rPr>
        <w:t xml:space="preserve">years), it is </w:t>
      </w:r>
      <w:r w:rsidR="005B6147">
        <w:rPr>
          <w:rFonts w:ascii="Times New Roman" w:hAnsi="Times New Roman" w:cs="Times New Roman"/>
          <w:sz w:val="24"/>
          <w:szCs w:val="24"/>
        </w:rPr>
        <w:t>not feasible</w:t>
      </w:r>
      <w:r w:rsidR="00B4115B" w:rsidRPr="007D467F">
        <w:rPr>
          <w:rFonts w:ascii="Times New Roman" w:hAnsi="Times New Roman" w:cs="Times New Roman"/>
          <w:sz w:val="24"/>
          <w:szCs w:val="24"/>
        </w:rPr>
        <w:t xml:space="preserve"> </w:t>
      </w:r>
      <w:r w:rsidR="005B6147">
        <w:rPr>
          <w:rFonts w:ascii="Times New Roman" w:hAnsi="Times New Roman" w:cs="Times New Roman"/>
          <w:sz w:val="24"/>
          <w:szCs w:val="24"/>
        </w:rPr>
        <w:t xml:space="preserve">(and even unethical) to study </w:t>
      </w:r>
      <w:r w:rsidR="00B4115B" w:rsidRPr="007D467F">
        <w:rPr>
          <w:rFonts w:ascii="Times New Roman" w:hAnsi="Times New Roman" w:cs="Times New Roman"/>
          <w:sz w:val="24"/>
          <w:szCs w:val="24"/>
        </w:rPr>
        <w:t>resignation responses</w:t>
      </w:r>
      <w:r w:rsidR="005B6147">
        <w:rPr>
          <w:rFonts w:ascii="Times New Roman" w:hAnsi="Times New Roman" w:cs="Times New Roman"/>
          <w:sz w:val="24"/>
          <w:szCs w:val="24"/>
        </w:rPr>
        <w:t xml:space="preserve"> in </w:t>
      </w:r>
      <w:r w:rsidR="005B6147" w:rsidRPr="0003604E">
        <w:rPr>
          <w:rFonts w:ascii="Times New Roman" w:hAnsi="Times New Roman" w:cs="Times New Roman"/>
          <w:sz w:val="24"/>
          <w:szCs w:val="24"/>
        </w:rPr>
        <w:t>laboratory experimen</w:t>
      </w:r>
      <w:r w:rsidR="005B6147">
        <w:rPr>
          <w:rFonts w:ascii="Times New Roman" w:hAnsi="Times New Roman" w:cs="Times New Roman"/>
          <w:sz w:val="24"/>
          <w:szCs w:val="24"/>
        </w:rPr>
        <w:t>ts</w:t>
      </w:r>
      <w:r w:rsidR="00B4115B" w:rsidRPr="007D467F">
        <w:rPr>
          <w:rFonts w:ascii="Times New Roman" w:hAnsi="Times New Roman" w:cs="Times New Roman"/>
          <w:sz w:val="24"/>
          <w:szCs w:val="24"/>
        </w:rPr>
        <w:t>.</w:t>
      </w:r>
      <w:r w:rsidR="00B4115B">
        <w:rPr>
          <w:rFonts w:ascii="Times New Roman" w:hAnsi="Times New Roman" w:cs="Times New Roman"/>
          <w:sz w:val="24"/>
          <w:szCs w:val="24"/>
        </w:rPr>
        <w:t xml:space="preserve"> Hence, i</w:t>
      </w:r>
      <w:r w:rsidR="00692953">
        <w:rPr>
          <w:rFonts w:ascii="Times New Roman" w:hAnsi="Times New Roman" w:cs="Times New Roman"/>
          <w:sz w:val="24"/>
          <w:szCs w:val="24"/>
        </w:rPr>
        <w:t xml:space="preserve">n this paper we </w:t>
      </w:r>
      <w:r w:rsidR="005B6147">
        <w:rPr>
          <w:rFonts w:ascii="Times New Roman" w:hAnsi="Times New Roman" w:cs="Times New Roman"/>
          <w:sz w:val="24"/>
          <w:szCs w:val="24"/>
        </w:rPr>
        <w:t xml:space="preserve">limit </w:t>
      </w:r>
      <w:r w:rsidR="00692953">
        <w:rPr>
          <w:rFonts w:ascii="Times New Roman" w:hAnsi="Times New Roman" w:cs="Times New Roman"/>
          <w:sz w:val="24"/>
          <w:szCs w:val="24"/>
        </w:rPr>
        <w:t xml:space="preserve">ourselves </w:t>
      </w:r>
      <w:r w:rsidR="005B6147">
        <w:rPr>
          <w:rFonts w:ascii="Times New Roman" w:hAnsi="Times New Roman" w:cs="Times New Roman"/>
          <w:sz w:val="24"/>
          <w:szCs w:val="24"/>
        </w:rPr>
        <w:t xml:space="preserve">to studying </w:t>
      </w:r>
      <w:r w:rsidR="00692953">
        <w:rPr>
          <w:rFonts w:ascii="Times New Roman" w:hAnsi="Times New Roman" w:cs="Times New Roman"/>
          <w:sz w:val="24"/>
          <w:szCs w:val="24"/>
        </w:rPr>
        <w:t>the reflexive and reflective stage</w:t>
      </w:r>
      <w:r w:rsidR="001E7A9D">
        <w:rPr>
          <w:rFonts w:ascii="Times New Roman" w:hAnsi="Times New Roman" w:cs="Times New Roman"/>
          <w:sz w:val="24"/>
          <w:szCs w:val="24"/>
        </w:rPr>
        <w:t>s</w:t>
      </w:r>
      <w:r w:rsidR="00692953">
        <w:rPr>
          <w:rFonts w:ascii="Times New Roman" w:hAnsi="Times New Roman" w:cs="Times New Roman"/>
          <w:sz w:val="24"/>
          <w:szCs w:val="24"/>
        </w:rPr>
        <w:t xml:space="preserve">. For these stages, </w:t>
      </w:r>
      <w:r>
        <w:rPr>
          <w:rFonts w:ascii="Times New Roman" w:hAnsi="Times New Roman" w:cs="Times New Roman"/>
          <w:sz w:val="24"/>
          <w:szCs w:val="24"/>
        </w:rPr>
        <w:t>Williams</w:t>
      </w:r>
      <w:r w:rsidR="007204CA">
        <w:rPr>
          <w:rFonts w:ascii="Times New Roman" w:hAnsi="Times New Roman" w:cs="Times New Roman"/>
          <w:sz w:val="24"/>
          <w:szCs w:val="24"/>
        </w:rPr>
        <w:t xml:space="preserve"> asserts that </w:t>
      </w:r>
      <w:r w:rsidRPr="00F70F0A">
        <w:rPr>
          <w:rFonts w:ascii="Times New Roman" w:hAnsi="Times New Roman" w:cs="Times New Roman"/>
          <w:sz w:val="24"/>
          <w:szCs w:val="24"/>
        </w:rPr>
        <w:t xml:space="preserve">moderation </w:t>
      </w:r>
      <w:r w:rsidR="00E225C1">
        <w:rPr>
          <w:rFonts w:ascii="Times New Roman" w:hAnsi="Times New Roman" w:cs="Times New Roman"/>
          <w:sz w:val="24"/>
          <w:szCs w:val="24"/>
        </w:rPr>
        <w:t xml:space="preserve">and variation </w:t>
      </w:r>
      <w:r w:rsidRPr="00F70F0A">
        <w:rPr>
          <w:rFonts w:ascii="Times New Roman" w:hAnsi="Times New Roman" w:cs="Times New Roman"/>
          <w:sz w:val="24"/>
          <w:szCs w:val="24"/>
        </w:rPr>
        <w:t xml:space="preserve">of </w:t>
      </w:r>
      <w:r w:rsidR="007204CA">
        <w:rPr>
          <w:rFonts w:ascii="Times New Roman" w:hAnsi="Times New Roman" w:cs="Times New Roman"/>
          <w:sz w:val="24"/>
          <w:szCs w:val="24"/>
        </w:rPr>
        <w:t>need satisfaction</w:t>
      </w:r>
      <w:r w:rsidR="007204CA"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effects </w:t>
      </w:r>
      <w:r>
        <w:rPr>
          <w:rFonts w:ascii="Times New Roman" w:hAnsi="Times New Roman" w:cs="Times New Roman"/>
          <w:sz w:val="24"/>
          <w:szCs w:val="24"/>
        </w:rPr>
        <w:t>by</w:t>
      </w:r>
      <w:r w:rsidR="00B4115B">
        <w:rPr>
          <w:rFonts w:ascii="Times New Roman" w:hAnsi="Times New Roman" w:cs="Times New Roman"/>
          <w:sz w:val="24"/>
          <w:szCs w:val="24"/>
        </w:rPr>
        <w:t xml:space="preserve"> individual differences and </w:t>
      </w:r>
      <w:r>
        <w:rPr>
          <w:rFonts w:ascii="Times New Roman" w:hAnsi="Times New Roman" w:cs="Times New Roman"/>
          <w:sz w:val="24"/>
          <w:szCs w:val="24"/>
        </w:rPr>
        <w:t xml:space="preserve">socially relevant factors (e.g., type of group from which one is excluded) </w:t>
      </w:r>
      <w:r w:rsidRPr="00F70F0A">
        <w:rPr>
          <w:rFonts w:ascii="Times New Roman" w:hAnsi="Times New Roman" w:cs="Times New Roman"/>
          <w:sz w:val="24"/>
          <w:szCs w:val="24"/>
        </w:rPr>
        <w:t xml:space="preserve">will </w:t>
      </w:r>
      <w:r w:rsidR="00B4115B" w:rsidRPr="007D467F">
        <w:rPr>
          <w:rFonts w:ascii="Times New Roman" w:hAnsi="Times New Roman" w:cs="Times New Roman"/>
          <w:sz w:val="24"/>
          <w:szCs w:val="24"/>
        </w:rPr>
        <w:t>be less likely to occur for reflexive measures than for reflective measures</w:t>
      </w:r>
      <w:r w:rsidR="00404F63">
        <w:rPr>
          <w:rFonts w:ascii="Times New Roman" w:hAnsi="Times New Roman" w:cs="Times New Roman"/>
          <w:sz w:val="24"/>
          <w:szCs w:val="24"/>
        </w:rPr>
        <w:t>.</w:t>
      </w:r>
    </w:p>
    <w:p w14:paraId="43AC0B0B" w14:textId="22985B80" w:rsidR="003C2481" w:rsidRDefault="00731737" w:rsidP="00C30555">
      <w:pPr>
        <w:spacing w:after="0" w:line="480" w:lineRule="auto"/>
        <w:ind w:left="90" w:firstLine="618"/>
        <w:rPr>
          <w:rFonts w:ascii="Times New Roman" w:hAnsi="Times New Roman" w:cs="Times New Roman"/>
          <w:sz w:val="24"/>
          <w:szCs w:val="24"/>
        </w:rPr>
      </w:pPr>
      <w:r w:rsidRPr="00F70F0A">
        <w:rPr>
          <w:rFonts w:ascii="Times New Roman" w:hAnsi="Times New Roman" w:cs="Times New Roman"/>
          <w:sz w:val="24"/>
          <w:szCs w:val="24"/>
        </w:rPr>
        <w:t xml:space="preserve">Previous meta-analyses on the topic of social exclusion have focused on estimating the effect of </w:t>
      </w:r>
      <w:proofErr w:type="spellStart"/>
      <w:r w:rsidRPr="00F70F0A">
        <w:rPr>
          <w:rFonts w:ascii="Times New Roman" w:hAnsi="Times New Roman" w:cs="Times New Roman"/>
          <w:sz w:val="24"/>
          <w:szCs w:val="24"/>
        </w:rPr>
        <w:t>exclusion</w:t>
      </w:r>
      <w:r w:rsidRPr="00F70F0A">
        <w:rPr>
          <w:rFonts w:ascii="Times New Roman" w:hAnsi="Times New Roman" w:cs="Times New Roman"/>
          <w:sz w:val="24"/>
          <w:szCs w:val="24"/>
          <w:vertAlign w:val="superscript"/>
        </w:rPr>
        <w:t>1</w:t>
      </w:r>
      <w:proofErr w:type="spellEnd"/>
      <w:r>
        <w:rPr>
          <w:rFonts w:ascii="Times New Roman" w:hAnsi="Times New Roman" w:cs="Times New Roman"/>
          <w:sz w:val="24"/>
          <w:szCs w:val="24"/>
          <w:vertAlign w:val="superscript"/>
        </w:rPr>
        <w:t xml:space="preserve"> </w:t>
      </w:r>
      <w:r w:rsidRPr="00F70F0A">
        <w:rPr>
          <w:rFonts w:ascii="Times New Roman" w:hAnsi="Times New Roman" w:cs="Times New Roman"/>
          <w:sz w:val="24"/>
          <w:szCs w:val="24"/>
        </w:rPr>
        <w:t xml:space="preserve">on different constructs </w:t>
      </w:r>
      <w:r w:rsidRPr="00F70F0A">
        <w:rPr>
          <w:rFonts w:ascii="Times New Roman" w:hAnsi="Times New Roman" w:cs="Times New Roman"/>
          <w:noProof/>
          <w:sz w:val="24"/>
          <w:szCs w:val="24"/>
        </w:rPr>
        <w:t>(e.g.</w:t>
      </w:r>
      <w:r>
        <w:rPr>
          <w:rFonts w:ascii="Times New Roman" w:hAnsi="Times New Roman" w:cs="Times New Roman"/>
          <w:noProof/>
          <w:sz w:val="24"/>
          <w:szCs w:val="24"/>
        </w:rPr>
        <w:t>,</w:t>
      </w:r>
      <w:r w:rsidRPr="00F70F0A">
        <w:rPr>
          <w:rFonts w:ascii="Times New Roman" w:hAnsi="Times New Roman" w:cs="Times New Roman"/>
          <w:noProof/>
          <w:sz w:val="24"/>
          <w:szCs w:val="24"/>
        </w:rPr>
        <w:t xml:space="preserve"> belonging, self-esteem, etc.; Gerber &amp; Wheeler, 2009)</w:t>
      </w:r>
      <w:r w:rsidRPr="00F70F0A">
        <w:rPr>
          <w:rFonts w:ascii="Times New Roman" w:hAnsi="Times New Roman" w:cs="Times New Roman"/>
          <w:sz w:val="24"/>
          <w:szCs w:val="24"/>
        </w:rPr>
        <w:t>,</w:t>
      </w:r>
      <w:r>
        <w:rPr>
          <w:rFonts w:ascii="Times New Roman" w:hAnsi="Times New Roman" w:cs="Times New Roman"/>
          <w:sz w:val="24"/>
          <w:szCs w:val="24"/>
        </w:rPr>
        <w:t xml:space="preserve"> </w:t>
      </w:r>
      <w:r w:rsidR="00586A06">
        <w:rPr>
          <w:rFonts w:ascii="Times New Roman" w:hAnsi="Times New Roman" w:cs="Times New Roman"/>
          <w:sz w:val="24"/>
          <w:szCs w:val="24"/>
        </w:rPr>
        <w:t xml:space="preserve">neurophysiological effects in </w:t>
      </w:r>
      <w:r w:rsidR="00586A06" w:rsidRPr="00F70F0A">
        <w:rPr>
          <w:rFonts w:ascii="Times New Roman" w:hAnsi="Times New Roman" w:cs="Times New Roman"/>
          <w:sz w:val="24"/>
          <w:szCs w:val="24"/>
        </w:rPr>
        <w:t>fMRI studies (</w:t>
      </w:r>
      <w:proofErr w:type="spellStart"/>
      <w:r w:rsidR="00586A06" w:rsidRPr="00F70F0A">
        <w:rPr>
          <w:rFonts w:ascii="Times New Roman" w:hAnsi="Times New Roman" w:cs="Times New Roman"/>
          <w:sz w:val="24"/>
          <w:szCs w:val="24"/>
        </w:rPr>
        <w:t>Cacioppo</w:t>
      </w:r>
      <w:proofErr w:type="spellEnd"/>
      <w:r w:rsidR="00586A06" w:rsidRPr="00F70F0A">
        <w:rPr>
          <w:rFonts w:ascii="Times New Roman" w:hAnsi="Times New Roman" w:cs="Times New Roman"/>
          <w:sz w:val="24"/>
          <w:szCs w:val="24"/>
        </w:rPr>
        <w:t xml:space="preserve"> et. al, 2013)</w:t>
      </w:r>
      <w:r w:rsidR="00586A06">
        <w:rPr>
          <w:rFonts w:ascii="Times New Roman" w:hAnsi="Times New Roman" w:cs="Times New Roman"/>
          <w:sz w:val="24"/>
          <w:szCs w:val="24"/>
        </w:rPr>
        <w:t xml:space="preserve">, impact on affective responses </w:t>
      </w:r>
      <w:r w:rsidR="00586A06" w:rsidRPr="00F70F0A">
        <w:rPr>
          <w:rFonts w:ascii="Times New Roman" w:hAnsi="Times New Roman" w:cs="Times New Roman"/>
          <w:noProof/>
          <w:sz w:val="24"/>
          <w:szCs w:val="24"/>
        </w:rPr>
        <w:t>(Blackhart et al., 2009)</w:t>
      </w:r>
      <w:r w:rsidR="00586A06">
        <w:rPr>
          <w:rFonts w:ascii="Times New Roman" w:hAnsi="Times New Roman" w:cs="Times New Roman"/>
          <w:sz w:val="24"/>
          <w:szCs w:val="24"/>
        </w:rPr>
        <w:t xml:space="preserve">, and </w:t>
      </w:r>
      <w:r w:rsidRPr="00F70F0A">
        <w:rPr>
          <w:rFonts w:ascii="Times New Roman" w:hAnsi="Times New Roman" w:cs="Times New Roman"/>
          <w:sz w:val="24"/>
          <w:szCs w:val="24"/>
        </w:rPr>
        <w:t xml:space="preserve">moderation of </w:t>
      </w:r>
      <w:r w:rsidR="00B4115B">
        <w:rPr>
          <w:rFonts w:ascii="Times New Roman" w:hAnsi="Times New Roman" w:cs="Times New Roman"/>
          <w:sz w:val="24"/>
          <w:szCs w:val="24"/>
        </w:rPr>
        <w:t>(non-</w:t>
      </w:r>
      <w:proofErr w:type="spellStart"/>
      <w:r w:rsidR="00B4115B">
        <w:rPr>
          <w:rFonts w:ascii="Times New Roman" w:hAnsi="Times New Roman" w:cs="Times New Roman"/>
          <w:sz w:val="24"/>
          <w:szCs w:val="24"/>
        </w:rPr>
        <w:t>Cyberball</w:t>
      </w:r>
      <w:proofErr w:type="spellEnd"/>
      <w:r w:rsidR="00B4115B">
        <w:rPr>
          <w:rFonts w:ascii="Times New Roman" w:hAnsi="Times New Roman" w:cs="Times New Roman"/>
          <w:sz w:val="24"/>
          <w:szCs w:val="24"/>
        </w:rPr>
        <w:t xml:space="preserve">) </w:t>
      </w:r>
      <w:r w:rsidRPr="00F70F0A">
        <w:rPr>
          <w:rFonts w:ascii="Times New Roman" w:hAnsi="Times New Roman" w:cs="Times New Roman"/>
          <w:sz w:val="24"/>
          <w:szCs w:val="24"/>
        </w:rPr>
        <w:t>effects by types of manipulation</w:t>
      </w:r>
      <w:r w:rsidR="00B4115B">
        <w:rPr>
          <w:rFonts w:ascii="Times New Roman" w:hAnsi="Times New Roman" w:cs="Times New Roman"/>
          <w:sz w:val="24"/>
          <w:szCs w:val="24"/>
        </w:rPr>
        <w:t xml:space="preserve"> </w:t>
      </w:r>
      <w:r w:rsidR="00586A06">
        <w:rPr>
          <w:rFonts w:ascii="Times New Roman" w:hAnsi="Times New Roman" w:cs="Times New Roman"/>
          <w:sz w:val="24"/>
          <w:szCs w:val="24"/>
        </w:rPr>
        <w:t>(</w:t>
      </w:r>
      <w:proofErr w:type="spellStart"/>
      <w:r w:rsidR="00586A06" w:rsidRPr="00F70F0A">
        <w:rPr>
          <w:rFonts w:ascii="Times New Roman" w:hAnsi="Times New Roman" w:cs="Times New Roman"/>
          <w:noProof/>
          <w:sz w:val="24"/>
          <w:szCs w:val="24"/>
        </w:rPr>
        <w:t>Blackhart</w:t>
      </w:r>
      <w:proofErr w:type="spellEnd"/>
      <w:r w:rsidR="00586A06" w:rsidRPr="00F70F0A">
        <w:rPr>
          <w:rFonts w:ascii="Times New Roman" w:hAnsi="Times New Roman" w:cs="Times New Roman"/>
          <w:noProof/>
          <w:sz w:val="24"/>
          <w:szCs w:val="24"/>
        </w:rPr>
        <w:t xml:space="preserve"> et al., 2009)</w:t>
      </w:r>
      <w:r w:rsidR="00586A06">
        <w:rPr>
          <w:rFonts w:ascii="Times New Roman" w:hAnsi="Times New Roman" w:cs="Times New Roman"/>
          <w:sz w:val="24"/>
          <w:szCs w:val="24"/>
        </w:rPr>
        <w:t xml:space="preserve">. </w:t>
      </w:r>
      <w:r w:rsidR="00712DE8">
        <w:rPr>
          <w:rFonts w:ascii="Times New Roman" w:hAnsi="Times New Roman" w:cs="Times New Roman"/>
          <w:sz w:val="24"/>
          <w:szCs w:val="24"/>
        </w:rPr>
        <w:t xml:space="preserve">Gerber and Wheeler (2009) found that rejection has a medium to large effect on mood and fundamental needs, which results in either anti-social responses if control </w:t>
      </w:r>
      <w:r w:rsidR="00712DE8" w:rsidRPr="00D0126A">
        <w:rPr>
          <w:rFonts w:ascii="Times New Roman" w:hAnsi="Times New Roman" w:cs="Times New Roman"/>
          <w:i/>
          <w:sz w:val="24"/>
          <w:szCs w:val="24"/>
        </w:rPr>
        <w:t>can</w:t>
      </w:r>
      <w:r w:rsidR="00712DE8">
        <w:rPr>
          <w:rFonts w:ascii="Times New Roman" w:hAnsi="Times New Roman" w:cs="Times New Roman"/>
          <w:sz w:val="24"/>
          <w:szCs w:val="24"/>
        </w:rPr>
        <w:t xml:space="preserve"> be restored, or pro-social responses if control </w:t>
      </w:r>
      <w:r w:rsidR="00712DE8" w:rsidRPr="00D0126A">
        <w:rPr>
          <w:rFonts w:ascii="Times New Roman" w:hAnsi="Times New Roman" w:cs="Times New Roman"/>
          <w:i/>
          <w:sz w:val="24"/>
          <w:szCs w:val="24"/>
        </w:rPr>
        <w:t>cannot</w:t>
      </w:r>
      <w:r w:rsidR="00712DE8">
        <w:rPr>
          <w:rFonts w:ascii="Times New Roman" w:hAnsi="Times New Roman" w:cs="Times New Roman"/>
          <w:sz w:val="24"/>
          <w:szCs w:val="24"/>
        </w:rPr>
        <w:t xml:space="preserve"> be restored</w:t>
      </w:r>
      <w:r w:rsidR="00712DE8" w:rsidRPr="00FC447F">
        <w:rPr>
          <w:rFonts w:ascii="Times New Roman" w:hAnsi="Times New Roman" w:cs="Times New Roman"/>
          <w:sz w:val="24"/>
          <w:szCs w:val="24"/>
        </w:rPr>
        <w:t xml:space="preserve">. </w:t>
      </w:r>
      <w:proofErr w:type="spellStart"/>
      <w:r w:rsidRPr="00FC447F">
        <w:rPr>
          <w:rFonts w:ascii="Times New Roman" w:hAnsi="Times New Roman" w:cs="Times New Roman"/>
          <w:sz w:val="24"/>
          <w:szCs w:val="24"/>
        </w:rPr>
        <w:t>Blackhart</w:t>
      </w:r>
      <w:proofErr w:type="spellEnd"/>
      <w:r w:rsidRPr="00FC447F">
        <w:rPr>
          <w:rFonts w:ascii="Times New Roman" w:hAnsi="Times New Roman" w:cs="Times New Roman"/>
          <w:sz w:val="24"/>
          <w:szCs w:val="24"/>
        </w:rPr>
        <w:t xml:space="preserve"> and colleagues</w:t>
      </w:r>
      <w:r w:rsidR="00712DE8" w:rsidRPr="00FC447F">
        <w:rPr>
          <w:rFonts w:ascii="Times New Roman" w:hAnsi="Times New Roman" w:cs="Times New Roman"/>
          <w:sz w:val="24"/>
          <w:szCs w:val="24"/>
        </w:rPr>
        <w:t xml:space="preserve"> (2009)</w:t>
      </w:r>
      <w:r w:rsidRPr="00FC447F">
        <w:rPr>
          <w:rFonts w:ascii="Times New Roman" w:hAnsi="Times New Roman" w:cs="Times New Roman"/>
          <w:sz w:val="24"/>
          <w:szCs w:val="24"/>
        </w:rPr>
        <w:t xml:space="preserve"> </w:t>
      </w:r>
      <w:r w:rsidR="00462C12" w:rsidRPr="00FC447F">
        <w:rPr>
          <w:rFonts w:ascii="Times New Roman" w:hAnsi="Times New Roman" w:cs="Times New Roman"/>
          <w:sz w:val="24"/>
          <w:szCs w:val="24"/>
        </w:rPr>
        <w:t xml:space="preserve">found </w:t>
      </w:r>
      <w:r w:rsidR="00FC447F">
        <w:rPr>
          <w:rFonts w:ascii="Times New Roman" w:hAnsi="Times New Roman" w:cs="Times New Roman"/>
          <w:sz w:val="24"/>
          <w:szCs w:val="24"/>
        </w:rPr>
        <w:t>that exclusion moved individuals to a more neutral mood and/or emotional state, and that it negatively affected self-esteem. They also</w:t>
      </w:r>
      <w:r w:rsidR="00462C12">
        <w:rPr>
          <w:rFonts w:ascii="Times New Roman" w:hAnsi="Times New Roman" w:cs="Times New Roman"/>
          <w:sz w:val="24"/>
          <w:szCs w:val="24"/>
        </w:rPr>
        <w:t xml:space="preserve"> found indication</w:t>
      </w:r>
      <w:r w:rsidR="00F96AEC">
        <w:rPr>
          <w:rFonts w:ascii="Times New Roman" w:hAnsi="Times New Roman" w:cs="Times New Roman"/>
          <w:sz w:val="24"/>
          <w:szCs w:val="24"/>
        </w:rPr>
        <w:t>s</w:t>
      </w:r>
      <w:r w:rsidR="00462C12">
        <w:rPr>
          <w:rFonts w:ascii="Times New Roman" w:hAnsi="Times New Roman" w:cs="Times New Roman"/>
          <w:sz w:val="24"/>
          <w:szCs w:val="24"/>
        </w:rPr>
        <w:t xml:space="preserve"> of moderation by type of rejection manipulation used. </w:t>
      </w:r>
      <w:proofErr w:type="spellStart"/>
      <w:r w:rsidR="00462C12">
        <w:rPr>
          <w:rFonts w:ascii="Times New Roman" w:hAnsi="Times New Roman" w:cs="Times New Roman"/>
          <w:sz w:val="24"/>
          <w:szCs w:val="24"/>
        </w:rPr>
        <w:t>Cacioppo</w:t>
      </w:r>
      <w:proofErr w:type="spellEnd"/>
      <w:r w:rsidR="00462C12">
        <w:rPr>
          <w:rFonts w:ascii="Times New Roman" w:hAnsi="Times New Roman" w:cs="Times New Roman"/>
          <w:sz w:val="24"/>
          <w:szCs w:val="24"/>
        </w:rPr>
        <w:t xml:space="preserve"> </w:t>
      </w:r>
      <w:r w:rsidR="008634A5">
        <w:rPr>
          <w:rFonts w:ascii="Times New Roman" w:hAnsi="Times New Roman" w:cs="Times New Roman"/>
          <w:sz w:val="24"/>
          <w:szCs w:val="24"/>
        </w:rPr>
        <w:t>et al.</w:t>
      </w:r>
      <w:r w:rsidR="00462C12">
        <w:rPr>
          <w:rFonts w:ascii="Times New Roman" w:hAnsi="Times New Roman" w:cs="Times New Roman"/>
          <w:sz w:val="24"/>
          <w:szCs w:val="24"/>
        </w:rPr>
        <w:t xml:space="preserve"> (2013) </w:t>
      </w:r>
      <w:r w:rsidR="00482DA8">
        <w:rPr>
          <w:rFonts w:ascii="Times New Roman" w:hAnsi="Times New Roman" w:cs="Times New Roman"/>
          <w:sz w:val="24"/>
          <w:szCs w:val="24"/>
        </w:rPr>
        <w:t xml:space="preserve">provided a more nuanced account of pain overlap theory (for reviews see </w:t>
      </w:r>
      <w:proofErr w:type="spellStart"/>
      <w:r w:rsidR="00482DA8">
        <w:rPr>
          <w:rFonts w:ascii="Times New Roman" w:hAnsi="Times New Roman" w:cs="Times New Roman"/>
          <w:sz w:val="24"/>
          <w:szCs w:val="24"/>
        </w:rPr>
        <w:lastRenderedPageBreak/>
        <w:t>Eisenberger</w:t>
      </w:r>
      <w:proofErr w:type="spellEnd"/>
      <w:r w:rsidR="00482DA8">
        <w:rPr>
          <w:rFonts w:ascii="Times New Roman" w:hAnsi="Times New Roman" w:cs="Times New Roman"/>
          <w:sz w:val="24"/>
          <w:szCs w:val="24"/>
        </w:rPr>
        <w:t xml:space="preserve"> &amp; Lieberman, 2004; </w:t>
      </w:r>
      <w:proofErr w:type="spellStart"/>
      <w:r w:rsidR="00482DA8">
        <w:rPr>
          <w:rFonts w:ascii="Times New Roman" w:hAnsi="Times New Roman" w:cs="Times New Roman"/>
          <w:sz w:val="24"/>
          <w:szCs w:val="24"/>
        </w:rPr>
        <w:t>Iannetti</w:t>
      </w:r>
      <w:proofErr w:type="spellEnd"/>
      <w:r w:rsidR="00482DA8">
        <w:rPr>
          <w:rFonts w:ascii="Times New Roman" w:hAnsi="Times New Roman" w:cs="Times New Roman"/>
          <w:sz w:val="24"/>
          <w:szCs w:val="24"/>
        </w:rPr>
        <w:t xml:space="preserve">, </w:t>
      </w:r>
      <w:proofErr w:type="spellStart"/>
      <w:r w:rsidR="00482DA8">
        <w:rPr>
          <w:rFonts w:ascii="Times New Roman" w:hAnsi="Times New Roman" w:cs="Times New Roman"/>
          <w:sz w:val="24"/>
          <w:szCs w:val="24"/>
        </w:rPr>
        <w:t>Salomons</w:t>
      </w:r>
      <w:proofErr w:type="spellEnd"/>
      <w:r w:rsidR="00482DA8">
        <w:rPr>
          <w:rFonts w:ascii="Times New Roman" w:hAnsi="Times New Roman" w:cs="Times New Roman"/>
          <w:sz w:val="24"/>
          <w:szCs w:val="24"/>
        </w:rPr>
        <w:t xml:space="preserve">, </w:t>
      </w:r>
      <w:proofErr w:type="spellStart"/>
      <w:r w:rsidR="00482DA8">
        <w:rPr>
          <w:rFonts w:ascii="Times New Roman" w:hAnsi="Times New Roman" w:cs="Times New Roman"/>
          <w:sz w:val="24"/>
          <w:szCs w:val="24"/>
        </w:rPr>
        <w:t>Moayedi</w:t>
      </w:r>
      <w:proofErr w:type="spellEnd"/>
      <w:r w:rsidR="00482DA8">
        <w:rPr>
          <w:rFonts w:ascii="Times New Roman" w:hAnsi="Times New Roman" w:cs="Times New Roman"/>
          <w:sz w:val="24"/>
          <w:szCs w:val="24"/>
        </w:rPr>
        <w:t xml:space="preserve">, </w:t>
      </w:r>
      <w:proofErr w:type="spellStart"/>
      <w:r w:rsidR="00482DA8">
        <w:rPr>
          <w:rFonts w:ascii="Times New Roman" w:hAnsi="Times New Roman" w:cs="Times New Roman"/>
          <w:sz w:val="24"/>
          <w:szCs w:val="24"/>
        </w:rPr>
        <w:t>Mouraux</w:t>
      </w:r>
      <w:proofErr w:type="spellEnd"/>
      <w:r w:rsidR="00482DA8">
        <w:rPr>
          <w:rFonts w:ascii="Times New Roman" w:hAnsi="Times New Roman" w:cs="Times New Roman"/>
          <w:sz w:val="24"/>
          <w:szCs w:val="24"/>
        </w:rPr>
        <w:t>, &amp; Davis, 2013; MacDonald &amp; Leary, 2005)</w:t>
      </w:r>
      <w:r w:rsidR="00482DA8" w:rsidDel="0068432A">
        <w:rPr>
          <w:rFonts w:ascii="Times New Roman" w:hAnsi="Times New Roman" w:cs="Times New Roman"/>
          <w:sz w:val="24"/>
          <w:szCs w:val="24"/>
        </w:rPr>
        <w:t xml:space="preserve"> </w:t>
      </w:r>
      <w:r w:rsidR="00482DA8">
        <w:rPr>
          <w:rFonts w:ascii="Times New Roman" w:hAnsi="Times New Roman" w:cs="Times New Roman"/>
          <w:sz w:val="24"/>
          <w:szCs w:val="24"/>
        </w:rPr>
        <w:t>by showing that social and physical pain activate</w:t>
      </w:r>
      <w:r w:rsidR="00FA118E">
        <w:rPr>
          <w:rFonts w:ascii="Times New Roman" w:hAnsi="Times New Roman" w:cs="Times New Roman"/>
          <w:sz w:val="24"/>
          <w:szCs w:val="24"/>
        </w:rPr>
        <w:t>s</w:t>
      </w:r>
      <w:r w:rsidR="00482DA8">
        <w:rPr>
          <w:rFonts w:ascii="Times New Roman" w:hAnsi="Times New Roman" w:cs="Times New Roman"/>
          <w:sz w:val="24"/>
          <w:szCs w:val="24"/>
        </w:rPr>
        <w:t xml:space="preserve"> similar but also distinct brain areas.</w:t>
      </w:r>
      <w:r w:rsidR="00482DA8" w:rsidDel="00482DA8">
        <w:rPr>
          <w:rFonts w:ascii="Times New Roman" w:hAnsi="Times New Roman" w:cs="Times New Roman"/>
          <w:sz w:val="24"/>
          <w:szCs w:val="24"/>
        </w:rPr>
        <w:t xml:space="preserve"> </w:t>
      </w:r>
    </w:p>
    <w:p w14:paraId="3A306FC6" w14:textId="58BBE706" w:rsidR="000522A2" w:rsidRDefault="00731737" w:rsidP="007A0C80">
      <w:pPr>
        <w:spacing w:after="0" w:line="480" w:lineRule="auto"/>
        <w:ind w:left="90" w:firstLine="618"/>
        <w:rPr>
          <w:rFonts w:ascii="Times New Roman" w:hAnsi="Times New Roman" w:cs="Times New Roman"/>
          <w:sz w:val="24"/>
          <w:szCs w:val="24"/>
        </w:rPr>
      </w:pPr>
      <w:r w:rsidRPr="00F70F0A">
        <w:rPr>
          <w:rFonts w:ascii="Times New Roman" w:hAnsi="Times New Roman" w:cs="Times New Roman"/>
          <w:sz w:val="24"/>
          <w:szCs w:val="24"/>
        </w:rPr>
        <w:t>Whereas these meta-analyses focused on the social ostracism effect within</w:t>
      </w:r>
      <w:r>
        <w:rPr>
          <w:rFonts w:ascii="Times New Roman" w:hAnsi="Times New Roman" w:cs="Times New Roman"/>
          <w:sz w:val="24"/>
          <w:szCs w:val="24"/>
        </w:rPr>
        <w:t xml:space="preserve"> </w:t>
      </w:r>
      <w:r w:rsidRPr="00F70F0A">
        <w:rPr>
          <w:rFonts w:ascii="Times New Roman" w:hAnsi="Times New Roman" w:cs="Times New Roman"/>
          <w:sz w:val="24"/>
          <w:szCs w:val="24"/>
        </w:rPr>
        <w:t>different constructs</w:t>
      </w:r>
      <w:r w:rsidR="00B4115B">
        <w:rPr>
          <w:rFonts w:ascii="Times New Roman" w:hAnsi="Times New Roman" w:cs="Times New Roman"/>
          <w:sz w:val="24"/>
          <w:szCs w:val="24"/>
        </w:rPr>
        <w:t xml:space="preserve"> (e.g., fundamental needs)</w:t>
      </w:r>
      <w:r w:rsidRPr="00F70F0A">
        <w:rPr>
          <w:rFonts w:ascii="Times New Roman" w:hAnsi="Times New Roman" w:cs="Times New Roman"/>
          <w:sz w:val="24"/>
          <w:szCs w:val="24"/>
        </w:rPr>
        <w:t xml:space="preserve">, in different exclusion paradigms, and </w:t>
      </w:r>
      <w:r w:rsidR="00631BF6">
        <w:rPr>
          <w:rFonts w:ascii="Times New Roman" w:hAnsi="Times New Roman" w:cs="Times New Roman"/>
          <w:sz w:val="24"/>
          <w:szCs w:val="24"/>
        </w:rPr>
        <w:t>i</w:t>
      </w:r>
      <w:r w:rsidRPr="00F70F0A">
        <w:rPr>
          <w:rFonts w:ascii="Times New Roman" w:hAnsi="Times New Roman" w:cs="Times New Roman"/>
          <w:sz w:val="24"/>
          <w:szCs w:val="24"/>
        </w:rPr>
        <w:t xml:space="preserve">n fMRI studies, the current meta-analysis limits the paradigm to that of </w:t>
      </w:r>
      <w:r w:rsidR="00B4115B">
        <w:rPr>
          <w:rFonts w:ascii="Times New Roman" w:hAnsi="Times New Roman" w:cs="Times New Roman"/>
          <w:sz w:val="24"/>
          <w:szCs w:val="24"/>
        </w:rPr>
        <w:t xml:space="preserve">between-subjects experiments using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and looks to test more general ideas of social ostracism.</w:t>
      </w:r>
      <w:r w:rsidR="0061101C">
        <w:rPr>
          <w:rFonts w:ascii="Times New Roman" w:hAnsi="Times New Roman" w:cs="Times New Roman"/>
          <w:sz w:val="24"/>
          <w:szCs w:val="24"/>
        </w:rPr>
        <w:t xml:space="preserve"> </w:t>
      </w:r>
      <w:r>
        <w:rPr>
          <w:rFonts w:ascii="Times New Roman" w:hAnsi="Times New Roman" w:cs="Times New Roman"/>
          <w:sz w:val="24"/>
          <w:szCs w:val="24"/>
        </w:rPr>
        <w:t>Here</w:t>
      </w:r>
      <w:r w:rsidRPr="00F70F0A">
        <w:rPr>
          <w:rFonts w:ascii="Times New Roman" w:hAnsi="Times New Roman" w:cs="Times New Roman"/>
          <w:sz w:val="24"/>
          <w:szCs w:val="24"/>
        </w:rPr>
        <w:t xml:space="preserve"> we </w:t>
      </w:r>
      <w:r w:rsidR="000522A2">
        <w:rPr>
          <w:rFonts w:ascii="Times New Roman" w:hAnsi="Times New Roman" w:cs="Times New Roman"/>
          <w:sz w:val="24"/>
          <w:szCs w:val="24"/>
        </w:rPr>
        <w:t>focus on</w:t>
      </w:r>
      <w:r w:rsidR="000522A2" w:rsidRPr="00F70F0A">
        <w:rPr>
          <w:rFonts w:ascii="Times New Roman" w:hAnsi="Times New Roman" w:cs="Times New Roman"/>
          <w:sz w:val="24"/>
          <w:szCs w:val="24"/>
        </w:rPr>
        <w:t xml:space="preserve"> </w:t>
      </w:r>
      <w:r w:rsidRPr="00F70F0A">
        <w:rPr>
          <w:rFonts w:ascii="Times New Roman" w:hAnsi="Times New Roman" w:cs="Times New Roman"/>
          <w:sz w:val="24"/>
          <w:szCs w:val="24"/>
        </w:rPr>
        <w:t>the workings of the reflexive and reflective stages</w:t>
      </w:r>
      <w:r w:rsidR="000522A2">
        <w:rPr>
          <w:rFonts w:ascii="Times New Roman" w:hAnsi="Times New Roman" w:cs="Times New Roman"/>
          <w:sz w:val="24"/>
          <w:szCs w:val="24"/>
        </w:rPr>
        <w:t xml:space="preserve"> (rather than on the resignation stage). </w:t>
      </w:r>
      <w:del w:id="108" w:author="Chris Hartgerink" w:date="2014-03-10T12:59:00Z">
        <w:r w:rsidR="000522A2" w:rsidRPr="000A7802" w:rsidDel="00F92E62">
          <w:rPr>
            <w:rFonts w:ascii="Times New Roman" w:hAnsi="Times New Roman" w:cs="Times New Roman"/>
            <w:sz w:val="24"/>
            <w:szCs w:val="24"/>
          </w:rPr>
          <w:delText xml:space="preserve">We included only </w:delText>
        </w:r>
      </w:del>
      <w:ins w:id="109" w:author="Chris Hartgerink" w:date="2014-03-10T12:59:00Z">
        <w:r w:rsidR="00F92E62">
          <w:rPr>
            <w:rFonts w:ascii="Times New Roman" w:hAnsi="Times New Roman" w:cs="Times New Roman"/>
            <w:sz w:val="24"/>
            <w:szCs w:val="24"/>
          </w:rPr>
          <w:t xml:space="preserve">Of all </w:t>
        </w:r>
      </w:ins>
      <w:del w:id="110" w:author="Chris Hartgerink" w:date="2014-03-10T12:59:00Z">
        <w:r w:rsidR="000522A2" w:rsidRPr="000A7802" w:rsidDel="00F92E62">
          <w:rPr>
            <w:rFonts w:ascii="Times New Roman" w:hAnsi="Times New Roman" w:cs="Times New Roman"/>
            <w:sz w:val="24"/>
            <w:szCs w:val="24"/>
          </w:rPr>
          <w:delText xml:space="preserve">randomized </w:delText>
        </w:r>
      </w:del>
      <w:proofErr w:type="spellStart"/>
      <w:r w:rsidR="00547B80">
        <w:rPr>
          <w:rFonts w:ascii="Times New Roman" w:hAnsi="Times New Roman" w:cs="Times New Roman"/>
          <w:sz w:val="24"/>
          <w:szCs w:val="24"/>
        </w:rPr>
        <w:t>Cyberball</w:t>
      </w:r>
      <w:proofErr w:type="spellEnd"/>
      <w:r w:rsidR="00547B80">
        <w:rPr>
          <w:rFonts w:ascii="Times New Roman" w:hAnsi="Times New Roman" w:cs="Times New Roman"/>
          <w:sz w:val="24"/>
          <w:szCs w:val="24"/>
        </w:rPr>
        <w:t xml:space="preserve"> </w:t>
      </w:r>
      <w:ins w:id="111" w:author="Chris Hartgerink" w:date="2014-03-10T12:59:00Z">
        <w:r w:rsidR="00F92E62">
          <w:rPr>
            <w:rFonts w:ascii="Times New Roman" w:hAnsi="Times New Roman" w:cs="Times New Roman"/>
            <w:sz w:val="24"/>
            <w:szCs w:val="24"/>
          </w:rPr>
          <w:t xml:space="preserve">studies, we included only those that used a between-subjects experimental design with random assignment to assure a minimum </w:t>
        </w:r>
      </w:ins>
      <w:ins w:id="112" w:author="Chris Hartgerink" w:date="2014-03-10T13:00:00Z">
        <w:r w:rsidR="00F92E62">
          <w:rPr>
            <w:rFonts w:ascii="Times New Roman" w:hAnsi="Times New Roman" w:cs="Times New Roman"/>
            <w:sz w:val="24"/>
            <w:szCs w:val="24"/>
          </w:rPr>
          <w:t xml:space="preserve">level of quality by methodological rigor. This limits our meta-analysis to between-subject effects. </w:t>
        </w:r>
      </w:ins>
      <w:del w:id="113" w:author="Chris Hartgerink" w:date="2014-03-10T13:00:00Z">
        <w:r w:rsidR="000522A2" w:rsidRPr="000A7802" w:rsidDel="00F92E62">
          <w:rPr>
            <w:rFonts w:ascii="Times New Roman" w:hAnsi="Times New Roman" w:cs="Times New Roman"/>
            <w:sz w:val="24"/>
            <w:szCs w:val="24"/>
          </w:rPr>
          <w:delText xml:space="preserve">experiments </w:delText>
        </w:r>
        <w:r w:rsidR="00547B80" w:rsidDel="00F92E62">
          <w:rPr>
            <w:rFonts w:ascii="Times New Roman" w:hAnsi="Times New Roman" w:cs="Times New Roman"/>
            <w:sz w:val="24"/>
            <w:szCs w:val="24"/>
          </w:rPr>
          <w:delText>in which inclusion and ostracism was a</w:delText>
        </w:r>
        <w:r w:rsidR="00547B80" w:rsidRPr="000A7802" w:rsidDel="00F92E62">
          <w:rPr>
            <w:rFonts w:ascii="Times New Roman" w:hAnsi="Times New Roman" w:cs="Times New Roman"/>
            <w:sz w:val="24"/>
            <w:szCs w:val="24"/>
          </w:rPr>
          <w:delText xml:space="preserve"> </w:delText>
        </w:r>
        <w:r w:rsidR="000522A2" w:rsidRPr="000A7802" w:rsidDel="00F92E62">
          <w:rPr>
            <w:rFonts w:ascii="Times New Roman" w:hAnsi="Times New Roman" w:cs="Times New Roman"/>
            <w:sz w:val="24"/>
            <w:szCs w:val="24"/>
          </w:rPr>
          <w:delText>between-subject</w:delText>
        </w:r>
        <w:r w:rsidR="00547B80" w:rsidDel="00F92E62">
          <w:rPr>
            <w:rFonts w:ascii="Times New Roman" w:hAnsi="Times New Roman" w:cs="Times New Roman"/>
            <w:sz w:val="24"/>
            <w:szCs w:val="24"/>
          </w:rPr>
          <w:delText xml:space="preserve"> factor. We also only considered </w:delText>
        </w:r>
      </w:del>
      <w:del w:id="114" w:author="Chris Hartgerink" w:date="2014-03-10T09:22:00Z">
        <w:r w:rsidR="008C48E0" w:rsidDel="00CF6DD2">
          <w:rPr>
            <w:rFonts w:ascii="Times New Roman" w:hAnsi="Times New Roman" w:cs="Times New Roman"/>
            <w:sz w:val="24"/>
            <w:szCs w:val="24"/>
          </w:rPr>
          <w:delText xml:space="preserve">only </w:delText>
        </w:r>
      </w:del>
      <w:del w:id="115" w:author="Chris Hartgerink" w:date="2014-03-10T13:00:00Z">
        <w:r w:rsidR="00547B80" w:rsidDel="00F92E62">
          <w:rPr>
            <w:rFonts w:ascii="Times New Roman" w:hAnsi="Times New Roman" w:cs="Times New Roman"/>
            <w:sz w:val="24"/>
            <w:szCs w:val="24"/>
          </w:rPr>
          <w:delText xml:space="preserve">between-subject </w:delText>
        </w:r>
      </w:del>
      <w:del w:id="116" w:author="Chris Hartgerink" w:date="2014-03-10T09:23:00Z">
        <w:r w:rsidR="00547B80" w:rsidDel="00CF6DD2">
          <w:rPr>
            <w:rFonts w:ascii="Times New Roman" w:hAnsi="Times New Roman" w:cs="Times New Roman"/>
            <w:sz w:val="24"/>
            <w:szCs w:val="24"/>
          </w:rPr>
          <w:delText xml:space="preserve">crosscutting variables </w:delText>
        </w:r>
      </w:del>
      <w:del w:id="117" w:author="Chris Hartgerink" w:date="2014-03-10T13:00:00Z">
        <w:r w:rsidR="000522A2" w:rsidRPr="000A7802" w:rsidDel="00F92E62">
          <w:rPr>
            <w:rFonts w:ascii="Times New Roman" w:hAnsi="Times New Roman" w:cs="Times New Roman"/>
            <w:sz w:val="24"/>
            <w:szCs w:val="24"/>
          </w:rPr>
          <w:delText xml:space="preserve">. The main reasons for these inclusion criteria are (1) to encompass the typical Cyberball experiment, (2) </w:delText>
        </w:r>
        <w:commentRangeStart w:id="118"/>
        <w:commentRangeStart w:id="119"/>
        <w:r w:rsidR="000522A2" w:rsidRPr="000A7802" w:rsidDel="00F92E62">
          <w:rPr>
            <w:rFonts w:ascii="Times New Roman" w:hAnsi="Times New Roman" w:cs="Times New Roman"/>
            <w:sz w:val="24"/>
            <w:szCs w:val="24"/>
          </w:rPr>
          <w:delText>to assure study quality</w:delText>
        </w:r>
        <w:commentRangeEnd w:id="118"/>
        <w:r w:rsidR="008C48E0" w:rsidDel="00F92E62">
          <w:rPr>
            <w:rStyle w:val="CommentReference"/>
          </w:rPr>
          <w:commentReference w:id="118"/>
        </w:r>
        <w:commentRangeEnd w:id="119"/>
        <w:r w:rsidR="008D42BA" w:rsidDel="00F92E62">
          <w:rPr>
            <w:rStyle w:val="CommentReference"/>
          </w:rPr>
          <w:commentReference w:id="119"/>
        </w:r>
        <w:r w:rsidR="000522A2" w:rsidRPr="000A7802" w:rsidDel="00F92E62">
          <w:rPr>
            <w:rFonts w:ascii="Times New Roman" w:hAnsi="Times New Roman" w:cs="Times New Roman"/>
            <w:sz w:val="24"/>
            <w:szCs w:val="24"/>
          </w:rPr>
          <w:delText xml:space="preserve">, and (3) </w:delText>
        </w:r>
        <w:commentRangeStart w:id="120"/>
        <w:commentRangeStart w:id="121"/>
        <w:r w:rsidR="000522A2" w:rsidRPr="000A7802" w:rsidDel="00F92E62">
          <w:rPr>
            <w:rFonts w:ascii="Times New Roman" w:hAnsi="Times New Roman" w:cs="Times New Roman"/>
            <w:sz w:val="24"/>
            <w:szCs w:val="24"/>
          </w:rPr>
          <w:delText xml:space="preserve">to remove the need for within-subjects correction of effect sizes. </w:delText>
        </w:r>
      </w:del>
      <w:commentRangeEnd w:id="120"/>
      <w:r w:rsidR="001D3C5E">
        <w:rPr>
          <w:rStyle w:val="CommentReference"/>
        </w:rPr>
        <w:commentReference w:id="120"/>
      </w:r>
      <w:commentRangeEnd w:id="121"/>
      <w:r w:rsidR="00590DFF">
        <w:rPr>
          <w:rStyle w:val="CommentReference"/>
        </w:rPr>
        <w:commentReference w:id="121"/>
      </w:r>
      <w:r w:rsidR="000522A2" w:rsidRPr="000A7802">
        <w:rPr>
          <w:rFonts w:ascii="Times New Roman" w:hAnsi="Times New Roman" w:cs="Times New Roman"/>
          <w:sz w:val="24"/>
          <w:szCs w:val="24"/>
        </w:rPr>
        <w:t>The</w:t>
      </w:r>
      <w:del w:id="122" w:author="Chris Hartgerink" w:date="2014-03-10T13:01:00Z">
        <w:r w:rsidR="000522A2" w:rsidRPr="000A7802" w:rsidDel="00F92E62">
          <w:rPr>
            <w:rFonts w:ascii="Times New Roman" w:hAnsi="Times New Roman" w:cs="Times New Roman"/>
            <w:sz w:val="24"/>
            <w:szCs w:val="24"/>
          </w:rPr>
          <w:delText>se</w:delText>
        </w:r>
      </w:del>
      <w:r w:rsidR="000522A2" w:rsidRPr="000A7802">
        <w:rPr>
          <w:rFonts w:ascii="Times New Roman" w:hAnsi="Times New Roman" w:cs="Times New Roman"/>
          <w:sz w:val="24"/>
          <w:szCs w:val="24"/>
        </w:rPr>
        <w:t xml:space="preserve"> </w:t>
      </w:r>
      <w:r w:rsidR="00BC27B6">
        <w:rPr>
          <w:rFonts w:ascii="Times New Roman" w:hAnsi="Times New Roman" w:cs="Times New Roman"/>
          <w:sz w:val="24"/>
          <w:szCs w:val="24"/>
        </w:rPr>
        <w:t>criteria were also</w:t>
      </w:r>
      <w:r w:rsidR="000522A2" w:rsidRPr="000A7802">
        <w:rPr>
          <w:rFonts w:ascii="Times New Roman" w:hAnsi="Times New Roman" w:cs="Times New Roman"/>
          <w:sz w:val="24"/>
          <w:szCs w:val="24"/>
        </w:rPr>
        <w:t xml:space="preserve"> broad enough to include </w:t>
      </w:r>
      <w:r w:rsidR="00BC27B6">
        <w:rPr>
          <w:rFonts w:ascii="Times New Roman" w:hAnsi="Times New Roman" w:cs="Times New Roman"/>
          <w:sz w:val="24"/>
          <w:szCs w:val="24"/>
        </w:rPr>
        <w:t>a sufficiently large number of</w:t>
      </w:r>
      <w:r w:rsidR="00BC27B6" w:rsidRPr="000A7802">
        <w:rPr>
          <w:rFonts w:ascii="Times New Roman" w:hAnsi="Times New Roman" w:cs="Times New Roman"/>
          <w:sz w:val="24"/>
          <w:szCs w:val="24"/>
        </w:rPr>
        <w:t xml:space="preserve"> </w:t>
      </w:r>
      <w:r w:rsidR="000522A2" w:rsidRPr="000A7802">
        <w:rPr>
          <w:rFonts w:ascii="Times New Roman" w:hAnsi="Times New Roman" w:cs="Times New Roman"/>
          <w:sz w:val="24"/>
          <w:szCs w:val="24"/>
        </w:rPr>
        <w:t>studies</w:t>
      </w:r>
      <w:r w:rsidR="00BC27B6">
        <w:rPr>
          <w:rFonts w:ascii="Times New Roman" w:hAnsi="Times New Roman" w:cs="Times New Roman"/>
          <w:sz w:val="24"/>
          <w:szCs w:val="24"/>
        </w:rPr>
        <w:t xml:space="preserve"> for</w:t>
      </w:r>
      <w:r w:rsidR="000522A2" w:rsidRPr="000A7802">
        <w:rPr>
          <w:rFonts w:ascii="Times New Roman" w:hAnsi="Times New Roman" w:cs="Times New Roman"/>
          <w:sz w:val="24"/>
          <w:szCs w:val="24"/>
        </w:rPr>
        <w:t xml:space="preserve"> test</w:t>
      </w:r>
      <w:r w:rsidR="00BC27B6">
        <w:rPr>
          <w:rFonts w:ascii="Times New Roman" w:hAnsi="Times New Roman" w:cs="Times New Roman"/>
          <w:sz w:val="24"/>
          <w:szCs w:val="24"/>
        </w:rPr>
        <w:t>ing</w:t>
      </w:r>
      <w:r w:rsidR="000522A2" w:rsidRPr="000A7802">
        <w:rPr>
          <w:rFonts w:ascii="Times New Roman" w:hAnsi="Times New Roman" w:cs="Times New Roman"/>
          <w:sz w:val="24"/>
          <w:szCs w:val="24"/>
        </w:rPr>
        <w:t xml:space="preserve"> our hypotheses</w:t>
      </w:r>
      <w:r w:rsidR="000522A2" w:rsidRPr="00F70F0A">
        <w:rPr>
          <w:rFonts w:ascii="Times New Roman" w:hAnsi="Times New Roman" w:cs="Times New Roman"/>
          <w:sz w:val="24"/>
          <w:szCs w:val="24"/>
        </w:rPr>
        <w:t xml:space="preserve">. </w:t>
      </w:r>
    </w:p>
    <w:p w14:paraId="22610A8D" w14:textId="77777777" w:rsidR="001F5979" w:rsidRDefault="001F5979" w:rsidP="00C30555">
      <w:pPr>
        <w:spacing w:after="0" w:line="480" w:lineRule="auto"/>
        <w:ind w:left="90"/>
        <w:rPr>
          <w:rFonts w:ascii="Times New Roman" w:hAnsi="Times New Roman" w:cs="Times New Roman"/>
          <w:b/>
          <w:sz w:val="24"/>
          <w:szCs w:val="24"/>
        </w:rPr>
      </w:pPr>
      <w:r>
        <w:rPr>
          <w:rFonts w:ascii="Times New Roman" w:hAnsi="Times New Roman" w:cs="Times New Roman"/>
          <w:b/>
          <w:sz w:val="24"/>
          <w:szCs w:val="24"/>
        </w:rPr>
        <w:t>Goals of Meta-analysis</w:t>
      </w:r>
    </w:p>
    <w:p w14:paraId="34A1C5CB" w14:textId="72B5C2DC" w:rsidR="00FC3A02" w:rsidRDefault="001F5979" w:rsidP="00F92E62">
      <w:pPr>
        <w:spacing w:after="0" w:line="480" w:lineRule="auto"/>
        <w:ind w:left="90" w:firstLine="618"/>
        <w:rPr>
          <w:rFonts w:ascii="Times New Roman" w:hAnsi="Times New Roman" w:cs="Times New Roman"/>
          <w:sz w:val="24"/>
          <w:szCs w:val="24"/>
        </w:rPr>
      </w:pPr>
      <w:del w:id="123" w:author="Chris Hartgerink" w:date="2014-03-10T13:04:00Z">
        <w:r w:rsidDel="00F92E62">
          <w:rPr>
            <w:rFonts w:ascii="Times New Roman" w:hAnsi="Times New Roman" w:cs="Times New Roman"/>
            <w:sz w:val="24"/>
            <w:szCs w:val="24"/>
          </w:rPr>
          <w:delText xml:space="preserve">The first </w:delText>
        </w:r>
      </w:del>
      <w:ins w:id="124" w:author="Chris Hartgerink" w:date="2014-03-10T13:04:00Z">
        <w:r w:rsidR="00F92E62">
          <w:rPr>
            <w:rFonts w:ascii="Times New Roman" w:hAnsi="Times New Roman" w:cs="Times New Roman"/>
            <w:sz w:val="24"/>
            <w:szCs w:val="24"/>
          </w:rPr>
          <w:t xml:space="preserve">The </w:t>
        </w:r>
      </w:ins>
      <w:r>
        <w:rPr>
          <w:rFonts w:ascii="Times New Roman" w:hAnsi="Times New Roman" w:cs="Times New Roman"/>
          <w:sz w:val="24"/>
          <w:szCs w:val="24"/>
        </w:rPr>
        <w:t xml:space="preserve">goal of our meta-analysis is to provide a comprehensive understanding of the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-induced inclusion versus ostracism effect size. Under what conditions, if any, is the effect size negative, zero or especially small? Under what conditions is it especially large?</w:t>
      </w:r>
      <w:r w:rsidR="001B088A" w:rsidRPr="001B088A">
        <w:rPr>
          <w:rFonts w:ascii="Times New Roman" w:hAnsi="Times New Roman" w:cs="Times New Roman"/>
          <w:sz w:val="24"/>
          <w:szCs w:val="24"/>
        </w:rPr>
        <w:t xml:space="preserve"> </w:t>
      </w:r>
      <w:r w:rsidR="001B088A">
        <w:rPr>
          <w:rFonts w:ascii="Times New Roman" w:hAnsi="Times New Roman" w:cs="Times New Roman"/>
          <w:sz w:val="24"/>
          <w:szCs w:val="24"/>
        </w:rPr>
        <w:t xml:space="preserve">Given that </w:t>
      </w:r>
      <w:proofErr w:type="spellStart"/>
      <w:r w:rsidR="001B088A">
        <w:rPr>
          <w:rFonts w:ascii="Times New Roman" w:hAnsi="Times New Roman" w:cs="Times New Roman"/>
          <w:sz w:val="24"/>
          <w:szCs w:val="24"/>
        </w:rPr>
        <w:t>Cyberball</w:t>
      </w:r>
      <w:proofErr w:type="spellEnd"/>
      <w:r w:rsidR="001B088A">
        <w:rPr>
          <w:rFonts w:ascii="Times New Roman" w:hAnsi="Times New Roman" w:cs="Times New Roman"/>
          <w:sz w:val="24"/>
          <w:szCs w:val="24"/>
        </w:rPr>
        <w:t xml:space="preserve"> is a popular experimental paradigm, it is worthwhile to examine whether specific changes in procedure matter in the resulting effect.</w:t>
      </w:r>
      <w:r w:rsidR="00FC3A02">
        <w:rPr>
          <w:rFonts w:ascii="Times New Roman" w:hAnsi="Times New Roman" w:cs="Times New Roman"/>
          <w:sz w:val="24"/>
          <w:szCs w:val="24"/>
        </w:rPr>
        <w:t xml:space="preserve"> Thus, to shed light on the generalizability of the ostracism effect, we assessed how structural aspects of </w:t>
      </w:r>
      <w:proofErr w:type="spellStart"/>
      <w:r w:rsidR="00FC3A02">
        <w:rPr>
          <w:rFonts w:ascii="Times New Roman" w:hAnsi="Times New Roman" w:cs="Times New Roman"/>
          <w:sz w:val="24"/>
          <w:szCs w:val="24"/>
        </w:rPr>
        <w:t>Cyberball</w:t>
      </w:r>
      <w:proofErr w:type="spellEnd"/>
      <w:r w:rsidR="00FC3A02">
        <w:rPr>
          <w:rFonts w:ascii="Times New Roman" w:hAnsi="Times New Roman" w:cs="Times New Roman"/>
          <w:sz w:val="24"/>
          <w:szCs w:val="24"/>
        </w:rPr>
        <w:t xml:space="preserve"> studies affect first and last measures. We inspected whether (1) </w:t>
      </w:r>
      <w:r w:rsidR="00FC3A02">
        <w:rPr>
          <w:rStyle w:val="CommentReference"/>
          <w:rFonts w:ascii="Times New Roman" w:hAnsi="Times New Roman" w:cs="Times New Roman"/>
          <w:sz w:val="24"/>
          <w:szCs w:val="24"/>
        </w:rPr>
        <w:t xml:space="preserve">number of players in the game, (2) gender composition of the sample, (3) origin of study, (4) average age of the sample, (5) total number of ball tosses, </w:t>
      </w:r>
      <w:ins w:id="125" w:author="Chris Hartgerink" w:date="2014-03-10T14:36:00Z">
        <w:r w:rsidR="00BE08E4">
          <w:rPr>
            <w:rStyle w:val="CommentReference"/>
            <w:rFonts w:ascii="Times New Roman" w:hAnsi="Times New Roman" w:cs="Times New Roman"/>
            <w:sz w:val="24"/>
            <w:szCs w:val="24"/>
          </w:rPr>
          <w:t xml:space="preserve">(6) the number of throws in the game </w:t>
        </w:r>
      </w:ins>
      <w:r w:rsidR="00FC3A02">
        <w:rPr>
          <w:rStyle w:val="CommentReference"/>
          <w:rFonts w:ascii="Times New Roman" w:hAnsi="Times New Roman" w:cs="Times New Roman"/>
          <w:sz w:val="24"/>
          <w:szCs w:val="24"/>
        </w:rPr>
        <w:t>and (</w:t>
      </w:r>
      <w:del w:id="126" w:author="Chris Hartgerink" w:date="2014-03-10T14:36:00Z">
        <w:r w:rsidR="00FC3A02" w:rsidDel="00BE08E4">
          <w:rPr>
            <w:rStyle w:val="CommentReference"/>
            <w:rFonts w:ascii="Times New Roman" w:hAnsi="Times New Roman" w:cs="Times New Roman"/>
            <w:sz w:val="24"/>
            <w:szCs w:val="24"/>
          </w:rPr>
          <w:delText>6</w:delText>
        </w:r>
      </w:del>
      <w:ins w:id="127" w:author="Chris Hartgerink" w:date="2014-03-10T14:36:00Z">
        <w:r w:rsidR="00BE08E4">
          <w:rPr>
            <w:rStyle w:val="CommentReference"/>
            <w:rFonts w:ascii="Times New Roman" w:hAnsi="Times New Roman" w:cs="Times New Roman"/>
            <w:sz w:val="24"/>
            <w:szCs w:val="24"/>
          </w:rPr>
          <w:t>7</w:t>
        </w:r>
      </w:ins>
      <w:r w:rsidR="00FC3A02">
        <w:rPr>
          <w:rStyle w:val="CommentReference"/>
          <w:rFonts w:ascii="Times New Roman" w:hAnsi="Times New Roman" w:cs="Times New Roman"/>
          <w:sz w:val="24"/>
          <w:szCs w:val="24"/>
        </w:rPr>
        <w:t xml:space="preserve">) type of needs scale affected the found effect size. We inspected this for both time points. Such moderation is worthwhile to investigate, as researchers can learn if procedural changes affect </w:t>
      </w:r>
      <w:r w:rsidR="00FC3A02">
        <w:rPr>
          <w:rStyle w:val="CommentReference"/>
          <w:rFonts w:ascii="Times New Roman" w:hAnsi="Times New Roman" w:cs="Times New Roman"/>
          <w:sz w:val="24"/>
          <w:szCs w:val="24"/>
        </w:rPr>
        <w:lastRenderedPageBreak/>
        <w:t>the effect size in their study, which can be taken into account when making power calculations.</w:t>
      </w:r>
      <w:r w:rsidR="00FC3A02" w:rsidDel="00E653AB">
        <w:rPr>
          <w:rFonts w:ascii="Times New Roman" w:hAnsi="Times New Roman" w:cs="Times New Roman"/>
          <w:sz w:val="24"/>
          <w:szCs w:val="24"/>
        </w:rPr>
        <w:t xml:space="preserve"> </w:t>
      </w:r>
      <w:r w:rsidR="00FC3A02">
        <w:rPr>
          <w:rFonts w:ascii="Times New Roman" w:hAnsi="Times New Roman" w:cs="Times New Roman"/>
          <w:sz w:val="24"/>
          <w:szCs w:val="24"/>
        </w:rPr>
        <w:t xml:space="preserve"> </w:t>
      </w:r>
    </w:p>
    <w:p w14:paraId="6C54A358" w14:textId="617E3345" w:rsidR="00112C80" w:rsidRPr="00F70F0A" w:rsidRDefault="00B6432E" w:rsidP="00F92E62">
      <w:pPr>
        <w:spacing w:after="0" w:line="480" w:lineRule="auto"/>
        <w:ind w:left="90" w:firstLine="618"/>
        <w:rPr>
          <w:rFonts w:ascii="Times New Roman" w:hAnsi="Times New Roman" w:cs="Times New Roman"/>
          <w:sz w:val="24"/>
          <w:szCs w:val="24"/>
        </w:rPr>
      </w:pPr>
      <w:del w:id="128" w:author="Chris Hartgerink" w:date="2014-03-10T12:57:00Z">
        <w:r w:rsidRPr="00A04365" w:rsidDel="00F92E62">
          <w:rPr>
            <w:rFonts w:ascii="Times New Roman" w:hAnsi="Times New Roman" w:cs="Times New Roman"/>
            <w:sz w:val="24"/>
            <w:szCs w:val="24"/>
          </w:rPr>
          <w:delText>A second goal of our</w:delText>
        </w:r>
      </w:del>
      <w:ins w:id="129" w:author="Chris Hartgerink" w:date="2014-03-10T12:57:00Z">
        <w:r w:rsidR="00F92E62">
          <w:rPr>
            <w:rFonts w:ascii="Times New Roman" w:hAnsi="Times New Roman" w:cs="Times New Roman"/>
            <w:sz w:val="24"/>
            <w:szCs w:val="24"/>
          </w:rPr>
          <w:t>To study this, we</w:t>
        </w:r>
      </w:ins>
      <w:del w:id="130" w:author="Chris Hartgerink" w:date="2014-03-10T12:57:00Z">
        <w:r w:rsidR="00731737" w:rsidRPr="00F70F0A" w:rsidDel="00F92E62">
          <w:rPr>
            <w:rFonts w:ascii="Times New Roman" w:hAnsi="Times New Roman" w:cs="Times New Roman"/>
            <w:sz w:val="24"/>
            <w:szCs w:val="24"/>
          </w:rPr>
          <w:delText xml:space="preserve"> meta-analysis is</w:delText>
        </w:r>
      </w:del>
      <w:ins w:id="131" w:author="Chris Hartgerink" w:date="2014-03-10T12:57:00Z">
        <w:r w:rsidR="00F92E62">
          <w:rPr>
            <w:rFonts w:ascii="Times New Roman" w:hAnsi="Times New Roman" w:cs="Times New Roman"/>
            <w:sz w:val="24"/>
            <w:szCs w:val="24"/>
          </w:rPr>
          <w:t xml:space="preserve"> </w:t>
        </w:r>
      </w:ins>
      <w:del w:id="132" w:author="Chris Hartgerink" w:date="2014-03-10T12:57:00Z">
        <w:r w:rsidR="00731737" w:rsidRPr="00F70F0A" w:rsidDel="00F92E62">
          <w:rPr>
            <w:rFonts w:ascii="Times New Roman" w:hAnsi="Times New Roman" w:cs="Times New Roman"/>
            <w:sz w:val="24"/>
            <w:szCs w:val="24"/>
          </w:rPr>
          <w:delText xml:space="preserve"> </w:delText>
        </w:r>
      </w:del>
      <w:r w:rsidR="00731737" w:rsidRPr="00F70F0A">
        <w:rPr>
          <w:rFonts w:ascii="Times New Roman" w:hAnsi="Times New Roman" w:cs="Times New Roman"/>
          <w:sz w:val="24"/>
          <w:szCs w:val="24"/>
        </w:rPr>
        <w:t>concern</w:t>
      </w:r>
      <w:del w:id="133" w:author="Chris Hartgerink" w:date="2014-03-10T13:05:00Z">
        <w:r w:rsidR="00731737" w:rsidRPr="00F70F0A" w:rsidDel="00F92E62">
          <w:rPr>
            <w:rFonts w:ascii="Times New Roman" w:hAnsi="Times New Roman" w:cs="Times New Roman"/>
            <w:sz w:val="24"/>
            <w:szCs w:val="24"/>
          </w:rPr>
          <w:delText>ed</w:delText>
        </w:r>
      </w:del>
      <w:r w:rsidR="00731737" w:rsidRPr="00F70F0A">
        <w:rPr>
          <w:rFonts w:ascii="Times New Roman" w:hAnsi="Times New Roman" w:cs="Times New Roman"/>
          <w:sz w:val="24"/>
          <w:szCs w:val="24"/>
        </w:rPr>
        <w:t xml:space="preserve"> </w:t>
      </w:r>
      <w:ins w:id="134" w:author="Chris Hartgerink" w:date="2014-03-10T12:57:00Z">
        <w:r w:rsidR="00F92E62">
          <w:rPr>
            <w:rFonts w:ascii="Times New Roman" w:hAnsi="Times New Roman" w:cs="Times New Roman"/>
            <w:sz w:val="24"/>
            <w:szCs w:val="24"/>
          </w:rPr>
          <w:t xml:space="preserve">ourselves, in this meta-analysis, </w:t>
        </w:r>
      </w:ins>
      <w:r w:rsidR="00731737" w:rsidRPr="00F70F0A">
        <w:rPr>
          <w:rFonts w:ascii="Times New Roman" w:hAnsi="Times New Roman" w:cs="Times New Roman"/>
          <w:sz w:val="24"/>
          <w:szCs w:val="24"/>
        </w:rPr>
        <w:t xml:space="preserve">with </w:t>
      </w:r>
      <w:r w:rsidR="00731737">
        <w:rPr>
          <w:rFonts w:ascii="Times New Roman" w:hAnsi="Times New Roman" w:cs="Times New Roman"/>
          <w:sz w:val="24"/>
          <w:szCs w:val="24"/>
        </w:rPr>
        <w:t>modeling the ostracism e</w:t>
      </w:r>
      <w:r w:rsidR="00731737" w:rsidRPr="00F70F0A">
        <w:rPr>
          <w:rFonts w:ascii="Times New Roman" w:hAnsi="Times New Roman" w:cs="Times New Roman"/>
          <w:sz w:val="24"/>
          <w:szCs w:val="24"/>
        </w:rPr>
        <w:t xml:space="preserve">ffect </w:t>
      </w:r>
      <w:r w:rsidR="005645BA">
        <w:rPr>
          <w:rFonts w:ascii="Times New Roman" w:hAnsi="Times New Roman" w:cs="Times New Roman"/>
          <w:sz w:val="24"/>
          <w:szCs w:val="24"/>
        </w:rPr>
        <w:t>on</w:t>
      </w:r>
      <w:r w:rsidR="0023288D">
        <w:rPr>
          <w:rFonts w:ascii="Times New Roman" w:hAnsi="Times New Roman" w:cs="Times New Roman"/>
          <w:sz w:val="24"/>
          <w:szCs w:val="24"/>
        </w:rPr>
        <w:t xml:space="preserve"> the first measure </w:t>
      </w:r>
      <w:r w:rsidR="005645BA">
        <w:rPr>
          <w:rFonts w:ascii="Times New Roman" w:hAnsi="Times New Roman" w:cs="Times New Roman"/>
          <w:sz w:val="24"/>
          <w:szCs w:val="24"/>
        </w:rPr>
        <w:t>and on</w:t>
      </w:r>
      <w:r w:rsidR="0023288D">
        <w:rPr>
          <w:rFonts w:ascii="Times New Roman" w:hAnsi="Times New Roman" w:cs="Times New Roman"/>
          <w:sz w:val="24"/>
          <w:szCs w:val="24"/>
        </w:rPr>
        <w:t xml:space="preserve"> the last measure.</w:t>
      </w:r>
      <w:r w:rsidR="00731737" w:rsidRPr="00F70F0A">
        <w:rPr>
          <w:rFonts w:ascii="Times New Roman" w:hAnsi="Times New Roman" w:cs="Times New Roman"/>
          <w:sz w:val="24"/>
          <w:szCs w:val="24"/>
        </w:rPr>
        <w:t xml:space="preserve"> </w:t>
      </w:r>
      <w:r w:rsidR="00731737">
        <w:rPr>
          <w:rFonts w:ascii="Times New Roman" w:hAnsi="Times New Roman" w:cs="Times New Roman"/>
          <w:sz w:val="24"/>
          <w:szCs w:val="24"/>
        </w:rPr>
        <w:t>Williams’</w:t>
      </w:r>
      <w:r w:rsidR="00453F32">
        <w:rPr>
          <w:rFonts w:ascii="Times New Roman" w:hAnsi="Times New Roman" w:cs="Times New Roman"/>
          <w:sz w:val="24"/>
          <w:szCs w:val="24"/>
        </w:rPr>
        <w:t>s</w:t>
      </w:r>
      <w:r w:rsidR="00731737">
        <w:rPr>
          <w:rFonts w:ascii="Times New Roman" w:hAnsi="Times New Roman" w:cs="Times New Roman"/>
          <w:sz w:val="24"/>
          <w:szCs w:val="24"/>
        </w:rPr>
        <w:t xml:space="preserve"> (2009) </w:t>
      </w:r>
      <w:r w:rsidR="00731737" w:rsidRPr="00F70F0A">
        <w:rPr>
          <w:rFonts w:ascii="Times New Roman" w:hAnsi="Times New Roman" w:cs="Times New Roman"/>
          <w:sz w:val="24"/>
          <w:szCs w:val="24"/>
        </w:rPr>
        <w:t xml:space="preserve">temporal </w:t>
      </w:r>
      <w:r w:rsidR="00453F32">
        <w:rPr>
          <w:rFonts w:ascii="Times New Roman" w:hAnsi="Times New Roman" w:cs="Times New Roman"/>
          <w:sz w:val="24"/>
          <w:szCs w:val="24"/>
        </w:rPr>
        <w:t xml:space="preserve">need-threat </w:t>
      </w:r>
      <w:r w:rsidR="00731737" w:rsidRPr="00F70F0A">
        <w:rPr>
          <w:rFonts w:ascii="Times New Roman" w:hAnsi="Times New Roman" w:cs="Times New Roman"/>
          <w:sz w:val="24"/>
          <w:szCs w:val="24"/>
        </w:rPr>
        <w:t xml:space="preserve">model </w:t>
      </w:r>
      <w:del w:id="135" w:author="Chris Hartgerink" w:date="2014-03-10T13:05:00Z">
        <w:r w:rsidR="00817422" w:rsidDel="00F92E62">
          <w:rPr>
            <w:rFonts w:ascii="Times New Roman" w:hAnsi="Times New Roman" w:cs="Times New Roman"/>
            <w:sz w:val="24"/>
            <w:szCs w:val="24"/>
          </w:rPr>
          <w:delText>suggests</w:delText>
        </w:r>
        <w:r w:rsidR="00731737" w:rsidRPr="00F70F0A" w:rsidDel="00F92E62">
          <w:rPr>
            <w:rFonts w:ascii="Times New Roman" w:hAnsi="Times New Roman" w:cs="Times New Roman"/>
            <w:sz w:val="24"/>
            <w:szCs w:val="24"/>
          </w:rPr>
          <w:delText xml:space="preserve"> </w:delText>
        </w:r>
      </w:del>
      <w:ins w:id="136" w:author="Chris Hartgerink" w:date="2014-03-10T13:05:00Z">
        <w:r w:rsidR="00F92E62">
          <w:rPr>
            <w:rFonts w:ascii="Times New Roman" w:hAnsi="Times New Roman" w:cs="Times New Roman"/>
            <w:sz w:val="24"/>
            <w:szCs w:val="24"/>
          </w:rPr>
          <w:t>indicates that the reflexive stage shows larger ostracism effects than the reflective stage.</w:t>
        </w:r>
        <w:r w:rsidR="00F92E62" w:rsidRPr="00F70F0A">
          <w:rPr>
            <w:rFonts w:ascii="Times New Roman" w:hAnsi="Times New Roman" w:cs="Times New Roman"/>
            <w:sz w:val="24"/>
            <w:szCs w:val="24"/>
          </w:rPr>
          <w:t xml:space="preserve"> </w:t>
        </w:r>
      </w:ins>
      <w:del w:id="137" w:author="Chris Hartgerink" w:date="2014-03-10T13:05:00Z">
        <w:r w:rsidR="00731737" w:rsidRPr="00F70F0A" w:rsidDel="00F92E62">
          <w:rPr>
            <w:rFonts w:ascii="Times New Roman" w:hAnsi="Times New Roman" w:cs="Times New Roman"/>
            <w:sz w:val="24"/>
            <w:szCs w:val="24"/>
          </w:rPr>
          <w:delText xml:space="preserve">that </w:delText>
        </w:r>
        <w:commentRangeStart w:id="138"/>
        <w:commentRangeStart w:id="139"/>
        <w:r w:rsidR="00731737" w:rsidRPr="00F70F0A" w:rsidDel="00F92E62">
          <w:rPr>
            <w:rFonts w:ascii="Times New Roman" w:hAnsi="Times New Roman" w:cs="Times New Roman"/>
            <w:sz w:val="24"/>
            <w:szCs w:val="24"/>
          </w:rPr>
          <w:delText xml:space="preserve">the reflexive response becomes less as time progresses, </w:delText>
        </w:r>
        <w:r w:rsidR="00B562F7" w:rsidDel="00F92E62">
          <w:rPr>
            <w:rFonts w:ascii="Times New Roman" w:hAnsi="Times New Roman" w:cs="Times New Roman"/>
            <w:sz w:val="24"/>
            <w:szCs w:val="24"/>
          </w:rPr>
          <w:delText xml:space="preserve">and that after a while </w:delText>
        </w:r>
        <w:r w:rsidR="00731737" w:rsidRPr="00F70F0A" w:rsidDel="00F92E62">
          <w:rPr>
            <w:rFonts w:ascii="Times New Roman" w:hAnsi="Times New Roman" w:cs="Times New Roman"/>
            <w:sz w:val="24"/>
            <w:szCs w:val="24"/>
          </w:rPr>
          <w:delText>coping plays a larger role</w:delText>
        </w:r>
        <w:commentRangeEnd w:id="138"/>
        <w:r w:rsidR="00EB6001" w:rsidDel="00F92E62">
          <w:rPr>
            <w:rStyle w:val="CommentReference"/>
          </w:rPr>
          <w:commentReference w:id="138"/>
        </w:r>
        <w:commentRangeEnd w:id="139"/>
        <w:r w:rsidR="00590DFF" w:rsidDel="00F92E62">
          <w:rPr>
            <w:rStyle w:val="CommentReference"/>
          </w:rPr>
          <w:commentReference w:id="139"/>
        </w:r>
        <w:r w:rsidR="00731737" w:rsidRPr="00F70F0A" w:rsidDel="00F92E62">
          <w:rPr>
            <w:rFonts w:ascii="Times New Roman" w:hAnsi="Times New Roman" w:cs="Times New Roman"/>
            <w:sz w:val="24"/>
            <w:szCs w:val="24"/>
          </w:rPr>
          <w:delText xml:space="preserve">. </w:delText>
        </w:r>
      </w:del>
      <w:ins w:id="140" w:author="Chris Hartgerink" w:date="2014-03-10T13:05:00Z">
        <w:r w:rsidR="00F92E62">
          <w:rPr>
            <w:rFonts w:ascii="Times New Roman" w:hAnsi="Times New Roman" w:cs="Times New Roman"/>
            <w:sz w:val="24"/>
            <w:szCs w:val="24"/>
          </w:rPr>
          <w:t xml:space="preserve">As reflexes typically occur immediately following the stimulus, </w:t>
        </w:r>
      </w:ins>
      <w:del w:id="141" w:author="Chris Hartgerink" w:date="2014-03-10T13:06:00Z">
        <w:r w:rsidR="00731737" w:rsidRPr="00F70F0A" w:rsidDel="00F92E62">
          <w:rPr>
            <w:rFonts w:ascii="Times New Roman" w:hAnsi="Times New Roman" w:cs="Times New Roman"/>
            <w:sz w:val="24"/>
            <w:szCs w:val="24"/>
          </w:rPr>
          <w:delText>T</w:delText>
        </w:r>
      </w:del>
      <w:ins w:id="142" w:author="Chris Hartgerink" w:date="2014-03-10T13:06:00Z">
        <w:r w:rsidR="00F92E62">
          <w:rPr>
            <w:rFonts w:ascii="Times New Roman" w:hAnsi="Times New Roman" w:cs="Times New Roman"/>
            <w:sz w:val="24"/>
            <w:szCs w:val="24"/>
          </w:rPr>
          <w:t>t</w:t>
        </w:r>
      </w:ins>
      <w:r w:rsidR="00731737" w:rsidRPr="00F70F0A">
        <w:rPr>
          <w:rFonts w:ascii="Times New Roman" w:hAnsi="Times New Roman" w:cs="Times New Roman"/>
          <w:sz w:val="24"/>
          <w:szCs w:val="24"/>
        </w:rPr>
        <w:t xml:space="preserve">his implies that as time progresses, moderation of the ostracism effect would </w:t>
      </w:r>
      <w:r w:rsidR="00731737" w:rsidRPr="00F70F0A">
        <w:rPr>
          <w:rFonts w:ascii="Times New Roman" w:hAnsi="Times New Roman" w:cs="Times New Roman"/>
          <w:i/>
          <w:sz w:val="24"/>
          <w:szCs w:val="24"/>
        </w:rPr>
        <w:t>increase</w:t>
      </w:r>
      <w:r w:rsidR="00731737" w:rsidRPr="00F70F0A">
        <w:rPr>
          <w:rFonts w:ascii="Times New Roman" w:hAnsi="Times New Roman" w:cs="Times New Roman"/>
          <w:sz w:val="24"/>
          <w:szCs w:val="24"/>
        </w:rPr>
        <w:t xml:space="preserve">. </w:t>
      </w:r>
      <w:r w:rsidR="00A211E4">
        <w:rPr>
          <w:rFonts w:ascii="Times New Roman" w:hAnsi="Times New Roman" w:cs="Times New Roman"/>
          <w:sz w:val="24"/>
          <w:szCs w:val="24"/>
        </w:rPr>
        <w:t>Our</w:t>
      </w:r>
      <w:r w:rsidR="00A211E4" w:rsidRPr="00F70F0A">
        <w:rPr>
          <w:rFonts w:ascii="Times New Roman" w:hAnsi="Times New Roman" w:cs="Times New Roman"/>
          <w:sz w:val="24"/>
          <w:szCs w:val="24"/>
        </w:rPr>
        <w:t xml:space="preserve"> operationalization of </w:t>
      </w:r>
      <w:r w:rsidR="00A211E4" w:rsidRPr="007542E8">
        <w:rPr>
          <w:rFonts w:ascii="Times New Roman" w:hAnsi="Times New Roman" w:cs="Times New Roman"/>
          <w:i/>
          <w:sz w:val="24"/>
          <w:szCs w:val="24"/>
        </w:rPr>
        <w:t>moderation</w:t>
      </w:r>
      <w:r w:rsidR="00A211E4">
        <w:rPr>
          <w:rFonts w:ascii="Times New Roman" w:hAnsi="Times New Roman" w:cs="Times New Roman"/>
          <w:sz w:val="24"/>
          <w:szCs w:val="24"/>
        </w:rPr>
        <w:t xml:space="preserve"> of the ostracism effect</w:t>
      </w:r>
      <w:r w:rsidR="00A211E4" w:rsidRPr="00F70F0A">
        <w:rPr>
          <w:rFonts w:ascii="Times New Roman" w:hAnsi="Times New Roman" w:cs="Times New Roman"/>
          <w:sz w:val="24"/>
          <w:szCs w:val="24"/>
        </w:rPr>
        <w:t xml:space="preserve"> is straightforward: many experimental designs include</w:t>
      </w:r>
      <w:r w:rsidR="00A211E4">
        <w:rPr>
          <w:rFonts w:ascii="Times New Roman" w:hAnsi="Times New Roman" w:cs="Times New Roman"/>
          <w:sz w:val="24"/>
          <w:szCs w:val="24"/>
        </w:rPr>
        <w:t>d</w:t>
      </w:r>
      <w:r w:rsidR="00A211E4" w:rsidRPr="00F70F0A">
        <w:rPr>
          <w:rFonts w:ascii="Times New Roman" w:hAnsi="Times New Roman" w:cs="Times New Roman"/>
          <w:sz w:val="24"/>
          <w:szCs w:val="24"/>
        </w:rPr>
        <w:t xml:space="preserve"> a second factor besides the factor related to ostracism, </w:t>
      </w:r>
      <w:r w:rsidR="00A211E4">
        <w:rPr>
          <w:rFonts w:ascii="Times New Roman" w:hAnsi="Times New Roman" w:cs="Times New Roman"/>
          <w:sz w:val="24"/>
          <w:szCs w:val="24"/>
        </w:rPr>
        <w:t>and so</w:t>
      </w:r>
      <w:r w:rsidR="00A211E4" w:rsidRPr="00F70F0A">
        <w:rPr>
          <w:rFonts w:ascii="Times New Roman" w:hAnsi="Times New Roman" w:cs="Times New Roman"/>
          <w:sz w:val="24"/>
          <w:szCs w:val="24"/>
        </w:rPr>
        <w:t xml:space="preserve"> interaction</w:t>
      </w:r>
      <w:r w:rsidR="00A211E4">
        <w:rPr>
          <w:rFonts w:ascii="Times New Roman" w:hAnsi="Times New Roman" w:cs="Times New Roman"/>
          <w:sz w:val="24"/>
          <w:szCs w:val="24"/>
        </w:rPr>
        <w:t>s in the ANOVA realm</w:t>
      </w:r>
      <w:r w:rsidR="00A211E4" w:rsidRPr="00F70F0A">
        <w:rPr>
          <w:rFonts w:ascii="Times New Roman" w:hAnsi="Times New Roman" w:cs="Times New Roman"/>
          <w:sz w:val="24"/>
          <w:szCs w:val="24"/>
        </w:rPr>
        <w:t xml:space="preserve"> would indicate moderation</w:t>
      </w:r>
      <w:r w:rsidR="00A211E4">
        <w:rPr>
          <w:rFonts w:ascii="Times New Roman" w:hAnsi="Times New Roman" w:cs="Times New Roman"/>
          <w:sz w:val="24"/>
          <w:szCs w:val="24"/>
        </w:rPr>
        <w:t xml:space="preserve"> of the ostracism effect</w:t>
      </w:r>
      <w:r w:rsidR="00A211E4" w:rsidRPr="00F70F0A">
        <w:rPr>
          <w:rFonts w:ascii="Times New Roman" w:hAnsi="Times New Roman" w:cs="Times New Roman"/>
          <w:sz w:val="24"/>
          <w:szCs w:val="24"/>
        </w:rPr>
        <w:t xml:space="preserve">. </w:t>
      </w:r>
      <w:r w:rsidR="00A211E4">
        <w:rPr>
          <w:rFonts w:ascii="Times New Roman" w:hAnsi="Times New Roman" w:cs="Times New Roman"/>
          <w:sz w:val="24"/>
          <w:szCs w:val="24"/>
        </w:rPr>
        <w:t>F</w:t>
      </w:r>
      <w:r w:rsidR="00A211E4" w:rsidRPr="00F70F0A">
        <w:rPr>
          <w:rFonts w:ascii="Times New Roman" w:hAnsi="Times New Roman" w:cs="Times New Roman"/>
          <w:sz w:val="24"/>
          <w:szCs w:val="24"/>
        </w:rPr>
        <w:t>or example</w:t>
      </w:r>
      <w:r w:rsidR="00AA3E4E">
        <w:rPr>
          <w:rFonts w:ascii="Times New Roman" w:hAnsi="Times New Roman" w:cs="Times New Roman"/>
          <w:sz w:val="24"/>
          <w:szCs w:val="24"/>
        </w:rPr>
        <w:t>,</w:t>
      </w:r>
      <w:r w:rsidR="00A211E4">
        <w:rPr>
          <w:rFonts w:ascii="Times New Roman" w:hAnsi="Times New Roman" w:cs="Times New Roman"/>
          <w:sz w:val="24"/>
          <w:szCs w:val="24"/>
        </w:rPr>
        <w:t xml:space="preserve"> in</w:t>
      </w:r>
      <w:r w:rsidR="00A211E4" w:rsidRPr="00F70F0A">
        <w:rPr>
          <w:rFonts w:ascii="Times New Roman" w:hAnsi="Times New Roman" w:cs="Times New Roman"/>
          <w:sz w:val="24"/>
          <w:szCs w:val="24"/>
        </w:rPr>
        <w:t xml:space="preserve"> a 2 (ostracized vs. included) by 2 (in-group vs. out-group) </w:t>
      </w:r>
      <w:r w:rsidR="00AA3E4E">
        <w:rPr>
          <w:rFonts w:ascii="Times New Roman" w:hAnsi="Times New Roman" w:cs="Times New Roman"/>
          <w:sz w:val="24"/>
          <w:szCs w:val="24"/>
        </w:rPr>
        <w:t>between-</w:t>
      </w:r>
      <w:ins w:id="143" w:author="Chris Hartgerink" w:date="2014-03-10T10:19:00Z">
        <w:r w:rsidR="00BA6DE5">
          <w:rPr>
            <w:rFonts w:ascii="Times New Roman" w:hAnsi="Times New Roman" w:cs="Times New Roman"/>
            <w:sz w:val="24"/>
            <w:szCs w:val="24"/>
          </w:rPr>
          <w:t>subjects</w:t>
        </w:r>
      </w:ins>
      <w:ins w:id="144" w:author="Kipling Williams" w:date="2014-03-08T12:16:00Z">
        <w:r w:rsidR="00AA3E4E">
          <w:rPr>
            <w:rFonts w:ascii="Times New Roman" w:hAnsi="Times New Roman" w:cs="Times New Roman"/>
            <w:sz w:val="24"/>
            <w:szCs w:val="24"/>
          </w:rPr>
          <w:t xml:space="preserve"> </w:t>
        </w:r>
      </w:ins>
      <w:r w:rsidR="00A211E4" w:rsidRPr="00F70F0A">
        <w:rPr>
          <w:rFonts w:ascii="Times New Roman" w:hAnsi="Times New Roman" w:cs="Times New Roman"/>
          <w:sz w:val="24"/>
          <w:szCs w:val="24"/>
        </w:rPr>
        <w:t xml:space="preserve">design, the ostracism effect </w:t>
      </w:r>
      <w:r w:rsidR="00AA3E4E">
        <w:rPr>
          <w:rFonts w:ascii="Times New Roman" w:hAnsi="Times New Roman" w:cs="Times New Roman"/>
          <w:sz w:val="24"/>
          <w:szCs w:val="24"/>
        </w:rPr>
        <w:t>could be</w:t>
      </w:r>
      <w:r w:rsidR="00AA3E4E" w:rsidRPr="00F70F0A">
        <w:rPr>
          <w:rFonts w:ascii="Times New Roman" w:hAnsi="Times New Roman" w:cs="Times New Roman"/>
          <w:sz w:val="24"/>
          <w:szCs w:val="24"/>
        </w:rPr>
        <w:t xml:space="preserve"> </w:t>
      </w:r>
      <w:r w:rsidR="00A211E4" w:rsidRPr="00F70F0A">
        <w:rPr>
          <w:rFonts w:ascii="Times New Roman" w:hAnsi="Times New Roman" w:cs="Times New Roman"/>
          <w:sz w:val="24"/>
          <w:szCs w:val="24"/>
        </w:rPr>
        <w:t>expected to be larger for the in-group level than for the out-group level.</w:t>
      </w:r>
      <w:r w:rsidR="00A211E4">
        <w:rPr>
          <w:rFonts w:ascii="Times New Roman" w:hAnsi="Times New Roman" w:cs="Times New Roman"/>
          <w:sz w:val="24"/>
          <w:szCs w:val="24"/>
        </w:rPr>
        <w:t xml:space="preserve"> </w:t>
      </w:r>
      <w:r w:rsidR="00A211E4" w:rsidRPr="00F70F0A">
        <w:rPr>
          <w:rFonts w:ascii="Times New Roman" w:hAnsi="Times New Roman" w:cs="Times New Roman"/>
          <w:sz w:val="24"/>
          <w:szCs w:val="24"/>
        </w:rPr>
        <w:t>Such moderation can be numerically seen as an interaction effect. For instance, the difference between simple effects of ostracism for the in- and out-group conditions reflects this interaction (specific calculations are reported in the methods section and formulae in the Appendix).</w:t>
      </w:r>
      <w:r w:rsidR="00112C80">
        <w:rPr>
          <w:rFonts w:ascii="Times New Roman" w:hAnsi="Times New Roman" w:cs="Times New Roman"/>
          <w:sz w:val="24"/>
          <w:szCs w:val="24"/>
        </w:rPr>
        <w:t xml:space="preserve"> These </w:t>
      </w:r>
      <w:r w:rsidR="00112C80" w:rsidRPr="00F70F0A">
        <w:rPr>
          <w:rFonts w:ascii="Times New Roman" w:hAnsi="Times New Roman" w:cs="Times New Roman"/>
          <w:sz w:val="24"/>
          <w:szCs w:val="24"/>
        </w:rPr>
        <w:t xml:space="preserve">hypotheses were registered </w:t>
      </w:r>
      <w:r w:rsidR="00112C80">
        <w:rPr>
          <w:rFonts w:ascii="Times New Roman" w:hAnsi="Times New Roman" w:cs="Times New Roman"/>
          <w:sz w:val="24"/>
          <w:szCs w:val="24"/>
        </w:rPr>
        <w:t>a priori</w:t>
      </w:r>
      <w:r w:rsidR="00112C80" w:rsidRPr="00F70F0A">
        <w:rPr>
          <w:rFonts w:ascii="Times New Roman" w:hAnsi="Times New Roman" w:cs="Times New Roman"/>
          <w:sz w:val="24"/>
          <w:szCs w:val="24"/>
        </w:rPr>
        <w:t xml:space="preserve"> on the Open Science Framework</w:t>
      </w:r>
      <w:r w:rsidR="00112C80">
        <w:rPr>
          <w:rFonts w:ascii="Times New Roman" w:hAnsi="Times New Roman" w:cs="Times New Roman"/>
          <w:sz w:val="24"/>
          <w:szCs w:val="24"/>
        </w:rPr>
        <w:t xml:space="preserve"> (</w:t>
      </w:r>
      <w:proofErr w:type="spellStart"/>
      <w:r w:rsidR="00112C80">
        <w:rPr>
          <w:rFonts w:ascii="Times New Roman" w:hAnsi="Times New Roman" w:cs="Times New Roman"/>
          <w:sz w:val="24"/>
          <w:szCs w:val="24"/>
        </w:rPr>
        <w:t>OSF</w:t>
      </w:r>
      <w:proofErr w:type="spellEnd"/>
      <w:r w:rsidR="00112C80">
        <w:rPr>
          <w:rFonts w:ascii="Times New Roman" w:hAnsi="Times New Roman" w:cs="Times New Roman"/>
          <w:sz w:val="24"/>
          <w:szCs w:val="24"/>
        </w:rPr>
        <w:t>)</w:t>
      </w:r>
      <w:r w:rsidR="00112C80" w:rsidRPr="00F70F0A">
        <w:rPr>
          <w:rFonts w:ascii="Times New Roman" w:hAnsi="Times New Roman" w:cs="Times New Roman"/>
          <w:sz w:val="24"/>
          <w:szCs w:val="24"/>
        </w:rPr>
        <w:t>.</w:t>
      </w:r>
      <w:r w:rsidR="00112C80" w:rsidRPr="00F70F0A">
        <w:rPr>
          <w:rFonts w:ascii="Times New Roman" w:hAnsi="Times New Roman" w:cs="Times New Roman"/>
          <w:sz w:val="24"/>
          <w:szCs w:val="24"/>
          <w:vertAlign w:val="superscript"/>
        </w:rPr>
        <w:t>2</w:t>
      </w:r>
    </w:p>
    <w:p w14:paraId="0B806C1A" w14:textId="6F998BD0" w:rsidR="00E76D2C" w:rsidRPr="0001626A" w:rsidRDefault="0066375E" w:rsidP="0066375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1737">
        <w:rPr>
          <w:rFonts w:ascii="Times New Roman" w:hAnsi="Times New Roman" w:cs="Times New Roman"/>
          <w:sz w:val="24"/>
          <w:szCs w:val="24"/>
        </w:rPr>
        <w:t>We will use meta-regressions</w:t>
      </w:r>
      <w:r w:rsidR="00731737" w:rsidRPr="00F70F0A">
        <w:rPr>
          <w:rFonts w:ascii="Times New Roman" w:hAnsi="Times New Roman" w:cs="Times New Roman"/>
          <w:sz w:val="24"/>
          <w:szCs w:val="24"/>
        </w:rPr>
        <w:t xml:space="preserve"> with </w:t>
      </w:r>
      <w:r w:rsidR="00731737">
        <w:rPr>
          <w:rFonts w:ascii="Times New Roman" w:hAnsi="Times New Roman" w:cs="Times New Roman"/>
          <w:sz w:val="24"/>
          <w:szCs w:val="24"/>
        </w:rPr>
        <w:t xml:space="preserve">study-level </w:t>
      </w:r>
      <w:r w:rsidR="00731737" w:rsidRPr="00F70F0A">
        <w:rPr>
          <w:rFonts w:ascii="Times New Roman" w:hAnsi="Times New Roman" w:cs="Times New Roman"/>
          <w:sz w:val="24"/>
          <w:szCs w:val="24"/>
        </w:rPr>
        <w:t xml:space="preserve">indicators </w:t>
      </w:r>
      <w:r w:rsidR="00731737">
        <w:rPr>
          <w:rFonts w:ascii="Times New Roman" w:hAnsi="Times New Roman" w:cs="Times New Roman"/>
          <w:sz w:val="24"/>
          <w:szCs w:val="24"/>
        </w:rPr>
        <w:t xml:space="preserve">to study </w:t>
      </w:r>
      <w:r w:rsidR="00731737" w:rsidRPr="00F70F0A">
        <w:rPr>
          <w:rFonts w:ascii="Times New Roman" w:hAnsi="Times New Roman" w:cs="Times New Roman"/>
          <w:sz w:val="24"/>
          <w:szCs w:val="24"/>
        </w:rPr>
        <w:t>effect</w:t>
      </w:r>
      <w:r w:rsidR="00731737">
        <w:rPr>
          <w:rFonts w:ascii="Times New Roman" w:hAnsi="Times New Roman" w:cs="Times New Roman"/>
          <w:sz w:val="24"/>
          <w:szCs w:val="24"/>
        </w:rPr>
        <w:t xml:space="preserve">s </w:t>
      </w:r>
      <w:r w:rsidR="00731737" w:rsidRPr="00F70F0A">
        <w:rPr>
          <w:rFonts w:ascii="Times New Roman" w:hAnsi="Times New Roman" w:cs="Times New Roman"/>
          <w:sz w:val="24"/>
          <w:szCs w:val="24"/>
        </w:rPr>
        <w:t>of the composition of the manipulation and the sample</w:t>
      </w:r>
      <w:r w:rsidR="00731737">
        <w:rPr>
          <w:rFonts w:ascii="Times New Roman" w:hAnsi="Times New Roman" w:cs="Times New Roman"/>
          <w:sz w:val="24"/>
          <w:szCs w:val="24"/>
        </w:rPr>
        <w:t>s</w:t>
      </w:r>
      <w:r w:rsidR="00731737" w:rsidRPr="00F70F0A">
        <w:rPr>
          <w:rFonts w:ascii="Times New Roman" w:hAnsi="Times New Roman" w:cs="Times New Roman"/>
          <w:sz w:val="24"/>
          <w:szCs w:val="24"/>
        </w:rPr>
        <w:t xml:space="preserve">. </w:t>
      </w:r>
      <w:r>
        <w:rPr>
          <w:rFonts w:ascii="Times New Roman" w:hAnsi="Times New Roman" w:cs="Times New Roman"/>
          <w:sz w:val="24"/>
          <w:szCs w:val="24"/>
        </w:rPr>
        <w:t xml:space="preserve">This is conceptually similar to a (multiple) linear regression, but with estimated effects as the dependent variable. Our predictors for </w:t>
      </w:r>
      <w:r w:rsidR="00831AB2">
        <w:rPr>
          <w:rFonts w:ascii="Times New Roman" w:hAnsi="Times New Roman" w:cs="Times New Roman"/>
          <w:sz w:val="24"/>
          <w:szCs w:val="24"/>
        </w:rPr>
        <w:t xml:space="preserve">these </w:t>
      </w:r>
      <w:r>
        <w:rPr>
          <w:rFonts w:ascii="Times New Roman" w:hAnsi="Times New Roman" w:cs="Times New Roman"/>
          <w:sz w:val="24"/>
          <w:szCs w:val="24"/>
        </w:rPr>
        <w:t>meta-regression</w:t>
      </w:r>
      <w:r w:rsidR="00831AB2">
        <w:rPr>
          <w:rFonts w:ascii="Times New Roman" w:hAnsi="Times New Roman" w:cs="Times New Roman"/>
          <w:sz w:val="24"/>
          <w:szCs w:val="24"/>
        </w:rPr>
        <w:t>s</w:t>
      </w:r>
      <w:r>
        <w:rPr>
          <w:rFonts w:ascii="Times New Roman" w:hAnsi="Times New Roman" w:cs="Times New Roman"/>
          <w:sz w:val="24"/>
          <w:szCs w:val="24"/>
        </w:rPr>
        <w:t xml:space="preserve"> are </w:t>
      </w:r>
      <w:r w:rsidR="00FA40F1">
        <w:rPr>
          <w:rFonts w:ascii="Times New Roman" w:hAnsi="Times New Roman" w:cs="Times New Roman"/>
          <w:sz w:val="24"/>
          <w:szCs w:val="24"/>
        </w:rPr>
        <w:t xml:space="preserve">the </w:t>
      </w:r>
      <w:r>
        <w:rPr>
          <w:rFonts w:ascii="Times New Roman" w:hAnsi="Times New Roman" w:cs="Times New Roman"/>
          <w:sz w:val="24"/>
          <w:szCs w:val="24"/>
        </w:rPr>
        <w:t xml:space="preserve">study-level </w:t>
      </w:r>
      <w:r w:rsidR="00FA40F1">
        <w:rPr>
          <w:rFonts w:ascii="Times New Roman" w:hAnsi="Times New Roman" w:cs="Times New Roman"/>
          <w:sz w:val="24"/>
          <w:szCs w:val="24"/>
        </w:rPr>
        <w:t>indicators</w:t>
      </w:r>
      <w:r w:rsidR="00063027">
        <w:rPr>
          <w:rFonts w:ascii="Times New Roman" w:hAnsi="Times New Roman" w:cs="Times New Roman"/>
          <w:sz w:val="24"/>
          <w:szCs w:val="24"/>
        </w:rPr>
        <w:t>. First, because</w:t>
      </w:r>
      <w:r w:rsidR="00063027" w:rsidRPr="00063027">
        <w:rPr>
          <w:rFonts w:ascii="Times New Roman" w:hAnsi="Times New Roman" w:cs="Times New Roman"/>
          <w:sz w:val="24"/>
          <w:szCs w:val="24"/>
        </w:rPr>
        <w:t xml:space="preserve"> collectivism might influence the degree to which belonging is important (see Hofstede, 1980)</w:t>
      </w:r>
      <w:r w:rsidR="00063027">
        <w:rPr>
          <w:rFonts w:ascii="Times New Roman" w:hAnsi="Times New Roman" w:cs="Times New Roman"/>
          <w:sz w:val="24"/>
          <w:szCs w:val="24"/>
        </w:rPr>
        <w:t xml:space="preserve">, we </w:t>
      </w:r>
      <w:r w:rsidR="002402C4">
        <w:rPr>
          <w:rFonts w:ascii="Times New Roman" w:hAnsi="Times New Roman" w:cs="Times New Roman"/>
          <w:sz w:val="24"/>
          <w:szCs w:val="24"/>
        </w:rPr>
        <w:t>used a</w:t>
      </w:r>
      <w:r w:rsidR="0001626A">
        <w:rPr>
          <w:rFonts w:ascii="Times New Roman" w:hAnsi="Times New Roman" w:cs="Times New Roman"/>
          <w:sz w:val="24"/>
          <w:szCs w:val="24"/>
        </w:rPr>
        <w:t xml:space="preserve"> crude categorization of continents (i.e., U.S., other western countries, Asian countries, and </w:t>
      </w:r>
      <w:r w:rsidR="0026558B">
        <w:rPr>
          <w:rFonts w:ascii="Times New Roman" w:hAnsi="Times New Roman" w:cs="Times New Roman"/>
          <w:sz w:val="24"/>
          <w:szCs w:val="24"/>
        </w:rPr>
        <w:t xml:space="preserve">remaining </w:t>
      </w:r>
      <w:r w:rsidR="0001626A">
        <w:rPr>
          <w:rFonts w:ascii="Times New Roman" w:hAnsi="Times New Roman" w:cs="Times New Roman"/>
          <w:sz w:val="24"/>
          <w:szCs w:val="24"/>
        </w:rPr>
        <w:t>countries)</w:t>
      </w:r>
      <w:r w:rsidR="00AA61E5">
        <w:rPr>
          <w:rFonts w:ascii="Times New Roman" w:hAnsi="Times New Roman" w:cs="Times New Roman"/>
          <w:sz w:val="24"/>
          <w:szCs w:val="24"/>
        </w:rPr>
        <w:t xml:space="preserve">. Second, because social aspects may be </w:t>
      </w:r>
      <w:r w:rsidR="0001626A">
        <w:rPr>
          <w:rFonts w:ascii="Times New Roman" w:hAnsi="Times New Roman" w:cs="Times New Roman"/>
          <w:sz w:val="24"/>
          <w:szCs w:val="24"/>
        </w:rPr>
        <w:t xml:space="preserve">less </w:t>
      </w:r>
      <w:r w:rsidR="00AA61E5">
        <w:rPr>
          <w:rFonts w:ascii="Times New Roman" w:hAnsi="Times New Roman" w:cs="Times New Roman"/>
          <w:sz w:val="24"/>
          <w:szCs w:val="24"/>
        </w:rPr>
        <w:t xml:space="preserve">evolutionarily relevant for </w:t>
      </w:r>
      <w:r w:rsidR="0001626A">
        <w:rPr>
          <w:rFonts w:ascii="Times New Roman" w:hAnsi="Times New Roman" w:cs="Times New Roman"/>
          <w:sz w:val="24"/>
          <w:szCs w:val="24"/>
        </w:rPr>
        <w:t>males than for females</w:t>
      </w:r>
      <w:r w:rsidR="0026558B">
        <w:rPr>
          <w:rFonts w:ascii="Times New Roman" w:hAnsi="Times New Roman" w:cs="Times New Roman"/>
          <w:sz w:val="24"/>
          <w:szCs w:val="24"/>
        </w:rPr>
        <w:t xml:space="preserve"> </w:t>
      </w:r>
      <w:r w:rsidR="008526F1">
        <w:rPr>
          <w:rFonts w:ascii="Times New Roman" w:hAnsi="Times New Roman" w:cs="Times New Roman"/>
          <w:sz w:val="24"/>
          <w:szCs w:val="24"/>
        </w:rPr>
        <w:fldChar w:fldCharType="begin" w:fldLock="1"/>
      </w:r>
      <w:r w:rsidR="008526F1">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"previouslyFormattedCitation" : "(Hawes et al., 2012)" }, "properties" : { "noteIndex" : 0 }, "schema" : "https://github.com/citation-style-language/schema/raw/master/csl-citation.json" }</w:instrText>
      </w:r>
      <w:r w:rsidR="008526F1">
        <w:rPr>
          <w:rFonts w:ascii="Times New Roman" w:hAnsi="Times New Roman" w:cs="Times New Roman"/>
          <w:sz w:val="24"/>
          <w:szCs w:val="24"/>
        </w:rPr>
        <w:fldChar w:fldCharType="separate"/>
      </w:r>
      <w:r w:rsidR="008526F1" w:rsidRPr="008526F1">
        <w:rPr>
          <w:rFonts w:ascii="Times New Roman" w:hAnsi="Times New Roman" w:cs="Times New Roman"/>
          <w:noProof/>
          <w:sz w:val="24"/>
          <w:szCs w:val="24"/>
        </w:rPr>
        <w:t>(Hawes et al., 2012)</w:t>
      </w:r>
      <w:r w:rsidR="008526F1">
        <w:rPr>
          <w:rFonts w:ascii="Times New Roman" w:hAnsi="Times New Roman" w:cs="Times New Roman"/>
          <w:sz w:val="24"/>
          <w:szCs w:val="24"/>
        </w:rPr>
        <w:fldChar w:fldCharType="end"/>
      </w:r>
      <w:r w:rsidR="00AA61E5">
        <w:rPr>
          <w:rFonts w:ascii="Times New Roman" w:hAnsi="Times New Roman" w:cs="Times New Roman"/>
          <w:sz w:val="24"/>
          <w:szCs w:val="24"/>
        </w:rPr>
        <w:t xml:space="preserve">, we included </w:t>
      </w:r>
      <w:r>
        <w:rPr>
          <w:rFonts w:ascii="Times New Roman" w:hAnsi="Times New Roman" w:cs="Times New Roman"/>
          <w:sz w:val="24"/>
          <w:szCs w:val="24"/>
        </w:rPr>
        <w:t>proportion of male participants</w:t>
      </w:r>
      <w:r w:rsidR="00AA61E5">
        <w:rPr>
          <w:rFonts w:ascii="Times New Roman" w:hAnsi="Times New Roman" w:cs="Times New Roman"/>
          <w:sz w:val="24"/>
          <w:szCs w:val="24"/>
        </w:rPr>
        <w:t>. Third, given that ex</w:t>
      </w:r>
      <w:r w:rsidR="00E160B5">
        <w:rPr>
          <w:rFonts w:ascii="Times New Roman" w:hAnsi="Times New Roman" w:cs="Times New Roman"/>
          <w:sz w:val="24"/>
          <w:szCs w:val="24"/>
        </w:rPr>
        <w:t>c</w:t>
      </w:r>
      <w:r w:rsidR="00AA61E5">
        <w:rPr>
          <w:rFonts w:ascii="Times New Roman" w:hAnsi="Times New Roman" w:cs="Times New Roman"/>
          <w:sz w:val="24"/>
          <w:szCs w:val="24"/>
        </w:rPr>
        <w:t xml:space="preserve">lusion </w:t>
      </w:r>
      <w:r w:rsidR="00AA61E5">
        <w:rPr>
          <w:rFonts w:ascii="Times New Roman" w:hAnsi="Times New Roman" w:cs="Times New Roman"/>
          <w:sz w:val="24"/>
          <w:szCs w:val="24"/>
        </w:rPr>
        <w:lastRenderedPageBreak/>
        <w:t xml:space="preserve">may be more relevant for younger people, we included </w:t>
      </w:r>
      <w:r>
        <w:rPr>
          <w:rFonts w:ascii="Times New Roman" w:hAnsi="Times New Roman" w:cs="Times New Roman"/>
          <w:sz w:val="24"/>
          <w:szCs w:val="24"/>
        </w:rPr>
        <w:t>mean ag</w:t>
      </w:r>
      <w:r w:rsidR="00AA61E5">
        <w:rPr>
          <w:rFonts w:ascii="Times New Roman" w:hAnsi="Times New Roman" w:cs="Times New Roman"/>
          <w:sz w:val="24"/>
          <w:szCs w:val="24"/>
        </w:rPr>
        <w:t xml:space="preserve">e. Fourth, because it may matter by </w:t>
      </w:r>
      <w:r w:rsidR="0001626A">
        <w:rPr>
          <w:rFonts w:ascii="Times New Roman" w:hAnsi="Times New Roman" w:cs="Times New Roman"/>
          <w:sz w:val="24"/>
          <w:szCs w:val="24"/>
        </w:rPr>
        <w:t>how</w:t>
      </w:r>
      <w:r w:rsidR="00AA61E5">
        <w:rPr>
          <w:rFonts w:ascii="Times New Roman" w:hAnsi="Times New Roman" w:cs="Times New Roman"/>
          <w:sz w:val="24"/>
          <w:szCs w:val="24"/>
        </w:rPr>
        <w:t xml:space="preserve"> many people one gets </w:t>
      </w:r>
      <w:r w:rsidR="003B63F9">
        <w:rPr>
          <w:rFonts w:ascii="Times New Roman" w:hAnsi="Times New Roman" w:cs="Times New Roman"/>
          <w:sz w:val="24"/>
          <w:szCs w:val="24"/>
        </w:rPr>
        <w:t>ostracized</w:t>
      </w:r>
      <w:r w:rsidR="00AA61E5">
        <w:rPr>
          <w:rFonts w:ascii="Times New Roman" w:hAnsi="Times New Roman" w:cs="Times New Roman"/>
          <w:sz w:val="24"/>
          <w:szCs w:val="24"/>
        </w:rPr>
        <w:t xml:space="preserve">, we included the </w:t>
      </w:r>
      <w:r>
        <w:rPr>
          <w:rFonts w:ascii="Times New Roman" w:hAnsi="Times New Roman" w:cs="Times New Roman"/>
          <w:sz w:val="24"/>
          <w:szCs w:val="24"/>
        </w:rPr>
        <w:t>number of players in the game</w:t>
      </w:r>
      <w:r w:rsidR="00AA61E5">
        <w:rPr>
          <w:rFonts w:ascii="Times New Roman" w:hAnsi="Times New Roman" w:cs="Times New Roman"/>
          <w:sz w:val="24"/>
          <w:szCs w:val="24"/>
        </w:rPr>
        <w:t xml:space="preserve">. Fifth, as the length of the exclusion may matter, we included </w:t>
      </w:r>
      <w:r>
        <w:rPr>
          <w:rFonts w:ascii="Times New Roman" w:hAnsi="Times New Roman" w:cs="Times New Roman"/>
          <w:sz w:val="24"/>
          <w:szCs w:val="24"/>
        </w:rPr>
        <w:t>duration of exclusion</w:t>
      </w:r>
      <w:r w:rsidR="00AA61E5">
        <w:rPr>
          <w:rFonts w:ascii="Times New Roman" w:hAnsi="Times New Roman" w:cs="Times New Roman"/>
          <w:sz w:val="24"/>
          <w:szCs w:val="24"/>
        </w:rPr>
        <w:t>. Sixth, we considered potential differences between types of scal</w:t>
      </w:r>
      <w:r>
        <w:rPr>
          <w:rFonts w:ascii="Times New Roman" w:hAnsi="Times New Roman" w:cs="Times New Roman"/>
          <w:sz w:val="24"/>
          <w:szCs w:val="24"/>
        </w:rPr>
        <w:t>e</w:t>
      </w:r>
      <w:r w:rsidR="00AA61E5">
        <w:rPr>
          <w:rFonts w:ascii="Times New Roman" w:hAnsi="Times New Roman" w:cs="Times New Roman"/>
          <w:sz w:val="24"/>
          <w:szCs w:val="24"/>
        </w:rPr>
        <w:t>s used to measure</w:t>
      </w:r>
      <w:r>
        <w:rPr>
          <w:rFonts w:ascii="Times New Roman" w:hAnsi="Times New Roman" w:cs="Times New Roman"/>
          <w:sz w:val="24"/>
          <w:szCs w:val="24"/>
        </w:rPr>
        <w:t xml:space="preserve"> fundamental </w:t>
      </w:r>
      <w:r w:rsidR="00AA61E5">
        <w:rPr>
          <w:rFonts w:ascii="Times New Roman" w:hAnsi="Times New Roman" w:cs="Times New Roman"/>
          <w:sz w:val="24"/>
          <w:szCs w:val="24"/>
        </w:rPr>
        <w:t>needs.</w:t>
      </w:r>
    </w:p>
    <w:p w14:paraId="58BFD96A" w14:textId="4C8355B0" w:rsidR="00E76D2C" w:rsidRDefault="00731737" w:rsidP="00C30555">
      <w:pPr>
        <w:spacing w:after="0" w:line="480" w:lineRule="auto"/>
        <w:ind w:left="90"/>
        <w:rPr>
          <w:rFonts w:ascii="Times New Roman" w:hAnsi="Times New Roman" w:cs="Times New Roman"/>
          <w:sz w:val="24"/>
          <w:szCs w:val="24"/>
        </w:rPr>
      </w:pPr>
      <w:r w:rsidRPr="00F70F0A">
        <w:rPr>
          <w:rFonts w:ascii="Times New Roman" w:hAnsi="Times New Roman" w:cs="Times New Roman"/>
          <w:sz w:val="24"/>
          <w:szCs w:val="24"/>
        </w:rPr>
        <w:tab/>
      </w:r>
      <w:r w:rsidR="00FA40F1">
        <w:rPr>
          <w:rFonts w:ascii="Times New Roman" w:hAnsi="Times New Roman" w:cs="Times New Roman"/>
          <w:sz w:val="24"/>
          <w:szCs w:val="24"/>
        </w:rPr>
        <w:t>Additionally, we inspected robustness of the findings across different subsets of dependent variables. Overall, the</w:t>
      </w:r>
      <w:r w:rsidRPr="00F70F0A">
        <w:rPr>
          <w:rFonts w:ascii="Times New Roman" w:hAnsi="Times New Roman" w:cs="Times New Roman"/>
          <w:sz w:val="24"/>
          <w:szCs w:val="24"/>
        </w:rPr>
        <w:t xml:space="preserve"> </w:t>
      </w:r>
      <w:r w:rsidR="006740D0">
        <w:rPr>
          <w:rFonts w:ascii="Times New Roman" w:hAnsi="Times New Roman" w:cs="Times New Roman"/>
          <w:sz w:val="24"/>
          <w:szCs w:val="24"/>
        </w:rPr>
        <w:t>dependent variables</w:t>
      </w:r>
      <w:r w:rsidRPr="00F70F0A">
        <w:rPr>
          <w:rFonts w:ascii="Times New Roman" w:hAnsi="Times New Roman" w:cs="Times New Roman"/>
          <w:sz w:val="24"/>
          <w:szCs w:val="24"/>
        </w:rPr>
        <w:t xml:space="preserve"> included </w:t>
      </w:r>
      <w:r>
        <w:rPr>
          <w:rFonts w:ascii="Times New Roman" w:hAnsi="Times New Roman" w:cs="Times New Roman"/>
          <w:sz w:val="24"/>
          <w:szCs w:val="24"/>
        </w:rPr>
        <w:t>in the meta-analysis were</w:t>
      </w:r>
      <w:r w:rsidRPr="00F70F0A">
        <w:rPr>
          <w:rFonts w:ascii="Times New Roman" w:hAnsi="Times New Roman" w:cs="Times New Roman"/>
          <w:sz w:val="24"/>
          <w:szCs w:val="24"/>
        </w:rPr>
        <w:t xml:space="preserve"> only subject to the criterion that they were </w:t>
      </w:r>
      <w:r w:rsidR="00E67035">
        <w:rPr>
          <w:rFonts w:ascii="Times New Roman" w:hAnsi="Times New Roman" w:cs="Times New Roman"/>
          <w:sz w:val="24"/>
          <w:szCs w:val="24"/>
        </w:rPr>
        <w:t xml:space="preserve">expected to be </w:t>
      </w:r>
      <w:r w:rsidRPr="00F70F0A">
        <w:rPr>
          <w:rFonts w:ascii="Times New Roman" w:hAnsi="Times New Roman" w:cs="Times New Roman"/>
          <w:sz w:val="24"/>
          <w:szCs w:val="24"/>
        </w:rPr>
        <w:t xml:space="preserve">affected by ostracism, which does not limit the measures to just one type. In other words, we included multiple </w:t>
      </w:r>
      <w:r w:rsidR="006740D0">
        <w:rPr>
          <w:rFonts w:ascii="Times New Roman" w:hAnsi="Times New Roman" w:cs="Times New Roman"/>
          <w:sz w:val="24"/>
          <w:szCs w:val="24"/>
        </w:rPr>
        <w:t>types of dependent variables</w:t>
      </w:r>
      <w:r w:rsidRPr="00F70F0A">
        <w:rPr>
          <w:rFonts w:ascii="Times New Roman" w:hAnsi="Times New Roman" w:cs="Times New Roman"/>
          <w:sz w:val="24"/>
          <w:szCs w:val="24"/>
        </w:rPr>
        <w:t xml:space="preserve"> with varying psychometric properties in the primary studies. </w:t>
      </w:r>
      <w:r w:rsidR="00E67035">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Pr>
          <w:rFonts w:ascii="Times New Roman" w:hAnsi="Times New Roman" w:cs="Times New Roman"/>
          <w:sz w:val="24"/>
          <w:szCs w:val="24"/>
        </w:rPr>
        <w:t>and</w:t>
      </w:r>
      <w:r w:rsidR="00E67035">
        <w:rPr>
          <w:rFonts w:ascii="Times New Roman" w:hAnsi="Times New Roman" w:cs="Times New Roman"/>
          <w:sz w:val="24"/>
          <w:szCs w:val="24"/>
        </w:rPr>
        <w:t xml:space="preserve"> intrapersonal measures as measures relating only to the self. Examples </w:t>
      </w:r>
      <w:r w:rsidR="002413E1">
        <w:rPr>
          <w:rFonts w:ascii="Times New Roman" w:hAnsi="Times New Roman" w:cs="Times New Roman"/>
          <w:sz w:val="24"/>
          <w:szCs w:val="24"/>
        </w:rPr>
        <w:t>o</w:t>
      </w:r>
      <w:r w:rsidR="00467D8C">
        <w:rPr>
          <w:rFonts w:ascii="Times New Roman" w:hAnsi="Times New Roman" w:cs="Times New Roman"/>
          <w:sz w:val="24"/>
          <w:szCs w:val="24"/>
        </w:rPr>
        <w:t>f</w:t>
      </w:r>
      <w:r w:rsidR="002413E1">
        <w:rPr>
          <w:rFonts w:ascii="Times New Roman" w:hAnsi="Times New Roman" w:cs="Times New Roman"/>
          <w:sz w:val="24"/>
          <w:szCs w:val="24"/>
        </w:rPr>
        <w:t xml:space="preserve"> interpersonal measures </w:t>
      </w:r>
      <w:r w:rsidR="00E67035">
        <w:rPr>
          <w:rFonts w:ascii="Times New Roman" w:hAnsi="Times New Roman" w:cs="Times New Roman"/>
          <w:sz w:val="24"/>
          <w:szCs w:val="24"/>
        </w:rPr>
        <w:t>are donation behavior</w:t>
      </w:r>
      <w:r w:rsidR="00647E2F">
        <w:rPr>
          <w:rFonts w:ascii="Times New Roman" w:hAnsi="Times New Roman" w:cs="Times New Roman"/>
          <w:sz w:val="24"/>
          <w:szCs w:val="24"/>
        </w:rPr>
        <w:t>, aggression</w:t>
      </w:r>
      <w:r w:rsidR="002413E1">
        <w:rPr>
          <w:rFonts w:ascii="Times New Roman" w:hAnsi="Times New Roman" w:cs="Times New Roman"/>
          <w:sz w:val="24"/>
          <w:szCs w:val="24"/>
        </w:rPr>
        <w:t>. Examples of int</w:t>
      </w:r>
      <w:r w:rsidR="00467D8C">
        <w:rPr>
          <w:rFonts w:ascii="Times New Roman" w:hAnsi="Times New Roman" w:cs="Times New Roman"/>
          <w:sz w:val="24"/>
          <w:szCs w:val="24"/>
        </w:rPr>
        <w:t>ra</w:t>
      </w:r>
      <w:r w:rsidR="002413E1">
        <w:rPr>
          <w:rFonts w:ascii="Times New Roman" w:hAnsi="Times New Roman" w:cs="Times New Roman"/>
          <w:sz w:val="24"/>
          <w:szCs w:val="24"/>
        </w:rPr>
        <w:t>personal measures are</w:t>
      </w:r>
      <w:r w:rsidR="00E67035">
        <w:rPr>
          <w:rFonts w:ascii="Times New Roman" w:hAnsi="Times New Roman" w:cs="Times New Roman"/>
          <w:sz w:val="24"/>
          <w:szCs w:val="24"/>
        </w:rPr>
        <w:t xml:space="preserve"> self-reported anger</w:t>
      </w:r>
      <w:r w:rsidR="002413E1">
        <w:rPr>
          <w:rFonts w:ascii="Times New Roman" w:hAnsi="Times New Roman" w:cs="Times New Roman"/>
          <w:sz w:val="24"/>
          <w:szCs w:val="24"/>
        </w:rPr>
        <w:t>, self-esteem, control, but also physiological measures such as body temperature, galvanic skin response</w:t>
      </w:r>
      <w:r w:rsidR="00E67035">
        <w:rPr>
          <w:rFonts w:ascii="Times New Roman" w:hAnsi="Times New Roman" w:cs="Times New Roman"/>
          <w:sz w:val="24"/>
          <w:szCs w:val="24"/>
        </w:rPr>
        <w:t xml:space="preserve">. </w:t>
      </w:r>
      <w:r w:rsidR="002413E1">
        <w:rPr>
          <w:rFonts w:ascii="Times New Roman" w:hAnsi="Times New Roman" w:cs="Times New Roman"/>
          <w:sz w:val="24"/>
          <w:szCs w:val="24"/>
        </w:rPr>
        <w:t>Finally, given that most</w:t>
      </w:r>
      <w:r>
        <w:rPr>
          <w:rFonts w:ascii="Times New Roman" w:hAnsi="Times New Roman" w:cs="Times New Roman"/>
          <w:sz w:val="24"/>
          <w:szCs w:val="24"/>
        </w:rPr>
        <w:t xml:space="preserve">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studies </w:t>
      </w:r>
      <w:r w:rsidR="002413E1">
        <w:rPr>
          <w:rFonts w:ascii="Times New Roman" w:hAnsi="Times New Roman" w:cs="Times New Roman"/>
          <w:sz w:val="24"/>
          <w:szCs w:val="24"/>
        </w:rPr>
        <w:t xml:space="preserve">specifically use </w:t>
      </w:r>
      <w:r w:rsidRPr="00BA6DE5">
        <w:rPr>
          <w:rFonts w:ascii="Times New Roman" w:hAnsi="Times New Roman" w:cs="Times New Roman"/>
          <w:i/>
          <w:sz w:val="24"/>
          <w:szCs w:val="24"/>
        </w:rPr>
        <w:t>fundamental needs</w:t>
      </w:r>
      <w:r w:rsidRPr="00F70F0A">
        <w:rPr>
          <w:rFonts w:ascii="Times New Roman" w:hAnsi="Times New Roman" w:cs="Times New Roman"/>
          <w:sz w:val="24"/>
          <w:szCs w:val="24"/>
        </w:rPr>
        <w:t xml:space="preserve"> (i.e.</w:t>
      </w:r>
      <w:r>
        <w:rPr>
          <w:rFonts w:ascii="Times New Roman" w:hAnsi="Times New Roman" w:cs="Times New Roman"/>
          <w:sz w:val="24"/>
          <w:szCs w:val="24"/>
        </w:rPr>
        <w:t>,</w:t>
      </w:r>
      <w:r w:rsidRPr="00F70F0A">
        <w:rPr>
          <w:rFonts w:ascii="Times New Roman" w:hAnsi="Times New Roman" w:cs="Times New Roman"/>
          <w:sz w:val="24"/>
          <w:szCs w:val="24"/>
        </w:rPr>
        <w:t xml:space="preserve"> belonging, self-esteem, control and meaningful existence) questionnaires</w:t>
      </w:r>
      <w:r w:rsidR="002413E1">
        <w:rPr>
          <w:rFonts w:ascii="Times New Roman" w:hAnsi="Times New Roman" w:cs="Times New Roman"/>
          <w:sz w:val="24"/>
          <w:szCs w:val="24"/>
        </w:rPr>
        <w:t>, we also tested these as a separate type of intrapersonal measure</w:t>
      </w:r>
      <w:r w:rsidRPr="00F70F0A">
        <w:rPr>
          <w:rFonts w:ascii="Times New Roman" w:hAnsi="Times New Roman" w:cs="Times New Roman"/>
          <w:sz w:val="24"/>
          <w:szCs w:val="24"/>
        </w:rPr>
        <w:t xml:space="preserve"> (see </w:t>
      </w:r>
      <w:r w:rsidRPr="00F70F0A">
        <w:rPr>
          <w:rFonts w:ascii="Times New Roman" w:hAnsi="Times New Roman" w:cs="Times New Roman"/>
          <w:noProof/>
          <w:sz w:val="24"/>
          <w:szCs w:val="24"/>
        </w:rPr>
        <w:t>Van Beest &amp; Williams, 2006; Williams et al., 2000; Zadro, Williams, &amp; Richardson, 2004)</w:t>
      </w:r>
      <w:r w:rsidRPr="00F70F0A">
        <w:rPr>
          <w:rFonts w:ascii="Times New Roman" w:hAnsi="Times New Roman" w:cs="Times New Roman"/>
          <w:sz w:val="24"/>
          <w:szCs w:val="24"/>
        </w:rPr>
        <w:t>.</w:t>
      </w:r>
      <w:r w:rsidR="00E67035">
        <w:rPr>
          <w:rFonts w:ascii="Times New Roman" w:hAnsi="Times New Roman" w:cs="Times New Roman"/>
          <w:sz w:val="24"/>
          <w:szCs w:val="24"/>
        </w:rPr>
        <w:t xml:space="preserve"> </w:t>
      </w:r>
    </w:p>
    <w:p w14:paraId="5304ABA5" w14:textId="33891D68" w:rsidR="00623D68" w:rsidRDefault="00623D68" w:rsidP="00C30555">
      <w:pPr>
        <w:spacing w:after="0" w:line="480" w:lineRule="auto"/>
        <w:ind w:left="90"/>
        <w:rPr>
          <w:rFonts w:ascii="Times New Roman" w:hAnsi="Times New Roman" w:cs="Times New Roman"/>
          <w:sz w:val="24"/>
          <w:szCs w:val="24"/>
        </w:rPr>
      </w:pPr>
      <w:r>
        <w:rPr>
          <w:rFonts w:ascii="Times New Roman" w:hAnsi="Times New Roman" w:cs="Times New Roman"/>
          <w:sz w:val="24"/>
          <w:szCs w:val="24"/>
        </w:rPr>
        <w:tab/>
      </w:r>
      <w:r w:rsidR="009E759C">
        <w:rPr>
          <w:rFonts w:ascii="Times New Roman" w:hAnsi="Times New Roman" w:cs="Times New Roman"/>
          <w:sz w:val="24"/>
          <w:szCs w:val="24"/>
        </w:rPr>
        <w:t xml:space="preserve">Besides using different subsets of measures for sensitivity analyses, we also coded whether the first- and last measure included was immediate (i.e., </w:t>
      </w:r>
      <w:r w:rsidR="00647E2F">
        <w:rPr>
          <w:rFonts w:ascii="Times New Roman" w:hAnsi="Times New Roman" w:cs="Times New Roman"/>
          <w:sz w:val="24"/>
          <w:szCs w:val="24"/>
        </w:rPr>
        <w:t xml:space="preserve">variables </w:t>
      </w:r>
      <w:r w:rsidR="009E759C">
        <w:rPr>
          <w:rFonts w:ascii="Times New Roman" w:hAnsi="Times New Roman" w:cs="Times New Roman"/>
          <w:sz w:val="24"/>
          <w:szCs w:val="24"/>
        </w:rPr>
        <w:t xml:space="preserve">relating to during the game) or delayed (i.e., </w:t>
      </w:r>
      <w:r w:rsidR="00647E2F">
        <w:rPr>
          <w:rFonts w:ascii="Times New Roman" w:hAnsi="Times New Roman" w:cs="Times New Roman"/>
          <w:sz w:val="24"/>
          <w:szCs w:val="24"/>
        </w:rPr>
        <w:t xml:space="preserve">variables </w:t>
      </w:r>
      <w:r w:rsidR="009E759C">
        <w:rPr>
          <w:rFonts w:ascii="Times New Roman" w:hAnsi="Times New Roman" w:cs="Times New Roman"/>
          <w:sz w:val="24"/>
          <w:szCs w:val="24"/>
        </w:rPr>
        <w:t>relating to after the game).</w:t>
      </w:r>
      <w:r w:rsidR="00A162B4">
        <w:rPr>
          <w:rFonts w:ascii="Times New Roman" w:hAnsi="Times New Roman" w:cs="Times New Roman"/>
          <w:sz w:val="24"/>
          <w:szCs w:val="24"/>
        </w:rPr>
        <w:t xml:space="preserve"> </w:t>
      </w:r>
      <w:r w:rsidR="00421C4F">
        <w:rPr>
          <w:rFonts w:ascii="Times New Roman" w:hAnsi="Times New Roman" w:cs="Times New Roman"/>
          <w:sz w:val="24"/>
          <w:szCs w:val="24"/>
        </w:rPr>
        <w:t>This ensures model correspondence for the included measures.</w:t>
      </w:r>
      <w:r w:rsidR="009E759C">
        <w:rPr>
          <w:rFonts w:ascii="Times New Roman" w:hAnsi="Times New Roman" w:cs="Times New Roman"/>
          <w:sz w:val="24"/>
          <w:szCs w:val="24"/>
        </w:rPr>
        <w:t xml:space="preserve"> </w:t>
      </w:r>
      <w:r w:rsidR="0086165D">
        <w:rPr>
          <w:rFonts w:ascii="Times New Roman" w:hAnsi="Times New Roman" w:cs="Times New Roman"/>
          <w:sz w:val="24"/>
          <w:szCs w:val="24"/>
        </w:rPr>
        <w:t xml:space="preserve">Hence, an analysis restricted to delayed and </w:t>
      </w:r>
      <w:r w:rsidR="0086165D">
        <w:rPr>
          <w:rFonts w:ascii="Times New Roman" w:hAnsi="Times New Roman" w:cs="Times New Roman"/>
          <w:sz w:val="24"/>
          <w:szCs w:val="24"/>
        </w:rPr>
        <w:lastRenderedPageBreak/>
        <w:t xml:space="preserve">immediate measures </w:t>
      </w:r>
      <w:r w:rsidR="00421C4F">
        <w:rPr>
          <w:rFonts w:ascii="Times New Roman" w:hAnsi="Times New Roman" w:cs="Times New Roman"/>
          <w:sz w:val="24"/>
          <w:szCs w:val="24"/>
        </w:rPr>
        <w:t>an important sensitivity analysis for inspecting artifact results based on measure selection</w:t>
      </w:r>
      <w:r w:rsidR="0086165D">
        <w:rPr>
          <w:rFonts w:ascii="Times New Roman" w:hAnsi="Times New Roman" w:cs="Times New Roman"/>
          <w:sz w:val="24"/>
          <w:szCs w:val="24"/>
        </w:rPr>
        <w:t xml:space="preserve">. </w:t>
      </w:r>
    </w:p>
    <w:p w14:paraId="7539C79C" w14:textId="303F5F3C" w:rsidR="00E76D2C" w:rsidRPr="00F70F0A" w:rsidRDefault="00731737" w:rsidP="00C30555">
      <w:pPr>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t xml:space="preserve">In sum, the hypotheses are subdivided into two </w:t>
      </w:r>
      <w:r w:rsidR="009A24B1">
        <w:rPr>
          <w:rFonts w:ascii="Times New Roman" w:hAnsi="Times New Roman" w:cs="Times New Roman"/>
          <w:sz w:val="24"/>
          <w:szCs w:val="24"/>
        </w:rPr>
        <w:t xml:space="preserve">primary </w:t>
      </w:r>
      <w:r w:rsidRPr="00F70F0A">
        <w:rPr>
          <w:rFonts w:ascii="Times New Roman" w:hAnsi="Times New Roman" w:cs="Times New Roman"/>
          <w:sz w:val="24"/>
          <w:szCs w:val="24"/>
        </w:rPr>
        <w:t xml:space="preserve">and several </w:t>
      </w:r>
      <w:r w:rsidR="009A24B1">
        <w:rPr>
          <w:rFonts w:ascii="Times New Roman" w:hAnsi="Times New Roman" w:cs="Times New Roman"/>
          <w:sz w:val="24"/>
          <w:szCs w:val="24"/>
        </w:rPr>
        <w:t xml:space="preserve">secondary </w:t>
      </w:r>
      <w:r w:rsidRPr="00F70F0A">
        <w:rPr>
          <w:rFonts w:ascii="Times New Roman" w:hAnsi="Times New Roman" w:cs="Times New Roman"/>
          <w:sz w:val="24"/>
          <w:szCs w:val="24"/>
        </w:rPr>
        <w:t xml:space="preserve">questions. The two main questions </w:t>
      </w:r>
      <w:commentRangeStart w:id="145"/>
      <w:r w:rsidR="00AA5242">
        <w:rPr>
          <w:rFonts w:ascii="Times New Roman" w:hAnsi="Times New Roman" w:cs="Times New Roman"/>
          <w:sz w:val="24"/>
          <w:szCs w:val="24"/>
        </w:rPr>
        <w:t>were</w:t>
      </w:r>
      <w:r w:rsidRPr="00F70F0A">
        <w:rPr>
          <w:rFonts w:ascii="Times New Roman" w:hAnsi="Times New Roman" w:cs="Times New Roman"/>
          <w:sz w:val="24"/>
          <w:szCs w:val="24"/>
        </w:rPr>
        <w:t xml:space="preserve"> </w:t>
      </w:r>
      <w:r w:rsidR="006740D0">
        <w:rPr>
          <w:rFonts w:ascii="Times New Roman" w:hAnsi="Times New Roman" w:cs="Times New Roman"/>
          <w:sz w:val="24"/>
          <w:szCs w:val="24"/>
        </w:rPr>
        <w:t>(</w:t>
      </w:r>
      <w:r w:rsidRPr="00F70F0A">
        <w:rPr>
          <w:rFonts w:ascii="Times New Roman" w:hAnsi="Times New Roman" w:cs="Times New Roman"/>
          <w:sz w:val="24"/>
          <w:szCs w:val="24"/>
        </w:rPr>
        <w:t xml:space="preserve">1) </w:t>
      </w:r>
      <w:del w:id="146" w:author="Chris Hartgerink" w:date="2014-03-10T13:09:00Z">
        <w:r w:rsidRPr="00F70F0A" w:rsidDel="00A04365">
          <w:rPr>
            <w:rFonts w:ascii="Times New Roman" w:hAnsi="Times New Roman" w:cs="Times New Roman"/>
            <w:sz w:val="24"/>
            <w:szCs w:val="24"/>
          </w:rPr>
          <w:delText>does the ostracism effect diminish over time</w:delText>
        </w:r>
      </w:del>
      <w:ins w:id="147" w:author="Chris Hartgerink" w:date="2014-03-10T13:09:00Z">
        <w:r w:rsidR="00A04365">
          <w:rPr>
            <w:rFonts w:ascii="Times New Roman" w:hAnsi="Times New Roman" w:cs="Times New Roman"/>
            <w:sz w:val="24"/>
            <w:szCs w:val="24"/>
          </w:rPr>
          <w:t>is there an ordinal decrease of the ostracism effect</w:t>
        </w:r>
      </w:ins>
      <w:ins w:id="148" w:author="Chris Hartgerink" w:date="2014-03-10T13:10:00Z">
        <w:r w:rsidR="00A04365">
          <w:rPr>
            <w:rFonts w:ascii="Times New Roman" w:hAnsi="Times New Roman" w:cs="Times New Roman"/>
            <w:sz w:val="24"/>
            <w:szCs w:val="24"/>
          </w:rPr>
          <w:t xml:space="preserve"> across time points</w:t>
        </w:r>
      </w:ins>
      <w:r w:rsidRPr="00F70F0A">
        <w:rPr>
          <w:rFonts w:ascii="Times New Roman" w:hAnsi="Times New Roman" w:cs="Times New Roman"/>
          <w:sz w:val="24"/>
          <w:szCs w:val="24"/>
        </w:rPr>
        <w:t xml:space="preserve">? </w:t>
      </w:r>
      <w:proofErr w:type="gramStart"/>
      <w:r w:rsidR="00792D66">
        <w:rPr>
          <w:rFonts w:ascii="Times New Roman" w:hAnsi="Times New Roman" w:cs="Times New Roman"/>
          <w:sz w:val="24"/>
          <w:szCs w:val="24"/>
        </w:rPr>
        <w:t>and</w:t>
      </w:r>
      <w:proofErr w:type="gramEnd"/>
      <w:r w:rsidR="00792D66">
        <w:rPr>
          <w:rFonts w:ascii="Times New Roman" w:hAnsi="Times New Roman" w:cs="Times New Roman"/>
          <w:sz w:val="24"/>
          <w:szCs w:val="24"/>
        </w:rPr>
        <w:t xml:space="preserve"> </w:t>
      </w:r>
      <w:r w:rsidR="006740D0">
        <w:rPr>
          <w:rFonts w:ascii="Times New Roman" w:hAnsi="Times New Roman" w:cs="Times New Roman"/>
          <w:sz w:val="24"/>
          <w:szCs w:val="24"/>
        </w:rPr>
        <w:t>(</w:t>
      </w:r>
      <w:r w:rsidRPr="00F70F0A">
        <w:rPr>
          <w:rFonts w:ascii="Times New Roman" w:hAnsi="Times New Roman" w:cs="Times New Roman"/>
          <w:sz w:val="24"/>
          <w:szCs w:val="24"/>
        </w:rPr>
        <w:t xml:space="preserve">2) </w:t>
      </w:r>
      <w:del w:id="149" w:author="Chris Hartgerink" w:date="2014-03-10T13:10:00Z">
        <w:r w:rsidRPr="00F70F0A" w:rsidDel="00A04365">
          <w:rPr>
            <w:rFonts w:ascii="Times New Roman" w:hAnsi="Times New Roman" w:cs="Times New Roman"/>
            <w:sz w:val="24"/>
            <w:szCs w:val="24"/>
          </w:rPr>
          <w:delText>does the moderation of the ostracism effect</w:delText>
        </w:r>
        <w:r w:rsidR="009A24B1" w:rsidDel="00A04365">
          <w:rPr>
            <w:rFonts w:ascii="Times New Roman" w:hAnsi="Times New Roman" w:cs="Times New Roman"/>
            <w:sz w:val="24"/>
            <w:szCs w:val="24"/>
          </w:rPr>
          <w:delText>,</w:delText>
        </w:r>
        <w:r w:rsidRPr="00F70F0A" w:rsidDel="00A04365">
          <w:rPr>
            <w:rFonts w:ascii="Times New Roman" w:hAnsi="Times New Roman" w:cs="Times New Roman"/>
            <w:sz w:val="24"/>
            <w:szCs w:val="24"/>
          </w:rPr>
          <w:delText xml:space="preserve"> due to crossed factors</w:delText>
        </w:r>
        <w:r w:rsidR="009A24B1" w:rsidDel="00A04365">
          <w:rPr>
            <w:rFonts w:ascii="Times New Roman" w:hAnsi="Times New Roman" w:cs="Times New Roman"/>
            <w:sz w:val="24"/>
            <w:szCs w:val="24"/>
          </w:rPr>
          <w:delText>,</w:delText>
        </w:r>
        <w:r w:rsidRPr="00F70F0A" w:rsidDel="00A04365">
          <w:rPr>
            <w:rFonts w:ascii="Times New Roman" w:hAnsi="Times New Roman" w:cs="Times New Roman"/>
            <w:sz w:val="24"/>
            <w:szCs w:val="24"/>
          </w:rPr>
          <w:delText xml:space="preserve"> increase over time</w:delText>
        </w:r>
      </w:del>
      <w:ins w:id="150" w:author="Chris Hartgerink" w:date="2014-03-10T13:10:00Z">
        <w:r w:rsidR="00A04365">
          <w:rPr>
            <w:rFonts w:ascii="Times New Roman" w:hAnsi="Times New Roman" w:cs="Times New Roman"/>
            <w:sz w:val="24"/>
            <w:szCs w:val="24"/>
          </w:rPr>
          <w:t>is there an ordinal difference in the interaction effect across time points</w:t>
        </w:r>
      </w:ins>
      <w:r w:rsidRPr="00F70F0A">
        <w:rPr>
          <w:rFonts w:ascii="Times New Roman" w:hAnsi="Times New Roman" w:cs="Times New Roman"/>
          <w:sz w:val="24"/>
          <w:szCs w:val="24"/>
        </w:rPr>
        <w:t xml:space="preserve">? </w:t>
      </w:r>
      <w:commentRangeEnd w:id="145"/>
      <w:r w:rsidR="00A04365">
        <w:rPr>
          <w:rStyle w:val="CommentReference"/>
        </w:rPr>
        <w:commentReference w:id="145"/>
      </w:r>
      <w:r w:rsidR="00AA5242">
        <w:rPr>
          <w:rFonts w:ascii="Times New Roman" w:hAnsi="Times New Roman" w:cs="Times New Roman"/>
          <w:sz w:val="24"/>
          <w:szCs w:val="24"/>
        </w:rPr>
        <w:t>Additional</w:t>
      </w:r>
      <w:r w:rsidR="00AA5242" w:rsidRPr="00F70F0A">
        <w:rPr>
          <w:rFonts w:ascii="Times New Roman" w:hAnsi="Times New Roman" w:cs="Times New Roman"/>
          <w:sz w:val="24"/>
          <w:szCs w:val="24"/>
        </w:rPr>
        <w:t xml:space="preserve"> </w:t>
      </w:r>
      <w:r w:rsidRPr="00F70F0A">
        <w:rPr>
          <w:rFonts w:ascii="Times New Roman" w:hAnsi="Times New Roman" w:cs="Times New Roman"/>
          <w:sz w:val="24"/>
          <w:szCs w:val="24"/>
        </w:rPr>
        <w:t>question</w:t>
      </w:r>
      <w:r w:rsidR="00AA5242">
        <w:rPr>
          <w:rFonts w:ascii="Times New Roman" w:hAnsi="Times New Roman" w:cs="Times New Roman"/>
          <w:sz w:val="24"/>
          <w:szCs w:val="24"/>
        </w:rPr>
        <w:t>s were</w:t>
      </w:r>
      <w:r w:rsidRPr="00F70F0A">
        <w:rPr>
          <w:rFonts w:ascii="Times New Roman" w:hAnsi="Times New Roman" w:cs="Times New Roman"/>
          <w:sz w:val="24"/>
          <w:szCs w:val="24"/>
        </w:rPr>
        <w:t>:</w:t>
      </w:r>
      <w:r>
        <w:rPr>
          <w:rFonts w:ascii="Times New Roman" w:hAnsi="Times New Roman" w:cs="Times New Roman"/>
          <w:sz w:val="24"/>
          <w:szCs w:val="24"/>
        </w:rPr>
        <w:t xml:space="preserve"> </w:t>
      </w:r>
      <w:r w:rsidRPr="00F70F0A">
        <w:rPr>
          <w:rFonts w:ascii="Times New Roman" w:hAnsi="Times New Roman" w:cs="Times New Roman"/>
          <w:sz w:val="24"/>
          <w:szCs w:val="24"/>
        </w:rPr>
        <w:t>do study characteristics</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affect the estimated average effect? </w:t>
      </w:r>
      <w:r w:rsidR="009E759C">
        <w:rPr>
          <w:rFonts w:ascii="Times New Roman" w:hAnsi="Times New Roman" w:cs="Times New Roman"/>
          <w:sz w:val="24"/>
          <w:szCs w:val="24"/>
        </w:rPr>
        <w:t xml:space="preserve">In other words, are the results robust across different subsets that substantively could yield different results? </w:t>
      </w:r>
      <w:r w:rsidRPr="00F70F0A">
        <w:rPr>
          <w:rFonts w:ascii="Times New Roman" w:hAnsi="Times New Roman" w:cs="Times New Roman"/>
          <w:sz w:val="24"/>
          <w:szCs w:val="24"/>
        </w:rPr>
        <w:t>These questions will be answered with random and</w:t>
      </w:r>
      <w:r>
        <w:rPr>
          <w:rFonts w:ascii="Times New Roman" w:hAnsi="Times New Roman" w:cs="Times New Roman"/>
          <w:sz w:val="24"/>
          <w:szCs w:val="24"/>
        </w:rPr>
        <w:t xml:space="preserve"> </w:t>
      </w:r>
      <w:r w:rsidRPr="00F70F0A">
        <w:rPr>
          <w:rFonts w:ascii="Times New Roman" w:hAnsi="Times New Roman" w:cs="Times New Roman"/>
          <w:sz w:val="24"/>
          <w:szCs w:val="24"/>
        </w:rPr>
        <w:t>mixed-effects meta-analytic models</w:t>
      </w:r>
      <w:r w:rsidR="003800A3">
        <w:rPr>
          <w:rFonts w:ascii="Times New Roman" w:hAnsi="Times New Roman" w:cs="Times New Roman"/>
          <w:sz w:val="24"/>
          <w:szCs w:val="24"/>
        </w:rPr>
        <w:t xml:space="preserve"> applied to</w:t>
      </w:r>
      <w:r w:rsidR="003800A3" w:rsidRPr="00F70F0A">
        <w:rPr>
          <w:rFonts w:ascii="Times New Roman" w:hAnsi="Times New Roman" w:cs="Times New Roman"/>
          <w:sz w:val="24"/>
          <w:szCs w:val="24"/>
        </w:rPr>
        <w:t xml:space="preserve"> </w:t>
      </w:r>
      <w:r w:rsidRPr="00F70F0A">
        <w:rPr>
          <w:rFonts w:ascii="Times New Roman" w:hAnsi="Times New Roman" w:cs="Times New Roman"/>
          <w:sz w:val="24"/>
          <w:szCs w:val="24"/>
        </w:rPr>
        <w:t>12</w:t>
      </w:r>
      <w:r>
        <w:rPr>
          <w:rFonts w:ascii="Times New Roman" w:hAnsi="Times New Roman" w:cs="Times New Roman"/>
          <w:sz w:val="24"/>
          <w:szCs w:val="24"/>
        </w:rPr>
        <w:t>0</w:t>
      </w:r>
      <w:r w:rsidRPr="00F70F0A">
        <w:rPr>
          <w:rFonts w:ascii="Times New Roman" w:hAnsi="Times New Roman" w:cs="Times New Roman"/>
          <w:sz w:val="24"/>
          <w:szCs w:val="24"/>
        </w:rPr>
        <w:t xml:space="preserve"> studies.</w:t>
      </w:r>
    </w:p>
    <w:p w14:paraId="44AB9060" w14:textId="77777777" w:rsidR="00E76D2C" w:rsidRPr="00F70F0A" w:rsidRDefault="00731737" w:rsidP="00C30555">
      <w:pPr>
        <w:spacing w:after="0" w:line="480" w:lineRule="auto"/>
        <w:jc w:val="center"/>
        <w:rPr>
          <w:rFonts w:ascii="Times New Roman" w:hAnsi="Times New Roman" w:cs="Times New Roman"/>
          <w:b/>
          <w:sz w:val="24"/>
          <w:szCs w:val="24"/>
        </w:rPr>
      </w:pPr>
      <w:r w:rsidRPr="00F70F0A">
        <w:rPr>
          <w:rFonts w:ascii="Times New Roman" w:hAnsi="Times New Roman" w:cs="Times New Roman"/>
          <w:b/>
          <w:sz w:val="24"/>
          <w:szCs w:val="24"/>
        </w:rPr>
        <w:t>Method</w:t>
      </w:r>
    </w:p>
    <w:p w14:paraId="04CE9183" w14:textId="77777777" w:rsidR="00E76D2C" w:rsidRDefault="0086030D"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Study inclusion criteria</w:t>
      </w:r>
      <w:r w:rsidR="00731737" w:rsidRPr="00F70F0A">
        <w:rPr>
          <w:rFonts w:ascii="Times New Roman" w:hAnsi="Times New Roman" w:cs="Times New Roman"/>
          <w:b/>
          <w:sz w:val="24"/>
          <w:szCs w:val="24"/>
        </w:rPr>
        <w:t xml:space="preserve"> </w:t>
      </w:r>
    </w:p>
    <w:p w14:paraId="03B111E1" w14:textId="77777777" w:rsidR="00F961BE" w:rsidRDefault="006D3CB4" w:rsidP="00AD176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First, </w:t>
      </w:r>
      <w:r w:rsidR="00AD1764">
        <w:rPr>
          <w:rFonts w:ascii="Times New Roman" w:hAnsi="Times New Roman" w:cs="Times New Roman"/>
          <w:sz w:val="24"/>
          <w:szCs w:val="24"/>
        </w:rPr>
        <w:t xml:space="preserve">experiments were required to have a factor that manipulated number of virtual ball tosses obtained by the participants. For this ostracism factor we only considered the condition in which participants were ostracized by all other participants and the condition in which participants were equally included by all other players. </w:t>
      </w:r>
      <w:r w:rsidR="00AD1764" w:rsidRPr="00F70F0A">
        <w:rPr>
          <w:rFonts w:ascii="Times New Roman" w:hAnsi="Times New Roman" w:cs="Times New Roman"/>
          <w:sz w:val="24"/>
          <w:szCs w:val="24"/>
        </w:rPr>
        <w:t>Studies that used other</w:t>
      </w:r>
      <w:r w:rsidR="00AD1764">
        <w:rPr>
          <w:rFonts w:ascii="Times New Roman" w:hAnsi="Times New Roman" w:cs="Times New Roman"/>
          <w:sz w:val="24"/>
          <w:szCs w:val="24"/>
        </w:rPr>
        <w:t xml:space="preserve"> </w:t>
      </w:r>
      <w:r w:rsidR="00AD1764" w:rsidRPr="00F70F0A">
        <w:rPr>
          <w:rFonts w:ascii="Times New Roman" w:hAnsi="Times New Roman" w:cs="Times New Roman"/>
          <w:sz w:val="24"/>
          <w:szCs w:val="24"/>
        </w:rPr>
        <w:t>(between-subjects) factors alongside the ostracism factor were included as wel</w:t>
      </w:r>
      <w:r w:rsidR="00AD1764">
        <w:rPr>
          <w:rFonts w:ascii="Times New Roman" w:hAnsi="Times New Roman" w:cs="Times New Roman"/>
          <w:sz w:val="24"/>
          <w:szCs w:val="24"/>
        </w:rPr>
        <w:t xml:space="preserve">l. </w:t>
      </w:r>
      <w:r w:rsidR="00AD1764" w:rsidRPr="00F70F0A">
        <w:rPr>
          <w:rFonts w:ascii="Times New Roman" w:hAnsi="Times New Roman" w:cs="Times New Roman"/>
          <w:sz w:val="24"/>
          <w:szCs w:val="24"/>
        </w:rPr>
        <w:t>Limiting the study designs included is presumed to decrease variability due to design</w:t>
      </w:r>
      <w:r w:rsidR="00AD1764">
        <w:rPr>
          <w:rFonts w:ascii="Times New Roman" w:hAnsi="Times New Roman" w:cs="Times New Roman"/>
          <w:sz w:val="24"/>
          <w:szCs w:val="24"/>
        </w:rPr>
        <w:t xml:space="preserve"> characteristics, which </w:t>
      </w:r>
      <w:r w:rsidR="00AD1764" w:rsidRPr="00F70F0A">
        <w:rPr>
          <w:rFonts w:ascii="Times New Roman" w:hAnsi="Times New Roman" w:cs="Times New Roman"/>
          <w:sz w:val="24"/>
          <w:szCs w:val="24"/>
        </w:rPr>
        <w:t>increases power for moderator analyses.</w:t>
      </w:r>
      <w:r w:rsidR="00AD1764">
        <w:rPr>
          <w:rFonts w:ascii="Times New Roman" w:hAnsi="Times New Roman" w:cs="Times New Roman"/>
          <w:sz w:val="24"/>
          <w:szCs w:val="24"/>
        </w:rPr>
        <w:t xml:space="preserve"> Note that we </w:t>
      </w:r>
      <w:r w:rsidR="00AD1764" w:rsidRPr="00F70F0A">
        <w:rPr>
          <w:rFonts w:ascii="Times New Roman" w:hAnsi="Times New Roman" w:cs="Times New Roman"/>
          <w:sz w:val="24"/>
          <w:szCs w:val="24"/>
        </w:rPr>
        <w:t xml:space="preserve">collapsed </w:t>
      </w:r>
      <w:r w:rsidR="00AD1764">
        <w:rPr>
          <w:rFonts w:ascii="Times New Roman" w:hAnsi="Times New Roman" w:cs="Times New Roman"/>
          <w:sz w:val="24"/>
          <w:szCs w:val="24"/>
        </w:rPr>
        <w:t xml:space="preserve">effect sizes </w:t>
      </w:r>
      <w:r w:rsidR="00AD1764" w:rsidRPr="00F70F0A">
        <w:rPr>
          <w:rFonts w:ascii="Times New Roman" w:hAnsi="Times New Roman" w:cs="Times New Roman"/>
          <w:sz w:val="24"/>
          <w:szCs w:val="24"/>
        </w:rPr>
        <w:t xml:space="preserve">across irrelevant factors if </w:t>
      </w:r>
      <w:r w:rsidR="00AD1764">
        <w:rPr>
          <w:rFonts w:ascii="Times New Roman" w:hAnsi="Times New Roman" w:cs="Times New Roman"/>
          <w:sz w:val="24"/>
          <w:szCs w:val="24"/>
        </w:rPr>
        <w:t xml:space="preserve">primary authors expressed </w:t>
      </w:r>
      <w:r w:rsidR="00AD1764" w:rsidRPr="00F70F0A">
        <w:rPr>
          <w:rFonts w:ascii="Times New Roman" w:hAnsi="Times New Roman" w:cs="Times New Roman"/>
          <w:sz w:val="24"/>
          <w:szCs w:val="24"/>
        </w:rPr>
        <w:t>no expect</w:t>
      </w:r>
      <w:r w:rsidR="00AD1764">
        <w:rPr>
          <w:rFonts w:ascii="Times New Roman" w:hAnsi="Times New Roman" w:cs="Times New Roman"/>
          <w:sz w:val="24"/>
          <w:szCs w:val="24"/>
        </w:rPr>
        <w:t>ations concerning the potential moderating</w:t>
      </w:r>
      <w:r w:rsidR="00AD1764" w:rsidRPr="00F70F0A">
        <w:rPr>
          <w:rFonts w:ascii="Times New Roman" w:hAnsi="Times New Roman" w:cs="Times New Roman"/>
          <w:sz w:val="24"/>
          <w:szCs w:val="24"/>
        </w:rPr>
        <w:t xml:space="preserve"> effect</w:t>
      </w:r>
      <w:r w:rsidR="00AD1764">
        <w:rPr>
          <w:rFonts w:ascii="Times New Roman" w:hAnsi="Times New Roman" w:cs="Times New Roman"/>
          <w:sz w:val="24"/>
          <w:szCs w:val="24"/>
        </w:rPr>
        <w:t xml:space="preserve"> of that crossed factor </w:t>
      </w:r>
      <w:r w:rsidR="00AD1764" w:rsidRPr="00F70F0A">
        <w:rPr>
          <w:rFonts w:ascii="Times New Roman" w:hAnsi="Times New Roman" w:cs="Times New Roman"/>
          <w:sz w:val="24"/>
          <w:szCs w:val="24"/>
        </w:rPr>
        <w:t>(i.e.</w:t>
      </w:r>
      <w:r w:rsidR="00AD1764">
        <w:rPr>
          <w:rFonts w:ascii="Times New Roman" w:hAnsi="Times New Roman" w:cs="Times New Roman"/>
          <w:sz w:val="24"/>
          <w:szCs w:val="24"/>
        </w:rPr>
        <w:t>,</w:t>
      </w:r>
      <w:r w:rsidR="00AD1764" w:rsidRPr="00F70F0A">
        <w:rPr>
          <w:rFonts w:ascii="Times New Roman" w:hAnsi="Times New Roman" w:cs="Times New Roman"/>
          <w:sz w:val="24"/>
          <w:szCs w:val="24"/>
        </w:rPr>
        <w:t xml:space="preserve"> non-moderating factors)</w:t>
      </w:r>
      <w:r w:rsidR="00AD1764">
        <w:rPr>
          <w:rFonts w:ascii="Times New Roman" w:hAnsi="Times New Roman" w:cs="Times New Roman"/>
          <w:sz w:val="24"/>
          <w:szCs w:val="24"/>
        </w:rPr>
        <w:t>. Moreover, continuous variables that were d</w:t>
      </w:r>
      <w:r w:rsidR="00AD1764" w:rsidRPr="00F70F0A">
        <w:rPr>
          <w:rFonts w:ascii="Times New Roman" w:hAnsi="Times New Roman" w:cs="Times New Roman"/>
          <w:sz w:val="24"/>
          <w:szCs w:val="24"/>
        </w:rPr>
        <w:t>ichotomized were</w:t>
      </w:r>
      <w:r w:rsidR="00AD1764">
        <w:rPr>
          <w:rFonts w:ascii="Times New Roman" w:hAnsi="Times New Roman" w:cs="Times New Roman"/>
          <w:sz w:val="24"/>
          <w:szCs w:val="24"/>
        </w:rPr>
        <w:t xml:space="preserve"> also</w:t>
      </w:r>
      <w:r w:rsidR="00AD1764" w:rsidRPr="00F70F0A">
        <w:rPr>
          <w:rFonts w:ascii="Times New Roman" w:hAnsi="Times New Roman" w:cs="Times New Roman"/>
          <w:sz w:val="24"/>
          <w:szCs w:val="24"/>
        </w:rPr>
        <w:t xml:space="preserve"> collapsed due to the many problems dichotomization can cause (e.g.</w:t>
      </w:r>
      <w:r w:rsidR="00AD1764">
        <w:rPr>
          <w:rFonts w:ascii="Times New Roman" w:hAnsi="Times New Roman" w:cs="Times New Roman"/>
          <w:sz w:val="24"/>
          <w:szCs w:val="24"/>
        </w:rPr>
        <w:t>,</w:t>
      </w:r>
      <w:r w:rsidR="00AD1764" w:rsidRPr="00F70F0A">
        <w:rPr>
          <w:rFonts w:ascii="Times New Roman" w:hAnsi="Times New Roman" w:cs="Times New Roman"/>
          <w:sz w:val="24"/>
          <w:szCs w:val="24"/>
        </w:rPr>
        <w:t xml:space="preserve"> underestimation of effect size, spurious effects; see</w:t>
      </w:r>
      <w:r w:rsidR="00AD1764" w:rsidRPr="00F70F0A">
        <w:rPr>
          <w:rFonts w:ascii="Times New Roman" w:hAnsi="Times New Roman" w:cs="Times New Roman"/>
          <w:noProof/>
          <w:sz w:val="24"/>
          <w:szCs w:val="24"/>
        </w:rPr>
        <w:t xml:space="preserve"> Hunter &amp; Schmidt, 1990; MacCallum, Zhang, Preacher, &amp; Rucker, 2002)</w:t>
      </w:r>
      <w:r w:rsidR="00AD1764" w:rsidRPr="00F70F0A">
        <w:rPr>
          <w:rFonts w:ascii="Times New Roman" w:hAnsi="Times New Roman" w:cs="Times New Roman"/>
          <w:sz w:val="24"/>
          <w:szCs w:val="24"/>
        </w:rPr>
        <w:t>.</w:t>
      </w:r>
      <w:r w:rsidR="00AD1764">
        <w:rPr>
          <w:rFonts w:ascii="Times New Roman" w:hAnsi="Times New Roman" w:cs="Times New Roman"/>
          <w:sz w:val="24"/>
          <w:szCs w:val="24"/>
        </w:rPr>
        <w:t xml:space="preserve"> For </w:t>
      </w:r>
      <w:r w:rsidR="00AD1764" w:rsidRPr="00F70F0A">
        <w:rPr>
          <w:rFonts w:ascii="Times New Roman" w:hAnsi="Times New Roman" w:cs="Times New Roman"/>
          <w:sz w:val="24"/>
          <w:szCs w:val="24"/>
        </w:rPr>
        <w:t>example</w:t>
      </w:r>
      <w:r w:rsidR="00AD1764">
        <w:rPr>
          <w:rFonts w:ascii="Times New Roman" w:hAnsi="Times New Roman" w:cs="Times New Roman"/>
          <w:sz w:val="24"/>
          <w:szCs w:val="24"/>
        </w:rPr>
        <w:t xml:space="preserve">, when </w:t>
      </w:r>
      <w:r w:rsidR="00AD1764" w:rsidRPr="00F70F0A">
        <w:rPr>
          <w:rFonts w:ascii="Times New Roman" w:hAnsi="Times New Roman" w:cs="Times New Roman"/>
          <w:sz w:val="24"/>
          <w:szCs w:val="24"/>
        </w:rPr>
        <w:t>participants</w:t>
      </w:r>
      <w:r w:rsidR="00AD1764">
        <w:rPr>
          <w:rFonts w:ascii="Times New Roman" w:hAnsi="Times New Roman" w:cs="Times New Roman"/>
          <w:sz w:val="24"/>
          <w:szCs w:val="24"/>
        </w:rPr>
        <w:t xml:space="preserve"> were grouped</w:t>
      </w:r>
      <w:r w:rsidR="00AD1764" w:rsidRPr="00F70F0A">
        <w:rPr>
          <w:rFonts w:ascii="Times New Roman" w:hAnsi="Times New Roman" w:cs="Times New Roman"/>
          <w:sz w:val="24"/>
          <w:szCs w:val="24"/>
        </w:rPr>
        <w:t xml:space="preserve"> into high- and low neuroticism groups based on a continuous measure of neuroticism </w:t>
      </w:r>
      <w:r w:rsidR="00AD1764" w:rsidRPr="00F70F0A">
        <w:rPr>
          <w:rFonts w:ascii="Times New Roman" w:hAnsi="Times New Roman" w:cs="Times New Roman"/>
          <w:noProof/>
          <w:sz w:val="24"/>
          <w:szCs w:val="24"/>
        </w:rPr>
        <w:t>(Boyes</w:t>
      </w:r>
      <w:r w:rsidR="00AD1764">
        <w:rPr>
          <w:rFonts w:ascii="Times New Roman" w:hAnsi="Times New Roman" w:cs="Times New Roman"/>
          <w:noProof/>
          <w:sz w:val="24"/>
          <w:szCs w:val="24"/>
        </w:rPr>
        <w:t>,</w:t>
      </w:r>
      <w:r w:rsidR="00AD1764" w:rsidRPr="00F70F0A">
        <w:rPr>
          <w:rFonts w:ascii="Times New Roman" w:hAnsi="Times New Roman" w:cs="Times New Roman"/>
          <w:noProof/>
          <w:sz w:val="24"/>
          <w:szCs w:val="24"/>
        </w:rPr>
        <w:t xml:space="preserve"> </w:t>
      </w:r>
      <w:r w:rsidR="00AD1764" w:rsidRPr="00F70F0A">
        <w:rPr>
          <w:rFonts w:ascii="Times New Roman" w:hAnsi="Times New Roman" w:cs="Times New Roman"/>
          <w:noProof/>
          <w:sz w:val="24"/>
          <w:szCs w:val="24"/>
        </w:rPr>
        <w:lastRenderedPageBreak/>
        <w:t>&amp; French, 2009)</w:t>
      </w:r>
      <w:r w:rsidR="00AD1764">
        <w:rPr>
          <w:rFonts w:ascii="Times New Roman" w:hAnsi="Times New Roman" w:cs="Times New Roman"/>
          <w:sz w:val="24"/>
          <w:szCs w:val="24"/>
        </w:rPr>
        <w:t>, we used pooled means and standard deviations across these two groups, reducing the design to an ostracism/inclusion design.</w:t>
      </w:r>
    </w:p>
    <w:p w14:paraId="3B079C8F" w14:textId="77777777" w:rsidR="0086030D" w:rsidRDefault="006D3CB4" w:rsidP="001D140B">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Second, </w:t>
      </w:r>
      <w:r w:rsidR="00AD1764">
        <w:rPr>
          <w:rFonts w:ascii="Times New Roman" w:hAnsi="Times New Roman" w:cs="Times New Roman"/>
          <w:sz w:val="24"/>
          <w:szCs w:val="24"/>
        </w:rPr>
        <w:t xml:space="preserve">we only considered experiments </w:t>
      </w:r>
      <w:r w:rsidR="00AD1764" w:rsidRPr="00F70F0A">
        <w:rPr>
          <w:rFonts w:ascii="Times New Roman" w:hAnsi="Times New Roman" w:cs="Times New Roman"/>
          <w:sz w:val="24"/>
          <w:szCs w:val="24"/>
        </w:rPr>
        <w:t>that incorporated a between-subjects</w:t>
      </w:r>
      <w:r w:rsidR="00AD1764">
        <w:rPr>
          <w:rFonts w:ascii="Times New Roman" w:hAnsi="Times New Roman" w:cs="Times New Roman"/>
          <w:sz w:val="24"/>
          <w:szCs w:val="24"/>
        </w:rPr>
        <w:t xml:space="preserve"> design with random assignment. </w:t>
      </w:r>
      <w:r w:rsidR="00AD1764" w:rsidRPr="00F70F0A">
        <w:rPr>
          <w:rFonts w:ascii="Times New Roman" w:hAnsi="Times New Roman" w:cs="Times New Roman"/>
          <w:sz w:val="24"/>
          <w:szCs w:val="24"/>
        </w:rPr>
        <w:t xml:space="preserve">Within-subject designs were excluded, </w:t>
      </w:r>
      <w:r w:rsidR="00AD1764">
        <w:rPr>
          <w:rFonts w:ascii="Times New Roman" w:hAnsi="Times New Roman" w:cs="Times New Roman"/>
          <w:sz w:val="24"/>
          <w:szCs w:val="24"/>
        </w:rPr>
        <w:t xml:space="preserve">because </w:t>
      </w:r>
      <w:r w:rsidR="00AD1764" w:rsidRPr="00F70F0A">
        <w:rPr>
          <w:rFonts w:ascii="Times New Roman" w:hAnsi="Times New Roman" w:cs="Times New Roman"/>
          <w:sz w:val="24"/>
          <w:szCs w:val="24"/>
        </w:rPr>
        <w:t>most within-subjects designs regard</w:t>
      </w:r>
      <w:r w:rsidR="00AD1764">
        <w:rPr>
          <w:rFonts w:ascii="Times New Roman" w:hAnsi="Times New Roman" w:cs="Times New Roman"/>
          <w:sz w:val="24"/>
          <w:szCs w:val="24"/>
        </w:rPr>
        <w:t xml:space="preserve"> high-dimensional</w:t>
      </w:r>
      <w:r w:rsidR="00AD1764" w:rsidRPr="00F70F0A">
        <w:rPr>
          <w:rFonts w:ascii="Times New Roman" w:hAnsi="Times New Roman" w:cs="Times New Roman"/>
          <w:sz w:val="24"/>
          <w:szCs w:val="24"/>
        </w:rPr>
        <w:t xml:space="preserve"> </w:t>
      </w:r>
      <w:r w:rsidR="00AD1764">
        <w:rPr>
          <w:rFonts w:ascii="Times New Roman" w:hAnsi="Times New Roman" w:cs="Times New Roman"/>
          <w:sz w:val="24"/>
          <w:szCs w:val="24"/>
        </w:rPr>
        <w:t>neuro</w:t>
      </w:r>
      <w:r w:rsidR="00AD1764" w:rsidRPr="00F70F0A">
        <w:rPr>
          <w:rFonts w:ascii="Times New Roman" w:hAnsi="Times New Roman" w:cs="Times New Roman"/>
          <w:sz w:val="24"/>
          <w:szCs w:val="24"/>
        </w:rPr>
        <w:t>physiological measurements such as fMRI that</w:t>
      </w:r>
      <w:r w:rsidR="00AD1764">
        <w:rPr>
          <w:rFonts w:ascii="Times New Roman" w:hAnsi="Times New Roman" w:cs="Times New Roman"/>
          <w:sz w:val="24"/>
          <w:szCs w:val="24"/>
        </w:rPr>
        <w:t xml:space="preserve"> are beyond the scope of this meta-analysis (see </w:t>
      </w:r>
      <w:proofErr w:type="spellStart"/>
      <w:r w:rsidR="00AD1764" w:rsidRPr="00F70F0A">
        <w:rPr>
          <w:rFonts w:ascii="Times New Roman" w:hAnsi="Times New Roman" w:cs="Times New Roman"/>
          <w:sz w:val="24"/>
          <w:szCs w:val="24"/>
        </w:rPr>
        <w:t>Cacioppo</w:t>
      </w:r>
      <w:proofErr w:type="spellEnd"/>
      <w:r w:rsidR="00AD1764" w:rsidRPr="00F70F0A">
        <w:rPr>
          <w:rFonts w:ascii="Times New Roman" w:hAnsi="Times New Roman" w:cs="Times New Roman"/>
          <w:sz w:val="24"/>
          <w:szCs w:val="24"/>
        </w:rPr>
        <w:t xml:space="preserve"> et al</w:t>
      </w:r>
      <w:r w:rsidR="00AD1764">
        <w:rPr>
          <w:rFonts w:ascii="Times New Roman" w:hAnsi="Times New Roman" w:cs="Times New Roman"/>
          <w:sz w:val="24"/>
          <w:szCs w:val="24"/>
        </w:rPr>
        <w:t>.</w:t>
      </w:r>
      <w:r w:rsidR="00AD1764" w:rsidRPr="00F70F0A">
        <w:rPr>
          <w:rFonts w:ascii="Times New Roman" w:hAnsi="Times New Roman" w:cs="Times New Roman"/>
          <w:sz w:val="24"/>
          <w:szCs w:val="24"/>
        </w:rPr>
        <w:t>, 2013)</w:t>
      </w:r>
      <w:r w:rsidR="00AD1764">
        <w:rPr>
          <w:rFonts w:ascii="Times New Roman" w:hAnsi="Times New Roman" w:cs="Times New Roman"/>
          <w:sz w:val="24"/>
          <w:szCs w:val="24"/>
        </w:rPr>
        <w:t>. Also, meta-analyses of effects of within-subjects designs require t</w:t>
      </w:r>
      <w:r w:rsidR="00AD1764" w:rsidRPr="00F70F0A">
        <w:rPr>
          <w:rFonts w:ascii="Times New Roman" w:hAnsi="Times New Roman" w:cs="Times New Roman"/>
          <w:sz w:val="24"/>
          <w:szCs w:val="24"/>
        </w:rPr>
        <w:t xml:space="preserve">he correlations between measures </w:t>
      </w:r>
      <w:r w:rsidR="00AD1764">
        <w:rPr>
          <w:rFonts w:ascii="Times New Roman" w:hAnsi="Times New Roman" w:cs="Times New Roman"/>
          <w:sz w:val="24"/>
          <w:szCs w:val="24"/>
        </w:rPr>
        <w:t xml:space="preserve">in primary studies, and we did not expect these to </w:t>
      </w:r>
      <w:r w:rsidR="00AD1764" w:rsidRPr="00F70F0A">
        <w:rPr>
          <w:rFonts w:ascii="Times New Roman" w:hAnsi="Times New Roman" w:cs="Times New Roman"/>
          <w:sz w:val="24"/>
          <w:szCs w:val="24"/>
        </w:rPr>
        <w:t xml:space="preserve">be reliably reported in the papers. </w:t>
      </w:r>
    </w:p>
    <w:p w14:paraId="2E0E0027" w14:textId="77777777" w:rsidR="00F961BE" w:rsidRDefault="00731737" w:rsidP="00114AA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 xml:space="preserve"> Reasons for these inclusion criteria are threefold. </w:t>
      </w:r>
      <w:r w:rsidR="005F2763">
        <w:rPr>
          <w:rFonts w:ascii="Times New Roman" w:hAnsi="Times New Roman" w:cs="Times New Roman"/>
          <w:sz w:val="24"/>
          <w:szCs w:val="24"/>
        </w:rPr>
        <w:t>(1)</w:t>
      </w:r>
      <w:r w:rsidRPr="00F70F0A">
        <w:rPr>
          <w:rFonts w:ascii="Times New Roman" w:hAnsi="Times New Roman" w:cs="Times New Roman"/>
          <w:sz w:val="24"/>
          <w:szCs w:val="24"/>
        </w:rPr>
        <w:t xml:space="preserve"> </w:t>
      </w:r>
      <w:r w:rsidR="0072322F">
        <w:rPr>
          <w:rFonts w:ascii="Times New Roman" w:hAnsi="Times New Roman" w:cs="Times New Roman"/>
          <w:sz w:val="24"/>
          <w:szCs w:val="24"/>
        </w:rPr>
        <w:t>M</w:t>
      </w:r>
      <w:r w:rsidR="0072322F" w:rsidRPr="00F70F0A">
        <w:rPr>
          <w:rFonts w:ascii="Times New Roman" w:hAnsi="Times New Roman" w:cs="Times New Roman"/>
          <w:sz w:val="24"/>
          <w:szCs w:val="24"/>
        </w:rPr>
        <w:t xml:space="preserve">ost </w:t>
      </w:r>
      <w:proofErr w:type="spellStart"/>
      <w:r w:rsidR="0004634D" w:rsidRPr="00F70F0A">
        <w:rPr>
          <w:rFonts w:ascii="Times New Roman" w:hAnsi="Times New Roman" w:cs="Times New Roman"/>
          <w:sz w:val="24"/>
          <w:szCs w:val="24"/>
        </w:rPr>
        <w:t>Cyberball</w:t>
      </w:r>
      <w:proofErr w:type="spellEnd"/>
      <w:r w:rsidR="0004634D" w:rsidRPr="00F70F0A">
        <w:rPr>
          <w:rFonts w:ascii="Times New Roman" w:hAnsi="Times New Roman" w:cs="Times New Roman"/>
          <w:sz w:val="24"/>
          <w:szCs w:val="24"/>
        </w:rPr>
        <w:t xml:space="preserve"> experiments take place in such a format, making it </w:t>
      </w:r>
      <w:r w:rsidR="003800A3">
        <w:rPr>
          <w:rFonts w:ascii="Times New Roman" w:hAnsi="Times New Roman" w:cs="Times New Roman"/>
          <w:sz w:val="24"/>
          <w:szCs w:val="24"/>
        </w:rPr>
        <w:t xml:space="preserve">an </w:t>
      </w:r>
      <w:r w:rsidR="0004634D" w:rsidRPr="00F70F0A">
        <w:rPr>
          <w:rFonts w:ascii="Times New Roman" w:hAnsi="Times New Roman" w:cs="Times New Roman"/>
          <w:sz w:val="24"/>
          <w:szCs w:val="24"/>
        </w:rPr>
        <w:t>encompassing criteri</w:t>
      </w:r>
      <w:r w:rsidR="003800A3">
        <w:rPr>
          <w:rFonts w:ascii="Times New Roman" w:hAnsi="Times New Roman" w:cs="Times New Roman"/>
          <w:sz w:val="24"/>
          <w:szCs w:val="24"/>
        </w:rPr>
        <w:t>on</w:t>
      </w:r>
      <w:r w:rsidR="0004634D" w:rsidRPr="00F70F0A">
        <w:rPr>
          <w:rFonts w:ascii="Times New Roman" w:hAnsi="Times New Roman" w:cs="Times New Roman"/>
          <w:sz w:val="24"/>
          <w:szCs w:val="24"/>
        </w:rPr>
        <w:t xml:space="preserve"> for the purposes of this meta-analysis.</w:t>
      </w:r>
      <w:r w:rsidR="0072322F">
        <w:rPr>
          <w:rFonts w:ascii="Times New Roman" w:hAnsi="Times New Roman" w:cs="Times New Roman"/>
          <w:sz w:val="24"/>
          <w:szCs w:val="24"/>
        </w:rPr>
        <w:t xml:space="preserve"> (2)</w:t>
      </w:r>
      <w:r w:rsidRPr="00F70F0A">
        <w:rPr>
          <w:rFonts w:ascii="Times New Roman" w:hAnsi="Times New Roman" w:cs="Times New Roman"/>
          <w:sz w:val="24"/>
          <w:szCs w:val="24"/>
        </w:rPr>
        <w:t xml:space="preserve"> </w:t>
      </w:r>
      <w:r w:rsidR="0072322F">
        <w:rPr>
          <w:rFonts w:ascii="Times New Roman" w:hAnsi="Times New Roman" w:cs="Times New Roman"/>
          <w:sz w:val="24"/>
          <w:szCs w:val="24"/>
        </w:rPr>
        <w:t xml:space="preserve">The </w:t>
      </w:r>
      <w:r w:rsidR="003800A3">
        <w:rPr>
          <w:rFonts w:ascii="Times New Roman" w:hAnsi="Times New Roman" w:cs="Times New Roman"/>
          <w:sz w:val="24"/>
          <w:szCs w:val="24"/>
        </w:rPr>
        <w:t>choice to limit the meta-analysis to</w:t>
      </w:r>
      <w:r>
        <w:rPr>
          <w:rFonts w:ascii="Times New Roman" w:hAnsi="Times New Roman" w:cs="Times New Roman"/>
          <w:sz w:val="24"/>
          <w:szCs w:val="24"/>
        </w:rPr>
        <w:t xml:space="preserve"> between-subject designs rendered </w:t>
      </w:r>
      <w:r w:rsidRPr="00F70F0A">
        <w:rPr>
          <w:rFonts w:ascii="Times New Roman" w:hAnsi="Times New Roman" w:cs="Times New Roman"/>
          <w:sz w:val="24"/>
          <w:szCs w:val="24"/>
        </w:rPr>
        <w:t xml:space="preserve">computational aspects </w:t>
      </w:r>
      <w:r w:rsidR="001D140B">
        <w:rPr>
          <w:rFonts w:ascii="Times New Roman" w:hAnsi="Times New Roman" w:cs="Times New Roman"/>
          <w:sz w:val="24"/>
          <w:szCs w:val="24"/>
        </w:rPr>
        <w:t>more feasible based on reported statistics in papers</w:t>
      </w:r>
      <w:r w:rsidRPr="00F70F0A">
        <w:rPr>
          <w:rFonts w:ascii="Times New Roman" w:hAnsi="Times New Roman" w:cs="Times New Roman"/>
          <w:sz w:val="24"/>
          <w:szCs w:val="24"/>
        </w:rPr>
        <w:t xml:space="preserve">. </w:t>
      </w:r>
      <w:r w:rsidR="0072322F">
        <w:rPr>
          <w:rFonts w:ascii="Times New Roman" w:hAnsi="Times New Roman" w:cs="Times New Roman"/>
          <w:sz w:val="24"/>
          <w:szCs w:val="24"/>
        </w:rPr>
        <w:t>(3) T</w:t>
      </w:r>
      <w:r w:rsidR="0072322F" w:rsidRPr="00F70F0A">
        <w:rPr>
          <w:rFonts w:ascii="Times New Roman" w:hAnsi="Times New Roman" w:cs="Times New Roman"/>
          <w:sz w:val="24"/>
          <w:szCs w:val="24"/>
        </w:rPr>
        <w:t xml:space="preserve">hese </w:t>
      </w:r>
      <w:r w:rsidR="0004634D" w:rsidRPr="00F70F0A">
        <w:rPr>
          <w:rFonts w:ascii="Times New Roman" w:hAnsi="Times New Roman" w:cs="Times New Roman"/>
          <w:sz w:val="24"/>
          <w:szCs w:val="24"/>
        </w:rPr>
        <w:t xml:space="preserve">criteria were assumed to </w:t>
      </w:r>
      <w:r w:rsidR="0004634D">
        <w:rPr>
          <w:rFonts w:ascii="Times New Roman" w:hAnsi="Times New Roman" w:cs="Times New Roman"/>
          <w:sz w:val="24"/>
          <w:szCs w:val="24"/>
        </w:rPr>
        <w:t xml:space="preserve">heighten primary </w:t>
      </w:r>
      <w:r w:rsidR="0004634D" w:rsidRPr="00F70F0A">
        <w:rPr>
          <w:rFonts w:ascii="Times New Roman" w:hAnsi="Times New Roman" w:cs="Times New Roman"/>
          <w:sz w:val="24"/>
          <w:szCs w:val="24"/>
        </w:rPr>
        <w:t>study quality, which is preferable to subjective quality assessment</w:t>
      </w:r>
      <w:r w:rsidR="00ED4442">
        <w:rPr>
          <w:rFonts w:ascii="Times New Roman" w:hAnsi="Times New Roman" w:cs="Times New Roman"/>
          <w:sz w:val="24"/>
          <w:szCs w:val="24"/>
        </w:rPr>
        <w:t>s</w:t>
      </w:r>
      <w:r w:rsidR="0004634D" w:rsidRPr="00F70F0A">
        <w:rPr>
          <w:rFonts w:ascii="Times New Roman" w:hAnsi="Times New Roman" w:cs="Times New Roman"/>
          <w:sz w:val="24"/>
          <w:szCs w:val="24"/>
        </w:rPr>
        <w:t xml:space="preserve"> </w:t>
      </w:r>
      <w:r w:rsidR="003800A3">
        <w:rPr>
          <w:rFonts w:ascii="Times New Roman" w:hAnsi="Times New Roman" w:cs="Times New Roman"/>
          <w:sz w:val="24"/>
          <w:szCs w:val="24"/>
        </w:rPr>
        <w:t>of</w:t>
      </w:r>
      <w:r w:rsidR="003800A3" w:rsidRPr="00F70F0A">
        <w:rPr>
          <w:rFonts w:ascii="Times New Roman" w:hAnsi="Times New Roman" w:cs="Times New Roman"/>
          <w:sz w:val="24"/>
          <w:szCs w:val="24"/>
        </w:rPr>
        <w:t xml:space="preserve"> </w:t>
      </w:r>
      <w:r w:rsidR="0004634D" w:rsidRPr="00F70F0A">
        <w:rPr>
          <w:rFonts w:ascii="Times New Roman" w:hAnsi="Times New Roman" w:cs="Times New Roman"/>
          <w:sz w:val="24"/>
          <w:szCs w:val="24"/>
        </w:rPr>
        <w:t>individual studies</w:t>
      </w:r>
      <w:r w:rsidR="001D140B">
        <w:rPr>
          <w:rFonts w:ascii="Times New Roman" w:hAnsi="Times New Roman" w:cs="Times New Roman"/>
          <w:sz w:val="24"/>
          <w:szCs w:val="24"/>
        </w:rPr>
        <w:t xml:space="preserve">. </w:t>
      </w:r>
      <w:r w:rsidRPr="00F70F0A">
        <w:rPr>
          <w:rFonts w:ascii="Times New Roman" w:hAnsi="Times New Roman" w:cs="Times New Roman"/>
          <w:sz w:val="24"/>
          <w:szCs w:val="24"/>
        </w:rPr>
        <w:t>For the dependent measures the criterion was that they were (expected to be) affected by the ostracism manipulation</w:t>
      </w:r>
      <w:r w:rsidR="001D140B">
        <w:rPr>
          <w:rFonts w:ascii="Times New Roman" w:hAnsi="Times New Roman" w:cs="Times New Roman"/>
          <w:sz w:val="24"/>
          <w:szCs w:val="24"/>
        </w:rPr>
        <w:t>. We considered the measure</w:t>
      </w:r>
      <w:r w:rsidR="00C170B6">
        <w:rPr>
          <w:rFonts w:ascii="Times New Roman" w:hAnsi="Times New Roman" w:cs="Times New Roman"/>
          <w:sz w:val="24"/>
          <w:szCs w:val="24"/>
        </w:rPr>
        <w:t>s</w:t>
      </w:r>
      <w:r w:rsidR="001D140B">
        <w:rPr>
          <w:rFonts w:ascii="Times New Roman" w:hAnsi="Times New Roman" w:cs="Times New Roman"/>
          <w:sz w:val="24"/>
          <w:szCs w:val="24"/>
        </w:rPr>
        <w:t xml:space="preserve"> that immediately followed the manipulation (first measure) </w:t>
      </w:r>
      <w:r w:rsidR="00C170B6">
        <w:rPr>
          <w:rFonts w:ascii="Times New Roman" w:hAnsi="Times New Roman" w:cs="Times New Roman"/>
          <w:sz w:val="24"/>
          <w:szCs w:val="24"/>
        </w:rPr>
        <w:t>and the measure</w:t>
      </w:r>
      <w:r w:rsidR="001D140B">
        <w:rPr>
          <w:rFonts w:ascii="Times New Roman" w:hAnsi="Times New Roman" w:cs="Times New Roman"/>
          <w:sz w:val="24"/>
          <w:szCs w:val="24"/>
        </w:rPr>
        <w:t xml:space="preserve"> </w:t>
      </w:r>
      <w:r w:rsidR="00C170B6">
        <w:rPr>
          <w:rFonts w:ascii="Times New Roman" w:hAnsi="Times New Roman" w:cs="Times New Roman"/>
          <w:sz w:val="24"/>
          <w:szCs w:val="24"/>
        </w:rPr>
        <w:t xml:space="preserve">at </w:t>
      </w:r>
      <w:r w:rsidR="001D140B">
        <w:rPr>
          <w:rFonts w:ascii="Times New Roman" w:hAnsi="Times New Roman" w:cs="Times New Roman"/>
          <w:sz w:val="24"/>
          <w:szCs w:val="24"/>
        </w:rPr>
        <w:t>the end of the study (last measure),</w:t>
      </w:r>
      <w:r w:rsidR="00ED4442">
        <w:rPr>
          <w:rFonts w:ascii="Times New Roman" w:hAnsi="Times New Roman" w:cs="Times New Roman"/>
          <w:sz w:val="24"/>
          <w:szCs w:val="24"/>
        </w:rPr>
        <w:t xml:space="preserve"> while</w:t>
      </w:r>
      <w:r w:rsidR="001D140B">
        <w:rPr>
          <w:rFonts w:ascii="Times New Roman" w:hAnsi="Times New Roman" w:cs="Times New Roman"/>
          <w:sz w:val="24"/>
          <w:szCs w:val="24"/>
        </w:rPr>
        <w:t xml:space="preserve"> excluding manipulation checks in this assessment.</w:t>
      </w:r>
    </w:p>
    <w:p w14:paraId="6A28A8B7" w14:textId="77777777" w:rsidR="007B79EA" w:rsidRDefault="00E91FED"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Literature search</w:t>
      </w:r>
      <w:r w:rsidR="00731737">
        <w:rPr>
          <w:rFonts w:ascii="Times New Roman" w:hAnsi="Times New Roman" w:cs="Times New Roman"/>
          <w:b/>
          <w:sz w:val="24"/>
          <w:szCs w:val="24"/>
        </w:rPr>
        <w:t xml:space="preserve"> </w:t>
      </w:r>
    </w:p>
    <w:p w14:paraId="34DD5870" w14:textId="3B96DCBF" w:rsidR="00E76D2C" w:rsidRPr="00F70F0A" w:rsidRDefault="00731737" w:rsidP="00D060BE">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To have a</w:t>
      </w:r>
      <w:r w:rsidR="003800A3">
        <w:rPr>
          <w:rFonts w:ascii="Times New Roman" w:hAnsi="Times New Roman" w:cs="Times New Roman"/>
          <w:sz w:val="24"/>
          <w:szCs w:val="24"/>
        </w:rPr>
        <w:t xml:space="preserve"> comprehensive </w:t>
      </w:r>
      <w:r w:rsidRPr="00F70F0A">
        <w:rPr>
          <w:rFonts w:ascii="Times New Roman" w:hAnsi="Times New Roman" w:cs="Times New Roman"/>
          <w:sz w:val="24"/>
          <w:szCs w:val="24"/>
        </w:rPr>
        <w:t xml:space="preserve">meta-analysis of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studies,</w:t>
      </w:r>
      <w:r w:rsidR="00421DF3">
        <w:rPr>
          <w:rFonts w:ascii="Times New Roman" w:hAnsi="Times New Roman" w:cs="Times New Roman"/>
          <w:sz w:val="24"/>
          <w:szCs w:val="24"/>
        </w:rPr>
        <w:t xml:space="preserve"> we used</w:t>
      </w:r>
      <w:r w:rsidRPr="00F70F0A">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Pr>
          <w:rFonts w:ascii="Times New Roman" w:hAnsi="Times New Roman" w:cs="Times New Roman"/>
          <w:sz w:val="24"/>
          <w:szCs w:val="24"/>
        </w:rPr>
        <w:t xml:space="preserve"> </w:t>
      </w:r>
      <w:proofErr w:type="gramStart"/>
      <w:r w:rsidRPr="00F70F0A">
        <w:rPr>
          <w:rFonts w:ascii="Times New Roman" w:hAnsi="Times New Roman" w:cs="Times New Roman"/>
          <w:sz w:val="24"/>
          <w:szCs w:val="24"/>
        </w:rPr>
        <w:t>cross</w:t>
      </w:r>
      <w:proofErr w:type="gramEnd"/>
      <w:r w:rsidRPr="00F70F0A">
        <w:rPr>
          <w:rFonts w:ascii="Times New Roman" w:hAnsi="Times New Roman" w:cs="Times New Roman"/>
          <w:sz w:val="24"/>
          <w:szCs w:val="24"/>
        </w:rPr>
        <w:t xml:space="preserve">-reference with </w:t>
      </w:r>
      <w:r w:rsidR="007B79EA">
        <w:rPr>
          <w:rFonts w:ascii="Times New Roman" w:hAnsi="Times New Roman" w:cs="Times New Roman"/>
          <w:sz w:val="24"/>
          <w:szCs w:val="24"/>
        </w:rPr>
        <w:t>Kip Williams’</w:t>
      </w:r>
      <w:r w:rsidR="00A04365">
        <w:rPr>
          <w:rFonts w:ascii="Times New Roman" w:hAnsi="Times New Roman" w:cs="Times New Roman"/>
          <w:sz w:val="24"/>
          <w:szCs w:val="24"/>
        </w:rPr>
        <w:t>s</w:t>
      </w:r>
      <w:r w:rsidR="007B79EA"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list of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studies</w:t>
      </w:r>
      <w:r w:rsidR="00D060BE">
        <w:rPr>
          <w:rFonts w:ascii="Times New Roman" w:hAnsi="Times New Roman" w:cs="Times New Roman"/>
          <w:sz w:val="24"/>
          <w:szCs w:val="24"/>
        </w:rPr>
        <w:t>,</w:t>
      </w:r>
      <w:r w:rsidRPr="00F70F0A">
        <w:rPr>
          <w:rFonts w:ascii="Times New Roman" w:hAnsi="Times New Roman" w:cs="Times New Roman"/>
          <w:sz w:val="24"/>
          <w:szCs w:val="24"/>
        </w:rPr>
        <w:t xml:space="preserve"> Google Scholar alerts, citation records, </w:t>
      </w:r>
      <w:proofErr w:type="spellStart"/>
      <w:r w:rsidRPr="00F70F0A">
        <w:rPr>
          <w:rFonts w:ascii="Times New Roman" w:hAnsi="Times New Roman" w:cs="Times New Roman"/>
          <w:sz w:val="24"/>
          <w:szCs w:val="24"/>
        </w:rPr>
        <w:t>SPSP</w:t>
      </w:r>
      <w:proofErr w:type="spellEnd"/>
      <w:r w:rsidRPr="00F70F0A">
        <w:rPr>
          <w:rFonts w:ascii="Times New Roman" w:hAnsi="Times New Roman" w:cs="Times New Roman"/>
          <w:sz w:val="24"/>
          <w:szCs w:val="24"/>
        </w:rPr>
        <w:t xml:space="preserve"> conference abstracts</w:t>
      </w:r>
      <w:r w:rsidR="00421DF3">
        <w:rPr>
          <w:rFonts w:ascii="Times New Roman" w:hAnsi="Times New Roman" w:cs="Times New Roman"/>
          <w:sz w:val="24"/>
          <w:szCs w:val="24"/>
        </w:rPr>
        <w:t xml:space="preserve">, </w:t>
      </w:r>
      <w:r w:rsidRPr="00F70F0A">
        <w:rPr>
          <w:rFonts w:ascii="Times New Roman" w:hAnsi="Times New Roman" w:cs="Times New Roman"/>
          <w:sz w:val="24"/>
          <w:szCs w:val="24"/>
        </w:rPr>
        <w:t>and personal communication</w:t>
      </w:r>
      <w:r w:rsidR="008D7D3D">
        <w:rPr>
          <w:rFonts w:ascii="Times New Roman" w:hAnsi="Times New Roman" w:cs="Times New Roman"/>
          <w:sz w:val="24"/>
          <w:szCs w:val="24"/>
        </w:rPr>
        <w:t>s</w:t>
      </w:r>
      <w:r w:rsidRPr="00F70F0A">
        <w:rPr>
          <w:rFonts w:ascii="Times New Roman" w:hAnsi="Times New Roman" w:cs="Times New Roman"/>
          <w:sz w:val="24"/>
          <w:szCs w:val="24"/>
        </w:rPr>
        <w:t xml:space="preserve">. </w:t>
      </w:r>
    </w:p>
    <w:p w14:paraId="2A968001" w14:textId="5EF3A4A5" w:rsidR="00E76D2C" w:rsidRPr="00F70F0A" w:rsidRDefault="00731737" w:rsidP="00C30555">
      <w:pPr>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t xml:space="preserve">The databases searched included Web of Knowledge, PubMed, </w:t>
      </w:r>
      <w:proofErr w:type="spellStart"/>
      <w:r w:rsidRPr="00F70F0A">
        <w:rPr>
          <w:rFonts w:ascii="Times New Roman" w:hAnsi="Times New Roman" w:cs="Times New Roman"/>
          <w:sz w:val="24"/>
          <w:szCs w:val="24"/>
        </w:rPr>
        <w:t>ScienceDirect</w:t>
      </w:r>
      <w:proofErr w:type="spellEnd"/>
      <w:r w:rsidRPr="00F70F0A">
        <w:rPr>
          <w:rFonts w:ascii="Times New Roman" w:hAnsi="Times New Roman" w:cs="Times New Roman"/>
          <w:sz w:val="24"/>
          <w:szCs w:val="24"/>
        </w:rPr>
        <w:t xml:space="preserve"> and </w:t>
      </w:r>
      <w:proofErr w:type="spellStart"/>
      <w:r w:rsidRPr="00F70F0A">
        <w:rPr>
          <w:rFonts w:ascii="Times New Roman" w:hAnsi="Times New Roman" w:cs="Times New Roman"/>
          <w:sz w:val="24"/>
          <w:szCs w:val="24"/>
        </w:rPr>
        <w:t>Worldcat</w:t>
      </w:r>
      <w:proofErr w:type="spellEnd"/>
      <w:r w:rsidR="009E05F5">
        <w:rPr>
          <w:rFonts w:ascii="Times New Roman" w:hAnsi="Times New Roman" w:cs="Times New Roman"/>
          <w:sz w:val="24"/>
          <w:szCs w:val="24"/>
        </w:rPr>
        <w:t xml:space="preserve"> using </w:t>
      </w:r>
      <w:r w:rsidR="008D7D3D">
        <w:rPr>
          <w:rFonts w:ascii="Times New Roman" w:hAnsi="Times New Roman" w:cs="Times New Roman"/>
          <w:sz w:val="24"/>
          <w:szCs w:val="24"/>
        </w:rPr>
        <w:t xml:space="preserve">all </w:t>
      </w:r>
      <w:r w:rsidR="009E05F5">
        <w:rPr>
          <w:rFonts w:ascii="Times New Roman" w:hAnsi="Times New Roman" w:cs="Times New Roman"/>
          <w:sz w:val="24"/>
          <w:szCs w:val="24"/>
        </w:rPr>
        <w:t xml:space="preserve">sources from </w:t>
      </w:r>
      <w:r w:rsidR="008D7D3D">
        <w:rPr>
          <w:rFonts w:ascii="Times New Roman" w:hAnsi="Times New Roman" w:cs="Times New Roman"/>
          <w:sz w:val="24"/>
          <w:szCs w:val="24"/>
        </w:rPr>
        <w:t xml:space="preserve">the </w:t>
      </w:r>
      <w:r w:rsidR="009E05F5">
        <w:rPr>
          <w:rFonts w:ascii="Times New Roman" w:hAnsi="Times New Roman" w:cs="Times New Roman"/>
          <w:sz w:val="24"/>
          <w:szCs w:val="24"/>
        </w:rPr>
        <w:t>Tilburg University</w:t>
      </w:r>
      <w:r w:rsidR="008D7D3D">
        <w:rPr>
          <w:rFonts w:ascii="Times New Roman" w:hAnsi="Times New Roman" w:cs="Times New Roman"/>
          <w:sz w:val="24"/>
          <w:szCs w:val="24"/>
        </w:rPr>
        <w:t xml:space="preserve"> library</w:t>
      </w:r>
      <w:r w:rsidRPr="00F70F0A">
        <w:rPr>
          <w:rFonts w:ascii="Times New Roman" w:hAnsi="Times New Roman" w:cs="Times New Roman"/>
          <w:sz w:val="24"/>
          <w:szCs w:val="24"/>
        </w:rPr>
        <w:t xml:space="preserve">. The first three cover only </w:t>
      </w:r>
      <w:r w:rsidRPr="00F70F0A">
        <w:rPr>
          <w:rFonts w:ascii="Times New Roman" w:hAnsi="Times New Roman" w:cs="Times New Roman"/>
          <w:sz w:val="24"/>
          <w:szCs w:val="24"/>
        </w:rPr>
        <w:lastRenderedPageBreak/>
        <w:t xml:space="preserve">published articles, whereas </w:t>
      </w:r>
      <w:proofErr w:type="spellStart"/>
      <w:r w:rsidRPr="00F70F0A">
        <w:rPr>
          <w:rFonts w:ascii="Times New Roman" w:hAnsi="Times New Roman" w:cs="Times New Roman"/>
          <w:sz w:val="24"/>
          <w:szCs w:val="24"/>
        </w:rPr>
        <w:t>Worldcat</w:t>
      </w:r>
      <w:proofErr w:type="spellEnd"/>
      <w:r>
        <w:rPr>
          <w:rFonts w:ascii="Times New Roman" w:hAnsi="Times New Roman" w:cs="Times New Roman"/>
          <w:sz w:val="24"/>
          <w:szCs w:val="24"/>
        </w:rPr>
        <w:t xml:space="preserve"> </w:t>
      </w:r>
      <w:r w:rsidRPr="00F70F0A">
        <w:rPr>
          <w:rFonts w:ascii="Times New Roman" w:hAnsi="Times New Roman" w:cs="Times New Roman"/>
          <w:sz w:val="24"/>
          <w:szCs w:val="24"/>
        </w:rPr>
        <w:t xml:space="preserve">also covers </w:t>
      </w:r>
      <w:r w:rsidR="009E05F5">
        <w:rPr>
          <w:rFonts w:ascii="Times New Roman" w:hAnsi="Times New Roman" w:cs="Times New Roman"/>
          <w:sz w:val="24"/>
          <w:szCs w:val="24"/>
        </w:rPr>
        <w:t xml:space="preserve">books and </w:t>
      </w:r>
      <w:r w:rsidRPr="00F70F0A">
        <w:rPr>
          <w:rFonts w:ascii="Times New Roman" w:hAnsi="Times New Roman" w:cs="Times New Roman"/>
          <w:sz w:val="24"/>
          <w:szCs w:val="24"/>
        </w:rPr>
        <w:t>dissertations</w:t>
      </w:r>
      <w:r w:rsidR="009E05F5">
        <w:rPr>
          <w:rFonts w:ascii="Times New Roman" w:hAnsi="Times New Roman" w:cs="Times New Roman"/>
          <w:sz w:val="24"/>
          <w:szCs w:val="24"/>
        </w:rPr>
        <w:t xml:space="preserve"> as well as the </w:t>
      </w:r>
      <w:proofErr w:type="spellStart"/>
      <w:r w:rsidR="009E05F5">
        <w:rPr>
          <w:rFonts w:ascii="Times New Roman" w:hAnsi="Times New Roman" w:cs="Times New Roman"/>
          <w:sz w:val="24"/>
          <w:szCs w:val="24"/>
        </w:rPr>
        <w:t>PsycINFO</w:t>
      </w:r>
      <w:proofErr w:type="spellEnd"/>
      <w:r w:rsidR="009E05F5">
        <w:rPr>
          <w:rFonts w:ascii="Times New Roman" w:hAnsi="Times New Roman" w:cs="Times New Roman"/>
          <w:sz w:val="24"/>
          <w:szCs w:val="24"/>
        </w:rPr>
        <w:t xml:space="preserve"> database</w:t>
      </w:r>
      <w:r w:rsidRPr="00F70F0A">
        <w:rPr>
          <w:rFonts w:ascii="Times New Roman" w:hAnsi="Times New Roman" w:cs="Times New Roman"/>
          <w:sz w:val="24"/>
          <w:szCs w:val="24"/>
        </w:rPr>
        <w:t xml:space="preserve">. All these databases were searched with the keywords </w:t>
      </w:r>
      <w:proofErr w:type="spellStart"/>
      <w:r w:rsidRPr="001D26DC">
        <w:rPr>
          <w:rFonts w:ascii="Times New Roman" w:hAnsi="Times New Roman" w:cs="Times New Roman"/>
          <w:i/>
          <w:sz w:val="24"/>
          <w:szCs w:val="24"/>
        </w:rPr>
        <w:t>cyberball</w:t>
      </w:r>
      <w:proofErr w:type="spellEnd"/>
      <w:r w:rsidRPr="00F70F0A">
        <w:rPr>
          <w:rFonts w:ascii="Times New Roman" w:hAnsi="Times New Roman" w:cs="Times New Roman"/>
          <w:sz w:val="24"/>
          <w:szCs w:val="24"/>
        </w:rPr>
        <w:t xml:space="preserve">, </w:t>
      </w:r>
      <w:r w:rsidRPr="001D26DC">
        <w:rPr>
          <w:rFonts w:ascii="Times New Roman" w:hAnsi="Times New Roman" w:cs="Times New Roman"/>
          <w:i/>
          <w:sz w:val="24"/>
          <w:szCs w:val="24"/>
        </w:rPr>
        <w:t>ball-tossing</w:t>
      </w:r>
      <w:r w:rsidRPr="00F70F0A">
        <w:rPr>
          <w:rFonts w:ascii="Times New Roman" w:hAnsi="Times New Roman" w:cs="Times New Roman"/>
          <w:sz w:val="24"/>
          <w:szCs w:val="24"/>
        </w:rPr>
        <w:t xml:space="preserve"> and </w:t>
      </w:r>
      <w:r w:rsidRPr="001D26DC">
        <w:rPr>
          <w:rFonts w:ascii="Times New Roman" w:hAnsi="Times New Roman" w:cs="Times New Roman"/>
          <w:i/>
          <w:sz w:val="24"/>
          <w:szCs w:val="24"/>
        </w:rPr>
        <w:t xml:space="preserve">ball AND </w:t>
      </w:r>
      <w:proofErr w:type="spellStart"/>
      <w:r w:rsidRPr="001D26DC">
        <w:rPr>
          <w:rFonts w:ascii="Times New Roman" w:hAnsi="Times New Roman" w:cs="Times New Roman"/>
          <w:i/>
          <w:sz w:val="24"/>
          <w:szCs w:val="24"/>
        </w:rPr>
        <w:t>ostraci</w:t>
      </w:r>
      <w:proofErr w:type="spellEnd"/>
      <w:r w:rsidRPr="001D26DC">
        <w:rPr>
          <w:rFonts w:ascii="Times New Roman" w:hAnsi="Times New Roman" w:cs="Times New Roman"/>
          <w:i/>
          <w:sz w:val="24"/>
          <w:szCs w:val="24"/>
        </w:rPr>
        <w:t>*</w:t>
      </w:r>
      <w:r w:rsidRPr="00F70F0A">
        <w:rPr>
          <w:rFonts w:ascii="Times New Roman" w:hAnsi="Times New Roman" w:cs="Times New Roman"/>
          <w:sz w:val="24"/>
          <w:szCs w:val="24"/>
        </w:rPr>
        <w:t>. Web of Knowledge was the first database searched. For this database, an additional search term (i.e.</w:t>
      </w:r>
      <w:r w:rsidR="00AD3D33">
        <w:rPr>
          <w:rFonts w:ascii="Times New Roman" w:hAnsi="Times New Roman" w:cs="Times New Roman"/>
          <w:sz w:val="24"/>
          <w:szCs w:val="24"/>
        </w:rPr>
        <w:t>,</w:t>
      </w:r>
      <w:r w:rsidRPr="00F70F0A">
        <w:rPr>
          <w:rFonts w:ascii="Times New Roman" w:hAnsi="Times New Roman" w:cs="Times New Roman"/>
          <w:sz w:val="24"/>
          <w:szCs w:val="24"/>
        </w:rPr>
        <w:t xml:space="preserve"> </w:t>
      </w:r>
      <w:r w:rsidRPr="001D26DC">
        <w:rPr>
          <w:rFonts w:ascii="Times New Roman" w:hAnsi="Times New Roman" w:cs="Times New Roman"/>
          <w:i/>
          <w:sz w:val="24"/>
          <w:szCs w:val="24"/>
        </w:rPr>
        <w:t xml:space="preserve">ball AND </w:t>
      </w:r>
      <w:proofErr w:type="spellStart"/>
      <w:r w:rsidRPr="001D26DC">
        <w:rPr>
          <w:rFonts w:ascii="Times New Roman" w:hAnsi="Times New Roman" w:cs="Times New Roman"/>
          <w:i/>
          <w:sz w:val="24"/>
          <w:szCs w:val="24"/>
        </w:rPr>
        <w:t>exclu</w:t>
      </w:r>
      <w:proofErr w:type="spellEnd"/>
      <w:r w:rsidRPr="001D26DC">
        <w:rPr>
          <w:rFonts w:ascii="Times New Roman" w:hAnsi="Times New Roman" w:cs="Times New Roman"/>
          <w:i/>
          <w:sz w:val="24"/>
          <w:szCs w:val="24"/>
        </w:rPr>
        <w:t>*</w:t>
      </w:r>
      <w:r w:rsidRPr="00F70F0A">
        <w:rPr>
          <w:rFonts w:ascii="Times New Roman" w:hAnsi="Times New Roman" w:cs="Times New Roman"/>
          <w:sz w:val="24"/>
          <w:szCs w:val="24"/>
        </w:rPr>
        <w:t>) was used, but this yielded zero relevant hits on a total of 501 hits. Across all these searches, results included 1927 hits of which 109 were saved for</w:t>
      </w:r>
      <w:r>
        <w:rPr>
          <w:rFonts w:ascii="Times New Roman" w:hAnsi="Times New Roman" w:cs="Times New Roman"/>
          <w:sz w:val="24"/>
          <w:szCs w:val="24"/>
        </w:rPr>
        <w:t xml:space="preserve"> </w:t>
      </w:r>
      <w:r w:rsidRPr="00F70F0A">
        <w:rPr>
          <w:rFonts w:ascii="Times New Roman" w:hAnsi="Times New Roman" w:cs="Times New Roman"/>
          <w:sz w:val="24"/>
          <w:szCs w:val="24"/>
        </w:rPr>
        <w:t>coding.</w:t>
      </w:r>
      <w:r>
        <w:rPr>
          <w:rFonts w:ascii="Times New Roman" w:hAnsi="Times New Roman" w:cs="Times New Roman"/>
          <w:sz w:val="24"/>
          <w:szCs w:val="24"/>
        </w:rPr>
        <w:t xml:space="preserve"> </w:t>
      </w:r>
      <w:r w:rsidRPr="00F70F0A">
        <w:rPr>
          <w:rFonts w:ascii="Times New Roman" w:hAnsi="Times New Roman" w:cs="Times New Roman"/>
          <w:sz w:val="24"/>
          <w:szCs w:val="24"/>
        </w:rPr>
        <w:t>Within Web of Knowledge,</w:t>
      </w:r>
      <w:r w:rsidR="00111F5F">
        <w:rPr>
          <w:rFonts w:ascii="Times New Roman" w:hAnsi="Times New Roman" w:cs="Times New Roman"/>
          <w:sz w:val="24"/>
          <w:szCs w:val="24"/>
        </w:rPr>
        <w:t xml:space="preserve"> we looked through all</w:t>
      </w:r>
      <w:r w:rsidRPr="00F70F0A">
        <w:rPr>
          <w:rFonts w:ascii="Times New Roman" w:hAnsi="Times New Roman" w:cs="Times New Roman"/>
          <w:sz w:val="24"/>
          <w:szCs w:val="24"/>
        </w:rPr>
        <w:t xml:space="preserve"> citation records of the seminal papers by</w:t>
      </w:r>
      <w:r>
        <w:rPr>
          <w:rFonts w:ascii="Times New Roman" w:hAnsi="Times New Roman" w:cs="Times New Roman"/>
          <w:sz w:val="24"/>
          <w:szCs w:val="24"/>
        </w:rPr>
        <w:t xml:space="preserve"> </w:t>
      </w:r>
      <w:r w:rsidRPr="00F70F0A">
        <w:rPr>
          <w:rFonts w:ascii="Times New Roman" w:hAnsi="Times New Roman" w:cs="Times New Roman"/>
          <w:noProof/>
          <w:sz w:val="24"/>
          <w:szCs w:val="24"/>
        </w:rPr>
        <w:t xml:space="preserve">Williams </w:t>
      </w:r>
      <w:r w:rsidR="00182055">
        <w:rPr>
          <w:rFonts w:ascii="Times New Roman" w:hAnsi="Times New Roman" w:cs="Times New Roman"/>
          <w:noProof/>
          <w:sz w:val="24"/>
          <w:szCs w:val="24"/>
        </w:rPr>
        <w:t>et al.</w:t>
      </w:r>
      <w:r w:rsidRPr="00F70F0A">
        <w:rPr>
          <w:rFonts w:ascii="Times New Roman" w:hAnsi="Times New Roman" w:cs="Times New Roman"/>
          <w:noProof/>
          <w:sz w:val="24"/>
          <w:szCs w:val="24"/>
        </w:rPr>
        <w:t xml:space="preserve"> (2000); Williams and Jarvis (2006)</w:t>
      </w:r>
      <w:r w:rsidRPr="00F70F0A">
        <w:rPr>
          <w:rFonts w:ascii="Times New Roman" w:hAnsi="Times New Roman" w:cs="Times New Roman"/>
          <w:sz w:val="24"/>
          <w:szCs w:val="24"/>
        </w:rPr>
        <w:t>.</w:t>
      </w:r>
      <w:r>
        <w:rPr>
          <w:rFonts w:ascii="Times New Roman" w:hAnsi="Times New Roman" w:cs="Times New Roman"/>
          <w:sz w:val="24"/>
          <w:szCs w:val="24"/>
        </w:rPr>
        <w:t xml:space="preserve"> </w:t>
      </w:r>
      <w:r w:rsidRPr="00F70F0A">
        <w:rPr>
          <w:rFonts w:ascii="Times New Roman" w:hAnsi="Times New Roman" w:cs="Times New Roman"/>
          <w:sz w:val="24"/>
          <w:szCs w:val="24"/>
        </w:rPr>
        <w:t>These papers were cited 332 times (as of 5</w:t>
      </w:r>
      <w:r w:rsidRPr="00F70F0A">
        <w:rPr>
          <w:rFonts w:ascii="Times New Roman" w:hAnsi="Times New Roman" w:cs="Times New Roman"/>
          <w:sz w:val="24"/>
          <w:szCs w:val="24"/>
          <w:vertAlign w:val="superscript"/>
        </w:rPr>
        <w:t>th</w:t>
      </w:r>
      <w:r w:rsidRPr="00F70F0A">
        <w:rPr>
          <w:rFonts w:ascii="Times New Roman" w:hAnsi="Times New Roman" w:cs="Times New Roman"/>
          <w:sz w:val="24"/>
          <w:szCs w:val="24"/>
        </w:rPr>
        <w:t xml:space="preserve"> of November, 2012), of which 43 papers were saved for coding. </w:t>
      </w:r>
      <w:r w:rsidR="005152EF">
        <w:rPr>
          <w:rFonts w:ascii="Times New Roman" w:hAnsi="Times New Roman" w:cs="Times New Roman"/>
          <w:sz w:val="24"/>
          <w:szCs w:val="24"/>
        </w:rPr>
        <w:t>The entire</w:t>
      </w:r>
      <w:r w:rsidR="005152EF"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literature search </w:t>
      </w:r>
      <w:r w:rsidR="00421DF3">
        <w:rPr>
          <w:rFonts w:ascii="Times New Roman" w:hAnsi="Times New Roman" w:cs="Times New Roman"/>
          <w:sz w:val="24"/>
          <w:szCs w:val="24"/>
        </w:rPr>
        <w:t>provided</w:t>
      </w:r>
      <w:r w:rsidRPr="00F70F0A">
        <w:rPr>
          <w:rFonts w:ascii="Times New Roman" w:hAnsi="Times New Roman" w:cs="Times New Roman"/>
          <w:sz w:val="24"/>
          <w:szCs w:val="24"/>
        </w:rPr>
        <w:t xml:space="preserve"> 2259 </w:t>
      </w:r>
      <w:r w:rsidR="00421DF3">
        <w:rPr>
          <w:rFonts w:ascii="Times New Roman" w:hAnsi="Times New Roman" w:cs="Times New Roman"/>
          <w:sz w:val="24"/>
          <w:szCs w:val="24"/>
        </w:rPr>
        <w:t xml:space="preserve">initial </w:t>
      </w:r>
      <w:r w:rsidRPr="00F70F0A">
        <w:rPr>
          <w:rFonts w:ascii="Times New Roman" w:hAnsi="Times New Roman" w:cs="Times New Roman"/>
          <w:sz w:val="24"/>
          <w:szCs w:val="24"/>
        </w:rPr>
        <w:t>hits</w:t>
      </w:r>
      <w:r w:rsidR="002321C9">
        <w:rPr>
          <w:rFonts w:ascii="Times New Roman" w:hAnsi="Times New Roman" w:cs="Times New Roman"/>
          <w:sz w:val="24"/>
          <w:szCs w:val="24"/>
        </w:rPr>
        <w:t xml:space="preserve"> (including possible duplicates across searches)</w:t>
      </w:r>
      <w:r w:rsidRPr="00F70F0A">
        <w:rPr>
          <w:rFonts w:ascii="Times New Roman" w:hAnsi="Times New Roman" w:cs="Times New Roman"/>
          <w:sz w:val="24"/>
          <w:szCs w:val="24"/>
        </w:rPr>
        <w:t>, of which 152 were selected to be included in the coding.</w:t>
      </w:r>
    </w:p>
    <w:p w14:paraId="6AB96C7E" w14:textId="77777777" w:rsidR="00E76D2C" w:rsidRPr="00F70F0A" w:rsidRDefault="00731737" w:rsidP="00C30555">
      <w:pPr>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t>The call for data was put on the list</w:t>
      </w:r>
      <w:r w:rsidR="000B73FB">
        <w:rPr>
          <w:rFonts w:ascii="Times New Roman" w:hAnsi="Times New Roman" w:cs="Times New Roman"/>
          <w:sz w:val="24"/>
          <w:szCs w:val="24"/>
        </w:rPr>
        <w:t xml:space="preserve"> </w:t>
      </w:r>
      <w:r w:rsidRPr="00F70F0A">
        <w:rPr>
          <w:rFonts w:ascii="Times New Roman" w:hAnsi="Times New Roman" w:cs="Times New Roman"/>
          <w:sz w:val="24"/>
          <w:szCs w:val="24"/>
        </w:rPr>
        <w:t>serv</w:t>
      </w:r>
      <w:r w:rsidR="000B73FB">
        <w:rPr>
          <w:rFonts w:ascii="Times New Roman" w:hAnsi="Times New Roman" w:cs="Times New Roman"/>
          <w:sz w:val="24"/>
          <w:szCs w:val="24"/>
        </w:rPr>
        <w:t>er</w:t>
      </w:r>
      <w:r w:rsidRPr="00F70F0A">
        <w:rPr>
          <w:rFonts w:ascii="Times New Roman" w:hAnsi="Times New Roman" w:cs="Times New Roman"/>
          <w:sz w:val="24"/>
          <w:szCs w:val="24"/>
        </w:rPr>
        <w:t>s</w:t>
      </w:r>
      <w:r>
        <w:rPr>
          <w:rFonts w:ascii="Times New Roman" w:hAnsi="Times New Roman" w:cs="Times New Roman"/>
          <w:sz w:val="24"/>
          <w:szCs w:val="24"/>
        </w:rPr>
        <w:t xml:space="preserve"> </w:t>
      </w:r>
      <w:r w:rsidRPr="00F70F0A">
        <w:rPr>
          <w:rFonts w:ascii="Times New Roman" w:hAnsi="Times New Roman" w:cs="Times New Roman"/>
          <w:sz w:val="24"/>
          <w:szCs w:val="24"/>
        </w:rPr>
        <w:t>or forums of Society for Personality and Social Psychology (</w:t>
      </w:r>
      <w:proofErr w:type="spellStart"/>
      <w:r w:rsidRPr="00F70F0A">
        <w:rPr>
          <w:rFonts w:ascii="Times New Roman" w:hAnsi="Times New Roman" w:cs="Times New Roman"/>
          <w:sz w:val="24"/>
          <w:szCs w:val="24"/>
        </w:rPr>
        <w:t>SPSP</w:t>
      </w:r>
      <w:proofErr w:type="spellEnd"/>
      <w:r w:rsidRPr="00F70F0A">
        <w:rPr>
          <w:rFonts w:ascii="Times New Roman" w:hAnsi="Times New Roman" w:cs="Times New Roman"/>
          <w:sz w:val="24"/>
          <w:szCs w:val="24"/>
        </w:rPr>
        <w:t>), European Association of Social Psychology (</w:t>
      </w:r>
      <w:proofErr w:type="spellStart"/>
      <w:r w:rsidRPr="00F70F0A">
        <w:rPr>
          <w:rFonts w:ascii="Times New Roman" w:hAnsi="Times New Roman" w:cs="Times New Roman"/>
          <w:sz w:val="24"/>
          <w:szCs w:val="24"/>
        </w:rPr>
        <w:t>EASP</w:t>
      </w:r>
      <w:proofErr w:type="spellEnd"/>
      <w:r w:rsidRPr="00F70F0A">
        <w:rPr>
          <w:rFonts w:ascii="Times New Roman" w:hAnsi="Times New Roman" w:cs="Times New Roman"/>
          <w:sz w:val="24"/>
          <w:szCs w:val="24"/>
        </w:rPr>
        <w:t>), and Social Psychology Network (</w:t>
      </w:r>
      <w:proofErr w:type="spellStart"/>
      <w:r w:rsidRPr="00F70F0A">
        <w:rPr>
          <w:rFonts w:ascii="Times New Roman" w:hAnsi="Times New Roman" w:cs="Times New Roman"/>
          <w:sz w:val="24"/>
          <w:szCs w:val="24"/>
        </w:rPr>
        <w:t>SPN</w:t>
      </w:r>
      <w:proofErr w:type="spellEnd"/>
      <w:r w:rsidRPr="00F70F0A">
        <w:rPr>
          <w:rFonts w:ascii="Times New Roman" w:hAnsi="Times New Roman" w:cs="Times New Roman"/>
          <w:sz w:val="24"/>
          <w:szCs w:val="24"/>
        </w:rPr>
        <w:t xml:space="preserve">; all on 3rd of December, 2012). This resulted in </w:t>
      </w:r>
      <w:r>
        <w:rPr>
          <w:rFonts w:ascii="Times New Roman" w:hAnsi="Times New Roman" w:cs="Times New Roman"/>
          <w:sz w:val="24"/>
          <w:szCs w:val="24"/>
        </w:rPr>
        <w:t xml:space="preserve">nine </w:t>
      </w:r>
      <w:r w:rsidRPr="00F70F0A">
        <w:rPr>
          <w:rFonts w:ascii="Times New Roman" w:hAnsi="Times New Roman" w:cs="Times New Roman"/>
          <w:sz w:val="24"/>
          <w:szCs w:val="24"/>
        </w:rPr>
        <w:t xml:space="preserve">replies, </w:t>
      </w:r>
      <w:r>
        <w:rPr>
          <w:rFonts w:ascii="Times New Roman" w:hAnsi="Times New Roman" w:cs="Times New Roman"/>
          <w:sz w:val="24"/>
          <w:szCs w:val="24"/>
        </w:rPr>
        <w:t xml:space="preserve">from </w:t>
      </w:r>
      <w:r w:rsidRPr="00F70F0A">
        <w:rPr>
          <w:rFonts w:ascii="Times New Roman" w:hAnsi="Times New Roman" w:cs="Times New Roman"/>
          <w:sz w:val="24"/>
          <w:szCs w:val="24"/>
        </w:rPr>
        <w:t xml:space="preserve">which </w:t>
      </w:r>
      <w:r>
        <w:rPr>
          <w:rFonts w:ascii="Times New Roman" w:hAnsi="Times New Roman" w:cs="Times New Roman"/>
          <w:sz w:val="24"/>
          <w:szCs w:val="24"/>
        </w:rPr>
        <w:t>three useful studies</w:t>
      </w:r>
      <w:r w:rsidR="00571E31">
        <w:rPr>
          <w:rFonts w:ascii="Times New Roman" w:hAnsi="Times New Roman" w:cs="Times New Roman"/>
          <w:sz w:val="24"/>
          <w:szCs w:val="24"/>
        </w:rPr>
        <w:t>, which</w:t>
      </w:r>
      <w:r w:rsidRPr="00F70F0A">
        <w:rPr>
          <w:rFonts w:ascii="Times New Roman" w:hAnsi="Times New Roman" w:cs="Times New Roman"/>
          <w:sz w:val="24"/>
          <w:szCs w:val="24"/>
        </w:rPr>
        <w:t xml:space="preserve"> were included in the coding procedure.</w:t>
      </w:r>
    </w:p>
    <w:p w14:paraId="66841E93" w14:textId="77777777" w:rsidR="00E76D2C" w:rsidRPr="00F70F0A"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 xml:space="preserve">Kip Williams keeps a list of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studies on his personal website. This list was used to check for extra articles that did not turn up in the initial searches on </w:t>
      </w:r>
      <w:r w:rsidR="004B1D45" w:rsidRPr="00F70F0A">
        <w:rPr>
          <w:rFonts w:ascii="Times New Roman" w:hAnsi="Times New Roman" w:cs="Times New Roman"/>
          <w:sz w:val="24"/>
          <w:szCs w:val="24"/>
        </w:rPr>
        <w:t>November</w:t>
      </w:r>
      <w:r w:rsidR="004B1D45">
        <w:rPr>
          <w:rFonts w:ascii="Times New Roman" w:hAnsi="Times New Roman" w:cs="Times New Roman"/>
          <w:sz w:val="24"/>
          <w:szCs w:val="24"/>
        </w:rPr>
        <w:t xml:space="preserve"> </w:t>
      </w:r>
      <w:r w:rsidRPr="00F70F0A">
        <w:rPr>
          <w:rFonts w:ascii="Times New Roman" w:hAnsi="Times New Roman" w:cs="Times New Roman"/>
          <w:sz w:val="24"/>
          <w:szCs w:val="24"/>
        </w:rPr>
        <w:t>15</w:t>
      </w:r>
      <w:r w:rsidRPr="00F70F0A">
        <w:rPr>
          <w:rFonts w:ascii="Times New Roman" w:hAnsi="Times New Roman" w:cs="Times New Roman"/>
          <w:sz w:val="24"/>
          <w:szCs w:val="24"/>
          <w:vertAlign w:val="superscript"/>
        </w:rPr>
        <w:t>th</w:t>
      </w:r>
      <w:r w:rsidR="004B1D45">
        <w:rPr>
          <w:rFonts w:ascii="Times New Roman" w:hAnsi="Times New Roman" w:cs="Times New Roman"/>
          <w:sz w:val="24"/>
          <w:szCs w:val="24"/>
        </w:rPr>
        <w:t xml:space="preserve">, </w:t>
      </w:r>
      <w:r w:rsidR="000A5278">
        <w:rPr>
          <w:rFonts w:ascii="Times New Roman" w:hAnsi="Times New Roman" w:cs="Times New Roman"/>
          <w:sz w:val="24"/>
          <w:szCs w:val="24"/>
        </w:rPr>
        <w:t>2012</w:t>
      </w:r>
      <w:r w:rsidRPr="00F70F0A">
        <w:rPr>
          <w:rFonts w:ascii="Times New Roman" w:hAnsi="Times New Roman" w:cs="Times New Roman"/>
          <w:sz w:val="24"/>
          <w:szCs w:val="24"/>
        </w:rPr>
        <w:t>.</w:t>
      </w:r>
      <w:r w:rsidRPr="00F70F0A">
        <w:rPr>
          <w:rFonts w:ascii="Times New Roman" w:hAnsi="Times New Roman" w:cs="Times New Roman"/>
          <w:sz w:val="24"/>
          <w:szCs w:val="24"/>
          <w:vertAlign w:val="superscript"/>
        </w:rPr>
        <w:t>3</w:t>
      </w:r>
      <w:r w:rsidR="00035B90">
        <w:rPr>
          <w:rFonts w:ascii="Times New Roman" w:hAnsi="Times New Roman" w:cs="Times New Roman"/>
          <w:sz w:val="24"/>
          <w:szCs w:val="24"/>
        </w:rPr>
        <w:t xml:space="preserve"> </w:t>
      </w:r>
      <w:proofErr w:type="gramStart"/>
      <w:r w:rsidRPr="00F70F0A">
        <w:rPr>
          <w:rFonts w:ascii="Times New Roman" w:hAnsi="Times New Roman" w:cs="Times New Roman"/>
          <w:sz w:val="24"/>
          <w:szCs w:val="24"/>
        </w:rPr>
        <w:t>The</w:t>
      </w:r>
      <w:proofErr w:type="gramEnd"/>
      <w:r w:rsidRPr="00F70F0A">
        <w:rPr>
          <w:rFonts w:ascii="Times New Roman" w:hAnsi="Times New Roman" w:cs="Times New Roman"/>
          <w:sz w:val="24"/>
          <w:szCs w:val="24"/>
        </w:rPr>
        <w:t xml:space="preserve"> list included 93 papers, of which 9 papers were included to be coded.</w:t>
      </w:r>
    </w:p>
    <w:p w14:paraId="7595D074" w14:textId="5CA7EBCD" w:rsidR="00E76D2C" w:rsidRPr="00F70F0A" w:rsidRDefault="00731737" w:rsidP="00C30555">
      <w:pPr>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t xml:space="preserve">The final searches included Google Scholar alerts, </w:t>
      </w:r>
      <w:proofErr w:type="spellStart"/>
      <w:r w:rsidRPr="00F70F0A">
        <w:rPr>
          <w:rFonts w:ascii="Times New Roman" w:hAnsi="Times New Roman" w:cs="Times New Roman"/>
          <w:sz w:val="24"/>
          <w:szCs w:val="24"/>
        </w:rPr>
        <w:t>SPSP</w:t>
      </w:r>
      <w:proofErr w:type="spellEnd"/>
      <w:r w:rsidRPr="00F70F0A">
        <w:rPr>
          <w:rFonts w:ascii="Times New Roman" w:hAnsi="Times New Roman" w:cs="Times New Roman"/>
          <w:sz w:val="24"/>
          <w:szCs w:val="24"/>
        </w:rPr>
        <w:t xml:space="preserve"> conference abstracts and personal communication. The Google Scholar alerts were used to keep up to date with new literature. These alerts notify a user when new hits for a search term occur, and were used for </w:t>
      </w:r>
      <w:proofErr w:type="spellStart"/>
      <w:r w:rsidRPr="001D26DC">
        <w:rPr>
          <w:rFonts w:ascii="Times New Roman" w:hAnsi="Times New Roman" w:cs="Times New Roman"/>
          <w:i/>
          <w:sz w:val="24"/>
          <w:szCs w:val="24"/>
        </w:rPr>
        <w:t>cyberball</w:t>
      </w:r>
      <w:proofErr w:type="spellEnd"/>
      <w:r w:rsidRPr="00F70F0A">
        <w:rPr>
          <w:rFonts w:ascii="Times New Roman" w:hAnsi="Times New Roman" w:cs="Times New Roman"/>
          <w:sz w:val="24"/>
          <w:szCs w:val="24"/>
        </w:rPr>
        <w:t xml:space="preserve"> and </w:t>
      </w:r>
      <w:r w:rsidRPr="001D26DC">
        <w:rPr>
          <w:rFonts w:ascii="Times New Roman" w:hAnsi="Times New Roman" w:cs="Times New Roman"/>
          <w:i/>
          <w:sz w:val="24"/>
          <w:szCs w:val="24"/>
        </w:rPr>
        <w:t>ball-tossing</w:t>
      </w:r>
      <w:r w:rsidRPr="00F70F0A">
        <w:rPr>
          <w:rFonts w:ascii="Times New Roman" w:hAnsi="Times New Roman" w:cs="Times New Roman"/>
          <w:sz w:val="24"/>
          <w:szCs w:val="24"/>
        </w:rPr>
        <w:t xml:space="preserve">, which yielded 85 hits of which 25 were saved for coding. </w:t>
      </w:r>
      <w:proofErr w:type="spellStart"/>
      <w:r w:rsidRPr="00F70F0A">
        <w:rPr>
          <w:rFonts w:ascii="Times New Roman" w:hAnsi="Times New Roman" w:cs="Times New Roman"/>
          <w:sz w:val="24"/>
          <w:szCs w:val="24"/>
        </w:rPr>
        <w:t>SPSP</w:t>
      </w:r>
      <w:proofErr w:type="spellEnd"/>
      <w:r w:rsidRPr="00F70F0A">
        <w:rPr>
          <w:rFonts w:ascii="Times New Roman" w:hAnsi="Times New Roman" w:cs="Times New Roman"/>
          <w:sz w:val="24"/>
          <w:szCs w:val="24"/>
        </w:rPr>
        <w:t xml:space="preserve"> conference abstracts from 2006 through 2013 were searched for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studies. This led to personal communication</w:t>
      </w:r>
      <w:r w:rsidR="0070515C">
        <w:rPr>
          <w:rFonts w:ascii="Times New Roman" w:hAnsi="Times New Roman" w:cs="Times New Roman"/>
          <w:sz w:val="24"/>
          <w:szCs w:val="24"/>
        </w:rPr>
        <w:t>s</w:t>
      </w:r>
      <w:r w:rsidRPr="00F70F0A">
        <w:rPr>
          <w:rFonts w:ascii="Times New Roman" w:hAnsi="Times New Roman" w:cs="Times New Roman"/>
          <w:sz w:val="24"/>
          <w:szCs w:val="24"/>
        </w:rPr>
        <w:t xml:space="preserve"> with the authors of the conference abstracts</w:t>
      </w:r>
      <w:r>
        <w:rPr>
          <w:rFonts w:ascii="Times New Roman" w:hAnsi="Times New Roman" w:cs="Times New Roman"/>
          <w:sz w:val="24"/>
          <w:szCs w:val="24"/>
        </w:rPr>
        <w:t>, leading to</w:t>
      </w:r>
      <w:r w:rsidR="00B42601">
        <w:rPr>
          <w:rFonts w:ascii="Times New Roman" w:hAnsi="Times New Roman" w:cs="Times New Roman"/>
          <w:sz w:val="24"/>
          <w:szCs w:val="24"/>
        </w:rPr>
        <w:t xml:space="preserve"> </w:t>
      </w:r>
      <w:r w:rsidRPr="00F70F0A">
        <w:rPr>
          <w:rFonts w:ascii="Times New Roman" w:hAnsi="Times New Roman" w:cs="Times New Roman"/>
          <w:sz w:val="24"/>
          <w:szCs w:val="24"/>
        </w:rPr>
        <w:t>additional studies. Pooled, the personal communication and the conference abstracts yielded 21 hits</w:t>
      </w:r>
      <w:r w:rsidR="00A93CDF">
        <w:rPr>
          <w:rFonts w:ascii="Times New Roman" w:hAnsi="Times New Roman" w:cs="Times New Roman"/>
          <w:sz w:val="24"/>
          <w:szCs w:val="24"/>
        </w:rPr>
        <w:t>,</w:t>
      </w:r>
      <w:r w:rsidRPr="00F70F0A">
        <w:rPr>
          <w:rFonts w:ascii="Times New Roman" w:hAnsi="Times New Roman" w:cs="Times New Roman"/>
          <w:sz w:val="24"/>
          <w:szCs w:val="24"/>
        </w:rPr>
        <w:t xml:space="preserve"> of </w:t>
      </w:r>
      <w:r w:rsidRPr="00F70F0A">
        <w:rPr>
          <w:rFonts w:ascii="Times New Roman" w:hAnsi="Times New Roman" w:cs="Times New Roman"/>
          <w:sz w:val="24"/>
          <w:szCs w:val="24"/>
        </w:rPr>
        <w:lastRenderedPageBreak/>
        <w:t xml:space="preserve">which 20 were saved for coding. The seminal paper by Williams </w:t>
      </w:r>
      <w:r w:rsidR="00182055">
        <w:rPr>
          <w:rFonts w:ascii="Times New Roman" w:hAnsi="Times New Roman" w:cs="Times New Roman"/>
          <w:sz w:val="24"/>
          <w:szCs w:val="24"/>
        </w:rPr>
        <w:t>et al.</w:t>
      </w:r>
      <w:r w:rsidRPr="00F70F0A">
        <w:rPr>
          <w:rFonts w:ascii="Times New Roman" w:hAnsi="Times New Roman" w:cs="Times New Roman"/>
          <w:sz w:val="24"/>
          <w:szCs w:val="24"/>
        </w:rPr>
        <w:t xml:space="preserve"> (2000) was added separately. </w:t>
      </w:r>
    </w:p>
    <w:p w14:paraId="0F6AF74B" w14:textId="310E0611" w:rsidR="00E76D2C" w:rsidRPr="00F70F0A" w:rsidRDefault="00731737" w:rsidP="00C30555">
      <w:pPr>
        <w:spacing w:after="0" w:line="480" w:lineRule="auto"/>
        <w:ind w:firstLine="708"/>
        <w:rPr>
          <w:rFonts w:ascii="Times New Roman" w:hAnsi="Times New Roman" w:cs="Times New Roman"/>
          <w:sz w:val="24"/>
          <w:szCs w:val="24"/>
          <w:vertAlign w:val="superscript"/>
        </w:rPr>
      </w:pPr>
      <w:r w:rsidRPr="00F70F0A">
        <w:rPr>
          <w:rFonts w:ascii="Times New Roman" w:hAnsi="Times New Roman" w:cs="Times New Roman"/>
          <w:sz w:val="24"/>
          <w:szCs w:val="24"/>
        </w:rPr>
        <w:t xml:space="preserve">In sum, the literature search spanned 2468 hits, resulting in 205 that were saved for coding. During coding, papers were assessed to fit the inclusion criteria. </w:t>
      </w:r>
      <w:r w:rsidR="00871BEA" w:rsidRPr="00871BEA">
        <w:rPr>
          <w:rFonts w:ascii="Times New Roman" w:hAnsi="Times New Roman" w:cs="Times New Roman"/>
          <w:sz w:val="24"/>
          <w:szCs w:val="24"/>
        </w:rPr>
        <w:t>Of the 205 papers, 107 papers were excluded for a variety of reasons</w:t>
      </w:r>
      <w:r w:rsidR="0070515C">
        <w:rPr>
          <w:rFonts w:ascii="Times New Roman" w:hAnsi="Times New Roman" w:cs="Times New Roman"/>
          <w:sz w:val="24"/>
          <w:szCs w:val="24"/>
        </w:rPr>
        <w:t xml:space="preserve">. Several involved the </w:t>
      </w:r>
      <w:r w:rsidR="00871BEA" w:rsidRPr="00871BEA">
        <w:rPr>
          <w:rFonts w:ascii="Times New Roman" w:hAnsi="Times New Roman" w:cs="Times New Roman"/>
          <w:sz w:val="24"/>
          <w:szCs w:val="24"/>
        </w:rPr>
        <w:t>use of a within-subjects design (52 papers)</w:t>
      </w:r>
      <w:r w:rsidR="0070515C">
        <w:rPr>
          <w:rFonts w:ascii="Times New Roman" w:hAnsi="Times New Roman" w:cs="Times New Roman"/>
          <w:sz w:val="24"/>
          <w:szCs w:val="24"/>
        </w:rPr>
        <w:t>.</w:t>
      </w:r>
      <w:r w:rsidR="00871BEA" w:rsidRPr="00871BEA">
        <w:rPr>
          <w:rFonts w:ascii="Times New Roman" w:hAnsi="Times New Roman" w:cs="Times New Roman"/>
          <w:sz w:val="24"/>
          <w:szCs w:val="24"/>
        </w:rPr>
        <w:t xml:space="preserve"> </w:t>
      </w:r>
      <w:r w:rsidR="0070515C">
        <w:rPr>
          <w:rFonts w:ascii="Times New Roman" w:hAnsi="Times New Roman" w:cs="Times New Roman"/>
          <w:sz w:val="24"/>
          <w:szCs w:val="24"/>
        </w:rPr>
        <w:t>S</w:t>
      </w:r>
      <w:r w:rsidR="0070515C" w:rsidRPr="00871BEA">
        <w:rPr>
          <w:rFonts w:ascii="Times New Roman" w:hAnsi="Times New Roman" w:cs="Times New Roman"/>
          <w:sz w:val="24"/>
          <w:szCs w:val="24"/>
        </w:rPr>
        <w:t xml:space="preserve">ome </w:t>
      </w:r>
      <w:r w:rsidR="00871BEA" w:rsidRPr="00871BEA">
        <w:rPr>
          <w:rFonts w:ascii="Times New Roman" w:hAnsi="Times New Roman" w:cs="Times New Roman"/>
          <w:sz w:val="24"/>
          <w:szCs w:val="24"/>
        </w:rPr>
        <w:t>papers could not be accessed (5 papers) or could not be included because we did not receive the required data</w:t>
      </w:r>
      <w:r w:rsidR="00A93CDF">
        <w:rPr>
          <w:rFonts w:ascii="Times New Roman" w:hAnsi="Times New Roman" w:cs="Times New Roman"/>
          <w:sz w:val="24"/>
          <w:szCs w:val="24"/>
        </w:rPr>
        <w:t xml:space="preserve"> on request</w:t>
      </w:r>
      <w:r w:rsidR="00871BEA" w:rsidRPr="00871BEA">
        <w:rPr>
          <w:rFonts w:ascii="Times New Roman" w:hAnsi="Times New Roman" w:cs="Times New Roman"/>
          <w:sz w:val="24"/>
          <w:szCs w:val="24"/>
        </w:rPr>
        <w:t xml:space="preserve"> (7 papers). Some </w:t>
      </w:r>
      <w:r w:rsidR="00A93CDF">
        <w:rPr>
          <w:rFonts w:ascii="Times New Roman" w:hAnsi="Times New Roman" w:cs="Times New Roman"/>
          <w:sz w:val="24"/>
          <w:szCs w:val="24"/>
        </w:rPr>
        <w:t>were excluded for other</w:t>
      </w:r>
      <w:r w:rsidR="00871BEA" w:rsidRPr="00871BEA">
        <w:rPr>
          <w:rFonts w:ascii="Times New Roman" w:hAnsi="Times New Roman" w:cs="Times New Roman"/>
          <w:sz w:val="24"/>
          <w:szCs w:val="24"/>
        </w:rPr>
        <w:t xml:space="preserve"> reasons</w:t>
      </w:r>
      <w:r w:rsidR="00A93CDF">
        <w:rPr>
          <w:rFonts w:ascii="Times New Roman" w:hAnsi="Times New Roman" w:cs="Times New Roman"/>
          <w:sz w:val="24"/>
          <w:szCs w:val="24"/>
        </w:rPr>
        <w:t xml:space="preserve"> </w:t>
      </w:r>
      <w:r w:rsidR="00871BEA" w:rsidRPr="00871BEA">
        <w:rPr>
          <w:rFonts w:ascii="Times New Roman" w:hAnsi="Times New Roman" w:cs="Times New Roman"/>
          <w:sz w:val="24"/>
          <w:szCs w:val="24"/>
        </w:rPr>
        <w:t xml:space="preserve">(43 papers), such as not </w:t>
      </w:r>
      <w:r w:rsidR="00A93CDF">
        <w:rPr>
          <w:rFonts w:ascii="Times New Roman" w:hAnsi="Times New Roman" w:cs="Times New Roman"/>
          <w:sz w:val="24"/>
          <w:szCs w:val="24"/>
        </w:rPr>
        <w:t>involving new data</w:t>
      </w:r>
      <w:r w:rsidR="00A93CDF" w:rsidRPr="00871BEA">
        <w:rPr>
          <w:rFonts w:ascii="Times New Roman" w:hAnsi="Times New Roman" w:cs="Times New Roman"/>
          <w:sz w:val="24"/>
          <w:szCs w:val="24"/>
        </w:rPr>
        <w:t xml:space="preserve"> </w:t>
      </w:r>
      <w:r w:rsidR="00A93CDF">
        <w:rPr>
          <w:rFonts w:ascii="Times New Roman" w:hAnsi="Times New Roman" w:cs="Times New Roman"/>
          <w:sz w:val="24"/>
          <w:szCs w:val="24"/>
        </w:rPr>
        <w:t xml:space="preserve">(e.g., </w:t>
      </w:r>
      <w:r w:rsidR="00871BEA" w:rsidRPr="00871BEA">
        <w:rPr>
          <w:rFonts w:ascii="Times New Roman" w:hAnsi="Times New Roman" w:cs="Times New Roman"/>
          <w:sz w:val="24"/>
          <w:szCs w:val="24"/>
        </w:rPr>
        <w:t>a dissertation</w:t>
      </w:r>
      <w:r w:rsidR="00A93CDF">
        <w:rPr>
          <w:rFonts w:ascii="Times New Roman" w:hAnsi="Times New Roman" w:cs="Times New Roman"/>
          <w:sz w:val="24"/>
          <w:szCs w:val="24"/>
        </w:rPr>
        <w:t xml:space="preserve"> study that was later</w:t>
      </w:r>
      <w:r w:rsidR="00871BEA" w:rsidRPr="00871BEA">
        <w:rPr>
          <w:rFonts w:ascii="Times New Roman" w:hAnsi="Times New Roman" w:cs="Times New Roman"/>
          <w:sz w:val="24"/>
          <w:szCs w:val="24"/>
        </w:rPr>
        <w:t xml:space="preserve"> published</w:t>
      </w:r>
      <w:r w:rsidR="00A93CDF">
        <w:rPr>
          <w:rFonts w:ascii="Times New Roman" w:hAnsi="Times New Roman" w:cs="Times New Roman"/>
          <w:sz w:val="24"/>
          <w:szCs w:val="24"/>
        </w:rPr>
        <w:t>)</w:t>
      </w:r>
      <w:r w:rsidR="00871BEA" w:rsidRPr="00871BEA">
        <w:rPr>
          <w:rFonts w:ascii="Times New Roman" w:hAnsi="Times New Roman" w:cs="Times New Roman"/>
          <w:sz w:val="24"/>
          <w:szCs w:val="24"/>
        </w:rPr>
        <w:t>.</w:t>
      </w:r>
      <w:r w:rsidR="00871BEA">
        <w:rPr>
          <w:rFonts w:ascii="Times New Roman" w:hAnsi="Times New Roman" w:cs="Times New Roman"/>
          <w:sz w:val="24"/>
          <w:szCs w:val="24"/>
        </w:rPr>
        <w:t xml:space="preserve"> All included </w:t>
      </w:r>
      <w:r w:rsidRPr="00F70F0A">
        <w:rPr>
          <w:rFonts w:ascii="Times New Roman" w:hAnsi="Times New Roman" w:cs="Times New Roman"/>
          <w:sz w:val="24"/>
          <w:szCs w:val="24"/>
        </w:rPr>
        <w:t xml:space="preserve">papers were published between 2000 (after the introduction of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and April 2013. This resulted in a final, </w:t>
      </w:r>
      <w:r>
        <w:rPr>
          <w:rFonts w:ascii="Times New Roman" w:hAnsi="Times New Roman" w:cs="Times New Roman"/>
          <w:sz w:val="24"/>
          <w:szCs w:val="24"/>
        </w:rPr>
        <w:t xml:space="preserve">fully </w:t>
      </w:r>
      <w:r w:rsidRPr="00F70F0A">
        <w:rPr>
          <w:rFonts w:ascii="Times New Roman" w:hAnsi="Times New Roman" w:cs="Times New Roman"/>
          <w:sz w:val="24"/>
          <w:szCs w:val="24"/>
        </w:rPr>
        <w:t xml:space="preserve">coded sample of </w:t>
      </w:r>
      <w:r>
        <w:rPr>
          <w:rFonts w:ascii="Times New Roman" w:hAnsi="Times New Roman" w:cs="Times New Roman"/>
          <w:sz w:val="24"/>
          <w:szCs w:val="24"/>
        </w:rPr>
        <w:t>98</w:t>
      </w:r>
      <w:r w:rsidRPr="00F70F0A">
        <w:rPr>
          <w:rFonts w:ascii="Times New Roman" w:hAnsi="Times New Roman" w:cs="Times New Roman"/>
          <w:sz w:val="24"/>
          <w:szCs w:val="24"/>
        </w:rPr>
        <w:t xml:space="preserve"> papers containing 12</w:t>
      </w:r>
      <w:r>
        <w:rPr>
          <w:rFonts w:ascii="Times New Roman" w:hAnsi="Times New Roman" w:cs="Times New Roman"/>
          <w:sz w:val="24"/>
          <w:szCs w:val="24"/>
        </w:rPr>
        <w:t>0</w:t>
      </w:r>
      <w:r w:rsidRPr="00F70F0A">
        <w:rPr>
          <w:rFonts w:ascii="Times New Roman" w:hAnsi="Times New Roman" w:cs="Times New Roman"/>
          <w:sz w:val="24"/>
          <w:szCs w:val="24"/>
        </w:rPr>
        <w:t xml:space="preserve"> studies</w:t>
      </w:r>
      <w:r w:rsidR="00BE1AD1">
        <w:rPr>
          <w:rFonts w:ascii="Times New Roman" w:hAnsi="Times New Roman" w:cs="Times New Roman"/>
          <w:sz w:val="24"/>
          <w:szCs w:val="24"/>
        </w:rPr>
        <w:t>,</w:t>
      </w:r>
      <w:r w:rsidR="00BE1AD1" w:rsidRPr="00BE1AD1">
        <w:rPr>
          <w:rFonts w:ascii="Times New Roman" w:hAnsi="Times New Roman" w:cs="Times New Roman"/>
          <w:sz w:val="24"/>
          <w:szCs w:val="24"/>
        </w:rPr>
        <w:t xml:space="preserve"> </w:t>
      </w:r>
      <w:r w:rsidR="00BE1AD1">
        <w:rPr>
          <w:rFonts w:ascii="Times New Roman" w:hAnsi="Times New Roman" w:cs="Times New Roman"/>
          <w:sz w:val="24"/>
          <w:szCs w:val="24"/>
        </w:rPr>
        <w:t>with mean sample size 98.9 and median sample size 74</w:t>
      </w:r>
      <w:r w:rsidR="00BE1AD1" w:rsidRPr="00F70F0A">
        <w:rPr>
          <w:rFonts w:ascii="Times New Roman" w:hAnsi="Times New Roman" w:cs="Times New Roman"/>
          <w:sz w:val="24"/>
          <w:szCs w:val="24"/>
        </w:rPr>
        <w:t>.</w:t>
      </w:r>
      <w:r w:rsidR="00BE1AD1" w:rsidRPr="00F70F0A">
        <w:rPr>
          <w:rFonts w:ascii="Times New Roman" w:hAnsi="Times New Roman" w:cs="Times New Roman"/>
          <w:sz w:val="24"/>
          <w:szCs w:val="24"/>
          <w:vertAlign w:val="superscript"/>
        </w:rPr>
        <w:t>4</w:t>
      </w:r>
      <w:r w:rsidR="00BE1AD1">
        <w:rPr>
          <w:rFonts w:ascii="Times New Roman" w:hAnsi="Times New Roman" w:cs="Times New Roman"/>
          <w:sz w:val="24"/>
          <w:szCs w:val="24"/>
        </w:rPr>
        <w:t xml:space="preserve"> </w:t>
      </w:r>
      <w:proofErr w:type="gramStart"/>
      <w:r w:rsidR="00BE1AD1">
        <w:rPr>
          <w:rFonts w:ascii="Times New Roman" w:hAnsi="Times New Roman" w:cs="Times New Roman"/>
          <w:sz w:val="24"/>
          <w:szCs w:val="24"/>
        </w:rPr>
        <w:t>There</w:t>
      </w:r>
      <w:proofErr w:type="gramEnd"/>
      <w:r w:rsidR="00BE1AD1">
        <w:rPr>
          <w:rFonts w:ascii="Times New Roman" w:hAnsi="Times New Roman" w:cs="Times New Roman"/>
          <w:sz w:val="24"/>
          <w:szCs w:val="24"/>
        </w:rPr>
        <w:t xml:space="preserve"> were a total of</w:t>
      </w:r>
      <w:r w:rsidRPr="00F70F0A">
        <w:rPr>
          <w:rFonts w:ascii="Times New Roman" w:hAnsi="Times New Roman" w:cs="Times New Roman"/>
          <w:sz w:val="24"/>
          <w:szCs w:val="24"/>
        </w:rPr>
        <w:t xml:space="preserve"> 11</w:t>
      </w:r>
      <w:r>
        <w:rPr>
          <w:rFonts w:ascii="Times New Roman" w:hAnsi="Times New Roman" w:cs="Times New Roman"/>
          <w:sz w:val="24"/>
          <w:szCs w:val="24"/>
        </w:rPr>
        <w:t xml:space="preserve">,869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participants</w:t>
      </w:r>
      <w:r w:rsidR="00BE1AD1">
        <w:rPr>
          <w:rFonts w:ascii="Times New Roman" w:hAnsi="Times New Roman" w:cs="Times New Roman"/>
          <w:sz w:val="24"/>
          <w:szCs w:val="24"/>
        </w:rPr>
        <w:t xml:space="preserve">. </w:t>
      </w:r>
      <w:r w:rsidR="00871BEA">
        <w:rPr>
          <w:rFonts w:ascii="Times New Roman" w:hAnsi="Times New Roman" w:cs="Times New Roman"/>
          <w:sz w:val="24"/>
          <w:szCs w:val="24"/>
        </w:rPr>
        <w:t xml:space="preserve"> </w:t>
      </w:r>
    </w:p>
    <w:p w14:paraId="159DA32F" w14:textId="77777777" w:rsidR="007B79EA" w:rsidRPr="00623D68" w:rsidRDefault="00E91FED"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Coding procedure</w:t>
      </w:r>
    </w:p>
    <w:p w14:paraId="5B89F89F" w14:textId="020B97EA" w:rsidR="00E76D2C" w:rsidRPr="00F70F0A" w:rsidRDefault="00731737">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The first author coded all the studies</w:t>
      </w:r>
      <w:r w:rsidR="009A1674">
        <w:rPr>
          <w:rFonts w:ascii="Times New Roman" w:hAnsi="Times New Roman" w:cs="Times New Roman"/>
          <w:sz w:val="24"/>
          <w:szCs w:val="24"/>
        </w:rPr>
        <w:t xml:space="preserve"> and conducted all the analy</w:t>
      </w:r>
      <w:r w:rsidR="008E7D2A">
        <w:rPr>
          <w:rFonts w:ascii="Times New Roman" w:hAnsi="Times New Roman" w:cs="Times New Roman"/>
          <w:sz w:val="24"/>
          <w:szCs w:val="24"/>
        </w:rPr>
        <w:t>s</w:t>
      </w:r>
      <w:r w:rsidR="009A1674">
        <w:rPr>
          <w:rFonts w:ascii="Times New Roman" w:hAnsi="Times New Roman" w:cs="Times New Roman"/>
          <w:sz w:val="24"/>
          <w:szCs w:val="24"/>
        </w:rPr>
        <w:t>es</w:t>
      </w:r>
      <w:r w:rsidR="009638AE">
        <w:rPr>
          <w:rFonts w:ascii="Times New Roman" w:hAnsi="Times New Roman" w:cs="Times New Roman"/>
          <w:sz w:val="24"/>
          <w:szCs w:val="24"/>
        </w:rPr>
        <w:t xml:space="preserve">. </w:t>
      </w:r>
      <w:r w:rsidR="007B79EA">
        <w:rPr>
          <w:rFonts w:ascii="Times New Roman" w:hAnsi="Times New Roman" w:cs="Times New Roman"/>
          <w:sz w:val="24"/>
          <w:szCs w:val="24"/>
        </w:rPr>
        <w:t xml:space="preserve">The </w:t>
      </w:r>
      <w:r w:rsidR="009A1674">
        <w:rPr>
          <w:rFonts w:ascii="Times New Roman" w:hAnsi="Times New Roman" w:cs="Times New Roman"/>
          <w:sz w:val="24"/>
          <w:szCs w:val="24"/>
        </w:rPr>
        <w:t xml:space="preserve">third author double-checked a subset of </w:t>
      </w:r>
      <w:r w:rsidR="005152EF">
        <w:rPr>
          <w:rFonts w:ascii="Times New Roman" w:hAnsi="Times New Roman" w:cs="Times New Roman"/>
          <w:sz w:val="24"/>
          <w:szCs w:val="24"/>
        </w:rPr>
        <w:t>the entire database</w:t>
      </w:r>
      <w:r w:rsidR="009A1674">
        <w:rPr>
          <w:rFonts w:ascii="Times New Roman" w:hAnsi="Times New Roman" w:cs="Times New Roman"/>
          <w:sz w:val="24"/>
          <w:szCs w:val="24"/>
        </w:rPr>
        <w:t xml:space="preserve">, </w:t>
      </w:r>
      <w:r w:rsidR="005152EF">
        <w:rPr>
          <w:rFonts w:ascii="Times New Roman" w:hAnsi="Times New Roman" w:cs="Times New Roman"/>
          <w:sz w:val="24"/>
          <w:szCs w:val="24"/>
        </w:rPr>
        <w:t>while</w:t>
      </w:r>
      <w:r w:rsidR="00381CD2">
        <w:rPr>
          <w:rFonts w:ascii="Times New Roman" w:hAnsi="Times New Roman" w:cs="Times New Roman"/>
          <w:sz w:val="24"/>
          <w:szCs w:val="24"/>
        </w:rPr>
        <w:t xml:space="preserve"> </w:t>
      </w:r>
      <w:r w:rsidR="009A1674">
        <w:rPr>
          <w:rFonts w:ascii="Times New Roman" w:hAnsi="Times New Roman" w:cs="Times New Roman"/>
          <w:sz w:val="24"/>
          <w:szCs w:val="24"/>
        </w:rPr>
        <w:t xml:space="preserve">the </w:t>
      </w:r>
      <w:r w:rsidR="007B79EA">
        <w:rPr>
          <w:rFonts w:ascii="Times New Roman" w:hAnsi="Times New Roman" w:cs="Times New Roman"/>
          <w:sz w:val="24"/>
          <w:szCs w:val="24"/>
        </w:rPr>
        <w:t xml:space="preserve">second </w:t>
      </w:r>
      <w:r w:rsidR="00114AA5">
        <w:rPr>
          <w:rFonts w:ascii="Times New Roman" w:hAnsi="Times New Roman" w:cs="Times New Roman"/>
          <w:sz w:val="24"/>
          <w:szCs w:val="24"/>
        </w:rPr>
        <w:t xml:space="preserve">author double-checked all 52 studies that entailed a full two-by-two design. </w:t>
      </w:r>
      <w:r w:rsidR="009A1674">
        <w:rPr>
          <w:rFonts w:ascii="Times New Roman" w:hAnsi="Times New Roman" w:cs="Times New Roman"/>
          <w:sz w:val="24"/>
          <w:szCs w:val="24"/>
        </w:rPr>
        <w:t xml:space="preserve">The </w:t>
      </w:r>
      <w:r w:rsidR="009A1674" w:rsidRPr="00F70F0A">
        <w:rPr>
          <w:rFonts w:ascii="Times New Roman" w:hAnsi="Times New Roman" w:cs="Times New Roman"/>
          <w:sz w:val="24"/>
          <w:szCs w:val="24"/>
        </w:rPr>
        <w:t xml:space="preserve">third author checked </w:t>
      </w:r>
      <w:r w:rsidR="009A1674">
        <w:rPr>
          <w:rFonts w:ascii="Times New Roman" w:hAnsi="Times New Roman" w:cs="Times New Roman"/>
          <w:sz w:val="24"/>
          <w:szCs w:val="24"/>
        </w:rPr>
        <w:t>and reran the R</w:t>
      </w:r>
      <w:r w:rsidR="00182055">
        <w:rPr>
          <w:rFonts w:ascii="Times New Roman" w:hAnsi="Times New Roman" w:cs="Times New Roman"/>
          <w:sz w:val="24"/>
          <w:szCs w:val="24"/>
        </w:rPr>
        <w:t xml:space="preserve"> </w:t>
      </w:r>
      <w:r w:rsidR="009A1674">
        <w:rPr>
          <w:rFonts w:ascii="Times New Roman" w:hAnsi="Times New Roman" w:cs="Times New Roman"/>
          <w:sz w:val="24"/>
          <w:szCs w:val="24"/>
        </w:rPr>
        <w:t>code of all analyses</w:t>
      </w:r>
      <w:r w:rsidR="009A1674" w:rsidRPr="00F70F0A">
        <w:rPr>
          <w:rFonts w:ascii="Times New Roman" w:hAnsi="Times New Roman" w:cs="Times New Roman"/>
          <w:sz w:val="24"/>
          <w:szCs w:val="24"/>
        </w:rPr>
        <w:t>.</w:t>
      </w:r>
      <w:r w:rsidR="00F84C5C">
        <w:rPr>
          <w:rFonts w:ascii="Times New Roman" w:hAnsi="Times New Roman" w:cs="Times New Roman"/>
          <w:sz w:val="24"/>
          <w:szCs w:val="24"/>
        </w:rPr>
        <w:t xml:space="preserve"> Finally</w:t>
      </w:r>
      <w:r w:rsidRPr="00F70F0A">
        <w:rPr>
          <w:rFonts w:ascii="Times New Roman" w:hAnsi="Times New Roman" w:cs="Times New Roman"/>
          <w:sz w:val="24"/>
          <w:szCs w:val="24"/>
        </w:rPr>
        <w:t xml:space="preserve">, an extensive account </w:t>
      </w:r>
      <w:r w:rsidR="00F84C5C">
        <w:rPr>
          <w:rFonts w:ascii="Times New Roman" w:hAnsi="Times New Roman" w:cs="Times New Roman"/>
          <w:sz w:val="24"/>
          <w:szCs w:val="24"/>
        </w:rPr>
        <w:t xml:space="preserve">of all coding decisions is </w:t>
      </w:r>
      <w:r w:rsidRPr="00F70F0A">
        <w:rPr>
          <w:rFonts w:ascii="Times New Roman" w:hAnsi="Times New Roman" w:cs="Times New Roman"/>
          <w:sz w:val="24"/>
          <w:szCs w:val="24"/>
        </w:rPr>
        <w:t>publicly available via Open Science Framework</w:t>
      </w:r>
      <w:r>
        <w:rPr>
          <w:rFonts w:ascii="Times New Roman" w:hAnsi="Times New Roman" w:cs="Times New Roman"/>
          <w:sz w:val="24"/>
          <w:szCs w:val="24"/>
        </w:rPr>
        <w:t xml:space="preserve"> </w:t>
      </w:r>
      <w:r w:rsidRPr="00F70F0A">
        <w:rPr>
          <w:rFonts w:ascii="Times New Roman" w:hAnsi="Times New Roman" w:cs="Times New Roman"/>
          <w:sz w:val="24"/>
          <w:szCs w:val="24"/>
        </w:rPr>
        <w:t>on a paper</w:t>
      </w:r>
      <w:r>
        <w:rPr>
          <w:rFonts w:ascii="Times New Roman" w:hAnsi="Times New Roman" w:cs="Times New Roman"/>
          <w:sz w:val="24"/>
          <w:szCs w:val="24"/>
        </w:rPr>
        <w:t>-</w:t>
      </w:r>
      <w:r w:rsidRPr="00F70F0A">
        <w:rPr>
          <w:rFonts w:ascii="Times New Roman" w:hAnsi="Times New Roman" w:cs="Times New Roman"/>
          <w:sz w:val="24"/>
          <w:szCs w:val="24"/>
        </w:rPr>
        <w:t>by</w:t>
      </w:r>
      <w:r>
        <w:rPr>
          <w:rFonts w:ascii="Times New Roman" w:hAnsi="Times New Roman" w:cs="Times New Roman"/>
          <w:sz w:val="24"/>
          <w:szCs w:val="24"/>
        </w:rPr>
        <w:t>-</w:t>
      </w:r>
      <w:r w:rsidRPr="00F70F0A">
        <w:rPr>
          <w:rFonts w:ascii="Times New Roman" w:hAnsi="Times New Roman" w:cs="Times New Roman"/>
          <w:sz w:val="24"/>
          <w:szCs w:val="24"/>
        </w:rPr>
        <w:t>paper basis (see Footnote 2 for the direct link).</w:t>
      </w:r>
    </w:p>
    <w:p w14:paraId="5713CE97" w14:textId="11CFA867" w:rsidR="00E76D2C" w:rsidRDefault="00C41997"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G</w:t>
      </w:r>
      <w:r w:rsidR="00731737" w:rsidRPr="00F70F0A">
        <w:rPr>
          <w:rFonts w:ascii="Times New Roman" w:hAnsi="Times New Roman" w:cs="Times New Roman"/>
          <w:sz w:val="24"/>
          <w:szCs w:val="24"/>
        </w:rPr>
        <w:t>roup means and standard deviations were retrieved for both the first and last relevant measure in each study</w:t>
      </w:r>
      <w:r>
        <w:rPr>
          <w:rFonts w:ascii="Times New Roman" w:hAnsi="Times New Roman" w:cs="Times New Roman"/>
          <w:sz w:val="24"/>
          <w:szCs w:val="24"/>
        </w:rPr>
        <w:t xml:space="preserve"> </w:t>
      </w:r>
      <w:r w:rsidRPr="00F70F0A">
        <w:rPr>
          <w:rFonts w:ascii="Times New Roman" w:hAnsi="Times New Roman" w:cs="Times New Roman"/>
          <w:sz w:val="24"/>
          <w:szCs w:val="24"/>
        </w:rPr>
        <w:t>for effect size calculation</w:t>
      </w:r>
      <w:r w:rsidR="00731737" w:rsidRPr="00F70F0A">
        <w:rPr>
          <w:rFonts w:ascii="Times New Roman" w:hAnsi="Times New Roman" w:cs="Times New Roman"/>
          <w:sz w:val="24"/>
          <w:szCs w:val="24"/>
        </w:rPr>
        <w:t xml:space="preserve">. Relevant measures were defined as constructs that were expected </w:t>
      </w:r>
      <w:r w:rsidR="00731737">
        <w:rPr>
          <w:rFonts w:ascii="Times New Roman" w:hAnsi="Times New Roman" w:cs="Times New Roman"/>
          <w:sz w:val="24"/>
          <w:szCs w:val="24"/>
        </w:rPr>
        <w:t xml:space="preserve">by primary authors </w:t>
      </w:r>
      <w:r w:rsidR="00731737" w:rsidRPr="00F70F0A">
        <w:rPr>
          <w:rFonts w:ascii="Times New Roman" w:hAnsi="Times New Roman" w:cs="Times New Roman"/>
          <w:sz w:val="24"/>
          <w:szCs w:val="24"/>
        </w:rPr>
        <w:t>to show an ostracism effect (e.g.</w:t>
      </w:r>
      <w:r w:rsidR="00E639FB">
        <w:rPr>
          <w:rFonts w:ascii="Times New Roman" w:hAnsi="Times New Roman" w:cs="Times New Roman"/>
          <w:sz w:val="24"/>
          <w:szCs w:val="24"/>
        </w:rPr>
        <w:t>,</w:t>
      </w:r>
      <w:r w:rsidR="00731737" w:rsidRPr="00F70F0A">
        <w:rPr>
          <w:rFonts w:ascii="Times New Roman" w:hAnsi="Times New Roman" w:cs="Times New Roman"/>
          <w:sz w:val="24"/>
          <w:szCs w:val="24"/>
        </w:rPr>
        <w:t xml:space="preserve"> fundamental needs, mood, pro</w:t>
      </w:r>
      <w:r w:rsidR="00731737">
        <w:rPr>
          <w:rFonts w:ascii="Times New Roman" w:hAnsi="Times New Roman" w:cs="Times New Roman"/>
          <w:sz w:val="24"/>
          <w:szCs w:val="24"/>
        </w:rPr>
        <w:t>-</w:t>
      </w:r>
      <w:r w:rsidR="00731737" w:rsidRPr="00F70F0A">
        <w:rPr>
          <w:rFonts w:ascii="Times New Roman" w:hAnsi="Times New Roman" w:cs="Times New Roman"/>
          <w:sz w:val="24"/>
          <w:szCs w:val="24"/>
        </w:rPr>
        <w:t>social helping behavior, etc.).</w:t>
      </w:r>
      <w:r w:rsidR="00731737">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Coding that was crucial for testing the confirmatory hypotheses </w:t>
      </w:r>
      <w:r w:rsidR="00731737">
        <w:rPr>
          <w:rFonts w:ascii="Times New Roman" w:hAnsi="Times New Roman" w:cs="Times New Roman"/>
          <w:sz w:val="24"/>
          <w:szCs w:val="24"/>
        </w:rPr>
        <w:t xml:space="preserve">concerned </w:t>
      </w:r>
      <w:r w:rsidR="00731737" w:rsidRPr="00F70F0A">
        <w:rPr>
          <w:rFonts w:ascii="Times New Roman" w:hAnsi="Times New Roman" w:cs="Times New Roman"/>
          <w:sz w:val="24"/>
          <w:szCs w:val="24"/>
        </w:rPr>
        <w:t>the amount of items from the first through last measure plus any additional time in between (e.g.</w:t>
      </w:r>
      <w:r w:rsidR="00731737">
        <w:rPr>
          <w:rFonts w:ascii="Times New Roman" w:hAnsi="Times New Roman" w:cs="Times New Roman"/>
          <w:sz w:val="24"/>
          <w:szCs w:val="24"/>
        </w:rPr>
        <w:t>,</w:t>
      </w:r>
      <w:r w:rsidR="00731737" w:rsidRPr="00F70F0A">
        <w:rPr>
          <w:rFonts w:ascii="Times New Roman" w:hAnsi="Times New Roman" w:cs="Times New Roman"/>
          <w:sz w:val="24"/>
          <w:szCs w:val="24"/>
        </w:rPr>
        <w:t xml:space="preserve"> rest period). This made up the estimation of time from the first to last measure, where each item was counted as lasting six seconds (the </w:t>
      </w:r>
      <w:r w:rsidR="00731737" w:rsidRPr="00F70F0A">
        <w:rPr>
          <w:rFonts w:ascii="Times New Roman" w:hAnsi="Times New Roman" w:cs="Times New Roman"/>
          <w:sz w:val="24"/>
          <w:szCs w:val="24"/>
        </w:rPr>
        <w:lastRenderedPageBreak/>
        <w:t xml:space="preserve">six-second rule was based on a </w:t>
      </w:r>
      <w:r w:rsidR="00731737">
        <w:rPr>
          <w:rFonts w:ascii="Times New Roman" w:hAnsi="Times New Roman" w:cs="Times New Roman"/>
          <w:sz w:val="24"/>
          <w:szCs w:val="24"/>
        </w:rPr>
        <w:t xml:space="preserve">longstanding </w:t>
      </w:r>
      <w:r w:rsidR="00731737" w:rsidRPr="00F70F0A">
        <w:rPr>
          <w:rFonts w:ascii="Times New Roman" w:hAnsi="Times New Roman" w:cs="Times New Roman"/>
          <w:sz w:val="24"/>
          <w:szCs w:val="24"/>
        </w:rPr>
        <w:t>practice used to estimate average completion time in the freshmen testing program of the University of Amsterdam</w:t>
      </w:r>
      <w:r w:rsidR="00D060BE">
        <w:rPr>
          <w:rFonts w:ascii="Times New Roman" w:hAnsi="Times New Roman" w:cs="Times New Roman"/>
          <w:sz w:val="24"/>
          <w:szCs w:val="24"/>
        </w:rPr>
        <w:t xml:space="preserve">; </w:t>
      </w:r>
      <w:r w:rsidR="004B1D45">
        <w:rPr>
          <w:rFonts w:ascii="Times New Roman" w:hAnsi="Times New Roman" w:cs="Times New Roman"/>
          <w:sz w:val="24"/>
          <w:szCs w:val="24"/>
        </w:rPr>
        <w:t xml:space="preserve">e.g., </w:t>
      </w:r>
      <w:r w:rsidR="00D060BE">
        <w:rPr>
          <w:rFonts w:ascii="Times New Roman" w:hAnsi="Times New Roman" w:cs="Times New Roman"/>
          <w:sz w:val="24"/>
          <w:szCs w:val="24"/>
        </w:rPr>
        <w:t xml:space="preserve">Smits, Dolan, </w:t>
      </w:r>
      <w:r w:rsidR="008E7D2A">
        <w:rPr>
          <w:rFonts w:ascii="Times New Roman" w:hAnsi="Times New Roman" w:cs="Times New Roman"/>
          <w:sz w:val="24"/>
          <w:szCs w:val="24"/>
        </w:rPr>
        <w:t>Vorst</w:t>
      </w:r>
      <w:r w:rsidR="00D060BE">
        <w:rPr>
          <w:rFonts w:ascii="Times New Roman" w:hAnsi="Times New Roman" w:cs="Times New Roman"/>
          <w:sz w:val="24"/>
          <w:szCs w:val="24"/>
        </w:rPr>
        <w:t xml:space="preserve">, </w:t>
      </w:r>
      <w:proofErr w:type="spellStart"/>
      <w:r w:rsidR="00D060BE">
        <w:rPr>
          <w:rFonts w:ascii="Times New Roman" w:hAnsi="Times New Roman" w:cs="Times New Roman"/>
          <w:sz w:val="24"/>
          <w:szCs w:val="24"/>
        </w:rPr>
        <w:t>Wicherts</w:t>
      </w:r>
      <w:proofErr w:type="spellEnd"/>
      <w:r w:rsidR="00D060BE">
        <w:rPr>
          <w:rFonts w:ascii="Times New Roman" w:hAnsi="Times New Roman" w:cs="Times New Roman"/>
          <w:sz w:val="24"/>
          <w:szCs w:val="24"/>
        </w:rPr>
        <w:t>, &amp; Timmerman, 2011</w:t>
      </w:r>
      <w:r w:rsidR="00731737" w:rsidRPr="00F70F0A">
        <w:rPr>
          <w:rFonts w:ascii="Times New Roman" w:hAnsi="Times New Roman" w:cs="Times New Roman"/>
          <w:sz w:val="24"/>
          <w:szCs w:val="24"/>
        </w:rPr>
        <w:t xml:space="preserve">). Any additional time reported in the procedure was also </w:t>
      </w:r>
      <w:r w:rsidR="004B1D45">
        <w:rPr>
          <w:rFonts w:ascii="Times New Roman" w:hAnsi="Times New Roman" w:cs="Times New Roman"/>
          <w:sz w:val="24"/>
          <w:szCs w:val="24"/>
        </w:rPr>
        <w:t>included</w:t>
      </w:r>
      <w:r w:rsidR="00731737" w:rsidRPr="00F70F0A">
        <w:rPr>
          <w:rFonts w:ascii="Times New Roman" w:hAnsi="Times New Roman" w:cs="Times New Roman"/>
          <w:sz w:val="24"/>
          <w:szCs w:val="24"/>
        </w:rPr>
        <w:t>. Note that some measures are variable on time (e.g.</w:t>
      </w:r>
      <w:r w:rsidR="00A075B4">
        <w:rPr>
          <w:rFonts w:ascii="Times New Roman" w:hAnsi="Times New Roman" w:cs="Times New Roman"/>
          <w:sz w:val="24"/>
          <w:szCs w:val="24"/>
        </w:rPr>
        <w:t>,</w:t>
      </w:r>
      <w:r w:rsidR="00731737" w:rsidRPr="00F70F0A">
        <w:rPr>
          <w:rFonts w:ascii="Times New Roman" w:hAnsi="Times New Roman" w:cs="Times New Roman"/>
          <w:sz w:val="24"/>
          <w:szCs w:val="24"/>
        </w:rPr>
        <w:t xml:space="preserve"> persistence tasks) and that these </w:t>
      </w:r>
      <w:r>
        <w:rPr>
          <w:rFonts w:ascii="Times New Roman" w:hAnsi="Times New Roman" w:cs="Times New Roman"/>
          <w:sz w:val="24"/>
          <w:szCs w:val="24"/>
        </w:rPr>
        <w:t>we</w:t>
      </w:r>
      <w:r w:rsidR="00731737" w:rsidRPr="00F70F0A">
        <w:rPr>
          <w:rFonts w:ascii="Times New Roman" w:hAnsi="Times New Roman" w:cs="Times New Roman"/>
          <w:sz w:val="24"/>
          <w:szCs w:val="24"/>
        </w:rPr>
        <w:t xml:space="preserve">re arbitrarily estimated in a conservative manner to at least take these measures into account at some level. </w:t>
      </w:r>
    </w:p>
    <w:p w14:paraId="2DE96719" w14:textId="54B58046" w:rsidR="00E76D2C" w:rsidRPr="00F70F0A" w:rsidRDefault="00731737">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The type of measure used was coded for in the following general terms: (1) fundamental needs, (2) intrapersonal</w:t>
      </w:r>
      <w:r w:rsidR="003A194D">
        <w:rPr>
          <w:rFonts w:ascii="Times New Roman" w:hAnsi="Times New Roman" w:cs="Times New Roman"/>
          <w:sz w:val="24"/>
          <w:szCs w:val="24"/>
        </w:rPr>
        <w:t>,</w:t>
      </w:r>
      <w:r w:rsidRPr="00F70F0A">
        <w:rPr>
          <w:rFonts w:ascii="Times New Roman" w:hAnsi="Times New Roman" w:cs="Times New Roman"/>
          <w:sz w:val="24"/>
          <w:szCs w:val="24"/>
        </w:rPr>
        <w:t xml:space="preserve"> and (3) interpersonal. Intrapersonal measures were defined as measuring constructs that relate only to the self (e.g.</w:t>
      </w:r>
      <w:r>
        <w:rPr>
          <w:rFonts w:ascii="Times New Roman" w:hAnsi="Times New Roman" w:cs="Times New Roman"/>
          <w:sz w:val="24"/>
          <w:szCs w:val="24"/>
        </w:rPr>
        <w:t>,</w:t>
      </w:r>
      <w:r w:rsidRPr="00F70F0A">
        <w:rPr>
          <w:rFonts w:ascii="Times New Roman" w:hAnsi="Times New Roman" w:cs="Times New Roman"/>
          <w:sz w:val="24"/>
          <w:szCs w:val="24"/>
        </w:rPr>
        <w:t xml:space="preserve"> </w:t>
      </w:r>
      <w:r w:rsidRPr="001D26DC">
        <w:rPr>
          <w:rFonts w:ascii="Times New Roman" w:hAnsi="Times New Roman" w:cs="Times New Roman"/>
          <w:i/>
          <w:sz w:val="24"/>
          <w:szCs w:val="24"/>
        </w:rPr>
        <w:t>how angry do you feel</w:t>
      </w:r>
      <w:proofErr w:type="gramStart"/>
      <w:r w:rsidRPr="001D26DC">
        <w:rPr>
          <w:rFonts w:ascii="Times New Roman" w:hAnsi="Times New Roman" w:cs="Times New Roman"/>
          <w:i/>
          <w:sz w:val="24"/>
          <w:szCs w:val="24"/>
        </w:rPr>
        <w:t>?</w:t>
      </w:r>
      <w:r w:rsidR="00A71977">
        <w:rPr>
          <w:rFonts w:ascii="Times New Roman" w:hAnsi="Times New Roman" w:cs="Times New Roman"/>
          <w:sz w:val="24"/>
          <w:szCs w:val="24"/>
        </w:rPr>
        <w:t>,</w:t>
      </w:r>
      <w:proofErr w:type="gramEnd"/>
      <w:r w:rsidR="00A71977">
        <w:rPr>
          <w:rFonts w:ascii="Times New Roman" w:hAnsi="Times New Roman" w:cs="Times New Roman"/>
          <w:sz w:val="24"/>
          <w:szCs w:val="24"/>
        </w:rPr>
        <w:t xml:space="preserve"> physiological measures, etc.</w:t>
      </w:r>
      <w:r w:rsidRPr="00F70F0A">
        <w:rPr>
          <w:rFonts w:ascii="Times New Roman" w:hAnsi="Times New Roman" w:cs="Times New Roman"/>
          <w:sz w:val="24"/>
          <w:szCs w:val="24"/>
        </w:rPr>
        <w:t>). Interpersonal measures were defined as measuring constructs that relate to (the self and) others (e.g.</w:t>
      </w:r>
      <w:r>
        <w:rPr>
          <w:rFonts w:ascii="Times New Roman" w:hAnsi="Times New Roman" w:cs="Times New Roman"/>
          <w:sz w:val="24"/>
          <w:szCs w:val="24"/>
        </w:rPr>
        <w:t>,</w:t>
      </w:r>
      <w:r w:rsidRPr="00F70F0A">
        <w:rPr>
          <w:rFonts w:ascii="Times New Roman" w:hAnsi="Times New Roman" w:cs="Times New Roman"/>
          <w:sz w:val="24"/>
          <w:szCs w:val="24"/>
        </w:rPr>
        <w:t xml:space="preserve"> </w:t>
      </w:r>
      <w:r w:rsidRPr="001D26DC">
        <w:rPr>
          <w:rFonts w:ascii="Times New Roman" w:hAnsi="Times New Roman" w:cs="Times New Roman"/>
          <w:i/>
          <w:sz w:val="24"/>
          <w:szCs w:val="24"/>
        </w:rPr>
        <w:t>how angry do you feel towards person X</w:t>
      </w:r>
      <w:proofErr w:type="gramStart"/>
      <w:r w:rsidRPr="001D26DC">
        <w:rPr>
          <w:rFonts w:ascii="Times New Roman" w:hAnsi="Times New Roman" w:cs="Times New Roman"/>
          <w:i/>
          <w:sz w:val="24"/>
          <w:szCs w:val="24"/>
        </w:rPr>
        <w:t>?</w:t>
      </w:r>
      <w:r w:rsidR="00A71977">
        <w:rPr>
          <w:rFonts w:ascii="Times New Roman" w:hAnsi="Times New Roman" w:cs="Times New Roman"/>
          <w:sz w:val="24"/>
          <w:szCs w:val="24"/>
        </w:rPr>
        <w:t>,</w:t>
      </w:r>
      <w:proofErr w:type="gramEnd"/>
      <w:r w:rsidR="00A71977">
        <w:rPr>
          <w:rFonts w:ascii="Times New Roman" w:hAnsi="Times New Roman" w:cs="Times New Roman"/>
          <w:sz w:val="24"/>
          <w:szCs w:val="24"/>
        </w:rPr>
        <w:t xml:space="preserve"> donations to charity, etc.</w:t>
      </w:r>
      <w:r w:rsidRPr="00F70F0A">
        <w:rPr>
          <w:rFonts w:ascii="Times New Roman" w:hAnsi="Times New Roman" w:cs="Times New Roman"/>
          <w:sz w:val="24"/>
          <w:szCs w:val="24"/>
        </w:rPr>
        <w:t>).</w:t>
      </w:r>
      <w:r>
        <w:rPr>
          <w:rFonts w:ascii="Times New Roman" w:hAnsi="Times New Roman" w:cs="Times New Roman"/>
          <w:sz w:val="24"/>
          <w:szCs w:val="24"/>
        </w:rPr>
        <w:t xml:space="preserve"> </w:t>
      </w:r>
      <w:r w:rsidR="003A194D">
        <w:rPr>
          <w:rFonts w:ascii="Times New Roman" w:hAnsi="Times New Roman" w:cs="Times New Roman"/>
          <w:sz w:val="24"/>
          <w:szCs w:val="24"/>
        </w:rPr>
        <w:t>F</w:t>
      </w:r>
      <w:r w:rsidRPr="00F70F0A">
        <w:rPr>
          <w:rFonts w:ascii="Times New Roman" w:hAnsi="Times New Roman" w:cs="Times New Roman"/>
          <w:sz w:val="24"/>
          <w:szCs w:val="24"/>
        </w:rPr>
        <w:t>or the exploratory analyses</w:t>
      </w:r>
      <w:r w:rsidR="003A194D">
        <w:rPr>
          <w:rFonts w:ascii="Times New Roman" w:hAnsi="Times New Roman" w:cs="Times New Roman"/>
          <w:sz w:val="24"/>
          <w:szCs w:val="24"/>
        </w:rPr>
        <w:t xml:space="preserve">, we coded </w:t>
      </w:r>
      <w:r w:rsidRPr="00F70F0A">
        <w:rPr>
          <w:rFonts w:ascii="Times New Roman" w:hAnsi="Times New Roman" w:cs="Times New Roman"/>
          <w:sz w:val="24"/>
          <w:szCs w:val="24"/>
        </w:rPr>
        <w:t>sample characteristics</w:t>
      </w:r>
      <w:r w:rsidR="00293B58">
        <w:rPr>
          <w:rFonts w:ascii="Times New Roman" w:hAnsi="Times New Roman" w:cs="Times New Roman"/>
          <w:sz w:val="24"/>
          <w:szCs w:val="24"/>
        </w:rPr>
        <w:t xml:space="preserve"> (e.g.</w:t>
      </w:r>
      <w:r w:rsidR="00E91FED">
        <w:rPr>
          <w:rFonts w:ascii="Times New Roman" w:hAnsi="Times New Roman" w:cs="Times New Roman"/>
          <w:sz w:val="24"/>
          <w:szCs w:val="24"/>
        </w:rPr>
        <w:t>,</w:t>
      </w:r>
      <w:r w:rsidR="00293B58">
        <w:rPr>
          <w:rFonts w:ascii="Times New Roman" w:hAnsi="Times New Roman" w:cs="Times New Roman"/>
          <w:sz w:val="24"/>
          <w:szCs w:val="24"/>
        </w:rPr>
        <w:t xml:space="preserve"> age, gender composition),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characteristics (e.g.</w:t>
      </w:r>
      <w:r>
        <w:rPr>
          <w:rFonts w:ascii="Times New Roman" w:hAnsi="Times New Roman" w:cs="Times New Roman"/>
          <w:sz w:val="24"/>
          <w:szCs w:val="24"/>
        </w:rPr>
        <w:t>,</w:t>
      </w:r>
      <w:r w:rsidRPr="00F70F0A">
        <w:rPr>
          <w:rFonts w:ascii="Times New Roman" w:hAnsi="Times New Roman" w:cs="Times New Roman"/>
          <w:sz w:val="24"/>
          <w:szCs w:val="24"/>
        </w:rPr>
        <w:t xml:space="preserve"> amount of players, length of game)</w:t>
      </w:r>
      <w:r w:rsidR="00E91FED">
        <w:rPr>
          <w:rFonts w:ascii="Times New Roman" w:hAnsi="Times New Roman" w:cs="Times New Roman"/>
          <w:sz w:val="24"/>
          <w:szCs w:val="24"/>
        </w:rPr>
        <w:t xml:space="preserve">, </w:t>
      </w:r>
      <w:r w:rsidR="00293B58">
        <w:rPr>
          <w:rFonts w:ascii="Times New Roman" w:hAnsi="Times New Roman" w:cs="Times New Roman"/>
          <w:sz w:val="24"/>
          <w:szCs w:val="24"/>
        </w:rPr>
        <w:t>measure properties</w:t>
      </w:r>
      <w:r w:rsidR="00E91FED">
        <w:rPr>
          <w:rFonts w:ascii="Times New Roman" w:hAnsi="Times New Roman" w:cs="Times New Roman"/>
          <w:sz w:val="24"/>
          <w:szCs w:val="24"/>
        </w:rPr>
        <w:t xml:space="preserve"> (e.g., intra- or interpersonal)</w:t>
      </w:r>
      <w:r w:rsidR="003A194D">
        <w:rPr>
          <w:rFonts w:ascii="Times New Roman" w:hAnsi="Times New Roman" w:cs="Times New Roman"/>
          <w:sz w:val="24"/>
          <w:szCs w:val="24"/>
        </w:rPr>
        <w:t>,</w:t>
      </w:r>
      <w:r w:rsidR="00E91FED">
        <w:rPr>
          <w:rFonts w:ascii="Times New Roman" w:hAnsi="Times New Roman" w:cs="Times New Roman"/>
          <w:sz w:val="24"/>
          <w:szCs w:val="24"/>
        </w:rPr>
        <w:t xml:space="preserve"> and whether the first- and last measure fit the definition of immediate (i.e., during the game) or delayed (i.e., after the game/now), respectively</w:t>
      </w:r>
      <w:r w:rsidRPr="00F70F0A">
        <w:rPr>
          <w:rFonts w:ascii="Times New Roman" w:hAnsi="Times New Roman" w:cs="Times New Roman"/>
          <w:sz w:val="24"/>
          <w:szCs w:val="24"/>
        </w:rPr>
        <w:t>.</w:t>
      </w:r>
    </w:p>
    <w:p w14:paraId="6E2507AA" w14:textId="6982FFEE" w:rsidR="000E0198" w:rsidRDefault="000E0198" w:rsidP="000E019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Because </w:t>
      </w:r>
      <w:r w:rsidRPr="00F70F0A">
        <w:rPr>
          <w:rFonts w:ascii="Times New Roman" w:hAnsi="Times New Roman" w:cs="Times New Roman"/>
          <w:sz w:val="24"/>
          <w:szCs w:val="24"/>
        </w:rPr>
        <w:t xml:space="preserve">relevant measures </w:t>
      </w:r>
      <w:r>
        <w:rPr>
          <w:rFonts w:ascii="Times New Roman" w:hAnsi="Times New Roman" w:cs="Times New Roman"/>
          <w:sz w:val="24"/>
          <w:szCs w:val="24"/>
        </w:rPr>
        <w:t>were</w:t>
      </w:r>
      <w:r w:rsidRPr="00F70F0A">
        <w:rPr>
          <w:rFonts w:ascii="Times New Roman" w:hAnsi="Times New Roman" w:cs="Times New Roman"/>
          <w:sz w:val="24"/>
          <w:szCs w:val="24"/>
        </w:rPr>
        <w:t xml:space="preserve"> defined broadly</w:t>
      </w:r>
      <w:r>
        <w:rPr>
          <w:rFonts w:ascii="Times New Roman" w:hAnsi="Times New Roman" w:cs="Times New Roman"/>
          <w:sz w:val="24"/>
          <w:szCs w:val="24"/>
        </w:rPr>
        <w:t xml:space="preserve"> </w:t>
      </w:r>
      <w:r w:rsidRPr="00F70F0A">
        <w:rPr>
          <w:rFonts w:ascii="Times New Roman" w:hAnsi="Times New Roman" w:cs="Times New Roman"/>
          <w:sz w:val="24"/>
          <w:szCs w:val="24"/>
        </w:rPr>
        <w:t>we included different kinds of measures</w:t>
      </w:r>
      <w:r w:rsidR="00990E83">
        <w:rPr>
          <w:rFonts w:ascii="Times New Roman" w:hAnsi="Times New Roman" w:cs="Times New Roman"/>
          <w:sz w:val="24"/>
          <w:szCs w:val="24"/>
        </w:rPr>
        <w:t xml:space="preserve"> that</w:t>
      </w:r>
      <w:r w:rsidRPr="00F70F0A">
        <w:rPr>
          <w:rFonts w:ascii="Times New Roman" w:hAnsi="Times New Roman" w:cs="Times New Roman"/>
          <w:sz w:val="24"/>
          <w:szCs w:val="24"/>
        </w:rPr>
        <w:t xml:space="preserve"> are expected to show different directions of an ostracism effect. For example</w:t>
      </w:r>
      <w:r>
        <w:rPr>
          <w:rFonts w:ascii="Times New Roman" w:hAnsi="Times New Roman" w:cs="Times New Roman"/>
          <w:sz w:val="24"/>
          <w:szCs w:val="24"/>
        </w:rPr>
        <w:t xml:space="preserve">, </w:t>
      </w:r>
      <w:r w:rsidR="005E1E88" w:rsidRPr="00F70F0A">
        <w:rPr>
          <w:rFonts w:ascii="Times New Roman" w:hAnsi="Times New Roman" w:cs="Times New Roman"/>
          <w:sz w:val="24"/>
          <w:szCs w:val="24"/>
        </w:rPr>
        <w:t>when compared</w:t>
      </w:r>
      <w:r w:rsidR="005E1E88">
        <w:rPr>
          <w:rFonts w:ascii="Times New Roman" w:hAnsi="Times New Roman" w:cs="Times New Roman"/>
          <w:sz w:val="24"/>
          <w:szCs w:val="24"/>
        </w:rPr>
        <w:t xml:space="preserve"> to</w:t>
      </w:r>
      <w:r w:rsidR="005E1E88" w:rsidRPr="00F70F0A">
        <w:rPr>
          <w:rFonts w:ascii="Times New Roman" w:hAnsi="Times New Roman" w:cs="Times New Roman"/>
          <w:sz w:val="24"/>
          <w:szCs w:val="24"/>
        </w:rPr>
        <w:t xml:space="preserve"> </w:t>
      </w:r>
      <w:proofErr w:type="gramStart"/>
      <w:r w:rsidR="005E1E88" w:rsidRPr="00F70F0A">
        <w:rPr>
          <w:rFonts w:ascii="Times New Roman" w:hAnsi="Times New Roman" w:cs="Times New Roman"/>
          <w:sz w:val="24"/>
          <w:szCs w:val="24"/>
        </w:rPr>
        <w:t>included</w:t>
      </w:r>
      <w:proofErr w:type="gramEnd"/>
      <w:r w:rsidR="005E1E88" w:rsidRPr="00F70F0A">
        <w:rPr>
          <w:rFonts w:ascii="Times New Roman" w:hAnsi="Times New Roman" w:cs="Times New Roman"/>
          <w:sz w:val="24"/>
          <w:szCs w:val="24"/>
        </w:rPr>
        <w:t xml:space="preserve"> participants</w:t>
      </w:r>
      <w:r w:rsidR="005E1E88">
        <w:rPr>
          <w:rFonts w:ascii="Times New Roman" w:hAnsi="Times New Roman" w:cs="Times New Roman"/>
          <w:sz w:val="24"/>
          <w:szCs w:val="24"/>
        </w:rPr>
        <w:t xml:space="preserve"> </w:t>
      </w:r>
      <w:r>
        <w:rPr>
          <w:rFonts w:ascii="Times New Roman" w:hAnsi="Times New Roman" w:cs="Times New Roman"/>
          <w:sz w:val="24"/>
          <w:szCs w:val="24"/>
        </w:rPr>
        <w:t>b</w:t>
      </w:r>
      <w:r w:rsidRPr="00F70F0A">
        <w:rPr>
          <w:rFonts w:ascii="Times New Roman" w:hAnsi="Times New Roman" w:cs="Times New Roman"/>
          <w:sz w:val="24"/>
          <w:szCs w:val="24"/>
        </w:rPr>
        <w:t xml:space="preserve">elongingness scores are expected to be lower for ostracized participants, whereas </w:t>
      </w:r>
      <w:r>
        <w:rPr>
          <w:rFonts w:ascii="Times New Roman" w:hAnsi="Times New Roman" w:cs="Times New Roman"/>
          <w:sz w:val="24"/>
          <w:szCs w:val="24"/>
        </w:rPr>
        <w:t>retaliation</w:t>
      </w:r>
      <w:r w:rsidRPr="00F70F0A">
        <w:rPr>
          <w:rFonts w:ascii="Times New Roman" w:hAnsi="Times New Roman" w:cs="Times New Roman"/>
          <w:sz w:val="24"/>
          <w:szCs w:val="24"/>
        </w:rPr>
        <w:t xml:space="preserve"> scores are expected to be higher for ostracized participants.</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To </w:t>
      </w:r>
      <w:r>
        <w:rPr>
          <w:rFonts w:ascii="Times New Roman" w:hAnsi="Times New Roman" w:cs="Times New Roman"/>
          <w:sz w:val="24"/>
          <w:szCs w:val="24"/>
        </w:rPr>
        <w:t xml:space="preserve">counteract computational problems </w:t>
      </w:r>
      <w:r w:rsidRPr="00F70F0A">
        <w:rPr>
          <w:rFonts w:ascii="Times New Roman" w:hAnsi="Times New Roman" w:cs="Times New Roman"/>
          <w:sz w:val="24"/>
          <w:szCs w:val="24"/>
        </w:rPr>
        <w:t>(i.e.</w:t>
      </w:r>
      <w:r>
        <w:rPr>
          <w:rFonts w:ascii="Times New Roman" w:hAnsi="Times New Roman" w:cs="Times New Roman"/>
          <w:sz w:val="24"/>
          <w:szCs w:val="24"/>
        </w:rPr>
        <w:t>,</w:t>
      </w:r>
      <w:r w:rsidRPr="00F70F0A">
        <w:rPr>
          <w:rFonts w:ascii="Times New Roman" w:hAnsi="Times New Roman" w:cs="Times New Roman"/>
          <w:sz w:val="24"/>
          <w:szCs w:val="24"/>
        </w:rPr>
        <w:t xml:space="preserve"> cancellation of effects) being caused by this </w:t>
      </w:r>
      <w:proofErr w:type="spellStart"/>
      <w:r w:rsidRPr="00F70F0A">
        <w:rPr>
          <w:rFonts w:ascii="Times New Roman" w:hAnsi="Times New Roman" w:cs="Times New Roman"/>
          <w:sz w:val="24"/>
          <w:szCs w:val="24"/>
        </w:rPr>
        <w:t>bidirectionality</w:t>
      </w:r>
      <w:proofErr w:type="spellEnd"/>
      <w:r w:rsidRPr="00F70F0A">
        <w:rPr>
          <w:rFonts w:ascii="Times New Roman" w:hAnsi="Times New Roman" w:cs="Times New Roman"/>
          <w:sz w:val="24"/>
          <w:szCs w:val="24"/>
        </w:rPr>
        <w:t xml:space="preserve"> of</w:t>
      </w:r>
      <w:r w:rsidR="005E1E88">
        <w:rPr>
          <w:rFonts w:ascii="Times New Roman" w:hAnsi="Times New Roman" w:cs="Times New Roman"/>
          <w:sz w:val="24"/>
          <w:szCs w:val="24"/>
        </w:rPr>
        <w:t xml:space="preserve"> ostracism</w:t>
      </w:r>
      <w:r w:rsidRPr="00F70F0A">
        <w:rPr>
          <w:rFonts w:ascii="Times New Roman" w:hAnsi="Times New Roman" w:cs="Times New Roman"/>
          <w:sz w:val="24"/>
          <w:szCs w:val="24"/>
        </w:rPr>
        <w:t xml:space="preserve"> effects, </w:t>
      </w:r>
      <w:r>
        <w:rPr>
          <w:rFonts w:ascii="Times New Roman" w:hAnsi="Times New Roman" w:cs="Times New Roman"/>
          <w:sz w:val="24"/>
          <w:szCs w:val="24"/>
        </w:rPr>
        <w:t xml:space="preserve">we coded the direction of the ostracism effect for </w:t>
      </w:r>
      <w:r w:rsidR="005E1E88">
        <w:rPr>
          <w:rFonts w:ascii="Times New Roman" w:hAnsi="Times New Roman" w:cs="Times New Roman"/>
          <w:sz w:val="24"/>
          <w:szCs w:val="24"/>
        </w:rPr>
        <w:t xml:space="preserve">each </w:t>
      </w:r>
      <w:r>
        <w:rPr>
          <w:rFonts w:ascii="Times New Roman" w:hAnsi="Times New Roman" w:cs="Times New Roman"/>
          <w:sz w:val="24"/>
          <w:szCs w:val="24"/>
        </w:rPr>
        <w:t xml:space="preserve">specific measure, such that negative effect sizes depict </w:t>
      </w:r>
      <w:r w:rsidR="004C2568">
        <w:rPr>
          <w:rFonts w:ascii="Times New Roman" w:hAnsi="Times New Roman" w:cs="Times New Roman"/>
          <w:sz w:val="24"/>
          <w:szCs w:val="24"/>
        </w:rPr>
        <w:t xml:space="preserve">negative psychological </w:t>
      </w:r>
      <w:r>
        <w:rPr>
          <w:rFonts w:ascii="Times New Roman" w:hAnsi="Times New Roman" w:cs="Times New Roman"/>
          <w:sz w:val="24"/>
          <w:szCs w:val="24"/>
        </w:rPr>
        <w:t xml:space="preserve">effects. Moreover, in two-by-two designs in which </w:t>
      </w:r>
      <w:r w:rsidR="006416AA">
        <w:rPr>
          <w:rFonts w:ascii="Times New Roman" w:hAnsi="Times New Roman" w:cs="Times New Roman"/>
          <w:sz w:val="24"/>
          <w:szCs w:val="24"/>
        </w:rPr>
        <w:t xml:space="preserve">the </w:t>
      </w:r>
      <w:r>
        <w:rPr>
          <w:rFonts w:ascii="Times New Roman" w:hAnsi="Times New Roman" w:cs="Times New Roman"/>
          <w:sz w:val="24"/>
          <w:szCs w:val="24"/>
        </w:rPr>
        <w:t xml:space="preserve">ostracism effect was crossed with another factor (i.e., a moderator), </w:t>
      </w:r>
      <w:r w:rsidRPr="00F70F0A">
        <w:rPr>
          <w:rFonts w:ascii="Times New Roman" w:hAnsi="Times New Roman" w:cs="Times New Roman"/>
          <w:sz w:val="24"/>
          <w:szCs w:val="24"/>
        </w:rPr>
        <w:t xml:space="preserve">we </w:t>
      </w:r>
      <w:r>
        <w:rPr>
          <w:rFonts w:ascii="Times New Roman" w:hAnsi="Times New Roman" w:cs="Times New Roman"/>
          <w:sz w:val="24"/>
          <w:szCs w:val="24"/>
        </w:rPr>
        <w:t xml:space="preserve">coded for expected direction of that moderator. For example, in </w:t>
      </w:r>
      <w:r>
        <w:rPr>
          <w:rFonts w:ascii="Times New Roman" w:hAnsi="Times New Roman" w:cs="Times New Roman"/>
          <w:sz w:val="24"/>
          <w:szCs w:val="24"/>
        </w:rPr>
        <w:lastRenderedPageBreak/>
        <w:t>Table 1, we show hypothetical data for the four 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Pr>
          <w:rFonts w:ascii="Times New Roman" w:hAnsi="Times New Roman" w:cs="Times New Roman"/>
          <w:sz w:val="24"/>
          <w:szCs w:val="24"/>
        </w:rPr>
        <w:t>c</w:t>
      </w:r>
      <w:r>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Pr>
          <w:rFonts w:ascii="Times New Roman" w:hAnsi="Times New Roman" w:cs="Times New Roman"/>
          <w:sz w:val="24"/>
          <w:szCs w:val="24"/>
        </w:rPr>
        <w:t>. These simple moderator effects</w:t>
      </w:r>
      <w:r>
        <w:rPr>
          <w:rFonts w:ascii="Times New Roman" w:hAnsi="Times New Roman" w:cs="Times New Roman"/>
          <w:sz w:val="24"/>
          <w:szCs w:val="24"/>
        </w:rPr>
        <w:t xml:space="preserve"> were corrected for both the type of measure </w:t>
      </w:r>
      <w:r w:rsidRPr="00E5214A">
        <w:rPr>
          <w:rFonts w:ascii="Times New Roman" w:hAnsi="Times New Roman" w:cs="Times New Roman"/>
          <w:i/>
          <w:sz w:val="24"/>
          <w:szCs w:val="24"/>
        </w:rPr>
        <w:t>and</w:t>
      </w:r>
      <w:r>
        <w:rPr>
          <w:rFonts w:ascii="Times New Roman" w:hAnsi="Times New Roman" w:cs="Times New Roman"/>
          <w:sz w:val="24"/>
          <w:szCs w:val="24"/>
        </w:rPr>
        <w:t xml:space="preserve"> the expected moderation (i.e., exacerbation, -1, or minimization, +1). For example in panel (c), the 5 and 8 on the right are used to compute the </w:t>
      </w:r>
      <w:r w:rsidRPr="001D26DC">
        <w:rPr>
          <w:rFonts w:ascii="Times New Roman" w:hAnsi="Times New Roman" w:cs="Times New Roman"/>
          <w:i/>
          <w:sz w:val="24"/>
          <w:szCs w:val="24"/>
        </w:rPr>
        <w:t>standard ostracism effect</w:t>
      </w:r>
      <w:r w:rsidR="005E1E88">
        <w:rPr>
          <w:rFonts w:ascii="Times New Roman" w:hAnsi="Times New Roman" w:cs="Times New Roman"/>
          <w:sz w:val="24"/>
          <w:szCs w:val="24"/>
        </w:rPr>
        <w:t xml:space="preserve"> (as in Williams et al., 2000)</w:t>
      </w:r>
      <w:r w:rsidR="005E1E88">
        <w:rPr>
          <w:rStyle w:val="CommentReference"/>
        </w:rPr>
        <w:t>,</w:t>
      </w:r>
      <w:r w:rsidR="005E1E88">
        <w:rPr>
          <w:rFonts w:ascii="Times New Roman" w:hAnsi="Times New Roman" w:cs="Times New Roman"/>
          <w:sz w:val="24"/>
          <w:szCs w:val="24"/>
        </w:rPr>
        <w:t xml:space="preserve"> </w:t>
      </w:r>
      <w:r>
        <w:rPr>
          <w:rFonts w:ascii="Times New Roman" w:hAnsi="Times New Roman" w:cs="Times New Roman"/>
          <w:sz w:val="24"/>
          <w:szCs w:val="24"/>
        </w:rPr>
        <w:t xml:space="preserve">whereas the 3 and 8 in the left column represent an ostracism effect that is thought to be exacerbated. </w:t>
      </w:r>
      <w:r w:rsidR="005E1E88">
        <w:rPr>
          <w:rFonts w:ascii="Times New Roman" w:hAnsi="Times New Roman" w:cs="Times New Roman"/>
          <w:sz w:val="24"/>
          <w:szCs w:val="24"/>
        </w:rPr>
        <w:t xml:space="preserve">For example, in a given </w:t>
      </w:r>
      <w:r w:rsidR="00D7758A">
        <w:rPr>
          <w:rFonts w:ascii="Times New Roman" w:hAnsi="Times New Roman" w:cs="Times New Roman"/>
          <w:sz w:val="24"/>
          <w:szCs w:val="24"/>
        </w:rPr>
        <w:t xml:space="preserve">ostracism </w:t>
      </w:r>
      <w:r w:rsidR="005E1E88">
        <w:rPr>
          <w:rFonts w:ascii="Times New Roman" w:hAnsi="Times New Roman" w:cs="Times New Roman"/>
          <w:sz w:val="24"/>
          <w:szCs w:val="24"/>
        </w:rPr>
        <w:t>study</w:t>
      </w:r>
      <w:r w:rsidR="00D7758A">
        <w:rPr>
          <w:rFonts w:ascii="Times New Roman" w:hAnsi="Times New Roman" w:cs="Times New Roman"/>
          <w:sz w:val="24"/>
          <w:szCs w:val="24"/>
        </w:rPr>
        <w:t xml:space="preserve"> with a two-by-two design,</w:t>
      </w:r>
      <w:r w:rsidR="00B830F2">
        <w:rPr>
          <w:rFonts w:ascii="Times New Roman" w:hAnsi="Times New Roman" w:cs="Times New Roman"/>
          <w:sz w:val="24"/>
          <w:szCs w:val="24"/>
        </w:rPr>
        <w:t xml:space="preserve"> </w:t>
      </w:r>
      <w:r w:rsidR="00C60B25">
        <w:rPr>
          <w:rFonts w:ascii="Times New Roman" w:hAnsi="Times New Roman" w:cs="Times New Roman"/>
          <w:sz w:val="24"/>
          <w:szCs w:val="24"/>
        </w:rPr>
        <w:t xml:space="preserve">adolescents </w:t>
      </w:r>
      <w:r w:rsidR="00B830F2">
        <w:rPr>
          <w:rFonts w:ascii="Times New Roman" w:hAnsi="Times New Roman" w:cs="Times New Roman"/>
          <w:sz w:val="24"/>
          <w:szCs w:val="24"/>
        </w:rPr>
        <w:t xml:space="preserve">are </w:t>
      </w:r>
      <w:r w:rsidR="00C60B25">
        <w:rPr>
          <w:rFonts w:ascii="Times New Roman" w:hAnsi="Times New Roman" w:cs="Times New Roman"/>
          <w:sz w:val="24"/>
          <w:szCs w:val="24"/>
        </w:rPr>
        <w:t xml:space="preserve">expected to show stronger ostracism effects, compared to young adults </w:t>
      </w:r>
      <w:r w:rsidR="00C60B25" w:rsidRPr="00C60B25">
        <w:rPr>
          <w:rFonts w:ascii="Times New Roman" w:hAnsi="Times New Roman" w:cs="Times New Roman"/>
          <w:noProof/>
          <w:sz w:val="24"/>
          <w:szCs w:val="24"/>
        </w:rPr>
        <w:t>(Pharo, Gross, Richardson, &amp; Hayne, 2011)</w:t>
      </w:r>
      <w:r w:rsidR="00C60B25">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Pr>
          <w:rFonts w:ascii="Times New Roman" w:hAnsi="Times New Roman" w:cs="Times New Roman"/>
          <w:sz w:val="24"/>
          <w:szCs w:val="24"/>
        </w:rPr>
        <w:t xml:space="preserve">In panel (d) we depict a study in which the </w:t>
      </w:r>
      <w:r w:rsidRPr="001D26DC">
        <w:rPr>
          <w:rFonts w:ascii="Times New Roman" w:hAnsi="Times New Roman" w:cs="Times New Roman"/>
          <w:i/>
          <w:sz w:val="24"/>
          <w:szCs w:val="24"/>
        </w:rPr>
        <w:t>moderated</w:t>
      </w:r>
      <w:r>
        <w:rPr>
          <w:rFonts w:ascii="Times New Roman" w:hAnsi="Times New Roman" w:cs="Times New Roman"/>
          <w:sz w:val="24"/>
          <w:szCs w:val="24"/>
        </w:rPr>
        <w:t xml:space="preserve"> column is thought to lead to a minimal ostracism effect, as </w:t>
      </w:r>
      <w:r w:rsidR="00BD5CC7">
        <w:rPr>
          <w:rFonts w:ascii="Times New Roman" w:hAnsi="Times New Roman" w:cs="Times New Roman"/>
          <w:sz w:val="24"/>
          <w:szCs w:val="24"/>
        </w:rPr>
        <w:t>could be expected</w:t>
      </w:r>
      <w:r>
        <w:rPr>
          <w:rFonts w:ascii="Times New Roman" w:hAnsi="Times New Roman" w:cs="Times New Roman"/>
          <w:sz w:val="24"/>
          <w:szCs w:val="24"/>
        </w:rPr>
        <w:t xml:space="preserve"> when </w:t>
      </w:r>
      <w:proofErr w:type="spellStart"/>
      <w:r>
        <w:rPr>
          <w:rFonts w:ascii="Times New Roman" w:hAnsi="Times New Roman" w:cs="Times New Roman"/>
          <w:sz w:val="24"/>
          <w:szCs w:val="24"/>
        </w:rPr>
        <w:t>Cyberb</w:t>
      </w:r>
      <w:r w:rsidR="008E78E3">
        <w:rPr>
          <w:rFonts w:ascii="Times New Roman" w:hAnsi="Times New Roman" w:cs="Times New Roman"/>
          <w:sz w:val="24"/>
          <w:szCs w:val="24"/>
        </w:rPr>
        <w:t>all</w:t>
      </w:r>
      <w:proofErr w:type="spellEnd"/>
      <w:r w:rsidR="008E78E3">
        <w:rPr>
          <w:rFonts w:ascii="Times New Roman" w:hAnsi="Times New Roman" w:cs="Times New Roman"/>
          <w:sz w:val="24"/>
          <w:szCs w:val="24"/>
        </w:rPr>
        <w:t xml:space="preserve"> is played with members of a despised </w:t>
      </w:r>
      <w:r w:rsidR="00D7758A">
        <w:rPr>
          <w:rFonts w:ascii="Times New Roman" w:hAnsi="Times New Roman" w:cs="Times New Roman"/>
          <w:sz w:val="24"/>
          <w:szCs w:val="24"/>
        </w:rPr>
        <w:t>out-group</w:t>
      </w:r>
      <w:r w:rsidR="008E78E3">
        <w:rPr>
          <w:rFonts w:ascii="Times New Roman" w:hAnsi="Times New Roman" w:cs="Times New Roman"/>
          <w:sz w:val="24"/>
          <w:szCs w:val="24"/>
        </w:rPr>
        <w:t xml:space="preserve"> </w:t>
      </w:r>
      <w:r w:rsidR="008E78E3" w:rsidRPr="008E78E3">
        <w:rPr>
          <w:rFonts w:ascii="Times New Roman" w:hAnsi="Times New Roman" w:cs="Times New Roman"/>
          <w:noProof/>
          <w:sz w:val="24"/>
          <w:szCs w:val="24"/>
        </w:rPr>
        <w:t>(Gonsalkorale &amp; Williams, 2007)</w:t>
      </w:r>
      <w:r>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Del="007E35CC">
        <w:rPr>
          <w:rFonts w:ascii="Times New Roman" w:hAnsi="Times New Roman" w:cs="Times New Roman"/>
          <w:sz w:val="24"/>
          <w:szCs w:val="24"/>
        </w:rPr>
        <w:t xml:space="preserve"> </w:t>
      </w:r>
    </w:p>
    <w:p w14:paraId="1DA3FFF1" w14:textId="77777777" w:rsidR="00E76D2C" w:rsidRPr="00F70F0A"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Relevant information that was missing in the papers</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was requested from the authors via e-mail. In case of non-response, </w:t>
      </w:r>
      <w:r w:rsidR="008D5A4A">
        <w:rPr>
          <w:rFonts w:ascii="Times New Roman" w:hAnsi="Times New Roman" w:cs="Times New Roman"/>
          <w:sz w:val="24"/>
          <w:szCs w:val="24"/>
        </w:rPr>
        <w:t xml:space="preserve">we sent </w:t>
      </w:r>
      <w:r w:rsidRPr="00F70F0A">
        <w:rPr>
          <w:rFonts w:ascii="Times New Roman" w:hAnsi="Times New Roman" w:cs="Times New Roman"/>
          <w:sz w:val="24"/>
          <w:szCs w:val="24"/>
        </w:rPr>
        <w:t xml:space="preserve">three follow-up e-mails. All this communication was documented and can be found on the </w:t>
      </w:r>
      <w:proofErr w:type="spellStart"/>
      <w:r w:rsidRPr="00F70F0A">
        <w:rPr>
          <w:rFonts w:ascii="Times New Roman" w:hAnsi="Times New Roman" w:cs="Times New Roman"/>
          <w:sz w:val="24"/>
          <w:szCs w:val="24"/>
        </w:rPr>
        <w:t>OSF</w:t>
      </w:r>
      <w:proofErr w:type="spellEnd"/>
      <w:r w:rsidRPr="00F70F0A">
        <w:rPr>
          <w:rFonts w:ascii="Times New Roman" w:hAnsi="Times New Roman" w:cs="Times New Roman"/>
          <w:sz w:val="24"/>
          <w:szCs w:val="24"/>
        </w:rPr>
        <w:t xml:space="preserve"> page for this project. In case of non-response or non-willingness to send data, studies were either eliminated if the information was crucial (i.e.</w:t>
      </w:r>
      <w:r>
        <w:rPr>
          <w:rFonts w:ascii="Times New Roman" w:hAnsi="Times New Roman" w:cs="Times New Roman"/>
          <w:sz w:val="24"/>
          <w:szCs w:val="24"/>
        </w:rPr>
        <w:t>,</w:t>
      </w:r>
      <w:r w:rsidRPr="00F70F0A">
        <w:rPr>
          <w:rFonts w:ascii="Times New Roman" w:hAnsi="Times New Roman" w:cs="Times New Roman"/>
          <w:sz w:val="24"/>
          <w:szCs w:val="24"/>
        </w:rPr>
        <w:t xml:space="preserve"> means and standard deviations of the measures per group), computed if possible (i.e.</w:t>
      </w:r>
      <w:r>
        <w:rPr>
          <w:rFonts w:ascii="Times New Roman" w:hAnsi="Times New Roman" w:cs="Times New Roman"/>
          <w:sz w:val="24"/>
          <w:szCs w:val="24"/>
        </w:rPr>
        <w:t>,</w:t>
      </w:r>
      <w:r w:rsidRPr="00F70F0A">
        <w:rPr>
          <w:rFonts w:ascii="Times New Roman" w:hAnsi="Times New Roman" w:cs="Times New Roman"/>
          <w:sz w:val="24"/>
          <w:szCs w:val="24"/>
        </w:rPr>
        <w:t xml:space="preserve"> cell </w:t>
      </w:r>
      <w:r w:rsidRPr="00F70F0A">
        <w:rPr>
          <w:rFonts w:ascii="Times New Roman" w:hAnsi="Times New Roman" w:cs="Times New Roman"/>
          <w:sz w:val="24"/>
          <w:szCs w:val="24"/>
        </w:rPr>
        <w:lastRenderedPageBreak/>
        <w:t xml:space="preserve">sizes), or assumed if </w:t>
      </w:r>
      <w:r>
        <w:rPr>
          <w:rFonts w:ascii="Times New Roman" w:hAnsi="Times New Roman" w:cs="Times New Roman"/>
          <w:sz w:val="24"/>
          <w:szCs w:val="24"/>
        </w:rPr>
        <w:t xml:space="preserve">deemed </w:t>
      </w:r>
      <w:r w:rsidRPr="00F70F0A">
        <w:rPr>
          <w:rFonts w:ascii="Times New Roman" w:hAnsi="Times New Roman" w:cs="Times New Roman"/>
          <w:sz w:val="24"/>
          <w:szCs w:val="24"/>
        </w:rPr>
        <w:t>reasonable</w:t>
      </w:r>
      <w:r>
        <w:rPr>
          <w:rFonts w:ascii="Times New Roman" w:hAnsi="Times New Roman" w:cs="Times New Roman"/>
          <w:sz w:val="24"/>
          <w:szCs w:val="24"/>
        </w:rPr>
        <w:t xml:space="preserve"> on the basis of additional information. For instance, when no information was given we considered the </w:t>
      </w:r>
      <w:proofErr w:type="spellStart"/>
      <w:r w:rsidRPr="00F70F0A">
        <w:rPr>
          <w:rFonts w:ascii="Times New Roman" w:hAnsi="Times New Roman" w:cs="Times New Roman"/>
          <w:sz w:val="24"/>
          <w:szCs w:val="24"/>
        </w:rPr>
        <w:t>Cyberball</w:t>
      </w:r>
      <w:proofErr w:type="spellEnd"/>
      <w:r w:rsidRPr="00F70F0A">
        <w:rPr>
          <w:rFonts w:ascii="Times New Roman" w:hAnsi="Times New Roman" w:cs="Times New Roman"/>
          <w:sz w:val="24"/>
          <w:szCs w:val="24"/>
        </w:rPr>
        <w:t xml:space="preserve"> manipulation characteristics</w:t>
      </w:r>
      <w:r>
        <w:rPr>
          <w:rFonts w:ascii="Times New Roman" w:hAnsi="Times New Roman" w:cs="Times New Roman"/>
          <w:sz w:val="24"/>
          <w:szCs w:val="24"/>
        </w:rPr>
        <w:t xml:space="preserve"> to be similar to previous studies in the same paper or in earlier papers referred to in the paper</w:t>
      </w:r>
      <w:r w:rsidRPr="00F70F0A">
        <w:rPr>
          <w:rFonts w:ascii="Times New Roman" w:hAnsi="Times New Roman" w:cs="Times New Roman"/>
          <w:sz w:val="24"/>
          <w:szCs w:val="24"/>
        </w:rPr>
        <w:t xml:space="preserve">. </w:t>
      </w:r>
    </w:p>
    <w:p w14:paraId="379E8BB4" w14:textId="61A13024" w:rsidR="00E91FED" w:rsidRDefault="00731737" w:rsidP="00C30555">
      <w:pPr>
        <w:spacing w:after="0" w:line="480" w:lineRule="auto"/>
        <w:rPr>
          <w:rFonts w:ascii="Times New Roman" w:hAnsi="Times New Roman" w:cs="Times New Roman"/>
          <w:b/>
          <w:sz w:val="24"/>
          <w:szCs w:val="24"/>
        </w:rPr>
      </w:pPr>
      <w:r w:rsidRPr="00F70F0A">
        <w:rPr>
          <w:rFonts w:ascii="Times New Roman" w:hAnsi="Times New Roman" w:cs="Times New Roman"/>
          <w:b/>
          <w:sz w:val="24"/>
          <w:szCs w:val="24"/>
        </w:rPr>
        <w:t>Statistical analyses</w:t>
      </w:r>
      <w:r>
        <w:rPr>
          <w:rFonts w:ascii="Times New Roman" w:hAnsi="Times New Roman" w:cs="Times New Roman"/>
          <w:b/>
          <w:sz w:val="24"/>
          <w:szCs w:val="24"/>
        </w:rPr>
        <w:t xml:space="preserve"> </w:t>
      </w:r>
    </w:p>
    <w:p w14:paraId="58625959" w14:textId="1F48106E" w:rsidR="00A66A9A" w:rsidRPr="00F70F0A" w:rsidRDefault="00731737" w:rsidP="00BE08E4">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For the analyses,</w:t>
      </w:r>
      <w:r>
        <w:rPr>
          <w:rFonts w:ascii="Times New Roman" w:hAnsi="Times New Roman" w:cs="Times New Roman"/>
          <w:sz w:val="24"/>
          <w:szCs w:val="24"/>
        </w:rPr>
        <w:t xml:space="preserve"> we used</w:t>
      </w:r>
      <w:r w:rsidRPr="00F70F0A">
        <w:rPr>
          <w:rFonts w:ascii="Times New Roman" w:hAnsi="Times New Roman" w:cs="Times New Roman"/>
          <w:sz w:val="24"/>
          <w:szCs w:val="24"/>
        </w:rPr>
        <w:t xml:space="preserve"> the </w:t>
      </w:r>
      <w:proofErr w:type="spellStart"/>
      <w:r w:rsidRPr="001D26DC">
        <w:rPr>
          <w:rFonts w:ascii="Times New Roman" w:hAnsi="Times New Roman" w:cs="Times New Roman"/>
          <w:i/>
          <w:sz w:val="24"/>
          <w:szCs w:val="24"/>
        </w:rPr>
        <w:t>metafor</w:t>
      </w:r>
      <w:proofErr w:type="spellEnd"/>
      <w:r w:rsidRPr="00F70F0A">
        <w:rPr>
          <w:rFonts w:ascii="Times New Roman" w:hAnsi="Times New Roman" w:cs="Times New Roman"/>
          <w:sz w:val="24"/>
          <w:szCs w:val="24"/>
        </w:rPr>
        <w:t xml:space="preserve"> package </w:t>
      </w:r>
      <w:r w:rsidRPr="00F70F0A">
        <w:rPr>
          <w:rFonts w:ascii="Times New Roman" w:hAnsi="Times New Roman" w:cs="Times New Roman"/>
          <w:noProof/>
          <w:sz w:val="24"/>
          <w:szCs w:val="24"/>
        </w:rPr>
        <w:t>(Viechtbauer, 2010)</w:t>
      </w:r>
      <w:r w:rsidRPr="00F70F0A">
        <w:rPr>
          <w:rFonts w:ascii="Times New Roman" w:hAnsi="Times New Roman" w:cs="Times New Roman"/>
          <w:sz w:val="24"/>
          <w:szCs w:val="24"/>
        </w:rPr>
        <w:t xml:space="preserve"> in the R statistical environment</w:t>
      </w:r>
      <w:r>
        <w:rPr>
          <w:rFonts w:ascii="Times New Roman" w:hAnsi="Times New Roman" w:cs="Times New Roman"/>
          <w:sz w:val="24"/>
          <w:szCs w:val="24"/>
        </w:rPr>
        <w:t xml:space="preserve"> </w:t>
      </w:r>
      <w:r w:rsidRPr="00F70F0A">
        <w:rPr>
          <w:rFonts w:ascii="Times New Roman" w:hAnsi="Times New Roman" w:cs="Times New Roman"/>
          <w:noProof/>
          <w:sz w:val="24"/>
          <w:szCs w:val="24"/>
        </w:rPr>
        <w:t>(R Core Team, 2013)</w:t>
      </w:r>
      <w:r w:rsidRPr="00F70F0A">
        <w:rPr>
          <w:rFonts w:ascii="Times New Roman" w:hAnsi="Times New Roman" w:cs="Times New Roman"/>
          <w:sz w:val="24"/>
          <w:szCs w:val="24"/>
        </w:rPr>
        <w:t xml:space="preserve">. </w:t>
      </w:r>
    </w:p>
    <w:p w14:paraId="500A86D2" w14:textId="30F728F1" w:rsidR="00204DDD" w:rsidRDefault="00731737" w:rsidP="0025753D">
      <w:pPr>
        <w:spacing w:after="0" w:line="480" w:lineRule="auto"/>
        <w:ind w:firstLine="708"/>
        <w:rPr>
          <w:rFonts w:ascii="Times New Roman" w:hAnsi="Times New Roman" w:cs="Times New Roman"/>
          <w:sz w:val="24"/>
          <w:szCs w:val="24"/>
        </w:rPr>
      </w:pPr>
      <w:r w:rsidRPr="00F70F0A">
        <w:rPr>
          <w:rFonts w:ascii="Times New Roman" w:hAnsi="Times New Roman" w:cs="Times New Roman"/>
          <w:b/>
          <w:sz w:val="24"/>
          <w:szCs w:val="24"/>
        </w:rPr>
        <w:t>Effect size metric.</w:t>
      </w:r>
      <w:r>
        <w:rPr>
          <w:rFonts w:ascii="Times New Roman" w:hAnsi="Times New Roman" w:cs="Times New Roman"/>
          <w:b/>
          <w:sz w:val="24"/>
          <w:szCs w:val="24"/>
        </w:rPr>
        <w:t xml:space="preserve"> </w:t>
      </w:r>
      <w:r w:rsidRPr="00F70F0A">
        <w:rPr>
          <w:rFonts w:ascii="Times New Roman" w:hAnsi="Times New Roman" w:cs="Times New Roman"/>
          <w:sz w:val="24"/>
          <w:szCs w:val="24"/>
        </w:rPr>
        <w:t xml:space="preserve">We used </w:t>
      </w:r>
      <w:proofErr w:type="spellStart"/>
      <w:r w:rsidRPr="00F70F0A">
        <w:rPr>
          <w:rFonts w:ascii="Times New Roman" w:hAnsi="Times New Roman" w:cs="Times New Roman"/>
          <w:sz w:val="24"/>
          <w:szCs w:val="24"/>
        </w:rPr>
        <w:t>Hedges’</w:t>
      </w:r>
      <w:r w:rsidR="0009192E">
        <w:rPr>
          <w:rFonts w:ascii="Times New Roman" w:hAnsi="Times New Roman" w:cs="Times New Roman"/>
          <w:sz w:val="24"/>
          <w:szCs w:val="24"/>
        </w:rPr>
        <w:t>s</w:t>
      </w:r>
      <w:proofErr w:type="spellEnd"/>
      <w:r w:rsidRPr="00F70F0A">
        <w:rPr>
          <w:rFonts w:ascii="Times New Roman" w:hAnsi="Times New Roman" w:cs="Times New Roman"/>
          <w:sz w:val="24"/>
          <w:szCs w:val="24"/>
        </w:rPr>
        <w:t xml:space="preserve"> g version of the standardized mean differences as the effect size. Hedges’ g corrects for the slightly biased estimate</w:t>
      </w:r>
      <w:r w:rsidR="002A10EF">
        <w:rPr>
          <w:rFonts w:ascii="Times New Roman" w:hAnsi="Times New Roman" w:cs="Times New Roman"/>
          <w:sz w:val="24"/>
          <w:szCs w:val="24"/>
        </w:rPr>
        <w:t xml:space="preserve"> given by</w:t>
      </w:r>
      <w:r w:rsidRPr="00F70F0A">
        <w:rPr>
          <w:rFonts w:ascii="Times New Roman" w:hAnsi="Times New Roman" w:cs="Times New Roman"/>
          <w:sz w:val="24"/>
          <w:szCs w:val="24"/>
        </w:rPr>
        <w:t xml:space="preserve"> Cohen’s d </w:t>
      </w:r>
      <w:r w:rsidRPr="00F70F0A">
        <w:rPr>
          <w:rFonts w:ascii="Times New Roman" w:hAnsi="Times New Roman" w:cs="Times New Roman"/>
          <w:noProof/>
          <w:sz w:val="24"/>
          <w:szCs w:val="24"/>
        </w:rPr>
        <w:t>(Hedges, 1981)</w:t>
      </w:r>
      <w:r w:rsidRPr="00F70F0A">
        <w:rPr>
          <w:rFonts w:ascii="Times New Roman" w:hAnsi="Times New Roman" w:cs="Times New Roman"/>
          <w:sz w:val="24"/>
          <w:szCs w:val="24"/>
        </w:rPr>
        <w:t>.</w:t>
      </w:r>
      <w:r w:rsidR="006416AA">
        <w:rPr>
          <w:rFonts w:ascii="Times New Roman" w:hAnsi="Times New Roman" w:cs="Times New Roman"/>
          <w:sz w:val="24"/>
          <w:szCs w:val="24"/>
        </w:rPr>
        <w:t xml:space="preserve"> </w:t>
      </w:r>
      <w:r w:rsidRPr="00F70F0A">
        <w:rPr>
          <w:rFonts w:ascii="Times New Roman" w:hAnsi="Times New Roman" w:cs="Times New Roman"/>
          <w:sz w:val="24"/>
          <w:szCs w:val="24"/>
        </w:rPr>
        <w:t>Standardized simple effects were calculated across the ostracism factor and the interaction effect was calculated by taking the standardized difference between the</w:t>
      </w:r>
      <w:r>
        <w:rPr>
          <w:rFonts w:ascii="Times New Roman" w:hAnsi="Times New Roman" w:cs="Times New Roman"/>
          <w:sz w:val="24"/>
          <w:szCs w:val="24"/>
        </w:rPr>
        <w:t xml:space="preserve"> </w:t>
      </w:r>
      <w:r w:rsidRPr="00F70F0A">
        <w:rPr>
          <w:rFonts w:ascii="Times New Roman" w:hAnsi="Times New Roman" w:cs="Times New Roman"/>
          <w:sz w:val="24"/>
          <w:szCs w:val="24"/>
        </w:rPr>
        <w:t>unstandardized main effects (see the Appendix for the exact formulae used).</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This was done for both the first and last </w:t>
      </w:r>
      <w:r>
        <w:rPr>
          <w:rFonts w:ascii="Times New Roman" w:hAnsi="Times New Roman" w:cs="Times New Roman"/>
          <w:sz w:val="24"/>
          <w:szCs w:val="24"/>
        </w:rPr>
        <w:t>dependent variable in each experiment</w:t>
      </w:r>
      <w:r w:rsidRPr="00F70F0A">
        <w:rPr>
          <w:rFonts w:ascii="Times New Roman" w:hAnsi="Times New Roman" w:cs="Times New Roman"/>
          <w:sz w:val="24"/>
          <w:szCs w:val="24"/>
        </w:rPr>
        <w:t xml:space="preserve">. </w:t>
      </w:r>
      <w:r>
        <w:rPr>
          <w:rFonts w:ascii="Times New Roman" w:hAnsi="Times New Roman" w:cs="Times New Roman"/>
          <w:sz w:val="24"/>
          <w:szCs w:val="24"/>
        </w:rPr>
        <w:t>For example</w:t>
      </w:r>
      <w:r w:rsidRPr="00F70F0A">
        <w:rPr>
          <w:rFonts w:ascii="Times New Roman" w:hAnsi="Times New Roman" w:cs="Times New Roman"/>
          <w:sz w:val="24"/>
          <w:szCs w:val="24"/>
        </w:rPr>
        <w:t>, in a 2 (social status: ostracized vs. included) by 2 (moderator: present vs. absent) design with</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multiple measures, </w:t>
      </w:r>
      <w:r w:rsidR="001F0E11">
        <w:rPr>
          <w:rFonts w:ascii="Times New Roman" w:hAnsi="Times New Roman" w:cs="Times New Roman"/>
          <w:sz w:val="24"/>
          <w:szCs w:val="24"/>
        </w:rPr>
        <w:t xml:space="preserve">we calculated </w:t>
      </w:r>
      <w:r w:rsidRPr="00F70F0A">
        <w:rPr>
          <w:rFonts w:ascii="Times New Roman" w:hAnsi="Times New Roman" w:cs="Times New Roman"/>
          <w:sz w:val="24"/>
          <w:szCs w:val="24"/>
        </w:rPr>
        <w:t xml:space="preserve">two simple </w:t>
      </w:r>
      <w:r w:rsidR="001F0E11">
        <w:rPr>
          <w:rFonts w:ascii="Times New Roman" w:hAnsi="Times New Roman" w:cs="Times New Roman"/>
          <w:sz w:val="24"/>
          <w:szCs w:val="24"/>
        </w:rPr>
        <w:t xml:space="preserve">ostracism </w:t>
      </w:r>
      <w:r w:rsidRPr="00F70F0A">
        <w:rPr>
          <w:rFonts w:ascii="Times New Roman" w:hAnsi="Times New Roman" w:cs="Times New Roman"/>
          <w:sz w:val="24"/>
          <w:szCs w:val="24"/>
        </w:rPr>
        <w:t xml:space="preserve">effects </w:t>
      </w:r>
      <w:r w:rsidR="001F0E11">
        <w:rPr>
          <w:rFonts w:ascii="Times New Roman" w:hAnsi="Times New Roman" w:cs="Times New Roman"/>
          <w:sz w:val="24"/>
          <w:szCs w:val="24"/>
        </w:rPr>
        <w:t xml:space="preserve">(Hypothesis 1) </w:t>
      </w:r>
      <w:r w:rsidRPr="00F70F0A">
        <w:rPr>
          <w:rFonts w:ascii="Times New Roman" w:hAnsi="Times New Roman" w:cs="Times New Roman"/>
          <w:sz w:val="24"/>
          <w:szCs w:val="24"/>
        </w:rPr>
        <w:t xml:space="preserve">and two interaction effects </w:t>
      </w:r>
      <w:r w:rsidR="001F0E11">
        <w:rPr>
          <w:rFonts w:ascii="Times New Roman" w:hAnsi="Times New Roman" w:cs="Times New Roman"/>
          <w:sz w:val="24"/>
          <w:szCs w:val="24"/>
        </w:rPr>
        <w:t>(Hypothesis 2)</w:t>
      </w:r>
      <w:r w:rsidRPr="00F70F0A">
        <w:rPr>
          <w:rFonts w:ascii="Times New Roman" w:hAnsi="Times New Roman" w:cs="Times New Roman"/>
          <w:sz w:val="24"/>
          <w:szCs w:val="24"/>
        </w:rPr>
        <w:t>.</w:t>
      </w:r>
      <w:r>
        <w:rPr>
          <w:rFonts w:ascii="Times New Roman" w:hAnsi="Times New Roman" w:cs="Times New Roman"/>
          <w:sz w:val="24"/>
          <w:szCs w:val="24"/>
        </w:rPr>
        <w:t xml:space="preserve"> Non-factorial studies delivered only </w:t>
      </w:r>
      <w:r w:rsidR="001F0E11">
        <w:rPr>
          <w:rFonts w:ascii="Times New Roman" w:hAnsi="Times New Roman" w:cs="Times New Roman"/>
          <w:sz w:val="24"/>
          <w:szCs w:val="24"/>
        </w:rPr>
        <w:t>simple</w:t>
      </w:r>
      <w:r>
        <w:rPr>
          <w:rFonts w:ascii="Times New Roman" w:hAnsi="Times New Roman" w:cs="Times New Roman"/>
          <w:sz w:val="24"/>
          <w:szCs w:val="24"/>
        </w:rPr>
        <w:t xml:space="preserve"> effects for the first and last measure and no interactions.</w:t>
      </w:r>
    </w:p>
    <w:p w14:paraId="3EE2F7D0" w14:textId="50FD1B32" w:rsidR="00E76D2C" w:rsidRPr="00F70F0A" w:rsidRDefault="00731737" w:rsidP="00C30555">
      <w:pPr>
        <w:spacing w:after="0" w:line="480" w:lineRule="auto"/>
        <w:ind w:firstLine="709"/>
        <w:rPr>
          <w:rFonts w:ascii="Times New Roman" w:hAnsi="Times New Roman" w:cs="Times New Roman"/>
          <w:sz w:val="24"/>
          <w:szCs w:val="24"/>
        </w:rPr>
      </w:pPr>
      <w:r w:rsidRPr="00F70F0A">
        <w:rPr>
          <w:rFonts w:ascii="Times New Roman" w:hAnsi="Times New Roman" w:cs="Times New Roman"/>
          <w:b/>
          <w:sz w:val="24"/>
          <w:szCs w:val="24"/>
        </w:rPr>
        <w:t>Meta-analytic model.</w:t>
      </w:r>
      <w:r>
        <w:rPr>
          <w:rFonts w:ascii="Times New Roman" w:hAnsi="Times New Roman" w:cs="Times New Roman"/>
          <w:b/>
          <w:sz w:val="24"/>
          <w:szCs w:val="24"/>
        </w:rPr>
        <w:t xml:space="preserve"> </w:t>
      </w:r>
      <w:r w:rsidRPr="00F70F0A">
        <w:rPr>
          <w:rFonts w:ascii="Times New Roman" w:hAnsi="Times New Roman" w:cs="Times New Roman"/>
          <w:sz w:val="24"/>
          <w:szCs w:val="24"/>
        </w:rPr>
        <w:t>We used random- and mixed-effects models, since heterogeneity in the effect sizes is</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expected </w:t>
      </w:r>
      <w:r>
        <w:rPr>
          <w:rFonts w:ascii="Times New Roman" w:hAnsi="Times New Roman" w:cs="Times New Roman"/>
          <w:sz w:val="24"/>
          <w:szCs w:val="24"/>
        </w:rPr>
        <w:t>due to</w:t>
      </w:r>
      <w:r w:rsidR="00396ED1">
        <w:rPr>
          <w:rFonts w:ascii="Times New Roman" w:hAnsi="Times New Roman" w:cs="Times New Roman"/>
          <w:sz w:val="24"/>
          <w:szCs w:val="24"/>
        </w:rPr>
        <w:t xml:space="preserve"> both</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the </w:t>
      </w:r>
      <w:r w:rsidR="00396ED1">
        <w:rPr>
          <w:rFonts w:ascii="Times New Roman" w:hAnsi="Times New Roman" w:cs="Times New Roman"/>
          <w:sz w:val="24"/>
          <w:szCs w:val="24"/>
        </w:rPr>
        <w:t xml:space="preserve">inclusion of </w:t>
      </w:r>
      <w:r w:rsidRPr="00F70F0A">
        <w:rPr>
          <w:rFonts w:ascii="Times New Roman" w:hAnsi="Times New Roman" w:cs="Times New Roman"/>
          <w:sz w:val="24"/>
          <w:szCs w:val="24"/>
        </w:rPr>
        <w:t xml:space="preserve">different measures </w:t>
      </w:r>
      <w:r>
        <w:rPr>
          <w:rFonts w:ascii="Times New Roman" w:hAnsi="Times New Roman" w:cs="Times New Roman"/>
          <w:sz w:val="24"/>
          <w:szCs w:val="24"/>
        </w:rPr>
        <w:t>and additional unknown methodological and substantive factors</w:t>
      </w:r>
      <w:r w:rsidRPr="00F70F0A">
        <w:rPr>
          <w:rFonts w:ascii="Times New Roman" w:hAnsi="Times New Roman" w:cs="Times New Roman"/>
          <w:sz w:val="24"/>
          <w:szCs w:val="24"/>
        </w:rPr>
        <w:t xml:space="preserve">. The meta-regression element in some of the analyses is the variable time as </w:t>
      </w:r>
      <w:r w:rsidR="00447A01">
        <w:rPr>
          <w:rFonts w:ascii="Times New Roman" w:hAnsi="Times New Roman" w:cs="Times New Roman"/>
          <w:sz w:val="24"/>
          <w:szCs w:val="24"/>
        </w:rPr>
        <w:t>predictor of the ostracism effect</w:t>
      </w:r>
      <w:r w:rsidRPr="00F70F0A">
        <w:rPr>
          <w:rFonts w:ascii="Times New Roman" w:hAnsi="Times New Roman" w:cs="Times New Roman"/>
          <w:sz w:val="24"/>
          <w:szCs w:val="24"/>
        </w:rPr>
        <w:t xml:space="preserve">. Analyses without this </w:t>
      </w:r>
      <w:r>
        <w:rPr>
          <w:rFonts w:ascii="Times New Roman" w:hAnsi="Times New Roman" w:cs="Times New Roman"/>
          <w:sz w:val="24"/>
          <w:szCs w:val="24"/>
        </w:rPr>
        <w:t xml:space="preserve">study-level </w:t>
      </w:r>
      <w:r w:rsidRPr="00F70F0A">
        <w:rPr>
          <w:rFonts w:ascii="Times New Roman" w:hAnsi="Times New Roman" w:cs="Times New Roman"/>
          <w:sz w:val="24"/>
          <w:szCs w:val="24"/>
        </w:rPr>
        <w:t>predictor reduce to a random-effects model.</w:t>
      </w:r>
      <w:r>
        <w:rPr>
          <w:rFonts w:ascii="Times New Roman" w:hAnsi="Times New Roman" w:cs="Times New Roman"/>
          <w:sz w:val="24"/>
          <w:szCs w:val="24"/>
        </w:rPr>
        <w:t xml:space="preserve"> </w:t>
      </w:r>
      <w:r w:rsidRPr="00F70F0A">
        <w:rPr>
          <w:rFonts w:ascii="Times New Roman" w:hAnsi="Times New Roman" w:cs="Times New Roman"/>
          <w:sz w:val="24"/>
          <w:szCs w:val="24"/>
        </w:rPr>
        <w:t>We used Restricted Maximum Likelihood (</w:t>
      </w:r>
      <w:proofErr w:type="spellStart"/>
      <w:r w:rsidRPr="00F70F0A">
        <w:rPr>
          <w:rFonts w:ascii="Times New Roman" w:hAnsi="Times New Roman" w:cs="Times New Roman"/>
          <w:sz w:val="24"/>
          <w:szCs w:val="24"/>
        </w:rPr>
        <w:t>REML</w:t>
      </w:r>
      <w:proofErr w:type="spellEnd"/>
      <w:r w:rsidRPr="00F70F0A">
        <w:rPr>
          <w:rFonts w:ascii="Times New Roman" w:hAnsi="Times New Roman" w:cs="Times New Roman"/>
          <w:sz w:val="24"/>
          <w:szCs w:val="24"/>
        </w:rPr>
        <w:t>)</w:t>
      </w:r>
      <w:r w:rsidR="004626E4">
        <w:rPr>
          <w:rFonts w:ascii="Times New Roman" w:hAnsi="Times New Roman" w:cs="Times New Roman"/>
          <w:sz w:val="24"/>
          <w:szCs w:val="24"/>
        </w:rPr>
        <w:t xml:space="preserve"> </w:t>
      </w:r>
      <w:r w:rsidRPr="00F70F0A">
        <w:rPr>
          <w:rFonts w:ascii="Times New Roman" w:hAnsi="Times New Roman" w:cs="Times New Roman"/>
          <w:sz w:val="24"/>
          <w:szCs w:val="24"/>
        </w:rPr>
        <w:t>to estimate tau-squared (</w:t>
      </w:r>
      <w:r w:rsidR="004B1D45">
        <w:rPr>
          <w:rFonts w:ascii="Times New Roman" w:hAnsi="Times New Roman" w:cs="Times New Roman"/>
          <w:sz w:val="24"/>
          <w:szCs w:val="24"/>
        </w:rPr>
        <w:t xml:space="preserve">i.e., </w:t>
      </w:r>
      <w:r w:rsidRPr="00F70F0A">
        <w:rPr>
          <w:rFonts w:ascii="Times New Roman" w:hAnsi="Times New Roman" w:cs="Times New Roman"/>
          <w:sz w:val="24"/>
          <w:szCs w:val="24"/>
        </w:rPr>
        <w:t xml:space="preserve">the residual variance), as recommended by </w:t>
      </w:r>
      <w:r w:rsidRPr="00F70F0A">
        <w:rPr>
          <w:rFonts w:ascii="Times New Roman" w:hAnsi="Times New Roman" w:cs="Times New Roman"/>
          <w:noProof/>
          <w:sz w:val="24"/>
          <w:szCs w:val="24"/>
        </w:rPr>
        <w:t>Viechtbauer (2005)</w:t>
      </w:r>
      <w:r w:rsidRPr="00F70F0A">
        <w:rPr>
          <w:rFonts w:ascii="Times New Roman" w:hAnsi="Times New Roman" w:cs="Times New Roman"/>
          <w:sz w:val="24"/>
          <w:szCs w:val="24"/>
        </w:rPr>
        <w:t xml:space="preserve">. </w:t>
      </w:r>
      <w:r>
        <w:rPr>
          <w:rFonts w:ascii="Times New Roman" w:hAnsi="Times New Roman" w:cs="Times New Roman"/>
          <w:sz w:val="24"/>
          <w:szCs w:val="24"/>
        </w:rPr>
        <w:t>Note</w:t>
      </w:r>
      <w:r w:rsidRPr="00F70F0A">
        <w:rPr>
          <w:rFonts w:ascii="Times New Roman" w:hAnsi="Times New Roman" w:cs="Times New Roman"/>
          <w:sz w:val="24"/>
          <w:szCs w:val="24"/>
        </w:rPr>
        <w:t xml:space="preserve"> that when estimating a mixed- or random effects model, </w:t>
      </w:r>
      <w:r w:rsidR="00447A01">
        <w:rPr>
          <w:rFonts w:ascii="Times New Roman" w:hAnsi="Times New Roman" w:cs="Times New Roman"/>
          <w:sz w:val="24"/>
          <w:szCs w:val="24"/>
        </w:rPr>
        <w:t xml:space="preserve">one does not estimate a single </w:t>
      </w:r>
      <w:r w:rsidRPr="001D26DC">
        <w:rPr>
          <w:rFonts w:ascii="Times New Roman" w:hAnsi="Times New Roman" w:cs="Times New Roman"/>
          <w:i/>
          <w:sz w:val="24"/>
          <w:szCs w:val="24"/>
        </w:rPr>
        <w:t>true</w:t>
      </w:r>
      <w:r w:rsidRPr="00F70F0A">
        <w:rPr>
          <w:rFonts w:ascii="Times New Roman" w:hAnsi="Times New Roman" w:cs="Times New Roman"/>
          <w:sz w:val="24"/>
          <w:szCs w:val="24"/>
        </w:rPr>
        <w:t xml:space="preserve"> effect</w:t>
      </w:r>
      <w:r w:rsidR="00447A01">
        <w:rPr>
          <w:rFonts w:ascii="Times New Roman" w:hAnsi="Times New Roman" w:cs="Times New Roman"/>
          <w:sz w:val="24"/>
          <w:szCs w:val="24"/>
        </w:rPr>
        <w:t>, but rather the mean and variance of underlying effects</w:t>
      </w:r>
      <w:r>
        <w:rPr>
          <w:rFonts w:ascii="Times New Roman" w:hAnsi="Times New Roman" w:cs="Times New Roman"/>
          <w:sz w:val="24"/>
          <w:szCs w:val="24"/>
        </w:rPr>
        <w:t xml:space="preserve"> </w:t>
      </w:r>
      <w:r w:rsidRPr="00F70F0A">
        <w:rPr>
          <w:rFonts w:ascii="Times New Roman" w:hAnsi="Times New Roman" w:cs="Times New Roman"/>
          <w:noProof/>
          <w:sz w:val="24"/>
          <w:szCs w:val="24"/>
        </w:rPr>
        <w:t>(Viechtbauer, 2005)</w:t>
      </w:r>
      <w:r w:rsidRPr="00F70F0A">
        <w:rPr>
          <w:rFonts w:ascii="Times New Roman" w:hAnsi="Times New Roman" w:cs="Times New Roman"/>
          <w:sz w:val="24"/>
          <w:szCs w:val="24"/>
        </w:rPr>
        <w:t>.</w:t>
      </w:r>
    </w:p>
    <w:p w14:paraId="2449B204" w14:textId="77777777" w:rsidR="00E76D2C" w:rsidRPr="00F70F0A"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b/>
          <w:sz w:val="24"/>
          <w:szCs w:val="24"/>
        </w:rPr>
        <w:lastRenderedPageBreak/>
        <w:t>Sensitivity analyses.</w:t>
      </w:r>
      <w:r>
        <w:rPr>
          <w:rFonts w:ascii="Times New Roman" w:hAnsi="Times New Roman" w:cs="Times New Roman"/>
          <w:b/>
          <w:sz w:val="24"/>
          <w:szCs w:val="24"/>
        </w:rPr>
        <w:t xml:space="preserve"> </w:t>
      </w:r>
      <w:r w:rsidRPr="00F70F0A">
        <w:rPr>
          <w:rFonts w:ascii="Times New Roman" w:hAnsi="Times New Roman" w:cs="Times New Roman"/>
          <w:sz w:val="24"/>
          <w:szCs w:val="24"/>
        </w:rPr>
        <w:t xml:space="preserve">To test for robustness of the effects, we incorporated several sensitivity analyses. </w:t>
      </w:r>
      <w:r>
        <w:rPr>
          <w:rFonts w:ascii="Times New Roman" w:hAnsi="Times New Roman" w:cs="Times New Roman"/>
          <w:sz w:val="24"/>
          <w:szCs w:val="24"/>
        </w:rPr>
        <w:t>We flagged p</w:t>
      </w:r>
      <w:r w:rsidRPr="00F70F0A">
        <w:rPr>
          <w:rFonts w:ascii="Times New Roman" w:hAnsi="Times New Roman" w:cs="Times New Roman"/>
          <w:sz w:val="24"/>
          <w:szCs w:val="24"/>
        </w:rPr>
        <w:t>ossibl</w:t>
      </w:r>
      <w:r>
        <w:rPr>
          <w:rFonts w:ascii="Times New Roman" w:hAnsi="Times New Roman" w:cs="Times New Roman"/>
          <w:sz w:val="24"/>
          <w:szCs w:val="24"/>
        </w:rPr>
        <w:t xml:space="preserve">y </w:t>
      </w:r>
      <w:r w:rsidRPr="00F70F0A">
        <w:rPr>
          <w:rFonts w:ascii="Times New Roman" w:hAnsi="Times New Roman" w:cs="Times New Roman"/>
          <w:sz w:val="24"/>
          <w:szCs w:val="24"/>
        </w:rPr>
        <w:t>problematic outliers</w:t>
      </w:r>
      <w:r>
        <w:rPr>
          <w:rFonts w:ascii="Times New Roman" w:hAnsi="Times New Roman" w:cs="Times New Roman"/>
          <w:sz w:val="24"/>
          <w:szCs w:val="24"/>
        </w:rPr>
        <w:t xml:space="preserve"> on the basis of </w:t>
      </w:r>
      <w:proofErr w:type="spellStart"/>
      <w:r>
        <w:rPr>
          <w:rFonts w:ascii="Times New Roman" w:hAnsi="Times New Roman" w:cs="Times New Roman"/>
          <w:sz w:val="24"/>
          <w:szCs w:val="24"/>
        </w:rPr>
        <w:t>studentized</w:t>
      </w:r>
      <w:proofErr w:type="spellEnd"/>
      <w:r>
        <w:rPr>
          <w:rFonts w:ascii="Times New Roman" w:hAnsi="Times New Roman" w:cs="Times New Roman"/>
          <w:sz w:val="24"/>
          <w:szCs w:val="24"/>
        </w:rPr>
        <w:t xml:space="preserve"> deleted residuals, </w:t>
      </w:r>
      <w:r w:rsidRPr="00F70F0A">
        <w:rPr>
          <w:rFonts w:ascii="Times New Roman" w:hAnsi="Times New Roman" w:cs="Times New Roman"/>
          <w:sz w:val="24"/>
          <w:szCs w:val="24"/>
        </w:rPr>
        <w:t>Q-Q plot</w:t>
      </w:r>
      <w:r>
        <w:rPr>
          <w:rFonts w:ascii="Times New Roman" w:hAnsi="Times New Roman" w:cs="Times New Roman"/>
          <w:sz w:val="24"/>
          <w:szCs w:val="24"/>
        </w:rPr>
        <w:t>s,</w:t>
      </w:r>
      <w:r w:rsidRPr="00F70F0A">
        <w:rPr>
          <w:rFonts w:ascii="Times New Roman" w:hAnsi="Times New Roman" w:cs="Times New Roman"/>
          <w:sz w:val="24"/>
          <w:szCs w:val="24"/>
        </w:rPr>
        <w:t xml:space="preserve"> and Cook’s distance values</w:t>
      </w:r>
      <w:r>
        <w:rPr>
          <w:rFonts w:ascii="Times New Roman" w:hAnsi="Times New Roman" w:cs="Times New Roman"/>
          <w:sz w:val="24"/>
          <w:szCs w:val="24"/>
        </w:rPr>
        <w:t xml:space="preserve">. Subsequently, we inspected </w:t>
      </w:r>
      <w:r w:rsidRPr="00F70F0A">
        <w:rPr>
          <w:rFonts w:ascii="Times New Roman" w:hAnsi="Times New Roman" w:cs="Times New Roman"/>
          <w:sz w:val="24"/>
          <w:szCs w:val="24"/>
        </w:rPr>
        <w:t xml:space="preserve">the effect of these outliers on substantial results in sensitivity analyses </w:t>
      </w:r>
      <w:r>
        <w:rPr>
          <w:rFonts w:ascii="Times New Roman" w:hAnsi="Times New Roman" w:cs="Times New Roman"/>
          <w:sz w:val="24"/>
          <w:szCs w:val="24"/>
        </w:rPr>
        <w:t xml:space="preserve">in which </w:t>
      </w:r>
      <w:r w:rsidRPr="00F70F0A">
        <w:rPr>
          <w:rFonts w:ascii="Times New Roman" w:hAnsi="Times New Roman" w:cs="Times New Roman"/>
          <w:sz w:val="24"/>
          <w:szCs w:val="24"/>
        </w:rPr>
        <w:t>these outliers</w:t>
      </w:r>
      <w:r>
        <w:rPr>
          <w:rFonts w:ascii="Times New Roman" w:hAnsi="Times New Roman" w:cs="Times New Roman"/>
          <w:sz w:val="24"/>
          <w:szCs w:val="24"/>
        </w:rPr>
        <w:t xml:space="preserve"> were excluded</w:t>
      </w:r>
      <w:r w:rsidRPr="00F70F0A">
        <w:rPr>
          <w:rFonts w:ascii="Times New Roman" w:hAnsi="Times New Roman" w:cs="Times New Roman"/>
          <w:sz w:val="24"/>
          <w:szCs w:val="24"/>
        </w:rPr>
        <w:t>. Another sensitivity analysis entail</w:t>
      </w:r>
      <w:r>
        <w:rPr>
          <w:rFonts w:ascii="Times New Roman" w:hAnsi="Times New Roman" w:cs="Times New Roman"/>
          <w:sz w:val="24"/>
          <w:szCs w:val="24"/>
        </w:rPr>
        <w:t xml:space="preserve">ed </w:t>
      </w:r>
      <w:r w:rsidRPr="00F70F0A">
        <w:rPr>
          <w:rFonts w:ascii="Times New Roman" w:hAnsi="Times New Roman" w:cs="Times New Roman"/>
          <w:sz w:val="24"/>
          <w:szCs w:val="24"/>
        </w:rPr>
        <w:t xml:space="preserve">fitting </w:t>
      </w:r>
      <w:r>
        <w:rPr>
          <w:rFonts w:ascii="Times New Roman" w:hAnsi="Times New Roman" w:cs="Times New Roman"/>
          <w:sz w:val="24"/>
          <w:szCs w:val="24"/>
        </w:rPr>
        <w:t xml:space="preserve">of </w:t>
      </w:r>
      <w:r w:rsidRPr="00F70F0A">
        <w:rPr>
          <w:rFonts w:ascii="Times New Roman" w:hAnsi="Times New Roman" w:cs="Times New Roman"/>
          <w:sz w:val="24"/>
          <w:szCs w:val="24"/>
        </w:rPr>
        <w:t>the mixed-effects model with tau-squared fit at the upper</w:t>
      </w:r>
      <w:r w:rsidR="004B1D45">
        <w:rPr>
          <w:rFonts w:ascii="Times New Roman" w:hAnsi="Times New Roman" w:cs="Times New Roman"/>
          <w:sz w:val="24"/>
          <w:szCs w:val="24"/>
        </w:rPr>
        <w:t xml:space="preserve"> </w:t>
      </w:r>
      <w:r w:rsidRPr="00F70F0A">
        <w:rPr>
          <w:rFonts w:ascii="Times New Roman" w:hAnsi="Times New Roman" w:cs="Times New Roman"/>
          <w:sz w:val="24"/>
          <w:szCs w:val="24"/>
        </w:rPr>
        <w:t xml:space="preserve">bound value of the 95% confidence interval. </w:t>
      </w:r>
    </w:p>
    <w:p w14:paraId="3A3F19EC" w14:textId="027B763F" w:rsidR="00E76D2C" w:rsidRPr="00F70F0A"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b/>
          <w:sz w:val="24"/>
          <w:szCs w:val="24"/>
        </w:rPr>
        <w:t>Funnel plot asymmetry.</w:t>
      </w:r>
      <w:r>
        <w:rPr>
          <w:rFonts w:ascii="Times New Roman" w:hAnsi="Times New Roman" w:cs="Times New Roman"/>
          <w:b/>
          <w:sz w:val="24"/>
          <w:szCs w:val="24"/>
        </w:rPr>
        <w:t xml:space="preserve"> </w:t>
      </w:r>
      <w:r w:rsidRPr="00F70F0A">
        <w:rPr>
          <w:rFonts w:ascii="Times New Roman" w:hAnsi="Times New Roman" w:cs="Times New Roman"/>
          <w:sz w:val="24"/>
          <w:szCs w:val="24"/>
        </w:rPr>
        <w:t xml:space="preserve">A </w:t>
      </w:r>
      <w:r w:rsidR="007D5A2F">
        <w:rPr>
          <w:rFonts w:ascii="Times New Roman" w:hAnsi="Times New Roman" w:cs="Times New Roman"/>
          <w:sz w:val="24"/>
          <w:szCs w:val="24"/>
        </w:rPr>
        <w:t>f</w:t>
      </w:r>
      <w:r w:rsidRPr="00F70F0A">
        <w:rPr>
          <w:rFonts w:ascii="Times New Roman" w:hAnsi="Times New Roman" w:cs="Times New Roman"/>
          <w:sz w:val="24"/>
          <w:szCs w:val="24"/>
        </w:rPr>
        <w:t xml:space="preserve">unnel plot </w:t>
      </w:r>
      <w:r w:rsidR="00447A01">
        <w:rPr>
          <w:rFonts w:ascii="Times New Roman" w:hAnsi="Times New Roman" w:cs="Times New Roman"/>
          <w:sz w:val="24"/>
          <w:szCs w:val="24"/>
        </w:rPr>
        <w:t>depicts</w:t>
      </w:r>
      <w:r w:rsidR="00447A01" w:rsidRPr="00F70F0A">
        <w:rPr>
          <w:rFonts w:ascii="Times New Roman" w:hAnsi="Times New Roman" w:cs="Times New Roman"/>
          <w:sz w:val="24"/>
          <w:szCs w:val="24"/>
        </w:rPr>
        <w:t xml:space="preserve"> </w:t>
      </w:r>
      <w:r w:rsidRPr="00F70F0A">
        <w:rPr>
          <w:rFonts w:ascii="Times New Roman" w:hAnsi="Times New Roman" w:cs="Times New Roman"/>
          <w:sz w:val="24"/>
          <w:szCs w:val="24"/>
        </w:rPr>
        <w:t>each study’s effect size against its standard error</w:t>
      </w:r>
      <w:r>
        <w:rPr>
          <w:rFonts w:ascii="Times New Roman" w:hAnsi="Times New Roman" w:cs="Times New Roman"/>
          <w:sz w:val="24"/>
          <w:szCs w:val="24"/>
        </w:rPr>
        <w:t xml:space="preserve"> (Light &amp; </w:t>
      </w:r>
      <w:proofErr w:type="spellStart"/>
      <w:r>
        <w:rPr>
          <w:rFonts w:ascii="Times New Roman" w:hAnsi="Times New Roman" w:cs="Times New Roman"/>
          <w:sz w:val="24"/>
          <w:szCs w:val="24"/>
        </w:rPr>
        <w:t>Pillemer</w:t>
      </w:r>
      <w:proofErr w:type="spellEnd"/>
      <w:r>
        <w:rPr>
          <w:rFonts w:ascii="Times New Roman" w:hAnsi="Times New Roman" w:cs="Times New Roman"/>
          <w:sz w:val="24"/>
          <w:szCs w:val="24"/>
        </w:rPr>
        <w:t>, 1984)</w:t>
      </w:r>
      <w:r w:rsidRPr="00F70F0A">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Pr>
          <w:rFonts w:ascii="Times New Roman" w:hAnsi="Times New Roman" w:cs="Times New Roman"/>
          <w:sz w:val="24"/>
          <w:szCs w:val="24"/>
        </w:rPr>
        <w:t>d mean</w:t>
      </w:r>
      <w:r w:rsidRPr="00F70F0A">
        <w:rPr>
          <w:rFonts w:ascii="Times New Roman" w:hAnsi="Times New Roman" w:cs="Times New Roman"/>
          <w:sz w:val="24"/>
          <w:szCs w:val="24"/>
        </w:rPr>
        <w:t xml:space="preserve"> effect size</w:t>
      </w:r>
      <w:r w:rsidR="007D5A2F">
        <w:rPr>
          <w:rFonts w:ascii="Times New Roman" w:hAnsi="Times New Roman" w:cs="Times New Roman"/>
          <w:sz w:val="24"/>
          <w:szCs w:val="24"/>
        </w:rPr>
        <w:t>. If there are no methodological or substantive reasons to expect a link between effect sizes and standard errors, f</w:t>
      </w:r>
      <w:r w:rsidRPr="00F70F0A">
        <w:rPr>
          <w:rFonts w:ascii="Times New Roman" w:hAnsi="Times New Roman" w:cs="Times New Roman"/>
          <w:sz w:val="24"/>
          <w:szCs w:val="24"/>
        </w:rPr>
        <w:t xml:space="preserve">unnel plot </w:t>
      </w:r>
      <w:r w:rsidRPr="00F70F0A">
        <w:rPr>
          <w:rFonts w:ascii="Times New Roman" w:hAnsi="Times New Roman" w:cs="Times New Roman"/>
          <w:i/>
          <w:sz w:val="24"/>
          <w:szCs w:val="24"/>
        </w:rPr>
        <w:t>asymmetry</w:t>
      </w:r>
      <w:r w:rsidRPr="00F70F0A">
        <w:rPr>
          <w:rFonts w:ascii="Times New Roman" w:hAnsi="Times New Roman" w:cs="Times New Roman"/>
          <w:sz w:val="24"/>
          <w:szCs w:val="24"/>
        </w:rPr>
        <w:t xml:space="preserve"> can indicate publication bias</w:t>
      </w:r>
      <w:r>
        <w:rPr>
          <w:rFonts w:ascii="Times New Roman" w:hAnsi="Times New Roman" w:cs="Times New Roman"/>
          <w:sz w:val="24"/>
          <w:szCs w:val="24"/>
        </w:rPr>
        <w:t xml:space="preserve"> (</w:t>
      </w:r>
      <w:r w:rsidR="00030665">
        <w:rPr>
          <w:rFonts w:ascii="Times New Roman" w:hAnsi="Times New Roman" w:cs="Times New Roman"/>
          <w:sz w:val="24"/>
          <w:szCs w:val="24"/>
        </w:rPr>
        <w:t xml:space="preserve">e.g., </w:t>
      </w:r>
      <w:r>
        <w:rPr>
          <w:rFonts w:ascii="Times New Roman" w:hAnsi="Times New Roman" w:cs="Times New Roman"/>
          <w:sz w:val="24"/>
          <w:szCs w:val="24"/>
        </w:rPr>
        <w:t>Bakker et al, 2012)</w:t>
      </w:r>
      <w:r w:rsidRPr="00F70F0A">
        <w:rPr>
          <w:rFonts w:ascii="Times New Roman" w:hAnsi="Times New Roman" w:cs="Times New Roman"/>
          <w:sz w:val="24"/>
          <w:szCs w:val="24"/>
        </w:rPr>
        <w:t xml:space="preserve">. To </w:t>
      </w:r>
      <w:r w:rsidR="00FB4F83">
        <w:rPr>
          <w:rFonts w:ascii="Times New Roman" w:hAnsi="Times New Roman" w:cs="Times New Roman"/>
          <w:sz w:val="24"/>
          <w:szCs w:val="24"/>
        </w:rPr>
        <w:t>test funnel plot asymmetry</w:t>
      </w:r>
      <w:r w:rsidRPr="00F70F0A">
        <w:rPr>
          <w:rFonts w:ascii="Times New Roman" w:hAnsi="Times New Roman" w:cs="Times New Roman"/>
          <w:sz w:val="24"/>
          <w:szCs w:val="24"/>
        </w:rPr>
        <w:t>, we used Egger’s regression test</w:t>
      </w:r>
      <w:r>
        <w:rPr>
          <w:rFonts w:ascii="Times New Roman" w:hAnsi="Times New Roman" w:cs="Times New Roman"/>
          <w:sz w:val="24"/>
          <w:szCs w:val="24"/>
        </w:rPr>
        <w:t xml:space="preserve"> </w:t>
      </w:r>
      <w:r w:rsidRPr="00F70F0A">
        <w:rPr>
          <w:rFonts w:ascii="Times New Roman" w:hAnsi="Times New Roman" w:cs="Times New Roman"/>
          <w:noProof/>
          <w:sz w:val="24"/>
          <w:szCs w:val="24"/>
        </w:rPr>
        <w:t>(Egger, Smith, Schneider, &amp; Minder, 1997)</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for mixed-effects models </w:t>
      </w:r>
      <w:r w:rsidRPr="00F70F0A">
        <w:rPr>
          <w:rFonts w:ascii="Times New Roman" w:hAnsi="Times New Roman" w:cs="Times New Roman"/>
          <w:noProof/>
          <w:sz w:val="24"/>
          <w:szCs w:val="24"/>
        </w:rPr>
        <w:t>(Sterne &amp; Egger, 2005)</w:t>
      </w:r>
      <w:r w:rsidRPr="00F70F0A">
        <w:rPr>
          <w:rFonts w:ascii="Times New Roman" w:hAnsi="Times New Roman" w:cs="Times New Roman"/>
          <w:sz w:val="24"/>
          <w:szCs w:val="24"/>
        </w:rPr>
        <w:t>. This tests whether the distribution of effect sizes is equal on both sides of the average effect, when accounting for true heterogeneity. Funnel plot asymmetry thus indicates bias in the estimated</w:t>
      </w:r>
      <w:r w:rsidR="007D5A2F">
        <w:rPr>
          <w:rFonts w:ascii="Times New Roman" w:hAnsi="Times New Roman" w:cs="Times New Roman"/>
          <w:sz w:val="24"/>
          <w:szCs w:val="24"/>
        </w:rPr>
        <w:t xml:space="preserve"> mean</w:t>
      </w:r>
      <w:r w:rsidRPr="00F70F0A">
        <w:rPr>
          <w:rFonts w:ascii="Times New Roman" w:hAnsi="Times New Roman" w:cs="Times New Roman"/>
          <w:sz w:val="24"/>
          <w:szCs w:val="24"/>
        </w:rPr>
        <w:t xml:space="preserve"> effect size, and possibly publication bias.</w:t>
      </w:r>
    </w:p>
    <w:p w14:paraId="21D23DBD" w14:textId="77777777" w:rsidR="00E76D2C" w:rsidRPr="00F70F0A" w:rsidRDefault="00731737" w:rsidP="00C30555">
      <w:pPr>
        <w:spacing w:after="0" w:line="480" w:lineRule="auto"/>
        <w:jc w:val="center"/>
        <w:rPr>
          <w:rFonts w:ascii="Times New Roman" w:hAnsi="Times New Roman" w:cs="Times New Roman"/>
          <w:b/>
          <w:sz w:val="24"/>
          <w:szCs w:val="24"/>
        </w:rPr>
      </w:pPr>
      <w:r w:rsidRPr="00F70F0A">
        <w:rPr>
          <w:rFonts w:ascii="Times New Roman" w:hAnsi="Times New Roman" w:cs="Times New Roman"/>
          <w:b/>
          <w:sz w:val="24"/>
          <w:szCs w:val="24"/>
        </w:rPr>
        <w:t>Results</w:t>
      </w:r>
    </w:p>
    <w:p w14:paraId="19974EAF" w14:textId="77777777" w:rsidR="00E76D2C" w:rsidRPr="00F70F0A"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 xml:space="preserve">In our reporting of the effect sizes, </w:t>
      </w:r>
      <w:r w:rsidRPr="00BA6DE5">
        <w:rPr>
          <w:rFonts w:ascii="Times New Roman" w:hAnsi="Times New Roman" w:cs="Times New Roman"/>
          <w:i/>
          <w:sz w:val="24"/>
          <w:szCs w:val="24"/>
        </w:rPr>
        <w:t>d</w:t>
      </w:r>
      <w:r w:rsidRPr="00F70F0A">
        <w:rPr>
          <w:rFonts w:ascii="Times New Roman" w:hAnsi="Times New Roman" w:cs="Times New Roman"/>
          <w:sz w:val="24"/>
          <w:szCs w:val="24"/>
        </w:rPr>
        <w:t xml:space="preserve"> indicates a main effect and </w:t>
      </w:r>
      <w:proofErr w:type="spellStart"/>
      <w:r w:rsidRPr="00F70F0A">
        <w:rPr>
          <w:rFonts w:ascii="Times New Roman" w:hAnsi="Times New Roman" w:cs="Times New Roman"/>
          <w:sz w:val="24"/>
          <w:szCs w:val="24"/>
        </w:rPr>
        <w:t>Δ</w:t>
      </w:r>
      <w:r w:rsidRPr="00BA6DE5">
        <w:rPr>
          <w:rFonts w:ascii="Times New Roman" w:hAnsi="Times New Roman" w:cs="Times New Roman"/>
          <w:i/>
          <w:sz w:val="24"/>
          <w:szCs w:val="24"/>
        </w:rPr>
        <w:t>d</w:t>
      </w:r>
      <w:proofErr w:type="spellEnd"/>
      <w:r w:rsidRPr="00F70F0A">
        <w:rPr>
          <w:rFonts w:ascii="Times New Roman" w:hAnsi="Times New Roman" w:cs="Times New Roman"/>
          <w:sz w:val="24"/>
          <w:szCs w:val="24"/>
        </w:rPr>
        <w:t xml:space="preserve"> indicates an interaction effect.</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Even though Hedges’ </w:t>
      </w:r>
      <w:r w:rsidRPr="00BA6DE5">
        <w:rPr>
          <w:rFonts w:ascii="Times New Roman" w:hAnsi="Times New Roman" w:cs="Times New Roman"/>
          <w:i/>
          <w:sz w:val="24"/>
          <w:szCs w:val="24"/>
        </w:rPr>
        <w:t>g</w:t>
      </w:r>
      <w:r w:rsidRPr="00F70F0A">
        <w:rPr>
          <w:rFonts w:ascii="Times New Roman" w:hAnsi="Times New Roman" w:cs="Times New Roman"/>
          <w:sz w:val="24"/>
          <w:szCs w:val="24"/>
        </w:rPr>
        <w:t xml:space="preserve"> effect sizes were used, the notation of d was maintained, since it is only a minor correction to Cohen’s </w:t>
      </w:r>
      <w:r w:rsidRPr="00BA6DE5">
        <w:rPr>
          <w:rFonts w:ascii="Times New Roman" w:hAnsi="Times New Roman" w:cs="Times New Roman"/>
          <w:i/>
          <w:sz w:val="24"/>
          <w:szCs w:val="24"/>
        </w:rPr>
        <w:t>d</w:t>
      </w:r>
      <w:r w:rsidRPr="00F70F0A">
        <w:rPr>
          <w:rFonts w:ascii="Times New Roman" w:hAnsi="Times New Roman" w:cs="Times New Roman"/>
          <w:sz w:val="24"/>
          <w:szCs w:val="24"/>
        </w:rPr>
        <w:t>.</w:t>
      </w:r>
      <w:r>
        <w:rPr>
          <w:rFonts w:ascii="Times New Roman" w:hAnsi="Times New Roman" w:cs="Times New Roman"/>
          <w:sz w:val="24"/>
          <w:szCs w:val="24"/>
        </w:rPr>
        <w:t xml:space="preserve"> </w:t>
      </w:r>
      <w:r w:rsidRPr="00F70F0A">
        <w:rPr>
          <w:rFonts w:ascii="Times New Roman" w:hAnsi="Times New Roman" w:cs="Times New Roman"/>
          <w:sz w:val="24"/>
          <w:szCs w:val="24"/>
        </w:rPr>
        <w:t>Sensitivity analyses are only reported if they show</w:t>
      </w:r>
      <w:r w:rsidR="0020115E">
        <w:rPr>
          <w:rFonts w:ascii="Times New Roman" w:hAnsi="Times New Roman" w:cs="Times New Roman"/>
          <w:sz w:val="24"/>
          <w:szCs w:val="24"/>
        </w:rPr>
        <w:t>ed</w:t>
      </w:r>
      <w:r w:rsidRPr="00F70F0A">
        <w:rPr>
          <w:rFonts w:ascii="Times New Roman" w:hAnsi="Times New Roman" w:cs="Times New Roman"/>
          <w:sz w:val="24"/>
          <w:szCs w:val="24"/>
        </w:rPr>
        <w:t xml:space="preserve"> different effects (all sensitivity analyses can be</w:t>
      </w:r>
      <w:r w:rsidR="00300674">
        <w:rPr>
          <w:rFonts w:ascii="Times New Roman" w:hAnsi="Times New Roman" w:cs="Times New Roman"/>
          <w:sz w:val="24"/>
          <w:szCs w:val="24"/>
        </w:rPr>
        <w:t xml:space="preserve"> found</w:t>
      </w:r>
      <w:r w:rsidRPr="00F70F0A">
        <w:rPr>
          <w:rFonts w:ascii="Times New Roman" w:hAnsi="Times New Roman" w:cs="Times New Roman"/>
          <w:sz w:val="24"/>
          <w:szCs w:val="24"/>
        </w:rPr>
        <w:t xml:space="preserve"> on </w:t>
      </w:r>
      <w:proofErr w:type="spellStart"/>
      <w:r w:rsidRPr="00F70F0A">
        <w:rPr>
          <w:rFonts w:ascii="Times New Roman" w:hAnsi="Times New Roman" w:cs="Times New Roman"/>
          <w:sz w:val="24"/>
          <w:szCs w:val="24"/>
        </w:rPr>
        <w:t>OSF</w:t>
      </w:r>
      <w:proofErr w:type="spellEnd"/>
      <w:r w:rsidRPr="00F70F0A">
        <w:rPr>
          <w:rFonts w:ascii="Times New Roman" w:hAnsi="Times New Roman" w:cs="Times New Roman"/>
          <w:sz w:val="24"/>
          <w:szCs w:val="24"/>
        </w:rPr>
        <w:t>).</w:t>
      </w:r>
    </w:p>
    <w:p w14:paraId="0787C674" w14:textId="404BC41E" w:rsidR="00E639FB" w:rsidRDefault="00991FBE"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Primary </w:t>
      </w:r>
      <w:r w:rsidR="004C2568">
        <w:rPr>
          <w:rFonts w:ascii="Times New Roman" w:hAnsi="Times New Roman" w:cs="Times New Roman"/>
          <w:b/>
          <w:sz w:val="24"/>
          <w:szCs w:val="24"/>
        </w:rPr>
        <w:t>hypotheses</w:t>
      </w:r>
    </w:p>
    <w:p w14:paraId="5CB24CF0" w14:textId="7ED509FB" w:rsidR="00E76D2C" w:rsidRPr="00F70F0A" w:rsidRDefault="00731737" w:rsidP="00A0436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The two confirmatory hypotheses are tested in four meta-analyses</w:t>
      </w:r>
      <w:r w:rsidR="00F70F9F">
        <w:rPr>
          <w:rFonts w:ascii="Times New Roman" w:hAnsi="Times New Roman" w:cs="Times New Roman"/>
          <w:sz w:val="24"/>
          <w:szCs w:val="24"/>
        </w:rPr>
        <w:t>, of which the study level effects are reported in Table 2</w:t>
      </w:r>
      <w:r w:rsidRPr="00F70F0A">
        <w:rPr>
          <w:rFonts w:ascii="Times New Roman" w:hAnsi="Times New Roman" w:cs="Times New Roman"/>
          <w:sz w:val="24"/>
          <w:szCs w:val="24"/>
        </w:rPr>
        <w:t>. Th</w:t>
      </w:r>
      <w:r w:rsidR="0020115E">
        <w:rPr>
          <w:rFonts w:ascii="Times New Roman" w:hAnsi="Times New Roman" w:cs="Times New Roman"/>
          <w:sz w:val="24"/>
          <w:szCs w:val="24"/>
        </w:rPr>
        <w:t>e table</w:t>
      </w:r>
      <w:r w:rsidRPr="00F70F0A">
        <w:rPr>
          <w:rFonts w:ascii="Times New Roman" w:hAnsi="Times New Roman" w:cs="Times New Roman"/>
          <w:sz w:val="24"/>
          <w:szCs w:val="24"/>
        </w:rPr>
        <w:t xml:space="preserve"> includes </w:t>
      </w:r>
      <w:r w:rsidR="003375A0">
        <w:rPr>
          <w:rFonts w:ascii="Times New Roman" w:hAnsi="Times New Roman" w:cs="Times New Roman"/>
          <w:sz w:val="24"/>
          <w:szCs w:val="24"/>
        </w:rPr>
        <w:t xml:space="preserve">effect sizes used in the </w:t>
      </w:r>
      <w:r w:rsidRPr="00F70F0A">
        <w:rPr>
          <w:rFonts w:ascii="Times New Roman" w:hAnsi="Times New Roman" w:cs="Times New Roman"/>
          <w:sz w:val="24"/>
          <w:szCs w:val="24"/>
        </w:rPr>
        <w:t xml:space="preserve">estimation of </w:t>
      </w:r>
      <w:r w:rsidRPr="00F70F0A">
        <w:rPr>
          <w:rFonts w:ascii="Times New Roman" w:hAnsi="Times New Roman" w:cs="Times New Roman"/>
          <w:sz w:val="24"/>
          <w:szCs w:val="24"/>
        </w:rPr>
        <w:lastRenderedPageBreak/>
        <w:t xml:space="preserve">the average simple effect of ostracism on the first measure, the average simple effect on the last measure and the estimation of the average interaction effect on </w:t>
      </w:r>
      <w:r>
        <w:rPr>
          <w:rFonts w:ascii="Times New Roman" w:hAnsi="Times New Roman" w:cs="Times New Roman"/>
          <w:sz w:val="24"/>
          <w:szCs w:val="24"/>
        </w:rPr>
        <w:t xml:space="preserve">both </w:t>
      </w:r>
      <w:r w:rsidRPr="00F70F0A">
        <w:rPr>
          <w:rFonts w:ascii="Times New Roman" w:hAnsi="Times New Roman" w:cs="Times New Roman"/>
          <w:sz w:val="24"/>
          <w:szCs w:val="24"/>
        </w:rPr>
        <w:t xml:space="preserve">the first and last measure. </w:t>
      </w:r>
    </w:p>
    <w:p w14:paraId="3F3E8A53" w14:textId="1D7407DA" w:rsidR="00E76D2C" w:rsidRPr="00F70F0A" w:rsidRDefault="00731737" w:rsidP="00C30555">
      <w:pPr>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r>
      <w:r w:rsidRPr="00F70F0A">
        <w:rPr>
          <w:rFonts w:ascii="Times New Roman" w:hAnsi="Times New Roman" w:cs="Times New Roman"/>
          <w:b/>
          <w:sz w:val="24"/>
          <w:szCs w:val="24"/>
        </w:rPr>
        <w:t>Simple ostracism effect (Hypothesis 1).</w:t>
      </w:r>
      <w:r>
        <w:rPr>
          <w:rFonts w:ascii="Times New Roman" w:hAnsi="Times New Roman" w:cs="Times New Roman"/>
          <w:b/>
          <w:sz w:val="24"/>
          <w:szCs w:val="24"/>
        </w:rPr>
        <w:t xml:space="preserve"> </w:t>
      </w:r>
      <w:r>
        <w:rPr>
          <w:rFonts w:ascii="Times New Roman" w:hAnsi="Times New Roman" w:cs="Times New Roman"/>
          <w:sz w:val="24"/>
          <w:szCs w:val="24"/>
        </w:rPr>
        <w:t xml:space="preserve">In a </w:t>
      </w:r>
      <w:r w:rsidRPr="00F70F0A">
        <w:rPr>
          <w:rFonts w:ascii="Times New Roman" w:hAnsi="Times New Roman" w:cs="Times New Roman"/>
          <w:sz w:val="24"/>
          <w:szCs w:val="24"/>
        </w:rPr>
        <w:t>random-effects model on the main effect of ostracism</w:t>
      </w:r>
      <w:r>
        <w:rPr>
          <w:rFonts w:ascii="Times New Roman" w:hAnsi="Times New Roman" w:cs="Times New Roman"/>
          <w:sz w:val="24"/>
          <w:szCs w:val="24"/>
        </w:rPr>
        <w:t xml:space="preserve"> </w:t>
      </w:r>
      <w:r w:rsidRPr="00F70F0A">
        <w:rPr>
          <w:rFonts w:ascii="Times New Roman" w:hAnsi="Times New Roman" w:cs="Times New Roman"/>
          <w:sz w:val="24"/>
          <w:szCs w:val="24"/>
        </w:rPr>
        <w:t>(</w:t>
      </w:r>
      <w:r w:rsidRPr="00F70F0A">
        <w:rPr>
          <w:rFonts w:ascii="Times New Roman" w:hAnsi="Times New Roman" w:cs="Times New Roman"/>
          <w:i/>
          <w:sz w:val="24"/>
          <w:szCs w:val="24"/>
        </w:rPr>
        <w:t xml:space="preserve">k </w:t>
      </w:r>
      <w:r w:rsidRPr="00F70F0A">
        <w:rPr>
          <w:rFonts w:ascii="Times New Roman" w:hAnsi="Times New Roman" w:cs="Times New Roman"/>
          <w:sz w:val="24"/>
          <w:szCs w:val="24"/>
        </w:rPr>
        <w:t>= 120)</w:t>
      </w:r>
      <w:r>
        <w:rPr>
          <w:rFonts w:ascii="Times New Roman" w:hAnsi="Times New Roman" w:cs="Times New Roman"/>
          <w:sz w:val="24"/>
          <w:szCs w:val="24"/>
        </w:rPr>
        <w:t xml:space="preserve">, </w:t>
      </w:r>
      <w:r w:rsidR="00421C4F">
        <w:rPr>
          <w:rFonts w:ascii="Times New Roman" w:hAnsi="Times New Roman" w:cs="Times New Roman"/>
          <w:sz w:val="24"/>
          <w:szCs w:val="24"/>
        </w:rPr>
        <w:t xml:space="preserve">residual </w:t>
      </w:r>
      <w:r>
        <w:rPr>
          <w:rFonts w:ascii="Times New Roman" w:hAnsi="Times New Roman" w:cs="Times New Roman"/>
          <w:sz w:val="24"/>
          <w:szCs w:val="24"/>
        </w:rPr>
        <w:t xml:space="preserve">heterogeneity </w:t>
      </w:r>
      <w:r w:rsidRPr="00F70F0A">
        <w:rPr>
          <w:rFonts w:ascii="Times New Roman" w:hAnsi="Times New Roman" w:cs="Times New Roman"/>
          <w:sz w:val="24"/>
          <w:szCs w:val="24"/>
        </w:rPr>
        <w:t xml:space="preserve">was significant, </w:t>
      </w:r>
      <w:r w:rsidRPr="00AD1764">
        <w:rPr>
          <w:rFonts w:ascii="Times New Roman" w:hAnsi="Times New Roman" w:cs="Times New Roman"/>
          <w:i/>
          <w:sz w:val="24"/>
          <w:szCs w:val="24"/>
        </w:rPr>
        <w:t>Q</w:t>
      </w:r>
      <w:r w:rsidR="001B6421">
        <w:rPr>
          <w:rFonts w:ascii="Times New Roman" w:hAnsi="Times New Roman" w:cs="Times New Roman"/>
          <w:sz w:val="24"/>
          <w:szCs w:val="24"/>
        </w:rPr>
        <w:t xml:space="preserve"> </w:t>
      </w:r>
      <w:r w:rsidRPr="00F70F0A">
        <w:rPr>
          <w:rFonts w:ascii="Times New Roman" w:hAnsi="Times New Roman" w:cs="Times New Roman"/>
          <w:sz w:val="24"/>
          <w:szCs w:val="24"/>
        </w:rPr>
        <w:t xml:space="preserve">(119) = </w:t>
      </w:r>
      <w:r w:rsidR="004C2568">
        <w:rPr>
          <w:rFonts w:ascii="Times New Roman" w:hAnsi="Times New Roman" w:cs="Times New Roman"/>
          <w:sz w:val="24"/>
          <w:szCs w:val="24"/>
        </w:rPr>
        <w:t>1395</w:t>
      </w:r>
      <w:r w:rsidRPr="00F70F0A">
        <w:rPr>
          <w:rFonts w:ascii="Times New Roman" w:hAnsi="Times New Roman" w:cs="Times New Roman"/>
          <w:sz w:val="24"/>
          <w:szCs w:val="24"/>
        </w:rPr>
        <w:t xml:space="preserve">, </w:t>
      </w:r>
      <w:r w:rsidRPr="00AD1764">
        <w:rPr>
          <w:rFonts w:ascii="Times New Roman" w:hAnsi="Times New Roman" w:cs="Times New Roman"/>
          <w:i/>
          <w:sz w:val="24"/>
          <w:szCs w:val="24"/>
        </w:rPr>
        <w:t>p</w:t>
      </w:r>
      <w:r w:rsidRPr="00F70F0A">
        <w:rPr>
          <w:rFonts w:ascii="Times New Roman" w:hAnsi="Times New Roman" w:cs="Times New Roman"/>
          <w:sz w:val="24"/>
          <w:szCs w:val="24"/>
        </w:rPr>
        <w:t xml:space="preserve"> &lt; .001, </w:t>
      </w:r>
      <w:proofErr w:type="spellStart"/>
      <w:r w:rsidRPr="00AD1764">
        <w:rPr>
          <w:rFonts w:ascii="Times New Roman" w:hAnsi="Times New Roman" w:cs="Times New Roman"/>
          <w:i/>
          <w:sz w:val="24"/>
          <w:szCs w:val="24"/>
        </w:rPr>
        <w:t>I</w:t>
      </w:r>
      <w:r w:rsidRPr="00AD1764">
        <w:rPr>
          <w:rFonts w:ascii="Times New Roman" w:hAnsi="Times New Roman" w:cs="Times New Roman"/>
          <w:i/>
          <w:sz w:val="24"/>
          <w:szCs w:val="24"/>
          <w:vertAlign w:val="superscript"/>
        </w:rPr>
        <w:t>2</w:t>
      </w:r>
      <w:proofErr w:type="spellEnd"/>
      <w:r w:rsidRPr="00F70F0A">
        <w:rPr>
          <w:rFonts w:ascii="Times New Roman" w:hAnsi="Times New Roman" w:cs="Times New Roman"/>
          <w:sz w:val="24"/>
          <w:szCs w:val="24"/>
        </w:rPr>
        <w:t xml:space="preserve"> = </w:t>
      </w:r>
      <w:r>
        <w:rPr>
          <w:rFonts w:ascii="Times New Roman" w:hAnsi="Times New Roman" w:cs="Times New Roman"/>
          <w:sz w:val="24"/>
          <w:szCs w:val="24"/>
        </w:rPr>
        <w:t>92.</w:t>
      </w:r>
      <w:r w:rsidR="004C2568">
        <w:rPr>
          <w:rFonts w:ascii="Times New Roman" w:hAnsi="Times New Roman" w:cs="Times New Roman"/>
          <w:sz w:val="24"/>
          <w:szCs w:val="24"/>
        </w:rPr>
        <w:t>99</w:t>
      </w:r>
      <w:r w:rsidRPr="00F70F0A">
        <w:rPr>
          <w:rFonts w:ascii="Times New Roman" w:hAnsi="Times New Roman" w:cs="Times New Roman"/>
          <w:sz w:val="24"/>
          <w:szCs w:val="24"/>
        </w:rPr>
        <w:t>% and estimated</w:t>
      </w:r>
      <w:r w:rsidR="00421C4F">
        <w:rPr>
          <w:rFonts w:ascii="Times New Roman" w:hAnsi="Times New Roman" w:cs="Times New Roman"/>
          <w:sz w:val="24"/>
          <w:szCs w:val="24"/>
        </w:rPr>
        <w:t xml:space="preserve"> at</w:t>
      </w:r>
      <w:r w:rsidRPr="00F70F0A">
        <w:rPr>
          <w:rFonts w:ascii="Times New Roman" w:hAnsi="Times New Roman" w:cs="Times New Roman"/>
          <w:sz w:val="24"/>
          <w:szCs w:val="24"/>
        </w:rPr>
        <w:t xml:space="preserve"> </w:t>
      </w:r>
      <w:proofErr w:type="spellStart"/>
      <w:proofErr w:type="gramStart"/>
      <w:r w:rsidRPr="001F78B9">
        <w:rPr>
          <w:rFonts w:ascii="Times New Roman" w:hAnsi="Times New Roman" w:cs="Times New Roman"/>
          <w:sz w:val="24"/>
          <w:szCs w:val="24"/>
        </w:rPr>
        <w:t>τ</w:t>
      </w:r>
      <w:r w:rsidR="00B51500">
        <w:rPr>
          <w:rFonts w:ascii="Times New Roman" w:hAnsi="Times New Roman" w:cs="Times New Roman"/>
          <w:sz w:val="24"/>
          <w:szCs w:val="24"/>
          <w:vertAlign w:val="subscript"/>
        </w:rPr>
        <w:t>res</w:t>
      </w:r>
      <w:r w:rsidRPr="00EF32C3">
        <w:rPr>
          <w:rFonts w:ascii="Times New Roman" w:hAnsi="Times New Roman" w:cs="Times New Roman"/>
          <w:sz w:val="24"/>
          <w:szCs w:val="24"/>
          <w:vertAlign w:val="superscript"/>
        </w:rPr>
        <w:t>2</w:t>
      </w:r>
      <w:proofErr w:type="spellEnd"/>
      <w:r w:rsidRPr="00F70F0A">
        <w:rPr>
          <w:rFonts w:ascii="Times New Roman" w:hAnsi="Times New Roman" w:cs="Times New Roman"/>
          <w:sz w:val="24"/>
          <w:szCs w:val="24"/>
          <w:vertAlign w:val="superscript"/>
        </w:rPr>
        <w:t xml:space="preserve">  </w:t>
      </w:r>
      <w:r w:rsidRPr="00F70F0A">
        <w:rPr>
          <w:rFonts w:ascii="Times New Roman" w:hAnsi="Times New Roman" w:cs="Times New Roman"/>
          <w:sz w:val="24"/>
          <w:szCs w:val="24"/>
        </w:rPr>
        <w:t>=</w:t>
      </w:r>
      <w:proofErr w:type="gramEnd"/>
      <w:r w:rsidR="001B6421">
        <w:rPr>
          <w:rFonts w:ascii="Times New Roman" w:hAnsi="Times New Roman" w:cs="Times New Roman"/>
          <w:sz w:val="24"/>
          <w:szCs w:val="24"/>
        </w:rPr>
        <w:t xml:space="preserve"> </w:t>
      </w:r>
      <w:r>
        <w:rPr>
          <w:rFonts w:ascii="Times New Roman" w:hAnsi="Times New Roman" w:cs="Times New Roman"/>
          <w:sz w:val="24"/>
          <w:szCs w:val="24"/>
        </w:rPr>
        <w:t>0.</w:t>
      </w:r>
      <w:r w:rsidR="004C2568">
        <w:rPr>
          <w:rFonts w:ascii="Times New Roman" w:hAnsi="Times New Roman" w:cs="Times New Roman"/>
          <w:sz w:val="24"/>
          <w:szCs w:val="24"/>
        </w:rPr>
        <w:t>90</w:t>
      </w:r>
      <w:r w:rsidRPr="00F70F0A">
        <w:rPr>
          <w:rFonts w:ascii="Times New Roman" w:hAnsi="Times New Roman" w:cs="Times New Roman"/>
          <w:sz w:val="24"/>
          <w:szCs w:val="24"/>
        </w:rPr>
        <w:t>, 95% CI [</w:t>
      </w:r>
      <w:r>
        <w:rPr>
          <w:rFonts w:ascii="Times New Roman" w:hAnsi="Times New Roman" w:cs="Times New Roman"/>
          <w:sz w:val="24"/>
          <w:szCs w:val="24"/>
        </w:rPr>
        <w:t>0.</w:t>
      </w:r>
      <w:r w:rsidR="004C2568">
        <w:rPr>
          <w:rFonts w:ascii="Times New Roman" w:hAnsi="Times New Roman" w:cs="Times New Roman"/>
          <w:sz w:val="24"/>
          <w:szCs w:val="24"/>
        </w:rPr>
        <w:t>70</w:t>
      </w:r>
      <w:r>
        <w:rPr>
          <w:rFonts w:ascii="Times New Roman" w:hAnsi="Times New Roman" w:cs="Times New Roman"/>
          <w:sz w:val="24"/>
          <w:szCs w:val="24"/>
        </w:rPr>
        <w:t>, 1.2</w:t>
      </w:r>
      <w:r w:rsidR="004C2568">
        <w:rPr>
          <w:rFonts w:ascii="Times New Roman" w:hAnsi="Times New Roman" w:cs="Times New Roman"/>
          <w:sz w:val="24"/>
          <w:szCs w:val="24"/>
        </w:rPr>
        <w:t>4</w:t>
      </w:r>
      <w:r w:rsidRPr="00F70F0A">
        <w:rPr>
          <w:rFonts w:ascii="Times New Roman" w:hAnsi="Times New Roman" w:cs="Times New Roman"/>
          <w:sz w:val="24"/>
          <w:szCs w:val="24"/>
        </w:rPr>
        <w:t>].</w:t>
      </w:r>
      <w:r w:rsidR="00FA4AE7">
        <w:rPr>
          <w:rFonts w:ascii="Times New Roman" w:hAnsi="Times New Roman" w:cs="Times New Roman"/>
          <w:sz w:val="24"/>
          <w:szCs w:val="24"/>
        </w:rPr>
        <w:t xml:space="preserve"> </w:t>
      </w:r>
      <w:r w:rsidR="00DA57C5">
        <w:rPr>
          <w:rFonts w:ascii="Times New Roman" w:hAnsi="Times New Roman" w:cs="Times New Roman"/>
          <w:sz w:val="24"/>
          <w:szCs w:val="24"/>
        </w:rPr>
        <w:t>The h</w:t>
      </w:r>
      <w:r w:rsidR="00A50D59">
        <w:rPr>
          <w:rFonts w:ascii="Times New Roman" w:hAnsi="Times New Roman" w:cs="Times New Roman"/>
          <w:sz w:val="24"/>
          <w:szCs w:val="24"/>
        </w:rPr>
        <w:t>eterogeneity measure</w:t>
      </w:r>
      <w:r w:rsidR="00DA57C5" w:rsidRPr="00DA57C5">
        <w:rPr>
          <w:rFonts w:ascii="Times New Roman" w:hAnsi="Times New Roman" w:cs="Times New Roman"/>
          <w:sz w:val="24"/>
          <w:szCs w:val="24"/>
        </w:rPr>
        <w:t xml:space="preserve"> </w:t>
      </w:r>
      <w:proofErr w:type="spellStart"/>
      <w:r w:rsidR="00DA57C5" w:rsidRPr="001F78B9">
        <w:rPr>
          <w:rFonts w:ascii="Times New Roman" w:hAnsi="Times New Roman" w:cs="Times New Roman"/>
          <w:sz w:val="24"/>
          <w:szCs w:val="24"/>
        </w:rPr>
        <w:t>τ</w:t>
      </w:r>
      <w:r w:rsidR="00B51500">
        <w:rPr>
          <w:rFonts w:ascii="Times New Roman" w:hAnsi="Times New Roman" w:cs="Times New Roman"/>
          <w:sz w:val="24"/>
          <w:szCs w:val="24"/>
          <w:vertAlign w:val="subscript"/>
        </w:rPr>
        <w:t>res</w:t>
      </w:r>
      <w:r w:rsidR="00DA57C5" w:rsidRPr="00EF32C3">
        <w:rPr>
          <w:rFonts w:ascii="Times New Roman" w:hAnsi="Times New Roman" w:cs="Times New Roman"/>
          <w:sz w:val="24"/>
          <w:szCs w:val="24"/>
          <w:vertAlign w:val="superscript"/>
        </w:rPr>
        <w:t>2</w:t>
      </w:r>
      <w:proofErr w:type="spellEnd"/>
      <w:r w:rsidR="00DA57C5">
        <w:rPr>
          <w:rFonts w:ascii="Times New Roman" w:hAnsi="Times New Roman" w:cs="Times New Roman"/>
          <w:sz w:val="24"/>
          <w:szCs w:val="24"/>
        </w:rPr>
        <w:t xml:space="preserve"> </w:t>
      </w:r>
      <w:r w:rsidR="00030665">
        <w:rPr>
          <w:rFonts w:ascii="Times New Roman" w:hAnsi="Times New Roman" w:cs="Times New Roman"/>
          <w:sz w:val="24"/>
          <w:szCs w:val="24"/>
        </w:rPr>
        <w:t>include</w:t>
      </w:r>
      <w:r w:rsidR="00DA57C5">
        <w:rPr>
          <w:rFonts w:ascii="Times New Roman" w:hAnsi="Times New Roman" w:cs="Times New Roman"/>
          <w:sz w:val="24"/>
          <w:szCs w:val="24"/>
        </w:rPr>
        <w:t>s</w:t>
      </w:r>
      <w:r w:rsidR="00A50D59">
        <w:rPr>
          <w:rFonts w:ascii="Times New Roman" w:hAnsi="Times New Roman" w:cs="Times New Roman"/>
          <w:sz w:val="24"/>
          <w:szCs w:val="24"/>
        </w:rPr>
        <w:t xml:space="preserve"> both the estimated</w:t>
      </w:r>
      <w:r w:rsidR="00E639FB">
        <w:rPr>
          <w:rFonts w:ascii="Times New Roman" w:hAnsi="Times New Roman" w:cs="Times New Roman"/>
          <w:sz w:val="24"/>
          <w:szCs w:val="24"/>
        </w:rPr>
        <w:t xml:space="preserve"> proportion of variance </w:t>
      </w:r>
      <w:r w:rsidR="00A50D59">
        <w:rPr>
          <w:rFonts w:ascii="Times New Roman" w:hAnsi="Times New Roman" w:cs="Times New Roman"/>
          <w:sz w:val="24"/>
          <w:szCs w:val="24"/>
        </w:rPr>
        <w:t xml:space="preserve">explained </w:t>
      </w:r>
      <w:r w:rsidR="00030665">
        <w:rPr>
          <w:rFonts w:ascii="Times New Roman" w:hAnsi="Times New Roman" w:cs="Times New Roman"/>
          <w:sz w:val="24"/>
          <w:szCs w:val="24"/>
        </w:rPr>
        <w:t xml:space="preserve">by moderators </w:t>
      </w:r>
      <w:r w:rsidR="00364FA2">
        <w:rPr>
          <w:rFonts w:ascii="Times New Roman" w:hAnsi="Times New Roman" w:cs="Times New Roman"/>
          <w:sz w:val="24"/>
          <w:szCs w:val="24"/>
        </w:rPr>
        <w:t>at the</w:t>
      </w:r>
      <w:r w:rsidR="00A50D59">
        <w:rPr>
          <w:rFonts w:ascii="Times New Roman" w:hAnsi="Times New Roman" w:cs="Times New Roman"/>
          <w:sz w:val="24"/>
          <w:szCs w:val="24"/>
        </w:rPr>
        <w:t xml:space="preserve"> study </w:t>
      </w:r>
      <w:r w:rsidR="00364FA2">
        <w:rPr>
          <w:rFonts w:ascii="Times New Roman" w:hAnsi="Times New Roman" w:cs="Times New Roman"/>
          <w:sz w:val="24"/>
          <w:szCs w:val="24"/>
        </w:rPr>
        <w:t>level</w:t>
      </w:r>
      <w:r w:rsidR="00E639FB">
        <w:rPr>
          <w:rFonts w:ascii="Times New Roman" w:hAnsi="Times New Roman" w:cs="Times New Roman"/>
          <w:sz w:val="24"/>
          <w:szCs w:val="24"/>
        </w:rPr>
        <w:t xml:space="preserve"> </w:t>
      </w:r>
      <w:r w:rsidR="00A50D59">
        <w:rPr>
          <w:rFonts w:ascii="Times New Roman" w:hAnsi="Times New Roman" w:cs="Times New Roman"/>
          <w:sz w:val="24"/>
          <w:szCs w:val="24"/>
        </w:rPr>
        <w:t xml:space="preserve">and </w:t>
      </w:r>
      <w:r w:rsidR="00030665">
        <w:rPr>
          <w:rFonts w:ascii="Times New Roman" w:hAnsi="Times New Roman" w:cs="Times New Roman"/>
          <w:sz w:val="24"/>
          <w:szCs w:val="24"/>
        </w:rPr>
        <w:t xml:space="preserve">unexplained </w:t>
      </w:r>
      <w:r w:rsidR="00364FA2">
        <w:rPr>
          <w:rFonts w:ascii="Times New Roman" w:hAnsi="Times New Roman" w:cs="Times New Roman"/>
          <w:sz w:val="24"/>
          <w:szCs w:val="24"/>
        </w:rPr>
        <w:t xml:space="preserve">variance </w:t>
      </w:r>
      <w:r w:rsidR="00030665">
        <w:rPr>
          <w:rFonts w:ascii="Times New Roman" w:hAnsi="Times New Roman" w:cs="Times New Roman"/>
          <w:sz w:val="24"/>
          <w:szCs w:val="24"/>
        </w:rPr>
        <w:t>in the</w:t>
      </w:r>
      <w:r w:rsidR="00364FA2">
        <w:rPr>
          <w:rFonts w:ascii="Times New Roman" w:hAnsi="Times New Roman" w:cs="Times New Roman"/>
          <w:sz w:val="24"/>
          <w:szCs w:val="24"/>
        </w:rPr>
        <w:t xml:space="preserve"> distribution </w:t>
      </w:r>
      <w:r w:rsidR="00030665">
        <w:rPr>
          <w:rFonts w:ascii="Times New Roman" w:hAnsi="Times New Roman" w:cs="Times New Roman"/>
          <w:sz w:val="24"/>
          <w:szCs w:val="24"/>
        </w:rPr>
        <w:t>of underlying effect sizes</w:t>
      </w:r>
      <w:r w:rsidR="00364FA2">
        <w:rPr>
          <w:rFonts w:ascii="Times New Roman" w:hAnsi="Times New Roman" w:cs="Times New Roman"/>
          <w:sz w:val="24"/>
          <w:szCs w:val="24"/>
        </w:rPr>
        <w:t xml:space="preserve"> </w:t>
      </w:r>
      <w:r w:rsidR="00A50D59">
        <w:rPr>
          <w:rFonts w:ascii="Times New Roman" w:hAnsi="Times New Roman" w:cs="Times New Roman"/>
          <w:sz w:val="24"/>
          <w:szCs w:val="24"/>
        </w:rPr>
        <w:t xml:space="preserve">(i.e., </w:t>
      </w:r>
      <w:proofErr w:type="spellStart"/>
      <w:r w:rsidR="00A50D59">
        <w:rPr>
          <w:rFonts w:ascii="Times New Roman" w:hAnsi="Times New Roman" w:cs="Times New Roman"/>
          <w:sz w:val="24"/>
          <w:szCs w:val="24"/>
        </w:rPr>
        <w:t>τ</w:t>
      </w:r>
      <w:r w:rsidR="00FA3652" w:rsidRPr="00A04365">
        <w:rPr>
          <w:rFonts w:ascii="Times New Roman" w:hAnsi="Times New Roman" w:cs="Times New Roman"/>
          <w:sz w:val="24"/>
          <w:szCs w:val="24"/>
          <w:vertAlign w:val="subscript"/>
        </w:rPr>
        <w:t>res</w:t>
      </w:r>
      <w:r w:rsidR="00A50D59">
        <w:rPr>
          <w:rFonts w:ascii="Times New Roman" w:hAnsi="Times New Roman" w:cs="Times New Roman"/>
          <w:sz w:val="24"/>
          <w:szCs w:val="24"/>
          <w:vertAlign w:val="superscript"/>
        </w:rPr>
        <w:t>2</w:t>
      </w:r>
      <w:proofErr w:type="spellEnd"/>
      <w:r w:rsidR="00A50D59">
        <w:rPr>
          <w:rFonts w:ascii="Times New Roman" w:hAnsi="Times New Roman" w:cs="Times New Roman"/>
          <w:sz w:val="24"/>
          <w:szCs w:val="24"/>
        </w:rPr>
        <w:t>).</w:t>
      </w:r>
      <w:r w:rsidR="00E639FB">
        <w:rPr>
          <w:rFonts w:ascii="Times New Roman" w:hAnsi="Times New Roman" w:cs="Times New Roman"/>
          <w:i/>
          <w:sz w:val="24"/>
          <w:szCs w:val="24"/>
        </w:rPr>
        <w:t xml:space="preserve"> </w:t>
      </w:r>
      <w:r w:rsidRPr="00E639FB">
        <w:rPr>
          <w:rFonts w:ascii="Times New Roman" w:hAnsi="Times New Roman" w:cs="Times New Roman"/>
          <w:sz w:val="24"/>
          <w:szCs w:val="24"/>
        </w:rPr>
        <w:t>The</w:t>
      </w:r>
      <w:r w:rsidRPr="00F70F0A">
        <w:rPr>
          <w:rFonts w:ascii="Times New Roman" w:hAnsi="Times New Roman" w:cs="Times New Roman"/>
          <w:sz w:val="24"/>
          <w:szCs w:val="24"/>
        </w:rPr>
        <w:t xml:space="preserve"> analysis </w:t>
      </w:r>
      <w:r w:rsidR="0020115E" w:rsidRPr="00F70F0A">
        <w:rPr>
          <w:rFonts w:ascii="Times New Roman" w:hAnsi="Times New Roman" w:cs="Times New Roman"/>
          <w:sz w:val="24"/>
          <w:szCs w:val="24"/>
        </w:rPr>
        <w:t>yield</w:t>
      </w:r>
      <w:r w:rsidR="0020115E">
        <w:rPr>
          <w:rFonts w:ascii="Times New Roman" w:hAnsi="Times New Roman" w:cs="Times New Roman"/>
          <w:sz w:val="24"/>
          <w:szCs w:val="24"/>
        </w:rPr>
        <w:t>ed</w:t>
      </w:r>
      <w:r w:rsidR="0020115E"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an estimated average effect of </w:t>
      </w:r>
      <w:r w:rsidRPr="00AD1764">
        <w:rPr>
          <w:rFonts w:ascii="Times New Roman" w:hAnsi="Times New Roman" w:cs="Times New Roman"/>
          <w:i/>
          <w:sz w:val="24"/>
          <w:szCs w:val="24"/>
        </w:rPr>
        <w:t>d</w:t>
      </w:r>
      <w:r w:rsidRPr="00F70F0A">
        <w:rPr>
          <w:rFonts w:ascii="Times New Roman" w:hAnsi="Times New Roman" w:cs="Times New Roman"/>
          <w:sz w:val="24"/>
          <w:szCs w:val="24"/>
        </w:rPr>
        <w:t xml:space="preserve"> = </w:t>
      </w:r>
      <w:r w:rsidR="004C2568">
        <w:rPr>
          <w:rFonts w:ascii="Times New Roman" w:hAnsi="Times New Roman" w:cs="Times New Roman"/>
          <w:sz w:val="24"/>
          <w:szCs w:val="24"/>
        </w:rPr>
        <w:t>-1.36</w:t>
      </w:r>
      <w:r w:rsidRPr="00F70F0A">
        <w:rPr>
          <w:rFonts w:ascii="Times New Roman" w:hAnsi="Times New Roman" w:cs="Times New Roman"/>
          <w:sz w:val="24"/>
          <w:szCs w:val="24"/>
        </w:rPr>
        <w:t>, p &lt; .001, 95% CI</w:t>
      </w:r>
      <w:r w:rsidR="001B6421">
        <w:rPr>
          <w:rFonts w:ascii="Times New Roman" w:hAnsi="Times New Roman" w:cs="Times New Roman"/>
          <w:sz w:val="24"/>
          <w:szCs w:val="24"/>
        </w:rPr>
        <w:t xml:space="preserve"> </w:t>
      </w:r>
      <w:r w:rsidRPr="00F70F0A">
        <w:rPr>
          <w:rFonts w:ascii="Times New Roman" w:hAnsi="Times New Roman" w:cs="Times New Roman"/>
          <w:sz w:val="24"/>
          <w:szCs w:val="24"/>
        </w:rPr>
        <w:t>[</w:t>
      </w:r>
      <w:r w:rsidR="004C2568">
        <w:rPr>
          <w:rFonts w:ascii="Times New Roman" w:hAnsi="Times New Roman" w:cs="Times New Roman"/>
          <w:sz w:val="24"/>
          <w:szCs w:val="24"/>
        </w:rPr>
        <w:t>-1.54, -1.18</w:t>
      </w:r>
      <w:r w:rsidRPr="00F70F0A">
        <w:rPr>
          <w:rFonts w:ascii="Times New Roman" w:hAnsi="Times New Roman" w:cs="Times New Roman"/>
          <w:sz w:val="24"/>
          <w:szCs w:val="24"/>
        </w:rPr>
        <w:t>].</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A random-effects version of the Egger’s test </w:t>
      </w:r>
      <w:r w:rsidRPr="00F70F0A">
        <w:rPr>
          <w:rFonts w:ascii="Times New Roman" w:hAnsi="Times New Roman" w:cs="Times New Roman"/>
          <w:noProof/>
          <w:sz w:val="24"/>
          <w:szCs w:val="24"/>
        </w:rPr>
        <w:t>(Sterne &amp; Egger, 2005)</w:t>
      </w:r>
      <w:r w:rsidRPr="00F70F0A">
        <w:rPr>
          <w:rFonts w:ascii="Times New Roman" w:hAnsi="Times New Roman" w:cs="Times New Roman"/>
          <w:sz w:val="24"/>
          <w:szCs w:val="24"/>
        </w:rPr>
        <w:t xml:space="preserve"> </w:t>
      </w:r>
      <w:r w:rsidR="0020115E">
        <w:rPr>
          <w:rFonts w:ascii="Times New Roman" w:hAnsi="Times New Roman" w:cs="Times New Roman"/>
          <w:sz w:val="24"/>
          <w:szCs w:val="24"/>
        </w:rPr>
        <w:t>indicated</w:t>
      </w:r>
      <w:r w:rsidR="004C2568">
        <w:rPr>
          <w:rFonts w:ascii="Times New Roman" w:hAnsi="Times New Roman" w:cs="Times New Roman"/>
          <w:sz w:val="24"/>
          <w:szCs w:val="24"/>
        </w:rPr>
        <w:t xml:space="preserve"> funnel plot asymmetry, </w:t>
      </w:r>
      <w:r w:rsidR="008D5A4A">
        <w:rPr>
          <w:rFonts w:ascii="Times New Roman" w:hAnsi="Times New Roman" w:cs="Times New Roman"/>
          <w:i/>
          <w:sz w:val="24"/>
          <w:szCs w:val="24"/>
        </w:rPr>
        <w:t>Z</w:t>
      </w:r>
      <w:r w:rsidR="008D5A4A">
        <w:rPr>
          <w:rFonts w:ascii="Times New Roman" w:hAnsi="Times New Roman" w:cs="Times New Roman"/>
          <w:sz w:val="24"/>
          <w:szCs w:val="24"/>
        </w:rPr>
        <w:t xml:space="preserve"> </w:t>
      </w:r>
      <w:r w:rsidR="004C2568">
        <w:rPr>
          <w:rFonts w:ascii="Times New Roman" w:hAnsi="Times New Roman" w:cs="Times New Roman"/>
          <w:sz w:val="24"/>
          <w:szCs w:val="24"/>
        </w:rPr>
        <w:t>= -6.14</w:t>
      </w:r>
      <w:r w:rsidRPr="00F70F0A">
        <w:rPr>
          <w:rFonts w:ascii="Times New Roman" w:hAnsi="Times New Roman" w:cs="Times New Roman"/>
          <w:sz w:val="24"/>
          <w:szCs w:val="24"/>
        </w:rPr>
        <w:t xml:space="preserve">, </w:t>
      </w:r>
      <w:r w:rsidRPr="009911FD">
        <w:rPr>
          <w:rFonts w:ascii="Times New Roman" w:hAnsi="Times New Roman" w:cs="Times New Roman"/>
          <w:i/>
          <w:sz w:val="24"/>
          <w:szCs w:val="24"/>
        </w:rPr>
        <w:t>p</w:t>
      </w:r>
      <w:r w:rsidRPr="00F70F0A">
        <w:rPr>
          <w:rFonts w:ascii="Times New Roman" w:hAnsi="Times New Roman" w:cs="Times New Roman"/>
          <w:sz w:val="24"/>
          <w:szCs w:val="24"/>
        </w:rPr>
        <w:t xml:space="preserve"> &lt; .001</w:t>
      </w:r>
      <w:r w:rsidR="00C87E8F">
        <w:rPr>
          <w:rFonts w:ascii="Times New Roman" w:hAnsi="Times New Roman" w:cs="Times New Roman"/>
          <w:sz w:val="24"/>
          <w:szCs w:val="24"/>
        </w:rPr>
        <w:t>.</w:t>
      </w:r>
      <w:r w:rsidR="0020115E" w:rsidRPr="00F70F0A">
        <w:rPr>
          <w:rFonts w:ascii="Times New Roman" w:hAnsi="Times New Roman" w:cs="Times New Roman"/>
          <w:sz w:val="24"/>
          <w:szCs w:val="24"/>
        </w:rPr>
        <w:t xml:space="preserve"> </w:t>
      </w:r>
      <w:r w:rsidR="00C87E8F">
        <w:rPr>
          <w:rFonts w:ascii="Times New Roman" w:hAnsi="Times New Roman" w:cs="Times New Roman"/>
          <w:sz w:val="24"/>
          <w:szCs w:val="24"/>
        </w:rPr>
        <w:t xml:space="preserve">Due </w:t>
      </w:r>
      <w:r w:rsidRPr="00F70F0A">
        <w:rPr>
          <w:rFonts w:ascii="Times New Roman" w:hAnsi="Times New Roman" w:cs="Times New Roman"/>
          <w:sz w:val="24"/>
          <w:szCs w:val="24"/>
        </w:rPr>
        <w:t xml:space="preserve">to the size of the </w:t>
      </w:r>
      <w:r w:rsidR="00C87E8F">
        <w:rPr>
          <w:rFonts w:ascii="Times New Roman" w:hAnsi="Times New Roman" w:cs="Times New Roman"/>
          <w:sz w:val="24"/>
          <w:szCs w:val="24"/>
        </w:rPr>
        <w:t xml:space="preserve">average </w:t>
      </w:r>
      <w:r w:rsidRPr="00F70F0A">
        <w:rPr>
          <w:rFonts w:ascii="Times New Roman" w:hAnsi="Times New Roman" w:cs="Times New Roman"/>
          <w:sz w:val="24"/>
          <w:szCs w:val="24"/>
        </w:rPr>
        <w:t xml:space="preserve">effect, </w:t>
      </w:r>
      <w:r>
        <w:rPr>
          <w:rFonts w:ascii="Times New Roman" w:hAnsi="Times New Roman" w:cs="Times New Roman"/>
          <w:sz w:val="24"/>
          <w:szCs w:val="24"/>
        </w:rPr>
        <w:t xml:space="preserve">and hence large power to acquire significant outcomes in primary studies, </w:t>
      </w:r>
      <w:r w:rsidRPr="00F70F0A">
        <w:rPr>
          <w:rFonts w:ascii="Times New Roman" w:hAnsi="Times New Roman" w:cs="Times New Roman"/>
          <w:sz w:val="24"/>
          <w:szCs w:val="24"/>
        </w:rPr>
        <w:t xml:space="preserve">we do not suspect publication bias to </w:t>
      </w:r>
      <w:r w:rsidR="00C87E8F">
        <w:rPr>
          <w:rFonts w:ascii="Times New Roman" w:hAnsi="Times New Roman" w:cs="Times New Roman"/>
          <w:sz w:val="24"/>
          <w:szCs w:val="24"/>
        </w:rPr>
        <w:t>explain</w:t>
      </w:r>
      <w:r w:rsidRPr="00F70F0A">
        <w:rPr>
          <w:rFonts w:ascii="Times New Roman" w:hAnsi="Times New Roman" w:cs="Times New Roman"/>
          <w:sz w:val="24"/>
          <w:szCs w:val="24"/>
        </w:rPr>
        <w:t xml:space="preserve"> this asymmetry. In other words, immediately after being ostracized, the average ostracism effect is estimated at </w:t>
      </w:r>
      <w:r w:rsidR="004C2568">
        <w:rPr>
          <w:rFonts w:ascii="Times New Roman" w:hAnsi="Times New Roman" w:cs="Times New Roman"/>
          <w:sz w:val="24"/>
          <w:szCs w:val="24"/>
        </w:rPr>
        <w:t>-1.36</w:t>
      </w:r>
      <w:r w:rsidRPr="00F70F0A">
        <w:rPr>
          <w:rFonts w:ascii="Times New Roman" w:hAnsi="Times New Roman" w:cs="Times New Roman"/>
          <w:sz w:val="24"/>
          <w:szCs w:val="24"/>
        </w:rPr>
        <w:t xml:space="preserve"> standard deviation</w:t>
      </w:r>
      <w:r w:rsidR="00991FBE">
        <w:rPr>
          <w:rFonts w:ascii="Times New Roman" w:hAnsi="Times New Roman" w:cs="Times New Roman"/>
          <w:sz w:val="24"/>
          <w:szCs w:val="24"/>
        </w:rPr>
        <w:t xml:space="preserve"> units, which </w:t>
      </w:r>
      <w:r w:rsidR="0020115E">
        <w:rPr>
          <w:rFonts w:ascii="Times New Roman" w:hAnsi="Times New Roman" w:cs="Times New Roman"/>
          <w:sz w:val="24"/>
          <w:szCs w:val="24"/>
        </w:rPr>
        <w:t>entails</w:t>
      </w:r>
      <w:r w:rsidR="00991FBE">
        <w:rPr>
          <w:rFonts w:ascii="Times New Roman" w:hAnsi="Times New Roman" w:cs="Times New Roman"/>
          <w:sz w:val="24"/>
          <w:szCs w:val="24"/>
        </w:rPr>
        <w:t xml:space="preserve"> a large effect (Cohen, 1988)</w:t>
      </w:r>
      <w:r w:rsidRPr="00F70F0A">
        <w:rPr>
          <w:rFonts w:ascii="Times New Roman" w:hAnsi="Times New Roman" w:cs="Times New Roman"/>
          <w:sz w:val="24"/>
          <w:szCs w:val="24"/>
        </w:rPr>
        <w:t>.</w:t>
      </w:r>
    </w:p>
    <w:p w14:paraId="5D4D64A6" w14:textId="3EB8261D" w:rsidR="00E76D2C" w:rsidRPr="00F70F0A" w:rsidRDefault="00731737"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Next, we fitted a </w:t>
      </w:r>
      <w:r w:rsidRPr="00F70F0A">
        <w:rPr>
          <w:rFonts w:ascii="Times New Roman" w:hAnsi="Times New Roman" w:cs="Times New Roman"/>
          <w:sz w:val="24"/>
          <w:szCs w:val="24"/>
        </w:rPr>
        <w:t>mixed-effects</w:t>
      </w:r>
      <w:r>
        <w:rPr>
          <w:rFonts w:ascii="Times New Roman" w:hAnsi="Times New Roman" w:cs="Times New Roman"/>
          <w:sz w:val="24"/>
          <w:szCs w:val="24"/>
        </w:rPr>
        <w:t xml:space="preserve"> regression </w:t>
      </w:r>
      <w:r w:rsidRPr="00F70F0A">
        <w:rPr>
          <w:rFonts w:ascii="Times New Roman" w:hAnsi="Times New Roman" w:cs="Times New Roman"/>
          <w:sz w:val="24"/>
          <w:szCs w:val="24"/>
        </w:rPr>
        <w:t xml:space="preserve">model for the ostracism effect on the last </w:t>
      </w:r>
      <w:r w:rsidR="00FA4AE7">
        <w:rPr>
          <w:rFonts w:ascii="Times New Roman" w:hAnsi="Times New Roman" w:cs="Times New Roman"/>
          <w:sz w:val="24"/>
          <w:szCs w:val="24"/>
        </w:rPr>
        <w:t>measure</w:t>
      </w:r>
      <w:r w:rsidRPr="00F70F0A">
        <w:rPr>
          <w:rFonts w:ascii="Times New Roman" w:hAnsi="Times New Roman" w:cs="Times New Roman"/>
          <w:sz w:val="24"/>
          <w:szCs w:val="24"/>
        </w:rPr>
        <w:t xml:space="preserve"> (</w:t>
      </w:r>
      <w:r w:rsidRPr="00F70F0A">
        <w:rPr>
          <w:rFonts w:ascii="Times New Roman" w:hAnsi="Times New Roman" w:cs="Times New Roman"/>
          <w:i/>
          <w:sz w:val="24"/>
          <w:szCs w:val="24"/>
        </w:rPr>
        <w:t>k =</w:t>
      </w:r>
      <w:r w:rsidRPr="00F70F0A">
        <w:rPr>
          <w:rFonts w:ascii="Times New Roman" w:hAnsi="Times New Roman" w:cs="Times New Roman"/>
          <w:sz w:val="24"/>
          <w:szCs w:val="24"/>
        </w:rPr>
        <w:t xml:space="preserve"> 95), including estimated time in seconds </w:t>
      </w:r>
      <w:r w:rsidR="005F4B78">
        <w:rPr>
          <w:rFonts w:ascii="Times New Roman" w:hAnsi="Times New Roman" w:cs="Times New Roman"/>
          <w:sz w:val="24"/>
          <w:szCs w:val="24"/>
        </w:rPr>
        <w:t xml:space="preserve">since </w:t>
      </w:r>
      <w:r w:rsidR="003375A0">
        <w:rPr>
          <w:rFonts w:ascii="Times New Roman" w:hAnsi="Times New Roman" w:cs="Times New Roman"/>
          <w:sz w:val="24"/>
          <w:szCs w:val="24"/>
        </w:rPr>
        <w:t xml:space="preserve">completing the </w:t>
      </w:r>
      <w:proofErr w:type="spellStart"/>
      <w:r w:rsidR="003375A0">
        <w:rPr>
          <w:rFonts w:ascii="Times New Roman" w:hAnsi="Times New Roman" w:cs="Times New Roman"/>
          <w:sz w:val="24"/>
          <w:szCs w:val="24"/>
        </w:rPr>
        <w:t>Cyberball</w:t>
      </w:r>
      <w:proofErr w:type="spellEnd"/>
      <w:r w:rsidR="003375A0">
        <w:rPr>
          <w:rFonts w:ascii="Times New Roman" w:hAnsi="Times New Roman" w:cs="Times New Roman"/>
          <w:sz w:val="24"/>
          <w:szCs w:val="24"/>
        </w:rPr>
        <w:t xml:space="preserve"> game</w:t>
      </w:r>
      <w:r w:rsidR="005F4B78">
        <w:rPr>
          <w:rFonts w:ascii="Times New Roman" w:hAnsi="Times New Roman" w:cs="Times New Roman"/>
          <w:sz w:val="24"/>
          <w:szCs w:val="24"/>
        </w:rPr>
        <w:t xml:space="preserve"> </w:t>
      </w:r>
      <w:r w:rsidRPr="00F70F0A">
        <w:rPr>
          <w:rFonts w:ascii="Times New Roman" w:hAnsi="Times New Roman" w:cs="Times New Roman"/>
          <w:sz w:val="24"/>
          <w:szCs w:val="24"/>
        </w:rPr>
        <w:t xml:space="preserve">as predictor. Residual heterogeneity was significant, </w:t>
      </w:r>
      <w:r w:rsidRPr="001F78B9">
        <w:rPr>
          <w:rFonts w:ascii="Times New Roman" w:hAnsi="Times New Roman" w:cs="Times New Roman"/>
          <w:i/>
          <w:sz w:val="24"/>
          <w:szCs w:val="24"/>
        </w:rPr>
        <w:t>Q</w:t>
      </w:r>
      <w:r w:rsidRPr="001F78B9">
        <w:rPr>
          <w:rFonts w:ascii="Times New Roman" w:hAnsi="Times New Roman" w:cs="Times New Roman"/>
          <w:i/>
          <w:sz w:val="24"/>
          <w:szCs w:val="24"/>
          <w:vertAlign w:val="subscript"/>
        </w:rPr>
        <w:t>E</w:t>
      </w:r>
      <w:r w:rsidRPr="00F70F0A">
        <w:rPr>
          <w:rFonts w:ascii="Times New Roman" w:hAnsi="Times New Roman" w:cs="Times New Roman"/>
          <w:sz w:val="24"/>
          <w:szCs w:val="24"/>
        </w:rPr>
        <w:t xml:space="preserve"> (93) = </w:t>
      </w:r>
      <w:r w:rsidR="004C2568">
        <w:rPr>
          <w:rFonts w:ascii="Times New Roman" w:hAnsi="Times New Roman" w:cs="Times New Roman"/>
          <w:sz w:val="24"/>
          <w:szCs w:val="24"/>
        </w:rPr>
        <w:t>803</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p</w:t>
      </w:r>
      <w:r w:rsidRPr="00F70F0A">
        <w:rPr>
          <w:rFonts w:ascii="Times New Roman" w:hAnsi="Times New Roman" w:cs="Times New Roman"/>
          <w:sz w:val="24"/>
          <w:szCs w:val="24"/>
        </w:rPr>
        <w:t xml:space="preserve"> &lt; .001 and estimated </w:t>
      </w:r>
      <w:r w:rsidR="00421C4F">
        <w:rPr>
          <w:rFonts w:ascii="Times New Roman" w:hAnsi="Times New Roman" w:cs="Times New Roman"/>
          <w:sz w:val="24"/>
          <w:szCs w:val="24"/>
        </w:rPr>
        <w:t xml:space="preserve">at </w:t>
      </w:r>
      <w:proofErr w:type="spellStart"/>
      <w:r w:rsidRPr="00F70F0A">
        <w:rPr>
          <w:rFonts w:ascii="Times New Roman" w:hAnsi="Times New Roman" w:cs="Times New Roman"/>
          <w:sz w:val="24"/>
          <w:szCs w:val="24"/>
        </w:rPr>
        <w:t>τ</w:t>
      </w:r>
      <w:r w:rsidR="00030665" w:rsidRPr="00BA6DE5">
        <w:rPr>
          <w:rFonts w:ascii="Times New Roman" w:hAnsi="Times New Roman" w:cs="Times New Roman"/>
          <w:sz w:val="24"/>
          <w:szCs w:val="24"/>
          <w:vertAlign w:val="subscript"/>
        </w:rPr>
        <w:t>res</w:t>
      </w:r>
      <w:r w:rsidRPr="00F70F0A">
        <w:rPr>
          <w:rFonts w:ascii="Times New Roman" w:hAnsi="Times New Roman" w:cs="Times New Roman"/>
          <w:sz w:val="24"/>
          <w:szCs w:val="24"/>
          <w:vertAlign w:val="superscript"/>
        </w:rPr>
        <w:t>2</w:t>
      </w:r>
      <w:proofErr w:type="spellEnd"/>
      <w:r w:rsidRPr="00F70F0A">
        <w:rPr>
          <w:rFonts w:ascii="Times New Roman" w:hAnsi="Times New Roman" w:cs="Times New Roman"/>
          <w:sz w:val="24"/>
          <w:szCs w:val="24"/>
        </w:rPr>
        <w:t xml:space="preserve"> = </w:t>
      </w:r>
      <w:r>
        <w:rPr>
          <w:rFonts w:ascii="Times New Roman" w:hAnsi="Times New Roman" w:cs="Times New Roman"/>
          <w:sz w:val="24"/>
          <w:szCs w:val="24"/>
        </w:rPr>
        <w:t>0.3</w:t>
      </w:r>
      <w:r w:rsidR="004C2568">
        <w:rPr>
          <w:rFonts w:ascii="Times New Roman" w:hAnsi="Times New Roman" w:cs="Times New Roman"/>
          <w:sz w:val="24"/>
          <w:szCs w:val="24"/>
        </w:rPr>
        <w:t>8</w:t>
      </w:r>
      <w:r w:rsidRPr="00F70F0A">
        <w:rPr>
          <w:rFonts w:ascii="Times New Roman" w:hAnsi="Times New Roman" w:cs="Times New Roman"/>
          <w:sz w:val="24"/>
          <w:szCs w:val="24"/>
        </w:rPr>
        <w:t>, 95% CI [</w:t>
      </w:r>
      <w:r>
        <w:rPr>
          <w:rFonts w:ascii="Times New Roman" w:hAnsi="Times New Roman" w:cs="Times New Roman"/>
          <w:sz w:val="24"/>
          <w:szCs w:val="24"/>
        </w:rPr>
        <w:t>0.</w:t>
      </w:r>
      <w:r w:rsidR="004C2568">
        <w:rPr>
          <w:rFonts w:ascii="Times New Roman" w:hAnsi="Times New Roman" w:cs="Times New Roman"/>
          <w:sz w:val="24"/>
          <w:szCs w:val="24"/>
        </w:rPr>
        <w:t>27</w:t>
      </w:r>
      <w:r>
        <w:rPr>
          <w:rFonts w:ascii="Times New Roman" w:hAnsi="Times New Roman" w:cs="Times New Roman"/>
          <w:sz w:val="24"/>
          <w:szCs w:val="24"/>
        </w:rPr>
        <w:t>, 0.</w:t>
      </w:r>
      <w:r w:rsidR="004C2568">
        <w:rPr>
          <w:rFonts w:ascii="Times New Roman" w:hAnsi="Times New Roman" w:cs="Times New Roman"/>
          <w:sz w:val="24"/>
          <w:szCs w:val="24"/>
        </w:rPr>
        <w:t>54</w:t>
      </w:r>
      <w:r w:rsidRPr="00F70F0A">
        <w:rPr>
          <w:rFonts w:ascii="Times New Roman" w:hAnsi="Times New Roman" w:cs="Times New Roman"/>
          <w:sz w:val="24"/>
          <w:szCs w:val="24"/>
        </w:rPr>
        <w:t xml:space="preserve">]. </w:t>
      </w:r>
      <w:r>
        <w:rPr>
          <w:rFonts w:ascii="Times New Roman" w:hAnsi="Times New Roman" w:cs="Times New Roman"/>
          <w:sz w:val="24"/>
          <w:szCs w:val="24"/>
        </w:rPr>
        <w:t>The intercept was estimated</w:t>
      </w:r>
      <w:r w:rsidR="00BA6DE5">
        <w:rPr>
          <w:rFonts w:ascii="Times New Roman" w:hAnsi="Times New Roman" w:cs="Times New Roman"/>
          <w:sz w:val="24"/>
          <w:szCs w:val="24"/>
        </w:rPr>
        <w:t xml:space="preserve"> </w:t>
      </w:r>
      <w:r w:rsidR="00421C4F">
        <w:rPr>
          <w:rFonts w:ascii="Times New Roman" w:hAnsi="Times New Roman" w:cs="Times New Roman"/>
          <w:sz w:val="24"/>
          <w:szCs w:val="24"/>
        </w:rPr>
        <w:t>at</w:t>
      </w:r>
      <w:r>
        <w:rPr>
          <w:rFonts w:ascii="Times New Roman" w:hAnsi="Times New Roman" w:cs="Times New Roman"/>
          <w:sz w:val="24"/>
          <w:szCs w:val="24"/>
        </w:rPr>
        <w:t xml:space="preserve"> </w:t>
      </w:r>
      <w:proofErr w:type="spellStart"/>
      <w:r w:rsidRPr="001F78B9">
        <w:rPr>
          <w:rFonts w:ascii="Times New Roman" w:hAnsi="Times New Roman" w:cs="Times New Roman"/>
          <w:i/>
          <w:sz w:val="24"/>
          <w:szCs w:val="24"/>
        </w:rPr>
        <w:t>d</w:t>
      </w:r>
      <w:r w:rsidRPr="001F78B9">
        <w:rPr>
          <w:rFonts w:ascii="Times New Roman" w:hAnsi="Times New Roman" w:cs="Times New Roman"/>
          <w:i/>
          <w:sz w:val="24"/>
          <w:szCs w:val="24"/>
          <w:vertAlign w:val="subscript"/>
        </w:rPr>
        <w:t>intercept</w:t>
      </w:r>
      <w:proofErr w:type="spellEnd"/>
      <w:r w:rsidR="004C2568">
        <w:rPr>
          <w:rFonts w:ascii="Times New Roman" w:hAnsi="Times New Roman" w:cs="Times New Roman"/>
          <w:sz w:val="24"/>
          <w:szCs w:val="24"/>
          <w:vertAlign w:val="subscript"/>
        </w:rPr>
        <w:t xml:space="preserve"> </w:t>
      </w:r>
      <w:r w:rsidRPr="00F70F0A">
        <w:rPr>
          <w:rFonts w:ascii="Times New Roman" w:hAnsi="Times New Roman" w:cs="Times New Roman"/>
          <w:sz w:val="24"/>
          <w:szCs w:val="24"/>
        </w:rPr>
        <w:t xml:space="preserve">= </w:t>
      </w:r>
      <w:r w:rsidR="004C2568">
        <w:rPr>
          <w:rFonts w:ascii="Times New Roman" w:hAnsi="Times New Roman" w:cs="Times New Roman"/>
          <w:sz w:val="24"/>
          <w:szCs w:val="24"/>
        </w:rPr>
        <w:t>-0.76</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p</w:t>
      </w:r>
      <w:r w:rsidRPr="00F70F0A">
        <w:rPr>
          <w:rFonts w:ascii="Times New Roman" w:hAnsi="Times New Roman" w:cs="Times New Roman"/>
          <w:sz w:val="24"/>
          <w:szCs w:val="24"/>
        </w:rPr>
        <w:t xml:space="preserve"> &lt; .001, 95% CI [</w:t>
      </w:r>
      <w:r w:rsidR="004C2568">
        <w:rPr>
          <w:rFonts w:ascii="Times New Roman" w:hAnsi="Times New Roman" w:cs="Times New Roman"/>
          <w:sz w:val="24"/>
          <w:szCs w:val="24"/>
        </w:rPr>
        <w:t>-0.91</w:t>
      </w:r>
      <w:r>
        <w:rPr>
          <w:rFonts w:ascii="Times New Roman" w:hAnsi="Times New Roman" w:cs="Times New Roman"/>
          <w:sz w:val="24"/>
          <w:szCs w:val="24"/>
        </w:rPr>
        <w:t xml:space="preserve">, </w:t>
      </w:r>
      <w:r w:rsidR="004C2568">
        <w:rPr>
          <w:rFonts w:ascii="Times New Roman" w:hAnsi="Times New Roman" w:cs="Times New Roman"/>
          <w:sz w:val="24"/>
          <w:szCs w:val="24"/>
        </w:rPr>
        <w:t>-</w:t>
      </w:r>
      <w:r>
        <w:rPr>
          <w:rFonts w:ascii="Times New Roman" w:hAnsi="Times New Roman" w:cs="Times New Roman"/>
          <w:sz w:val="24"/>
          <w:szCs w:val="24"/>
        </w:rPr>
        <w:t>0.</w:t>
      </w:r>
      <w:r w:rsidR="004C2568">
        <w:rPr>
          <w:rFonts w:ascii="Times New Roman" w:hAnsi="Times New Roman" w:cs="Times New Roman"/>
          <w:sz w:val="24"/>
          <w:szCs w:val="24"/>
        </w:rPr>
        <w:t>61</w:t>
      </w:r>
      <w:r w:rsidRPr="00F70F0A">
        <w:rPr>
          <w:rFonts w:ascii="Times New Roman" w:hAnsi="Times New Roman" w:cs="Times New Roman"/>
          <w:sz w:val="24"/>
          <w:szCs w:val="24"/>
        </w:rPr>
        <w:t>].</w:t>
      </w:r>
      <w:r w:rsidR="003375A0">
        <w:rPr>
          <w:rFonts w:ascii="Times New Roman" w:hAnsi="Times New Roman" w:cs="Times New Roman"/>
          <w:sz w:val="24"/>
          <w:szCs w:val="24"/>
        </w:rPr>
        <w:t xml:space="preserve"> </w:t>
      </w:r>
      <w:r w:rsidR="00E057F3">
        <w:rPr>
          <w:rFonts w:ascii="Times New Roman" w:hAnsi="Times New Roman" w:cs="Times New Roman"/>
          <w:sz w:val="24"/>
          <w:szCs w:val="24"/>
        </w:rPr>
        <w:t>Contrary to our expectation, the e</w:t>
      </w:r>
      <w:r w:rsidRPr="00F70F0A">
        <w:rPr>
          <w:rFonts w:ascii="Times New Roman" w:hAnsi="Times New Roman" w:cs="Times New Roman"/>
          <w:sz w:val="24"/>
          <w:szCs w:val="24"/>
        </w:rPr>
        <w:t xml:space="preserve">stimated time in seconds </w:t>
      </w:r>
      <w:r w:rsidR="00E057F3">
        <w:rPr>
          <w:rFonts w:ascii="Times New Roman" w:hAnsi="Times New Roman" w:cs="Times New Roman"/>
          <w:sz w:val="24"/>
          <w:szCs w:val="24"/>
        </w:rPr>
        <w:t>failed to</w:t>
      </w:r>
      <w:r w:rsidRPr="00F70F0A">
        <w:rPr>
          <w:rFonts w:ascii="Times New Roman" w:hAnsi="Times New Roman" w:cs="Times New Roman"/>
          <w:sz w:val="24"/>
          <w:szCs w:val="24"/>
        </w:rPr>
        <w:t xml:space="preserve"> moderate the average effect, </w:t>
      </w:r>
      <w:r w:rsidRPr="001F78B9">
        <w:rPr>
          <w:rFonts w:ascii="Times New Roman" w:hAnsi="Times New Roman" w:cs="Times New Roman"/>
          <w:i/>
          <w:sz w:val="24"/>
          <w:szCs w:val="24"/>
        </w:rPr>
        <w:t>b</w:t>
      </w:r>
      <w:r w:rsidR="004C2568">
        <w:rPr>
          <w:rFonts w:ascii="Times New Roman" w:hAnsi="Times New Roman" w:cs="Times New Roman"/>
          <w:sz w:val="24"/>
          <w:szCs w:val="24"/>
        </w:rPr>
        <w:t xml:space="preserve"> </w:t>
      </w:r>
      <w:r w:rsidRPr="00F70F0A">
        <w:rPr>
          <w:rFonts w:ascii="Times New Roman" w:hAnsi="Times New Roman" w:cs="Times New Roman"/>
          <w:sz w:val="24"/>
          <w:szCs w:val="24"/>
        </w:rPr>
        <w:t xml:space="preserve">= </w:t>
      </w:r>
      <w:r>
        <w:rPr>
          <w:rFonts w:ascii="Times New Roman" w:hAnsi="Times New Roman" w:cs="Times New Roman"/>
          <w:sz w:val="24"/>
          <w:szCs w:val="24"/>
        </w:rPr>
        <w:t>0.0001</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p</w:t>
      </w:r>
      <w:r w:rsidRPr="00F70F0A">
        <w:rPr>
          <w:rFonts w:ascii="Times New Roman" w:hAnsi="Times New Roman" w:cs="Times New Roman"/>
          <w:sz w:val="24"/>
          <w:szCs w:val="24"/>
        </w:rPr>
        <w:t xml:space="preserve"> = .</w:t>
      </w:r>
      <w:r w:rsidR="004C2568">
        <w:rPr>
          <w:rFonts w:ascii="Times New Roman" w:hAnsi="Times New Roman" w:cs="Times New Roman"/>
          <w:sz w:val="24"/>
          <w:szCs w:val="24"/>
        </w:rPr>
        <w:t>187</w:t>
      </w:r>
      <w:r w:rsidRPr="00F70F0A">
        <w:rPr>
          <w:rFonts w:ascii="Times New Roman" w:hAnsi="Times New Roman" w:cs="Times New Roman"/>
          <w:sz w:val="24"/>
          <w:szCs w:val="24"/>
        </w:rPr>
        <w:t>, 95% CI [</w:t>
      </w:r>
      <w:r>
        <w:rPr>
          <w:rFonts w:ascii="Times New Roman" w:hAnsi="Times New Roman" w:cs="Times New Roman"/>
          <w:sz w:val="24"/>
          <w:szCs w:val="24"/>
        </w:rPr>
        <w:t>-0.000</w:t>
      </w:r>
      <w:r w:rsidR="004C2568">
        <w:rPr>
          <w:rFonts w:ascii="Times New Roman" w:hAnsi="Times New Roman" w:cs="Times New Roman"/>
          <w:sz w:val="24"/>
          <w:szCs w:val="24"/>
        </w:rPr>
        <w:t xml:space="preserve">1, </w:t>
      </w:r>
      <w:r>
        <w:rPr>
          <w:rFonts w:ascii="Times New Roman" w:hAnsi="Times New Roman" w:cs="Times New Roman"/>
          <w:sz w:val="24"/>
          <w:szCs w:val="24"/>
        </w:rPr>
        <w:t>0.000</w:t>
      </w:r>
      <w:r w:rsidR="004C2568">
        <w:rPr>
          <w:rFonts w:ascii="Times New Roman" w:hAnsi="Times New Roman" w:cs="Times New Roman"/>
          <w:sz w:val="24"/>
          <w:szCs w:val="24"/>
        </w:rPr>
        <w:t>3</w:t>
      </w:r>
      <w:r w:rsidRPr="00F70F0A">
        <w:rPr>
          <w:rFonts w:ascii="Times New Roman" w:hAnsi="Times New Roman" w:cs="Times New Roman"/>
          <w:sz w:val="24"/>
          <w:szCs w:val="24"/>
        </w:rPr>
        <w:t xml:space="preserve">]. </w:t>
      </w:r>
      <w:r w:rsidR="00E057F3">
        <w:rPr>
          <w:rFonts w:ascii="Times New Roman" w:hAnsi="Times New Roman" w:cs="Times New Roman"/>
          <w:sz w:val="24"/>
          <w:szCs w:val="24"/>
        </w:rPr>
        <w:t>However, w</w:t>
      </w:r>
      <w:r w:rsidR="005F4B78">
        <w:rPr>
          <w:rFonts w:ascii="Times New Roman" w:hAnsi="Times New Roman" w:cs="Times New Roman"/>
          <w:sz w:val="24"/>
          <w:szCs w:val="24"/>
        </w:rPr>
        <w:t>e</w:t>
      </w:r>
      <w:r w:rsidR="00E057F3" w:rsidRPr="00F70F0A">
        <w:rPr>
          <w:rFonts w:ascii="Times New Roman" w:hAnsi="Times New Roman" w:cs="Times New Roman"/>
          <w:sz w:val="24"/>
          <w:szCs w:val="24"/>
        </w:rPr>
        <w:t xml:space="preserve"> </w:t>
      </w:r>
      <w:r w:rsidRPr="00F70F0A">
        <w:rPr>
          <w:rFonts w:ascii="Times New Roman" w:hAnsi="Times New Roman" w:cs="Times New Roman"/>
          <w:sz w:val="24"/>
          <w:szCs w:val="24"/>
        </w:rPr>
        <w:t>have to take into consideration the low power of the moderation analyses due to the large (residual) heterogeneity in effect sizes</w:t>
      </w:r>
      <w:r>
        <w:rPr>
          <w:rFonts w:ascii="Times New Roman" w:hAnsi="Times New Roman" w:cs="Times New Roman"/>
          <w:sz w:val="24"/>
          <w:szCs w:val="24"/>
        </w:rPr>
        <w:t xml:space="preserve"> (Hedges &amp; </w:t>
      </w:r>
      <w:proofErr w:type="spellStart"/>
      <w:r>
        <w:rPr>
          <w:rFonts w:ascii="Times New Roman" w:hAnsi="Times New Roman" w:cs="Times New Roman"/>
          <w:sz w:val="24"/>
          <w:szCs w:val="24"/>
        </w:rPr>
        <w:t>Pigott</w:t>
      </w:r>
      <w:proofErr w:type="spellEnd"/>
      <w:r>
        <w:rPr>
          <w:rFonts w:ascii="Times New Roman" w:hAnsi="Times New Roman" w:cs="Times New Roman"/>
          <w:sz w:val="24"/>
          <w:szCs w:val="24"/>
        </w:rPr>
        <w:t>, 2004)</w:t>
      </w:r>
      <w:r w:rsidRPr="00F70F0A">
        <w:rPr>
          <w:rFonts w:ascii="Times New Roman" w:hAnsi="Times New Roman" w:cs="Times New Roman"/>
          <w:sz w:val="24"/>
          <w:szCs w:val="24"/>
        </w:rPr>
        <w:t>. A regression test for mixed-effects model</w:t>
      </w:r>
      <w:r>
        <w:rPr>
          <w:rFonts w:ascii="Times New Roman" w:hAnsi="Times New Roman" w:cs="Times New Roman"/>
          <w:sz w:val="24"/>
          <w:szCs w:val="24"/>
        </w:rPr>
        <w:t xml:space="preserve"> </w:t>
      </w:r>
      <w:r w:rsidRPr="00F70F0A">
        <w:rPr>
          <w:rFonts w:ascii="Times New Roman" w:hAnsi="Times New Roman" w:cs="Times New Roman"/>
          <w:sz w:val="24"/>
          <w:szCs w:val="24"/>
        </w:rPr>
        <w:t>with moderator</w:t>
      </w:r>
      <w:r w:rsidR="00D643EA">
        <w:rPr>
          <w:rFonts w:ascii="Times New Roman" w:hAnsi="Times New Roman" w:cs="Times New Roman"/>
          <w:sz w:val="24"/>
          <w:szCs w:val="24"/>
        </w:rPr>
        <w:t xml:space="preserve"> (i.e., including both the time and </w:t>
      </w:r>
      <w:r w:rsidR="00D643EA" w:rsidRPr="00BA6DE5">
        <w:rPr>
          <w:rFonts w:ascii="Times New Roman" w:hAnsi="Times New Roman" w:cs="Times New Roman"/>
          <w:i/>
          <w:sz w:val="24"/>
          <w:szCs w:val="24"/>
        </w:rPr>
        <w:t>SE</w:t>
      </w:r>
      <w:r w:rsidR="00D643EA">
        <w:rPr>
          <w:rFonts w:ascii="Times New Roman" w:hAnsi="Times New Roman" w:cs="Times New Roman"/>
          <w:sz w:val="24"/>
          <w:szCs w:val="24"/>
        </w:rPr>
        <w:t xml:space="preserve"> as predictor)</w:t>
      </w:r>
      <w:r w:rsidRPr="00F70F0A">
        <w:rPr>
          <w:rFonts w:ascii="Times New Roman" w:hAnsi="Times New Roman" w:cs="Times New Roman"/>
          <w:sz w:val="24"/>
          <w:szCs w:val="24"/>
        </w:rPr>
        <w:t xml:space="preserve"> showed no funnel plot asymmetry, </w:t>
      </w:r>
      <w:r w:rsidR="00D81F36" w:rsidRPr="001F78B9">
        <w:rPr>
          <w:rFonts w:ascii="Times New Roman" w:hAnsi="Times New Roman" w:cs="Times New Roman"/>
          <w:i/>
          <w:sz w:val="24"/>
          <w:szCs w:val="24"/>
        </w:rPr>
        <w:t>Z</w:t>
      </w:r>
      <w:r w:rsidR="00D81F36"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 </w:t>
      </w:r>
      <w:r w:rsidR="004C2568">
        <w:rPr>
          <w:rFonts w:ascii="Times New Roman" w:hAnsi="Times New Roman" w:cs="Times New Roman"/>
          <w:sz w:val="24"/>
          <w:szCs w:val="24"/>
        </w:rPr>
        <w:t>-0.72</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p</w:t>
      </w:r>
      <w:r w:rsidRPr="00F70F0A">
        <w:rPr>
          <w:rFonts w:ascii="Times New Roman" w:hAnsi="Times New Roman" w:cs="Times New Roman"/>
          <w:sz w:val="24"/>
          <w:szCs w:val="24"/>
        </w:rPr>
        <w:t xml:space="preserve"> </w:t>
      </w:r>
      <w:r>
        <w:rPr>
          <w:rFonts w:ascii="Times New Roman" w:hAnsi="Times New Roman" w:cs="Times New Roman"/>
          <w:sz w:val="24"/>
          <w:szCs w:val="24"/>
        </w:rPr>
        <w:t>= .</w:t>
      </w:r>
      <w:r w:rsidR="004C2568">
        <w:rPr>
          <w:rFonts w:ascii="Times New Roman" w:hAnsi="Times New Roman" w:cs="Times New Roman"/>
          <w:sz w:val="24"/>
          <w:szCs w:val="24"/>
        </w:rPr>
        <w:t>474</w:t>
      </w:r>
      <w:r w:rsidRPr="00F70F0A">
        <w:rPr>
          <w:rFonts w:ascii="Times New Roman" w:hAnsi="Times New Roman" w:cs="Times New Roman"/>
          <w:sz w:val="24"/>
          <w:szCs w:val="24"/>
        </w:rPr>
        <w:t>. In short, long after ostracism has occurred (</w:t>
      </w:r>
      <w:proofErr w:type="spellStart"/>
      <w:r w:rsidRPr="00BA6DE5">
        <w:rPr>
          <w:rFonts w:ascii="Times New Roman" w:hAnsi="Times New Roman" w:cs="Times New Roman"/>
          <w:i/>
          <w:sz w:val="24"/>
          <w:szCs w:val="24"/>
        </w:rPr>
        <w:t>M</w:t>
      </w:r>
      <w:r w:rsidRPr="00BA6DE5">
        <w:rPr>
          <w:rFonts w:ascii="Times New Roman" w:hAnsi="Times New Roman" w:cs="Times New Roman"/>
          <w:i/>
          <w:sz w:val="24"/>
          <w:szCs w:val="24"/>
          <w:vertAlign w:val="subscript"/>
        </w:rPr>
        <w:t>time</w:t>
      </w:r>
      <w:proofErr w:type="spellEnd"/>
      <w:r w:rsidRPr="00F70F0A">
        <w:rPr>
          <w:rFonts w:ascii="Times New Roman" w:hAnsi="Times New Roman" w:cs="Times New Roman"/>
          <w:sz w:val="24"/>
          <w:szCs w:val="24"/>
        </w:rPr>
        <w:t xml:space="preserve"> = 291.</w:t>
      </w:r>
      <w:r w:rsidR="00D81F36">
        <w:rPr>
          <w:rFonts w:ascii="Times New Roman" w:hAnsi="Times New Roman" w:cs="Times New Roman"/>
          <w:sz w:val="24"/>
          <w:szCs w:val="24"/>
        </w:rPr>
        <w:t>2</w:t>
      </w:r>
      <w:r w:rsidR="00D81F36" w:rsidRPr="00F70F0A">
        <w:rPr>
          <w:rFonts w:ascii="Times New Roman" w:hAnsi="Times New Roman" w:cs="Times New Roman"/>
          <w:sz w:val="24"/>
          <w:szCs w:val="24"/>
        </w:rPr>
        <w:t xml:space="preserve"> </w:t>
      </w:r>
      <w:r w:rsidRPr="00F70F0A">
        <w:rPr>
          <w:rFonts w:ascii="Times New Roman" w:hAnsi="Times New Roman" w:cs="Times New Roman"/>
          <w:sz w:val="24"/>
          <w:szCs w:val="24"/>
        </w:rPr>
        <w:t>seconds), ostracized participants on average score</w:t>
      </w:r>
      <w:r w:rsidR="005F4B78">
        <w:rPr>
          <w:rFonts w:ascii="Times New Roman" w:hAnsi="Times New Roman" w:cs="Times New Roman"/>
          <w:sz w:val="24"/>
          <w:szCs w:val="24"/>
        </w:rPr>
        <w:t>d</w:t>
      </w:r>
      <w:r w:rsidRPr="00F70F0A">
        <w:rPr>
          <w:rFonts w:ascii="Times New Roman" w:hAnsi="Times New Roman" w:cs="Times New Roman"/>
          <w:sz w:val="24"/>
          <w:szCs w:val="24"/>
        </w:rPr>
        <w:t xml:space="preserve"> around </w:t>
      </w:r>
      <w:r w:rsidR="004C2568">
        <w:rPr>
          <w:rFonts w:ascii="Times New Roman" w:hAnsi="Times New Roman" w:cs="Times New Roman"/>
          <w:sz w:val="24"/>
          <w:szCs w:val="24"/>
        </w:rPr>
        <w:t>-</w:t>
      </w:r>
      <w:r>
        <w:rPr>
          <w:rFonts w:ascii="Times New Roman" w:hAnsi="Times New Roman" w:cs="Times New Roman"/>
          <w:sz w:val="24"/>
          <w:szCs w:val="24"/>
        </w:rPr>
        <w:t>0.</w:t>
      </w:r>
      <w:r w:rsidR="004C2568">
        <w:rPr>
          <w:rFonts w:ascii="Times New Roman" w:hAnsi="Times New Roman" w:cs="Times New Roman"/>
          <w:sz w:val="24"/>
          <w:szCs w:val="24"/>
        </w:rPr>
        <w:t xml:space="preserve">73 standard deviation </w:t>
      </w:r>
      <w:r w:rsidR="004C2568">
        <w:rPr>
          <w:rFonts w:ascii="Times New Roman" w:hAnsi="Times New Roman" w:cs="Times New Roman"/>
          <w:sz w:val="24"/>
          <w:szCs w:val="24"/>
        </w:rPr>
        <w:lastRenderedPageBreak/>
        <w:t>units</w:t>
      </w:r>
      <w:r w:rsidRPr="00F70F0A">
        <w:rPr>
          <w:rFonts w:ascii="Times New Roman" w:hAnsi="Times New Roman" w:cs="Times New Roman"/>
          <w:sz w:val="24"/>
          <w:szCs w:val="24"/>
        </w:rPr>
        <w:t xml:space="preserve"> </w:t>
      </w:r>
      <w:r w:rsidR="004C2568">
        <w:rPr>
          <w:rFonts w:ascii="Times New Roman" w:hAnsi="Times New Roman" w:cs="Times New Roman"/>
          <w:sz w:val="24"/>
          <w:szCs w:val="24"/>
        </w:rPr>
        <w:t>lower</w:t>
      </w:r>
      <w:r w:rsidRPr="00F70F0A">
        <w:rPr>
          <w:rFonts w:ascii="Times New Roman" w:hAnsi="Times New Roman" w:cs="Times New Roman"/>
          <w:sz w:val="24"/>
          <w:szCs w:val="24"/>
        </w:rPr>
        <w:t xml:space="preserve"> </w:t>
      </w:r>
      <w:r w:rsidR="004C2568">
        <w:rPr>
          <w:rFonts w:ascii="Times New Roman" w:hAnsi="Times New Roman" w:cs="Times New Roman"/>
          <w:sz w:val="24"/>
          <w:szCs w:val="24"/>
        </w:rPr>
        <w:t xml:space="preserve">when compared with </w:t>
      </w:r>
      <w:r w:rsidRPr="00F70F0A">
        <w:rPr>
          <w:rFonts w:ascii="Times New Roman" w:hAnsi="Times New Roman" w:cs="Times New Roman"/>
          <w:sz w:val="24"/>
          <w:szCs w:val="24"/>
        </w:rPr>
        <w:t>included participants, an effect that does not appear to be moderated further by time passed since the ostracism occur</w:t>
      </w:r>
      <w:r>
        <w:rPr>
          <w:rFonts w:ascii="Times New Roman" w:hAnsi="Times New Roman" w:cs="Times New Roman"/>
          <w:sz w:val="24"/>
          <w:szCs w:val="24"/>
        </w:rPr>
        <w:t>r</w:t>
      </w:r>
      <w:r w:rsidRPr="00F70F0A">
        <w:rPr>
          <w:rFonts w:ascii="Times New Roman" w:hAnsi="Times New Roman" w:cs="Times New Roman"/>
          <w:sz w:val="24"/>
          <w:szCs w:val="24"/>
        </w:rPr>
        <w:t xml:space="preserve">ence. </w:t>
      </w:r>
    </w:p>
    <w:p w14:paraId="7D1B0D9E" w14:textId="5A27B49C" w:rsidR="00E76D2C" w:rsidRPr="00F70F0A" w:rsidRDefault="000B1401"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Thus, results show a clear</w:t>
      </w:r>
      <w:r w:rsidR="00731737">
        <w:rPr>
          <w:rFonts w:ascii="Times New Roman" w:hAnsi="Times New Roman" w:cs="Times New Roman"/>
          <w:sz w:val="24"/>
          <w:szCs w:val="24"/>
        </w:rPr>
        <w:t xml:space="preserve"> </w:t>
      </w:r>
      <w:r w:rsidR="00731737" w:rsidRPr="00F70F0A">
        <w:rPr>
          <w:rFonts w:ascii="Times New Roman" w:hAnsi="Times New Roman" w:cs="Times New Roman"/>
          <w:sz w:val="24"/>
          <w:szCs w:val="24"/>
        </w:rPr>
        <w:t>effect of ostracism on both the first and last measures, of which the latter is</w:t>
      </w:r>
      <w:r w:rsidR="00731737">
        <w:rPr>
          <w:rFonts w:ascii="Times New Roman" w:hAnsi="Times New Roman" w:cs="Times New Roman"/>
          <w:sz w:val="24"/>
          <w:szCs w:val="24"/>
        </w:rPr>
        <w:t xml:space="preserve"> </w:t>
      </w:r>
      <w:r w:rsidR="00731737" w:rsidRPr="00F70F0A">
        <w:rPr>
          <w:rFonts w:ascii="Times New Roman" w:hAnsi="Times New Roman" w:cs="Times New Roman"/>
          <w:i/>
          <w:sz w:val="24"/>
          <w:szCs w:val="24"/>
        </w:rPr>
        <w:t>not</w:t>
      </w:r>
      <w:r w:rsidR="00731737" w:rsidRPr="00F70F0A">
        <w:rPr>
          <w:rFonts w:ascii="Times New Roman" w:hAnsi="Times New Roman" w:cs="Times New Roman"/>
          <w:sz w:val="24"/>
          <w:szCs w:val="24"/>
        </w:rPr>
        <w:t xml:space="preserve"> </w:t>
      </w:r>
      <w:r w:rsidR="003375A0">
        <w:rPr>
          <w:rFonts w:ascii="Times New Roman" w:hAnsi="Times New Roman" w:cs="Times New Roman"/>
          <w:sz w:val="24"/>
          <w:szCs w:val="24"/>
        </w:rPr>
        <w:t>predicted</w:t>
      </w:r>
      <w:r w:rsidR="00731737" w:rsidRPr="00F70F0A">
        <w:rPr>
          <w:rFonts w:ascii="Times New Roman" w:hAnsi="Times New Roman" w:cs="Times New Roman"/>
          <w:sz w:val="24"/>
          <w:szCs w:val="24"/>
        </w:rPr>
        <w:t xml:space="preserve"> by </w:t>
      </w:r>
      <w:r w:rsidR="00DB08CE">
        <w:rPr>
          <w:rFonts w:ascii="Times New Roman" w:hAnsi="Times New Roman" w:cs="Times New Roman"/>
          <w:sz w:val="24"/>
          <w:szCs w:val="24"/>
        </w:rPr>
        <w:t xml:space="preserve">our operationalization of </w:t>
      </w:r>
      <w:r w:rsidR="00731737" w:rsidRPr="00F70F0A">
        <w:rPr>
          <w:rFonts w:ascii="Times New Roman" w:hAnsi="Times New Roman" w:cs="Times New Roman"/>
          <w:sz w:val="24"/>
          <w:szCs w:val="24"/>
        </w:rPr>
        <w:t xml:space="preserve">time. The ostracism effect over time </w:t>
      </w:r>
      <w:r w:rsidR="005F4B78">
        <w:rPr>
          <w:rFonts w:ascii="Times New Roman" w:hAnsi="Times New Roman" w:cs="Times New Roman"/>
          <w:sz w:val="24"/>
          <w:szCs w:val="24"/>
        </w:rPr>
        <w:t>can also be</w:t>
      </w:r>
      <w:r w:rsidR="00731737" w:rsidRPr="00F70F0A">
        <w:rPr>
          <w:rFonts w:ascii="Times New Roman" w:hAnsi="Times New Roman" w:cs="Times New Roman"/>
          <w:sz w:val="24"/>
          <w:szCs w:val="24"/>
        </w:rPr>
        <w:t xml:space="preserve"> inspected via confidence intervals.</w:t>
      </w:r>
      <w:r w:rsidR="00731737">
        <w:rPr>
          <w:rFonts w:ascii="Times New Roman" w:hAnsi="Times New Roman" w:cs="Times New Roman"/>
          <w:sz w:val="24"/>
          <w:szCs w:val="24"/>
        </w:rPr>
        <w:t xml:space="preserve"> </w:t>
      </w:r>
      <w:r w:rsidR="005F4B78">
        <w:rPr>
          <w:rFonts w:ascii="Times New Roman" w:hAnsi="Times New Roman" w:cs="Times New Roman"/>
          <w:sz w:val="24"/>
          <w:szCs w:val="24"/>
        </w:rPr>
        <w:t>C</w:t>
      </w:r>
      <w:r w:rsidRPr="00F70F0A">
        <w:rPr>
          <w:rFonts w:ascii="Times New Roman" w:hAnsi="Times New Roman" w:cs="Times New Roman"/>
          <w:sz w:val="24"/>
          <w:szCs w:val="24"/>
        </w:rPr>
        <w:t xml:space="preserve">omparing </w:t>
      </w:r>
      <w:r w:rsidR="00731737" w:rsidRPr="00F70F0A">
        <w:rPr>
          <w:rFonts w:ascii="Times New Roman" w:hAnsi="Times New Roman" w:cs="Times New Roman"/>
          <w:sz w:val="24"/>
          <w:szCs w:val="24"/>
        </w:rPr>
        <w:t>the 95% confidence intervals for the average ostracism effect on the first measure (i.e.</w:t>
      </w:r>
      <w:r w:rsidR="00731737">
        <w:rPr>
          <w:rFonts w:ascii="Times New Roman" w:hAnsi="Times New Roman" w:cs="Times New Roman"/>
          <w:sz w:val="24"/>
          <w:szCs w:val="24"/>
        </w:rPr>
        <w:t xml:space="preserve">, </w:t>
      </w:r>
      <w:r w:rsidR="002315A3" w:rsidRPr="00F70F0A">
        <w:rPr>
          <w:rFonts w:ascii="Times New Roman" w:hAnsi="Times New Roman" w:cs="Times New Roman"/>
          <w:sz w:val="24"/>
          <w:szCs w:val="24"/>
        </w:rPr>
        <w:t>[</w:t>
      </w:r>
      <w:r w:rsidR="002315A3">
        <w:rPr>
          <w:rFonts w:ascii="Times New Roman" w:hAnsi="Times New Roman" w:cs="Times New Roman"/>
          <w:sz w:val="24"/>
          <w:szCs w:val="24"/>
        </w:rPr>
        <w:t>-1.54, -1.18</w:t>
      </w:r>
      <w:r w:rsidR="002315A3" w:rsidRPr="00F70F0A">
        <w:rPr>
          <w:rFonts w:ascii="Times New Roman" w:hAnsi="Times New Roman" w:cs="Times New Roman"/>
          <w:sz w:val="24"/>
          <w:szCs w:val="24"/>
        </w:rPr>
        <w:t>]</w:t>
      </w:r>
      <w:r w:rsidR="00731737">
        <w:rPr>
          <w:rFonts w:ascii="Times New Roman" w:hAnsi="Times New Roman" w:cs="Times New Roman"/>
          <w:sz w:val="24"/>
          <w:szCs w:val="24"/>
        </w:rPr>
        <w:t xml:space="preserve">) </w:t>
      </w:r>
      <w:r w:rsidR="00731737" w:rsidRPr="00F70F0A">
        <w:rPr>
          <w:rFonts w:ascii="Times New Roman" w:hAnsi="Times New Roman" w:cs="Times New Roman"/>
          <w:sz w:val="24"/>
          <w:szCs w:val="24"/>
        </w:rPr>
        <w:t>and on the last measure (i.e.</w:t>
      </w:r>
      <w:r w:rsidR="00731737">
        <w:rPr>
          <w:rFonts w:ascii="Times New Roman" w:hAnsi="Times New Roman" w:cs="Times New Roman"/>
          <w:sz w:val="24"/>
          <w:szCs w:val="24"/>
        </w:rPr>
        <w:t xml:space="preserve">, </w:t>
      </w:r>
      <w:r w:rsidR="002315A3" w:rsidRPr="00F70F0A">
        <w:rPr>
          <w:rFonts w:ascii="Times New Roman" w:hAnsi="Times New Roman" w:cs="Times New Roman"/>
          <w:sz w:val="24"/>
          <w:szCs w:val="24"/>
        </w:rPr>
        <w:t>[</w:t>
      </w:r>
      <w:r w:rsidR="002315A3">
        <w:rPr>
          <w:rFonts w:ascii="Times New Roman" w:hAnsi="Times New Roman" w:cs="Times New Roman"/>
          <w:sz w:val="24"/>
          <w:szCs w:val="24"/>
        </w:rPr>
        <w:t>-0.91, -0.61</w:t>
      </w:r>
      <w:r w:rsidR="002315A3" w:rsidRPr="00F70F0A">
        <w:rPr>
          <w:rFonts w:ascii="Times New Roman" w:hAnsi="Times New Roman" w:cs="Times New Roman"/>
          <w:sz w:val="24"/>
          <w:szCs w:val="24"/>
        </w:rPr>
        <w:t>]</w:t>
      </w:r>
      <w:r w:rsidR="00731737">
        <w:rPr>
          <w:rFonts w:ascii="Times New Roman" w:hAnsi="Times New Roman" w:cs="Times New Roman"/>
          <w:sz w:val="24"/>
          <w:szCs w:val="24"/>
        </w:rPr>
        <w:t xml:space="preserve">) </w:t>
      </w:r>
      <w:r w:rsidR="00731737" w:rsidRPr="00F70F0A">
        <w:rPr>
          <w:rFonts w:ascii="Times New Roman" w:hAnsi="Times New Roman" w:cs="Times New Roman"/>
          <w:sz w:val="24"/>
          <w:szCs w:val="24"/>
        </w:rPr>
        <w:t>show</w:t>
      </w:r>
      <w:r>
        <w:rPr>
          <w:rFonts w:ascii="Times New Roman" w:hAnsi="Times New Roman" w:cs="Times New Roman"/>
          <w:sz w:val="24"/>
          <w:szCs w:val="24"/>
        </w:rPr>
        <w:t xml:space="preserve">ed no </w:t>
      </w:r>
      <w:r w:rsidR="00731737" w:rsidRPr="00F70F0A">
        <w:rPr>
          <w:rFonts w:ascii="Times New Roman" w:hAnsi="Times New Roman" w:cs="Times New Roman"/>
          <w:sz w:val="24"/>
          <w:szCs w:val="24"/>
        </w:rPr>
        <w:t>overlap.</w:t>
      </w:r>
      <w:r w:rsidR="00731737">
        <w:rPr>
          <w:rFonts w:ascii="Times New Roman" w:hAnsi="Times New Roman" w:cs="Times New Roman"/>
          <w:sz w:val="24"/>
          <w:szCs w:val="24"/>
        </w:rPr>
        <w:t xml:space="preserve"> </w:t>
      </w:r>
      <w:r w:rsidR="00731737" w:rsidRPr="00F70F0A">
        <w:rPr>
          <w:rFonts w:ascii="Times New Roman" w:hAnsi="Times New Roman" w:cs="Times New Roman"/>
          <w:sz w:val="24"/>
          <w:szCs w:val="24"/>
        </w:rPr>
        <w:t>Although the difference in average effect sizes between first and last measure cannot be formally tested (because of a lack of information on the correlation between measures in the primary studies),</w:t>
      </w:r>
      <w:r w:rsidR="005F4B78">
        <w:rPr>
          <w:rFonts w:ascii="Times New Roman" w:hAnsi="Times New Roman" w:cs="Times New Roman"/>
          <w:sz w:val="24"/>
          <w:szCs w:val="24"/>
        </w:rPr>
        <w:t xml:space="preserve"> the mean </w:t>
      </w:r>
      <w:r w:rsidR="00731737" w:rsidRPr="00F70F0A">
        <w:rPr>
          <w:rFonts w:ascii="Times New Roman" w:hAnsi="Times New Roman" w:cs="Times New Roman"/>
          <w:sz w:val="24"/>
          <w:szCs w:val="24"/>
        </w:rPr>
        <w:t xml:space="preserve">difference is </w:t>
      </w:r>
      <w:r w:rsidR="005F4B78">
        <w:rPr>
          <w:rFonts w:ascii="Times New Roman" w:hAnsi="Times New Roman" w:cs="Times New Roman"/>
          <w:sz w:val="24"/>
          <w:szCs w:val="24"/>
        </w:rPr>
        <w:t>sizeable</w:t>
      </w:r>
      <w:r w:rsidR="005F4B78" w:rsidRPr="00F70F0A">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and </w:t>
      </w:r>
      <w:proofErr w:type="spellStart"/>
      <w:r w:rsidR="00731737" w:rsidRPr="00F70F0A">
        <w:rPr>
          <w:rFonts w:ascii="Times New Roman" w:hAnsi="Times New Roman" w:cs="Times New Roman"/>
          <w:sz w:val="24"/>
          <w:szCs w:val="24"/>
        </w:rPr>
        <w:t>C</w:t>
      </w:r>
      <w:r w:rsidR="00731737">
        <w:rPr>
          <w:rFonts w:ascii="Times New Roman" w:hAnsi="Times New Roman" w:cs="Times New Roman"/>
          <w:sz w:val="24"/>
          <w:szCs w:val="24"/>
        </w:rPr>
        <w:t>I</w:t>
      </w:r>
      <w:r w:rsidR="00731737" w:rsidRPr="00F70F0A">
        <w:rPr>
          <w:rFonts w:ascii="Times New Roman" w:hAnsi="Times New Roman" w:cs="Times New Roman"/>
          <w:sz w:val="24"/>
          <w:szCs w:val="24"/>
        </w:rPr>
        <w:t>s</w:t>
      </w:r>
      <w:proofErr w:type="spellEnd"/>
      <w:r w:rsidR="00731737" w:rsidRPr="00F70F0A">
        <w:rPr>
          <w:rFonts w:ascii="Times New Roman" w:hAnsi="Times New Roman" w:cs="Times New Roman"/>
          <w:sz w:val="24"/>
          <w:szCs w:val="24"/>
        </w:rPr>
        <w:t xml:space="preserve"> sugges</w:t>
      </w:r>
      <w:r w:rsidR="00731737">
        <w:rPr>
          <w:rFonts w:ascii="Times New Roman" w:hAnsi="Times New Roman" w:cs="Times New Roman"/>
          <w:sz w:val="24"/>
          <w:szCs w:val="24"/>
        </w:rPr>
        <w:t>t</w:t>
      </w:r>
      <w:r w:rsidR="00731737" w:rsidRPr="00F70F0A">
        <w:rPr>
          <w:rFonts w:ascii="Times New Roman" w:hAnsi="Times New Roman" w:cs="Times New Roman"/>
          <w:sz w:val="24"/>
          <w:szCs w:val="24"/>
        </w:rPr>
        <w:t xml:space="preserve"> that the average ostracism effect is smaller for the last measure</w:t>
      </w:r>
      <w:r>
        <w:rPr>
          <w:rFonts w:ascii="Times New Roman" w:hAnsi="Times New Roman" w:cs="Times New Roman"/>
          <w:sz w:val="24"/>
          <w:szCs w:val="24"/>
        </w:rPr>
        <w:t>, as expected</w:t>
      </w:r>
      <w:r w:rsidR="00731737" w:rsidRPr="00F70F0A">
        <w:rPr>
          <w:rFonts w:ascii="Times New Roman" w:hAnsi="Times New Roman" w:cs="Times New Roman"/>
          <w:sz w:val="24"/>
          <w:szCs w:val="24"/>
        </w:rPr>
        <w:t>.</w:t>
      </w:r>
      <w:r w:rsidR="00A37527">
        <w:rPr>
          <w:rFonts w:ascii="Times New Roman" w:hAnsi="Times New Roman" w:cs="Times New Roman"/>
          <w:sz w:val="24"/>
          <w:szCs w:val="24"/>
        </w:rPr>
        <w:t xml:space="preserve"> Given the expected positive correlation between effects for first and last measures, the comparison of </w:t>
      </w:r>
      <w:proofErr w:type="spellStart"/>
      <w:r w:rsidR="00A37527">
        <w:rPr>
          <w:rFonts w:ascii="Times New Roman" w:hAnsi="Times New Roman" w:cs="Times New Roman"/>
          <w:sz w:val="24"/>
          <w:szCs w:val="24"/>
        </w:rPr>
        <w:t>CIs</w:t>
      </w:r>
      <w:proofErr w:type="spellEnd"/>
      <w:r w:rsidR="00A37527">
        <w:rPr>
          <w:rFonts w:ascii="Times New Roman" w:hAnsi="Times New Roman" w:cs="Times New Roman"/>
          <w:sz w:val="24"/>
          <w:szCs w:val="24"/>
        </w:rPr>
        <w:t xml:space="preserve"> is likely to be conservative (</w:t>
      </w:r>
      <w:proofErr w:type="spellStart"/>
      <w:r w:rsidR="00A37527">
        <w:rPr>
          <w:rFonts w:ascii="Times New Roman" w:hAnsi="Times New Roman" w:cs="Times New Roman"/>
          <w:sz w:val="24"/>
          <w:szCs w:val="24"/>
        </w:rPr>
        <w:t>Schenker</w:t>
      </w:r>
      <w:proofErr w:type="spellEnd"/>
      <w:r w:rsidR="00A37527">
        <w:rPr>
          <w:rFonts w:ascii="Times New Roman" w:hAnsi="Times New Roman" w:cs="Times New Roman"/>
          <w:sz w:val="24"/>
          <w:szCs w:val="24"/>
        </w:rPr>
        <w:t xml:space="preserve"> &amp; Gentleman, 2001)</w:t>
      </w:r>
      <w:r w:rsidR="00D64455">
        <w:rPr>
          <w:rFonts w:ascii="Times New Roman" w:hAnsi="Times New Roman" w:cs="Times New Roman"/>
          <w:sz w:val="24"/>
          <w:szCs w:val="24"/>
        </w:rPr>
        <w:t>. Additionally, we noted that estimated</w:t>
      </w:r>
      <w:r w:rsidR="00CE352D">
        <w:rPr>
          <w:rFonts w:ascii="Times New Roman" w:hAnsi="Times New Roman" w:cs="Times New Roman"/>
          <w:sz w:val="24"/>
          <w:szCs w:val="24"/>
        </w:rPr>
        <w:t xml:space="preserve"> residual</w:t>
      </w:r>
      <w:r w:rsidR="00D64455">
        <w:rPr>
          <w:rFonts w:ascii="Times New Roman" w:hAnsi="Times New Roman" w:cs="Times New Roman"/>
          <w:sz w:val="24"/>
          <w:szCs w:val="24"/>
        </w:rPr>
        <w:t xml:space="preserve"> heterogeneity was larger on the first- than on the last measure.</w:t>
      </w:r>
      <w:r w:rsidR="00A37527">
        <w:rPr>
          <w:rFonts w:ascii="Times New Roman" w:hAnsi="Times New Roman" w:cs="Times New Roman"/>
          <w:sz w:val="24"/>
          <w:szCs w:val="24"/>
        </w:rPr>
        <w:t xml:space="preserve"> </w:t>
      </w:r>
      <w:r w:rsidR="00D64455">
        <w:rPr>
          <w:rFonts w:ascii="Times New Roman" w:hAnsi="Times New Roman" w:cs="Times New Roman"/>
          <w:sz w:val="24"/>
          <w:szCs w:val="24"/>
        </w:rPr>
        <w:t>W</w:t>
      </w:r>
      <w:r w:rsidR="00A37527">
        <w:rPr>
          <w:rFonts w:ascii="Times New Roman" w:hAnsi="Times New Roman" w:cs="Times New Roman"/>
          <w:sz w:val="24"/>
          <w:szCs w:val="24"/>
        </w:rPr>
        <w:t>e conclude</w:t>
      </w:r>
      <w:r w:rsidR="00D64455">
        <w:rPr>
          <w:rFonts w:ascii="Times New Roman" w:hAnsi="Times New Roman" w:cs="Times New Roman"/>
          <w:sz w:val="24"/>
          <w:szCs w:val="24"/>
        </w:rPr>
        <w:t>d</w:t>
      </w:r>
      <w:r w:rsidR="00A37527">
        <w:rPr>
          <w:rFonts w:ascii="Times New Roman" w:hAnsi="Times New Roman" w:cs="Times New Roman"/>
          <w:sz w:val="24"/>
          <w:szCs w:val="24"/>
        </w:rPr>
        <w:t xml:space="preserve"> that the average ostracism effects </w:t>
      </w:r>
      <w:r w:rsidR="00DB08CE">
        <w:rPr>
          <w:rFonts w:ascii="Times New Roman" w:hAnsi="Times New Roman" w:cs="Times New Roman"/>
          <w:sz w:val="24"/>
          <w:szCs w:val="24"/>
        </w:rPr>
        <w:t>decrease</w:t>
      </w:r>
      <w:r w:rsidR="00D64455">
        <w:rPr>
          <w:rFonts w:ascii="Times New Roman" w:hAnsi="Times New Roman" w:cs="Times New Roman"/>
          <w:sz w:val="24"/>
          <w:szCs w:val="24"/>
        </w:rPr>
        <w:t>s</w:t>
      </w:r>
      <w:r w:rsidR="00DB08CE">
        <w:rPr>
          <w:rFonts w:ascii="Times New Roman" w:hAnsi="Times New Roman" w:cs="Times New Roman"/>
          <w:sz w:val="24"/>
          <w:szCs w:val="24"/>
        </w:rPr>
        <w:t xml:space="preserve"> from</w:t>
      </w:r>
      <w:r w:rsidR="00A37527">
        <w:rPr>
          <w:rFonts w:ascii="Times New Roman" w:hAnsi="Times New Roman" w:cs="Times New Roman"/>
          <w:sz w:val="24"/>
          <w:szCs w:val="24"/>
        </w:rPr>
        <w:t xml:space="preserve"> </w:t>
      </w:r>
      <w:r w:rsidR="00D64455">
        <w:rPr>
          <w:rFonts w:ascii="Times New Roman" w:hAnsi="Times New Roman" w:cs="Times New Roman"/>
          <w:sz w:val="24"/>
          <w:szCs w:val="24"/>
        </w:rPr>
        <w:t xml:space="preserve">the </w:t>
      </w:r>
      <w:r w:rsidR="00A37527">
        <w:rPr>
          <w:rFonts w:ascii="Times New Roman" w:hAnsi="Times New Roman" w:cs="Times New Roman"/>
          <w:sz w:val="24"/>
          <w:szCs w:val="24"/>
        </w:rPr>
        <w:t>first</w:t>
      </w:r>
      <w:r w:rsidR="00D64455">
        <w:rPr>
          <w:rFonts w:ascii="Times New Roman" w:hAnsi="Times New Roman" w:cs="Times New Roman"/>
          <w:sz w:val="24"/>
          <w:szCs w:val="24"/>
        </w:rPr>
        <w:t>-</w:t>
      </w:r>
      <w:r w:rsidR="00A37527">
        <w:rPr>
          <w:rFonts w:ascii="Times New Roman" w:hAnsi="Times New Roman" w:cs="Times New Roman"/>
          <w:sz w:val="24"/>
          <w:szCs w:val="24"/>
        </w:rPr>
        <w:t xml:space="preserve"> </w:t>
      </w:r>
      <w:r w:rsidR="00DB08CE">
        <w:rPr>
          <w:rFonts w:ascii="Times New Roman" w:hAnsi="Times New Roman" w:cs="Times New Roman"/>
          <w:sz w:val="24"/>
          <w:szCs w:val="24"/>
        </w:rPr>
        <w:t xml:space="preserve">to </w:t>
      </w:r>
      <w:r w:rsidR="00A37527">
        <w:rPr>
          <w:rFonts w:ascii="Times New Roman" w:hAnsi="Times New Roman" w:cs="Times New Roman"/>
          <w:sz w:val="24"/>
          <w:szCs w:val="24"/>
        </w:rPr>
        <w:t>last measures</w:t>
      </w:r>
      <w:r w:rsidR="00D64455">
        <w:rPr>
          <w:rFonts w:ascii="Times New Roman" w:hAnsi="Times New Roman" w:cs="Times New Roman"/>
          <w:sz w:val="24"/>
          <w:szCs w:val="24"/>
        </w:rPr>
        <w:t>, and that study</w:t>
      </w:r>
      <w:r w:rsidR="0090562B">
        <w:rPr>
          <w:rFonts w:ascii="Times New Roman" w:hAnsi="Times New Roman" w:cs="Times New Roman"/>
          <w:sz w:val="24"/>
          <w:szCs w:val="24"/>
        </w:rPr>
        <w:t>-</w:t>
      </w:r>
      <w:r w:rsidR="00D64455">
        <w:rPr>
          <w:rFonts w:ascii="Times New Roman" w:hAnsi="Times New Roman" w:cs="Times New Roman"/>
          <w:sz w:val="24"/>
          <w:szCs w:val="24"/>
        </w:rPr>
        <w:t>level effects are more similar on the last measure</w:t>
      </w:r>
      <w:r w:rsidR="00A37527">
        <w:rPr>
          <w:rFonts w:ascii="Times New Roman" w:hAnsi="Times New Roman" w:cs="Times New Roman"/>
          <w:sz w:val="24"/>
          <w:szCs w:val="24"/>
        </w:rPr>
        <w:t>.</w:t>
      </w:r>
    </w:p>
    <w:p w14:paraId="11E65406" w14:textId="4D12BAA8" w:rsidR="00E76D2C" w:rsidRPr="00F70F0A"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b/>
          <w:sz w:val="24"/>
          <w:szCs w:val="24"/>
        </w:rPr>
        <w:t>Moderation of ostracism (Hypothesis 2).</w:t>
      </w:r>
      <w:r>
        <w:rPr>
          <w:rFonts w:ascii="Times New Roman" w:hAnsi="Times New Roman" w:cs="Times New Roman"/>
          <w:b/>
          <w:sz w:val="24"/>
          <w:szCs w:val="24"/>
        </w:rPr>
        <w:t xml:space="preserve"> </w:t>
      </w:r>
      <w:r w:rsidRPr="00FA4AE7">
        <w:rPr>
          <w:rFonts w:ascii="Times New Roman" w:hAnsi="Times New Roman" w:cs="Times New Roman"/>
          <w:sz w:val="24"/>
          <w:szCs w:val="24"/>
        </w:rPr>
        <w:t>To test moderation</w:t>
      </w:r>
      <w:r w:rsidR="00D643EA">
        <w:rPr>
          <w:rFonts w:ascii="Times New Roman" w:hAnsi="Times New Roman" w:cs="Times New Roman"/>
          <w:sz w:val="24"/>
          <w:szCs w:val="24"/>
        </w:rPr>
        <w:t xml:space="preserve"> of the ostracism effect</w:t>
      </w:r>
      <w:r w:rsidR="000B1401">
        <w:rPr>
          <w:rFonts w:ascii="Times New Roman" w:hAnsi="Times New Roman" w:cs="Times New Roman"/>
          <w:sz w:val="24"/>
          <w:szCs w:val="24"/>
        </w:rPr>
        <w:t>,</w:t>
      </w:r>
      <w:r w:rsidRPr="00FA4AE7">
        <w:rPr>
          <w:rFonts w:ascii="Times New Roman" w:hAnsi="Times New Roman" w:cs="Times New Roman"/>
          <w:sz w:val="24"/>
          <w:szCs w:val="24"/>
        </w:rPr>
        <w:t xml:space="preserve"> we selected the </w:t>
      </w:r>
      <w:r w:rsidR="00D8602C">
        <w:rPr>
          <w:rFonts w:ascii="Times New Roman" w:hAnsi="Times New Roman" w:cs="Times New Roman"/>
          <w:sz w:val="24"/>
          <w:szCs w:val="24"/>
        </w:rPr>
        <w:t xml:space="preserve">factorial </w:t>
      </w:r>
      <w:r w:rsidRPr="00FA4AE7">
        <w:rPr>
          <w:rFonts w:ascii="Times New Roman" w:hAnsi="Times New Roman" w:cs="Times New Roman"/>
          <w:sz w:val="24"/>
          <w:szCs w:val="24"/>
        </w:rPr>
        <w:t>experiments that manipul</w:t>
      </w:r>
      <w:r w:rsidR="00604171">
        <w:rPr>
          <w:rFonts w:ascii="Times New Roman" w:hAnsi="Times New Roman" w:cs="Times New Roman"/>
          <w:sz w:val="24"/>
          <w:szCs w:val="24"/>
        </w:rPr>
        <w:t>at</w:t>
      </w:r>
      <w:r w:rsidRPr="00FA4AE7">
        <w:rPr>
          <w:rFonts w:ascii="Times New Roman" w:hAnsi="Times New Roman" w:cs="Times New Roman"/>
          <w:sz w:val="24"/>
          <w:szCs w:val="24"/>
        </w:rPr>
        <w:t xml:space="preserve">ed ostracism and </w:t>
      </w:r>
      <w:r w:rsidR="000B1401">
        <w:rPr>
          <w:rFonts w:ascii="Times New Roman" w:hAnsi="Times New Roman" w:cs="Times New Roman"/>
          <w:sz w:val="24"/>
          <w:szCs w:val="24"/>
        </w:rPr>
        <w:t>an</w:t>
      </w:r>
      <w:r w:rsidRPr="00FA4AE7">
        <w:rPr>
          <w:rFonts w:ascii="Times New Roman" w:hAnsi="Times New Roman" w:cs="Times New Roman"/>
          <w:sz w:val="24"/>
          <w:szCs w:val="24"/>
        </w:rPr>
        <w:t>other independent variable</w:t>
      </w:r>
      <w:r w:rsidR="000B1401">
        <w:rPr>
          <w:rFonts w:ascii="Times New Roman" w:hAnsi="Times New Roman" w:cs="Times New Roman"/>
          <w:sz w:val="24"/>
          <w:szCs w:val="24"/>
        </w:rPr>
        <w:t xml:space="preserve"> in between-subjects designs</w:t>
      </w:r>
      <w:r w:rsidRPr="00FA4AE7">
        <w:rPr>
          <w:rFonts w:ascii="Times New Roman" w:hAnsi="Times New Roman" w:cs="Times New Roman"/>
          <w:sz w:val="24"/>
          <w:szCs w:val="24"/>
        </w:rPr>
        <w:t>.</w:t>
      </w:r>
      <w:r>
        <w:rPr>
          <w:rFonts w:ascii="Times New Roman" w:hAnsi="Times New Roman" w:cs="Times New Roman"/>
          <w:b/>
          <w:sz w:val="24"/>
          <w:szCs w:val="24"/>
        </w:rPr>
        <w:t xml:space="preserve"> </w:t>
      </w:r>
      <w:r w:rsidRPr="00F70F0A">
        <w:rPr>
          <w:rFonts w:ascii="Times New Roman" w:hAnsi="Times New Roman" w:cs="Times New Roman"/>
          <w:sz w:val="24"/>
          <w:szCs w:val="24"/>
        </w:rPr>
        <w:t xml:space="preserve">A random-effects model on the interaction effect </w:t>
      </w:r>
      <w:r>
        <w:rPr>
          <w:rFonts w:ascii="Times New Roman" w:hAnsi="Times New Roman" w:cs="Times New Roman"/>
          <w:sz w:val="24"/>
          <w:szCs w:val="24"/>
        </w:rPr>
        <w:t>(</w:t>
      </w:r>
      <w:proofErr w:type="spellStart"/>
      <w:r w:rsidRPr="00F70F0A">
        <w:rPr>
          <w:rFonts w:ascii="Times New Roman" w:hAnsi="Times New Roman" w:cs="Times New Roman"/>
          <w:sz w:val="24"/>
          <w:szCs w:val="24"/>
        </w:rPr>
        <w:t>Δ</w:t>
      </w:r>
      <w:r w:rsidRPr="001F78B9">
        <w:rPr>
          <w:rFonts w:ascii="Times New Roman" w:hAnsi="Times New Roman" w:cs="Times New Roman"/>
          <w:i/>
          <w:sz w:val="24"/>
          <w:szCs w:val="24"/>
        </w:rPr>
        <w:t>d</w:t>
      </w:r>
      <w:proofErr w:type="spellEnd"/>
      <w:r>
        <w:rPr>
          <w:rFonts w:ascii="Times New Roman" w:hAnsi="Times New Roman" w:cs="Times New Roman"/>
          <w:sz w:val="24"/>
          <w:szCs w:val="24"/>
        </w:rPr>
        <w:t xml:space="preserve">) </w:t>
      </w:r>
      <w:r w:rsidRPr="00F70F0A">
        <w:rPr>
          <w:rFonts w:ascii="Times New Roman" w:hAnsi="Times New Roman" w:cs="Times New Roman"/>
          <w:sz w:val="24"/>
          <w:szCs w:val="24"/>
        </w:rPr>
        <w:t>on the first measure (</w:t>
      </w:r>
      <w:r w:rsidRPr="00F70F0A">
        <w:rPr>
          <w:rFonts w:ascii="Times New Roman" w:hAnsi="Times New Roman" w:cs="Times New Roman"/>
          <w:i/>
          <w:sz w:val="24"/>
          <w:szCs w:val="24"/>
        </w:rPr>
        <w:t xml:space="preserve">k </w:t>
      </w:r>
      <w:r w:rsidRPr="00F70F0A">
        <w:rPr>
          <w:rFonts w:ascii="Times New Roman" w:hAnsi="Times New Roman" w:cs="Times New Roman"/>
          <w:sz w:val="24"/>
          <w:szCs w:val="24"/>
        </w:rPr>
        <w:t xml:space="preserve">= 52) </w:t>
      </w:r>
      <w:r w:rsidR="000B1401" w:rsidRPr="00F70F0A">
        <w:rPr>
          <w:rFonts w:ascii="Times New Roman" w:hAnsi="Times New Roman" w:cs="Times New Roman"/>
          <w:sz w:val="24"/>
          <w:szCs w:val="24"/>
        </w:rPr>
        <w:t>show</w:t>
      </w:r>
      <w:r w:rsidR="000B1401">
        <w:rPr>
          <w:rFonts w:ascii="Times New Roman" w:hAnsi="Times New Roman" w:cs="Times New Roman"/>
          <w:sz w:val="24"/>
          <w:szCs w:val="24"/>
        </w:rPr>
        <w:t xml:space="preserve">ed </w:t>
      </w:r>
      <w:r w:rsidRPr="00F70F0A">
        <w:rPr>
          <w:rFonts w:ascii="Times New Roman" w:hAnsi="Times New Roman" w:cs="Times New Roman"/>
          <w:sz w:val="24"/>
          <w:szCs w:val="24"/>
        </w:rPr>
        <w:t>heterogeneity</w:t>
      </w:r>
      <w:r w:rsidR="00D643EA">
        <w:rPr>
          <w:rFonts w:ascii="Times New Roman" w:hAnsi="Times New Roman" w:cs="Times New Roman"/>
          <w:sz w:val="24"/>
          <w:szCs w:val="24"/>
        </w:rPr>
        <w:t xml:space="preserve"> in underlying effects</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Q</w:t>
      </w:r>
      <w:r w:rsidR="001B6421">
        <w:rPr>
          <w:rFonts w:ascii="Times New Roman" w:hAnsi="Times New Roman" w:cs="Times New Roman"/>
          <w:sz w:val="24"/>
          <w:szCs w:val="24"/>
        </w:rPr>
        <w:t xml:space="preserve"> </w:t>
      </w:r>
      <w:r w:rsidRPr="00F70F0A">
        <w:rPr>
          <w:rFonts w:ascii="Times New Roman" w:hAnsi="Times New Roman" w:cs="Times New Roman"/>
          <w:sz w:val="24"/>
          <w:szCs w:val="24"/>
        </w:rPr>
        <w:t xml:space="preserve">(51) = </w:t>
      </w:r>
      <w:r w:rsidR="00F15DFE">
        <w:rPr>
          <w:rFonts w:ascii="Times New Roman" w:hAnsi="Times New Roman" w:cs="Times New Roman"/>
          <w:sz w:val="24"/>
          <w:szCs w:val="24"/>
        </w:rPr>
        <w:t>103.24</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p</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&lt; .001</w:t>
      </w:r>
      <w:r w:rsidRPr="00F70F0A">
        <w:rPr>
          <w:rFonts w:ascii="Times New Roman" w:hAnsi="Times New Roman" w:cs="Times New Roman"/>
          <w:sz w:val="24"/>
          <w:szCs w:val="24"/>
        </w:rPr>
        <w:t xml:space="preserve">, </w:t>
      </w:r>
      <w:proofErr w:type="spellStart"/>
      <w:r w:rsidRPr="001F78B9">
        <w:rPr>
          <w:rFonts w:ascii="Times New Roman" w:hAnsi="Times New Roman" w:cs="Times New Roman"/>
          <w:i/>
          <w:sz w:val="24"/>
          <w:szCs w:val="24"/>
        </w:rPr>
        <w:t>I</w:t>
      </w:r>
      <w:r w:rsidRPr="001F78B9">
        <w:rPr>
          <w:rFonts w:ascii="Times New Roman" w:hAnsi="Times New Roman" w:cs="Times New Roman"/>
          <w:i/>
          <w:sz w:val="24"/>
          <w:szCs w:val="24"/>
          <w:vertAlign w:val="superscript"/>
        </w:rPr>
        <w:t>2</w:t>
      </w:r>
      <w:proofErr w:type="spellEnd"/>
      <w:r w:rsidRPr="00F70F0A">
        <w:rPr>
          <w:rFonts w:ascii="Times New Roman" w:hAnsi="Times New Roman" w:cs="Times New Roman"/>
          <w:sz w:val="24"/>
          <w:szCs w:val="24"/>
        </w:rPr>
        <w:t xml:space="preserve"> = </w:t>
      </w:r>
      <w:r w:rsidR="00F15DFE">
        <w:rPr>
          <w:rFonts w:ascii="Times New Roman" w:hAnsi="Times New Roman" w:cs="Times New Roman"/>
          <w:sz w:val="24"/>
          <w:szCs w:val="24"/>
        </w:rPr>
        <w:t>50.60</w:t>
      </w:r>
      <w:r w:rsidRPr="00F70F0A">
        <w:rPr>
          <w:rFonts w:ascii="Times New Roman" w:hAnsi="Times New Roman" w:cs="Times New Roman"/>
          <w:sz w:val="24"/>
          <w:szCs w:val="24"/>
        </w:rPr>
        <w:t>% and</w:t>
      </w:r>
      <w:r w:rsidR="00D643EA">
        <w:rPr>
          <w:rFonts w:ascii="Times New Roman" w:hAnsi="Times New Roman" w:cs="Times New Roman"/>
          <w:sz w:val="24"/>
          <w:szCs w:val="24"/>
        </w:rPr>
        <w:t xml:space="preserve"> an</w:t>
      </w:r>
      <w:r w:rsidR="000B1401">
        <w:rPr>
          <w:rFonts w:ascii="Times New Roman" w:hAnsi="Times New Roman" w:cs="Times New Roman"/>
          <w:sz w:val="24"/>
          <w:szCs w:val="24"/>
        </w:rPr>
        <w:t xml:space="preserve"> </w:t>
      </w:r>
      <w:r w:rsidRPr="00F70F0A">
        <w:rPr>
          <w:rFonts w:ascii="Times New Roman" w:hAnsi="Times New Roman" w:cs="Times New Roman"/>
          <w:sz w:val="24"/>
          <w:szCs w:val="24"/>
        </w:rPr>
        <w:t xml:space="preserve">estimated </w:t>
      </w:r>
      <w:proofErr w:type="spellStart"/>
      <w:r w:rsidRPr="00F70F0A">
        <w:rPr>
          <w:rFonts w:ascii="Times New Roman" w:hAnsi="Times New Roman" w:cs="Times New Roman"/>
          <w:sz w:val="24"/>
          <w:szCs w:val="24"/>
        </w:rPr>
        <w:t>τ</w:t>
      </w:r>
      <w:r w:rsidR="00CE352D">
        <w:rPr>
          <w:rFonts w:ascii="Times New Roman" w:hAnsi="Times New Roman" w:cs="Times New Roman"/>
          <w:sz w:val="24"/>
          <w:szCs w:val="24"/>
          <w:vertAlign w:val="subscript"/>
        </w:rPr>
        <w:t>res</w:t>
      </w:r>
      <w:r w:rsidRPr="00F70F0A">
        <w:rPr>
          <w:rFonts w:ascii="Times New Roman" w:hAnsi="Times New Roman" w:cs="Times New Roman"/>
          <w:sz w:val="24"/>
          <w:szCs w:val="24"/>
          <w:vertAlign w:val="superscript"/>
        </w:rPr>
        <w:t>2</w:t>
      </w:r>
      <w:proofErr w:type="spellEnd"/>
      <w:r w:rsidRPr="00F70F0A">
        <w:rPr>
          <w:rFonts w:ascii="Times New Roman" w:hAnsi="Times New Roman" w:cs="Times New Roman"/>
          <w:sz w:val="24"/>
          <w:szCs w:val="24"/>
        </w:rPr>
        <w:t xml:space="preserve"> = 0.</w:t>
      </w:r>
      <w:r w:rsidR="00F15DFE">
        <w:rPr>
          <w:rFonts w:ascii="Times New Roman" w:hAnsi="Times New Roman" w:cs="Times New Roman"/>
          <w:sz w:val="24"/>
          <w:szCs w:val="24"/>
        </w:rPr>
        <w:t>19</w:t>
      </w:r>
      <w:r w:rsidRPr="00F70F0A">
        <w:rPr>
          <w:rFonts w:ascii="Times New Roman" w:hAnsi="Times New Roman" w:cs="Times New Roman"/>
          <w:sz w:val="24"/>
          <w:szCs w:val="24"/>
        </w:rPr>
        <w:t>, 95% CI [0</w:t>
      </w:r>
      <w:r w:rsidR="00F15DFE">
        <w:rPr>
          <w:rFonts w:ascii="Times New Roman" w:hAnsi="Times New Roman" w:cs="Times New Roman"/>
          <w:sz w:val="24"/>
          <w:szCs w:val="24"/>
        </w:rPr>
        <w:t>.07</w:t>
      </w:r>
      <w:r w:rsidR="005751E9">
        <w:rPr>
          <w:rFonts w:ascii="Times New Roman" w:hAnsi="Times New Roman" w:cs="Times New Roman"/>
          <w:sz w:val="24"/>
          <w:szCs w:val="24"/>
        </w:rPr>
        <w:t xml:space="preserve">, </w:t>
      </w:r>
      <w:r w:rsidRPr="00F70F0A">
        <w:rPr>
          <w:rFonts w:ascii="Times New Roman" w:hAnsi="Times New Roman" w:cs="Times New Roman"/>
          <w:sz w:val="24"/>
          <w:szCs w:val="24"/>
        </w:rPr>
        <w:t>0.</w:t>
      </w:r>
      <w:r w:rsidR="00F15DFE">
        <w:rPr>
          <w:rFonts w:ascii="Times New Roman" w:hAnsi="Times New Roman" w:cs="Times New Roman"/>
          <w:sz w:val="24"/>
          <w:szCs w:val="24"/>
        </w:rPr>
        <w:t>41</w:t>
      </w:r>
      <w:r w:rsidRPr="00F70F0A">
        <w:rPr>
          <w:rFonts w:ascii="Times New Roman" w:hAnsi="Times New Roman" w:cs="Times New Roman"/>
          <w:sz w:val="24"/>
          <w:szCs w:val="24"/>
        </w:rPr>
        <w:t>].</w:t>
      </w:r>
      <w:r w:rsidR="005751E9">
        <w:rPr>
          <w:rFonts w:ascii="Times New Roman" w:hAnsi="Times New Roman" w:cs="Times New Roman"/>
          <w:sz w:val="24"/>
          <w:szCs w:val="24"/>
        </w:rPr>
        <w:t xml:space="preserve"> </w:t>
      </w:r>
      <w:r w:rsidR="00D643EA">
        <w:rPr>
          <w:rFonts w:ascii="Times New Roman" w:hAnsi="Times New Roman" w:cs="Times New Roman"/>
          <w:sz w:val="24"/>
          <w:szCs w:val="24"/>
        </w:rPr>
        <w:t>The</w:t>
      </w:r>
      <w:r w:rsidR="00D643EA"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average interaction effect </w:t>
      </w:r>
      <w:r w:rsidR="00833C41">
        <w:rPr>
          <w:rFonts w:ascii="Times New Roman" w:hAnsi="Times New Roman" w:cs="Times New Roman"/>
          <w:sz w:val="24"/>
          <w:szCs w:val="24"/>
        </w:rPr>
        <w:t>equaled</w:t>
      </w:r>
      <w:r w:rsidRPr="00F70F0A">
        <w:rPr>
          <w:rFonts w:ascii="Times New Roman" w:hAnsi="Times New Roman" w:cs="Times New Roman"/>
          <w:sz w:val="24"/>
          <w:szCs w:val="24"/>
        </w:rPr>
        <w:t xml:space="preserve"> </w:t>
      </w:r>
      <w:proofErr w:type="spellStart"/>
      <w:r w:rsidRPr="00F70F0A">
        <w:rPr>
          <w:rFonts w:ascii="Times New Roman" w:hAnsi="Times New Roman" w:cs="Times New Roman"/>
          <w:sz w:val="24"/>
          <w:szCs w:val="24"/>
        </w:rPr>
        <w:t>Δ</w:t>
      </w:r>
      <w:r w:rsidRPr="001F78B9">
        <w:rPr>
          <w:rFonts w:ascii="Times New Roman" w:hAnsi="Times New Roman" w:cs="Times New Roman"/>
          <w:i/>
          <w:sz w:val="24"/>
          <w:szCs w:val="24"/>
        </w:rPr>
        <w:t>d</w:t>
      </w:r>
      <w:proofErr w:type="spellEnd"/>
      <w:r w:rsidRPr="00F70F0A">
        <w:rPr>
          <w:rFonts w:ascii="Times New Roman" w:hAnsi="Times New Roman" w:cs="Times New Roman"/>
          <w:sz w:val="24"/>
          <w:szCs w:val="24"/>
        </w:rPr>
        <w:t xml:space="preserve"> = </w:t>
      </w:r>
      <w:r w:rsidR="00F15DFE">
        <w:rPr>
          <w:rFonts w:ascii="Times New Roman" w:hAnsi="Times New Roman" w:cs="Times New Roman"/>
          <w:sz w:val="24"/>
          <w:szCs w:val="24"/>
        </w:rPr>
        <w:t>-0.46</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p</w:t>
      </w:r>
      <w:r w:rsidRPr="00F70F0A">
        <w:rPr>
          <w:rFonts w:ascii="Times New Roman" w:hAnsi="Times New Roman" w:cs="Times New Roman"/>
          <w:sz w:val="24"/>
          <w:szCs w:val="24"/>
        </w:rPr>
        <w:t xml:space="preserve"> &lt; .001, 95% CI [</w:t>
      </w:r>
      <w:r w:rsidR="00F15DFE">
        <w:rPr>
          <w:rFonts w:ascii="Times New Roman" w:hAnsi="Times New Roman" w:cs="Times New Roman"/>
          <w:sz w:val="24"/>
          <w:szCs w:val="24"/>
        </w:rPr>
        <w:t>-0.64, -0.28</w:t>
      </w:r>
      <w:r w:rsidRPr="00F70F0A">
        <w:rPr>
          <w:rFonts w:ascii="Times New Roman" w:hAnsi="Times New Roman" w:cs="Times New Roman"/>
          <w:sz w:val="24"/>
          <w:szCs w:val="24"/>
        </w:rPr>
        <w:t>], indicating a change in the ostracism effect</w:t>
      </w:r>
      <w:r>
        <w:rPr>
          <w:rFonts w:ascii="Times New Roman" w:hAnsi="Times New Roman" w:cs="Times New Roman"/>
          <w:sz w:val="24"/>
          <w:szCs w:val="24"/>
        </w:rPr>
        <w:t xml:space="preserve"> </w:t>
      </w:r>
      <w:r w:rsidRPr="00F70F0A">
        <w:rPr>
          <w:rFonts w:ascii="Times New Roman" w:hAnsi="Times New Roman" w:cs="Times New Roman"/>
          <w:sz w:val="24"/>
          <w:szCs w:val="24"/>
        </w:rPr>
        <w:t>due to the moderator level and vice versa (i.e.</w:t>
      </w:r>
      <w:r>
        <w:rPr>
          <w:rFonts w:ascii="Times New Roman" w:hAnsi="Times New Roman" w:cs="Times New Roman"/>
          <w:sz w:val="24"/>
          <w:szCs w:val="24"/>
        </w:rPr>
        <w:t>,</w:t>
      </w:r>
      <w:r w:rsidRPr="00F70F0A">
        <w:rPr>
          <w:rFonts w:ascii="Times New Roman" w:hAnsi="Times New Roman" w:cs="Times New Roman"/>
          <w:sz w:val="24"/>
          <w:szCs w:val="24"/>
        </w:rPr>
        <w:t xml:space="preserve"> moderation of the ostracism effect). There was indication of funnel plot asymmetry</w:t>
      </w:r>
      <w:r w:rsidR="000B1401">
        <w:rPr>
          <w:rFonts w:ascii="Times New Roman" w:hAnsi="Times New Roman" w:cs="Times New Roman"/>
          <w:sz w:val="24"/>
          <w:szCs w:val="24"/>
        </w:rPr>
        <w:t xml:space="preserve"> in this analysis</w:t>
      </w:r>
      <w:r w:rsidRPr="00F70F0A">
        <w:rPr>
          <w:rFonts w:ascii="Times New Roman" w:hAnsi="Times New Roman" w:cs="Times New Roman"/>
          <w:sz w:val="24"/>
          <w:szCs w:val="24"/>
        </w:rPr>
        <w:t xml:space="preserve">, </w:t>
      </w:r>
      <w:r w:rsidR="0069440F" w:rsidRPr="001F78B9">
        <w:rPr>
          <w:rFonts w:ascii="Times New Roman" w:hAnsi="Times New Roman" w:cs="Times New Roman"/>
          <w:i/>
          <w:sz w:val="24"/>
          <w:szCs w:val="24"/>
        </w:rPr>
        <w:t>Z</w:t>
      </w:r>
      <w:r w:rsidR="0069440F"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-2.43,</w:t>
      </w:r>
      <w:r w:rsidRPr="00F70F0A">
        <w:rPr>
          <w:rFonts w:ascii="Times New Roman" w:hAnsi="Times New Roman" w:cs="Times New Roman"/>
          <w:sz w:val="24"/>
          <w:szCs w:val="24"/>
        </w:rPr>
        <w:t xml:space="preserve"> </w:t>
      </w:r>
      <w:r w:rsidRPr="001F78B9">
        <w:rPr>
          <w:rFonts w:ascii="Times New Roman" w:hAnsi="Times New Roman" w:cs="Times New Roman"/>
          <w:i/>
          <w:sz w:val="24"/>
          <w:szCs w:val="24"/>
        </w:rPr>
        <w:t>p</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 .015</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Thus, t</w:t>
      </w:r>
      <w:r w:rsidRPr="00F70F0A">
        <w:rPr>
          <w:rFonts w:ascii="Times New Roman" w:hAnsi="Times New Roman" w:cs="Times New Roman"/>
          <w:sz w:val="24"/>
          <w:szCs w:val="24"/>
        </w:rPr>
        <w:t>he data indicate that</w:t>
      </w:r>
      <w:r w:rsidR="00D8602C">
        <w:rPr>
          <w:rFonts w:ascii="Times New Roman" w:hAnsi="Times New Roman" w:cs="Times New Roman"/>
          <w:sz w:val="24"/>
          <w:szCs w:val="24"/>
        </w:rPr>
        <w:t>, across the board,</w:t>
      </w:r>
      <w:r w:rsidRPr="00F70F0A">
        <w:rPr>
          <w:rFonts w:ascii="Times New Roman" w:hAnsi="Times New Roman" w:cs="Times New Roman"/>
          <w:sz w:val="24"/>
          <w:szCs w:val="24"/>
        </w:rPr>
        <w:t xml:space="preserve"> the ostracism effect </w:t>
      </w:r>
      <w:r w:rsidRPr="00F70F0A">
        <w:rPr>
          <w:rFonts w:ascii="Times New Roman" w:hAnsi="Times New Roman" w:cs="Times New Roman"/>
          <w:i/>
          <w:sz w:val="24"/>
          <w:szCs w:val="24"/>
        </w:rPr>
        <w:t>can</w:t>
      </w:r>
      <w:r w:rsidRPr="00F70F0A">
        <w:rPr>
          <w:rFonts w:ascii="Times New Roman" w:hAnsi="Times New Roman" w:cs="Times New Roman"/>
          <w:sz w:val="24"/>
          <w:szCs w:val="24"/>
        </w:rPr>
        <w:t xml:space="preserve"> be moderated on the </w:t>
      </w:r>
      <w:r w:rsidRPr="00F70F0A">
        <w:rPr>
          <w:rFonts w:ascii="Times New Roman" w:hAnsi="Times New Roman" w:cs="Times New Roman"/>
          <w:sz w:val="24"/>
          <w:szCs w:val="24"/>
        </w:rPr>
        <w:lastRenderedPageBreak/>
        <w:t>first measure following the ostracism sequence</w:t>
      </w:r>
      <w:r w:rsidR="000B1401">
        <w:rPr>
          <w:rFonts w:ascii="Times New Roman" w:hAnsi="Times New Roman" w:cs="Times New Roman"/>
          <w:sz w:val="24"/>
          <w:szCs w:val="24"/>
        </w:rPr>
        <w:t xml:space="preserve">, but </w:t>
      </w:r>
      <w:r w:rsidR="00D643EA">
        <w:rPr>
          <w:rFonts w:ascii="Times New Roman" w:hAnsi="Times New Roman" w:cs="Times New Roman"/>
          <w:sz w:val="24"/>
          <w:szCs w:val="24"/>
        </w:rPr>
        <w:t>it is possible that</w:t>
      </w:r>
      <w:r w:rsidR="000B1401">
        <w:rPr>
          <w:rFonts w:ascii="Times New Roman" w:hAnsi="Times New Roman" w:cs="Times New Roman"/>
          <w:sz w:val="24"/>
          <w:szCs w:val="24"/>
        </w:rPr>
        <w:t xml:space="preserve"> publication bias may have affected the interaction estimates</w:t>
      </w:r>
      <w:r w:rsidRPr="00F70F0A">
        <w:rPr>
          <w:rFonts w:ascii="Times New Roman" w:hAnsi="Times New Roman" w:cs="Times New Roman"/>
          <w:sz w:val="24"/>
          <w:szCs w:val="24"/>
        </w:rPr>
        <w:t>.</w:t>
      </w:r>
    </w:p>
    <w:p w14:paraId="4C3213C4" w14:textId="40489B4A" w:rsidR="00E76D2C" w:rsidRPr="00A95997"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On the last measure (</w:t>
      </w:r>
      <w:r w:rsidRPr="00F70F0A">
        <w:rPr>
          <w:rFonts w:ascii="Times New Roman" w:hAnsi="Times New Roman" w:cs="Times New Roman"/>
          <w:i/>
          <w:sz w:val="24"/>
          <w:szCs w:val="24"/>
        </w:rPr>
        <w:t xml:space="preserve">k </w:t>
      </w:r>
      <w:r w:rsidRPr="00F70F0A">
        <w:rPr>
          <w:rFonts w:ascii="Times New Roman" w:hAnsi="Times New Roman" w:cs="Times New Roman"/>
          <w:sz w:val="24"/>
          <w:szCs w:val="24"/>
        </w:rPr>
        <w:t xml:space="preserve">= 46), the mixed-effects model (with estimated time as predictor) for the interaction effect </w:t>
      </w:r>
      <w:r w:rsidR="000B1401">
        <w:rPr>
          <w:rFonts w:ascii="Times New Roman" w:hAnsi="Times New Roman" w:cs="Times New Roman"/>
          <w:sz w:val="24"/>
          <w:szCs w:val="24"/>
        </w:rPr>
        <w:t xml:space="preserve">again </w:t>
      </w:r>
      <w:r w:rsidRPr="00F70F0A">
        <w:rPr>
          <w:rFonts w:ascii="Times New Roman" w:hAnsi="Times New Roman" w:cs="Times New Roman"/>
          <w:sz w:val="24"/>
          <w:szCs w:val="24"/>
        </w:rPr>
        <w:t xml:space="preserve">showed residual heterogeneity, </w:t>
      </w:r>
      <w:r w:rsidRPr="004B71E1">
        <w:rPr>
          <w:rFonts w:ascii="Times New Roman" w:hAnsi="Times New Roman" w:cs="Times New Roman"/>
          <w:i/>
          <w:sz w:val="24"/>
          <w:szCs w:val="24"/>
        </w:rPr>
        <w:t>Q</w:t>
      </w:r>
      <w:r w:rsidRPr="004B71E1">
        <w:rPr>
          <w:rFonts w:ascii="Times New Roman" w:hAnsi="Times New Roman" w:cs="Times New Roman"/>
          <w:i/>
          <w:sz w:val="24"/>
          <w:szCs w:val="24"/>
          <w:vertAlign w:val="subscript"/>
        </w:rPr>
        <w:t>E</w:t>
      </w:r>
      <w:r w:rsidR="001B6421">
        <w:rPr>
          <w:rFonts w:ascii="Times New Roman" w:hAnsi="Times New Roman" w:cs="Times New Roman"/>
          <w:sz w:val="24"/>
          <w:szCs w:val="24"/>
          <w:vertAlign w:val="subscript"/>
        </w:rPr>
        <w:t xml:space="preserve"> </w:t>
      </w:r>
      <w:r w:rsidRPr="00F70F0A">
        <w:rPr>
          <w:rFonts w:ascii="Times New Roman" w:hAnsi="Times New Roman" w:cs="Times New Roman"/>
          <w:sz w:val="24"/>
          <w:szCs w:val="24"/>
        </w:rPr>
        <w:t xml:space="preserve">(44) = </w:t>
      </w:r>
      <w:r w:rsidR="00F15DFE">
        <w:rPr>
          <w:rFonts w:ascii="Times New Roman" w:hAnsi="Times New Roman" w:cs="Times New Roman"/>
          <w:sz w:val="24"/>
          <w:szCs w:val="24"/>
        </w:rPr>
        <w:t>100.82</w:t>
      </w:r>
      <w:r w:rsidRPr="00F70F0A">
        <w:rPr>
          <w:rFonts w:ascii="Times New Roman" w:hAnsi="Times New Roman" w:cs="Times New Roman"/>
          <w:sz w:val="24"/>
          <w:szCs w:val="24"/>
        </w:rPr>
        <w:t xml:space="preserve">, </w:t>
      </w:r>
      <w:r w:rsidRPr="004B71E1">
        <w:rPr>
          <w:rFonts w:ascii="Times New Roman" w:hAnsi="Times New Roman" w:cs="Times New Roman"/>
          <w:i/>
          <w:sz w:val="24"/>
          <w:szCs w:val="24"/>
        </w:rPr>
        <w:t>p</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&lt; .001</w:t>
      </w:r>
      <w:r w:rsidRPr="00F70F0A">
        <w:rPr>
          <w:rFonts w:ascii="Times New Roman" w:hAnsi="Times New Roman" w:cs="Times New Roman"/>
          <w:sz w:val="24"/>
          <w:szCs w:val="24"/>
        </w:rPr>
        <w:t xml:space="preserve"> and estimated </w:t>
      </w:r>
      <w:proofErr w:type="spellStart"/>
      <w:r w:rsidRPr="00F70F0A">
        <w:rPr>
          <w:rFonts w:ascii="Times New Roman" w:hAnsi="Times New Roman" w:cs="Times New Roman"/>
          <w:sz w:val="24"/>
          <w:szCs w:val="24"/>
        </w:rPr>
        <w:t>τ</w:t>
      </w:r>
      <w:r w:rsidR="00CE352D">
        <w:rPr>
          <w:rFonts w:ascii="Times New Roman" w:hAnsi="Times New Roman" w:cs="Times New Roman"/>
          <w:sz w:val="24"/>
          <w:szCs w:val="24"/>
          <w:vertAlign w:val="subscript"/>
        </w:rPr>
        <w:t>res</w:t>
      </w:r>
      <w:r w:rsidRPr="00F70F0A">
        <w:rPr>
          <w:rFonts w:ascii="Times New Roman" w:hAnsi="Times New Roman" w:cs="Times New Roman"/>
          <w:sz w:val="24"/>
          <w:szCs w:val="24"/>
          <w:vertAlign w:val="superscript"/>
        </w:rPr>
        <w:t>2</w:t>
      </w:r>
      <w:proofErr w:type="spellEnd"/>
      <w:r w:rsidRPr="00F70F0A">
        <w:rPr>
          <w:rFonts w:ascii="Times New Roman" w:hAnsi="Times New Roman" w:cs="Times New Roman"/>
          <w:sz w:val="24"/>
          <w:szCs w:val="24"/>
        </w:rPr>
        <w:t xml:space="preserve"> = 0.</w:t>
      </w:r>
      <w:r w:rsidR="00F15DFE">
        <w:rPr>
          <w:rFonts w:ascii="Times New Roman" w:hAnsi="Times New Roman" w:cs="Times New Roman"/>
          <w:sz w:val="24"/>
          <w:szCs w:val="24"/>
        </w:rPr>
        <w:t>21</w:t>
      </w:r>
      <w:r w:rsidRPr="00F70F0A">
        <w:rPr>
          <w:rFonts w:ascii="Times New Roman" w:hAnsi="Times New Roman" w:cs="Times New Roman"/>
          <w:sz w:val="24"/>
          <w:szCs w:val="24"/>
        </w:rPr>
        <w:t>, 95% CI [0</w:t>
      </w:r>
      <w:r w:rsidR="00F15DFE">
        <w:rPr>
          <w:rFonts w:ascii="Times New Roman" w:hAnsi="Times New Roman" w:cs="Times New Roman"/>
          <w:sz w:val="24"/>
          <w:szCs w:val="24"/>
        </w:rPr>
        <w:t>.10</w:t>
      </w:r>
      <w:r>
        <w:rPr>
          <w:rFonts w:ascii="Times New Roman" w:hAnsi="Times New Roman" w:cs="Times New Roman"/>
          <w:sz w:val="24"/>
          <w:szCs w:val="24"/>
        </w:rPr>
        <w:t xml:space="preserve">, </w:t>
      </w:r>
      <w:r w:rsidR="00F15DFE">
        <w:rPr>
          <w:rFonts w:ascii="Times New Roman" w:hAnsi="Times New Roman" w:cs="Times New Roman"/>
          <w:sz w:val="24"/>
          <w:szCs w:val="24"/>
        </w:rPr>
        <w:t>0.55</w:t>
      </w:r>
      <w:r w:rsidRPr="00F70F0A">
        <w:rPr>
          <w:rFonts w:ascii="Times New Roman" w:hAnsi="Times New Roman" w:cs="Times New Roman"/>
          <w:sz w:val="24"/>
          <w:szCs w:val="24"/>
        </w:rPr>
        <w:t xml:space="preserve">]. The </w:t>
      </w:r>
      <w:r>
        <w:rPr>
          <w:rFonts w:ascii="Times New Roman" w:hAnsi="Times New Roman" w:cs="Times New Roman"/>
          <w:sz w:val="24"/>
          <w:szCs w:val="24"/>
        </w:rPr>
        <w:t xml:space="preserve">intercept of the </w:t>
      </w:r>
      <w:r w:rsidRPr="00F70F0A">
        <w:rPr>
          <w:rFonts w:ascii="Times New Roman" w:hAnsi="Times New Roman" w:cs="Times New Roman"/>
          <w:sz w:val="24"/>
          <w:szCs w:val="24"/>
        </w:rPr>
        <w:t xml:space="preserve">interaction effect was estimated at </w:t>
      </w:r>
      <w:proofErr w:type="spellStart"/>
      <w:r w:rsidRPr="00F70F0A">
        <w:rPr>
          <w:rFonts w:ascii="Times New Roman" w:hAnsi="Times New Roman" w:cs="Times New Roman"/>
          <w:sz w:val="24"/>
          <w:szCs w:val="24"/>
        </w:rPr>
        <w:t>Δ</w:t>
      </w:r>
      <w:r w:rsidRPr="004B71E1">
        <w:rPr>
          <w:rFonts w:ascii="Times New Roman" w:hAnsi="Times New Roman" w:cs="Times New Roman"/>
          <w:i/>
          <w:sz w:val="24"/>
          <w:szCs w:val="24"/>
        </w:rPr>
        <w:t>d</w:t>
      </w:r>
      <w:r w:rsidRPr="004B71E1">
        <w:rPr>
          <w:rFonts w:ascii="Times New Roman" w:hAnsi="Times New Roman" w:cs="Times New Roman"/>
          <w:i/>
          <w:sz w:val="24"/>
          <w:szCs w:val="24"/>
          <w:vertAlign w:val="subscript"/>
        </w:rPr>
        <w:t>intercept</w:t>
      </w:r>
      <w:proofErr w:type="spellEnd"/>
      <w:r w:rsidRPr="004B71E1">
        <w:rPr>
          <w:rFonts w:ascii="Times New Roman" w:hAnsi="Times New Roman" w:cs="Times New Roman"/>
          <w:i/>
          <w:sz w:val="24"/>
          <w:szCs w:val="24"/>
          <w:vertAlign w:val="subscript"/>
        </w:rPr>
        <w:softHyphen/>
      </w:r>
      <w:r w:rsidRPr="00F70F0A">
        <w:rPr>
          <w:rFonts w:ascii="Times New Roman" w:hAnsi="Times New Roman" w:cs="Times New Roman"/>
          <w:sz w:val="24"/>
          <w:szCs w:val="24"/>
        </w:rPr>
        <w:t xml:space="preserve"> = </w:t>
      </w:r>
      <w:r w:rsidR="00F15DFE">
        <w:rPr>
          <w:rFonts w:ascii="Times New Roman" w:hAnsi="Times New Roman" w:cs="Times New Roman"/>
          <w:sz w:val="24"/>
          <w:szCs w:val="24"/>
        </w:rPr>
        <w:t>-0.20</w:t>
      </w:r>
      <w:r w:rsidRPr="00F70F0A">
        <w:rPr>
          <w:rFonts w:ascii="Times New Roman" w:hAnsi="Times New Roman" w:cs="Times New Roman"/>
          <w:sz w:val="24"/>
          <w:szCs w:val="24"/>
        </w:rPr>
        <w:t xml:space="preserve">, </w:t>
      </w:r>
      <w:r w:rsidRPr="004B71E1">
        <w:rPr>
          <w:rFonts w:ascii="Times New Roman" w:hAnsi="Times New Roman" w:cs="Times New Roman"/>
          <w:i/>
          <w:sz w:val="24"/>
          <w:szCs w:val="24"/>
        </w:rPr>
        <w:t>p</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 .052</w:t>
      </w:r>
      <w:r w:rsidRPr="00F70F0A">
        <w:rPr>
          <w:rFonts w:ascii="Times New Roman" w:hAnsi="Times New Roman" w:cs="Times New Roman"/>
          <w:sz w:val="24"/>
          <w:szCs w:val="24"/>
        </w:rPr>
        <w:t>, 95% CI [</w:t>
      </w:r>
      <w:r w:rsidR="00F15DFE">
        <w:rPr>
          <w:rFonts w:ascii="Times New Roman" w:hAnsi="Times New Roman" w:cs="Times New Roman"/>
          <w:sz w:val="24"/>
          <w:szCs w:val="24"/>
        </w:rPr>
        <w:t>-0.402, 0.002]</w:t>
      </w:r>
      <w:r w:rsidRPr="00F70F0A">
        <w:rPr>
          <w:rFonts w:ascii="Times New Roman" w:hAnsi="Times New Roman" w:cs="Times New Roman"/>
          <w:sz w:val="24"/>
          <w:szCs w:val="24"/>
        </w:rPr>
        <w:t xml:space="preserve"> and no</w:t>
      </w:r>
      <w:r w:rsidR="003645B6">
        <w:rPr>
          <w:rFonts w:ascii="Times New Roman" w:hAnsi="Times New Roman" w:cs="Times New Roman"/>
          <w:sz w:val="24"/>
          <w:szCs w:val="24"/>
        </w:rPr>
        <w:t xml:space="preserve"> significant</w:t>
      </w:r>
      <w:r w:rsidRPr="00F70F0A">
        <w:rPr>
          <w:rFonts w:ascii="Times New Roman" w:hAnsi="Times New Roman" w:cs="Times New Roman"/>
          <w:sz w:val="24"/>
          <w:szCs w:val="24"/>
        </w:rPr>
        <w:t xml:space="preserve"> moderation of time was found, </w:t>
      </w:r>
      <w:r w:rsidRPr="004B71E1">
        <w:rPr>
          <w:rFonts w:ascii="Times New Roman" w:hAnsi="Times New Roman" w:cs="Times New Roman"/>
          <w:i/>
          <w:sz w:val="24"/>
          <w:szCs w:val="24"/>
        </w:rPr>
        <w:t>b</w:t>
      </w:r>
      <w:r w:rsidRPr="00F70F0A">
        <w:rPr>
          <w:rFonts w:ascii="Times New Roman" w:hAnsi="Times New Roman" w:cs="Times New Roman"/>
          <w:sz w:val="24"/>
          <w:szCs w:val="24"/>
        </w:rPr>
        <w:t xml:space="preserve"> = </w:t>
      </w:r>
      <w:r>
        <w:rPr>
          <w:rFonts w:ascii="Times New Roman" w:hAnsi="Times New Roman" w:cs="Times New Roman"/>
          <w:sz w:val="24"/>
          <w:szCs w:val="24"/>
        </w:rPr>
        <w:t>0</w:t>
      </w:r>
      <w:r w:rsidRPr="00F70F0A">
        <w:rPr>
          <w:rFonts w:ascii="Times New Roman" w:hAnsi="Times New Roman" w:cs="Times New Roman"/>
          <w:sz w:val="24"/>
          <w:szCs w:val="24"/>
        </w:rPr>
        <w:t>.000</w:t>
      </w:r>
      <w:r w:rsidR="00F15DFE">
        <w:rPr>
          <w:rFonts w:ascii="Times New Roman" w:hAnsi="Times New Roman" w:cs="Times New Roman"/>
          <w:sz w:val="24"/>
          <w:szCs w:val="24"/>
        </w:rPr>
        <w:t>2</w:t>
      </w:r>
      <w:r w:rsidRPr="00F70F0A">
        <w:rPr>
          <w:rFonts w:ascii="Times New Roman" w:hAnsi="Times New Roman" w:cs="Times New Roman"/>
          <w:sz w:val="24"/>
          <w:szCs w:val="24"/>
        </w:rPr>
        <w:t xml:space="preserve">, </w:t>
      </w:r>
      <w:r w:rsidRPr="004B71E1">
        <w:rPr>
          <w:rFonts w:ascii="Times New Roman" w:hAnsi="Times New Roman" w:cs="Times New Roman"/>
          <w:i/>
          <w:sz w:val="24"/>
          <w:szCs w:val="24"/>
        </w:rPr>
        <w:t>p</w:t>
      </w:r>
      <w:r w:rsidRPr="00F70F0A">
        <w:rPr>
          <w:rFonts w:ascii="Times New Roman" w:hAnsi="Times New Roman" w:cs="Times New Roman"/>
          <w:sz w:val="24"/>
          <w:szCs w:val="24"/>
        </w:rPr>
        <w:t xml:space="preserve"> = .</w:t>
      </w:r>
      <w:r w:rsidR="00F15DFE">
        <w:rPr>
          <w:rFonts w:ascii="Times New Roman" w:hAnsi="Times New Roman" w:cs="Times New Roman"/>
          <w:sz w:val="24"/>
          <w:szCs w:val="24"/>
        </w:rPr>
        <w:t>159</w:t>
      </w:r>
      <w:r w:rsidRPr="00F70F0A">
        <w:rPr>
          <w:rFonts w:ascii="Times New Roman" w:hAnsi="Times New Roman" w:cs="Times New Roman"/>
          <w:sz w:val="24"/>
          <w:szCs w:val="24"/>
        </w:rPr>
        <w:t>, 95% CI [-0.000</w:t>
      </w:r>
      <w:r w:rsidR="00F15DFE">
        <w:rPr>
          <w:rFonts w:ascii="Times New Roman" w:hAnsi="Times New Roman" w:cs="Times New Roman"/>
          <w:sz w:val="24"/>
          <w:szCs w:val="24"/>
        </w:rPr>
        <w:t>1</w:t>
      </w:r>
      <w:r>
        <w:rPr>
          <w:rFonts w:ascii="Times New Roman" w:hAnsi="Times New Roman" w:cs="Times New Roman"/>
          <w:sz w:val="24"/>
          <w:szCs w:val="24"/>
        </w:rPr>
        <w:t xml:space="preserve">, </w:t>
      </w:r>
      <w:r w:rsidRPr="00F70F0A">
        <w:rPr>
          <w:rFonts w:ascii="Times New Roman" w:hAnsi="Times New Roman" w:cs="Times New Roman"/>
          <w:sz w:val="24"/>
          <w:szCs w:val="24"/>
        </w:rPr>
        <w:t>0.000</w:t>
      </w:r>
      <w:r w:rsidR="00F15DFE">
        <w:rPr>
          <w:rFonts w:ascii="Times New Roman" w:hAnsi="Times New Roman" w:cs="Times New Roman"/>
          <w:sz w:val="24"/>
          <w:szCs w:val="24"/>
        </w:rPr>
        <w:t>4</w:t>
      </w:r>
      <w:r w:rsidRPr="00F70F0A">
        <w:rPr>
          <w:rFonts w:ascii="Times New Roman" w:hAnsi="Times New Roman" w:cs="Times New Roman"/>
          <w:sz w:val="24"/>
          <w:szCs w:val="24"/>
        </w:rPr>
        <w:t>]. The regression test</w:t>
      </w:r>
      <w:r w:rsidR="00D643EA">
        <w:rPr>
          <w:rFonts w:ascii="Times New Roman" w:hAnsi="Times New Roman" w:cs="Times New Roman"/>
          <w:sz w:val="24"/>
          <w:szCs w:val="24"/>
        </w:rPr>
        <w:t xml:space="preserve"> with the time and SE as predictors</w:t>
      </w:r>
      <w:r w:rsidRPr="00F70F0A">
        <w:rPr>
          <w:rFonts w:ascii="Times New Roman" w:hAnsi="Times New Roman" w:cs="Times New Roman"/>
          <w:sz w:val="24"/>
          <w:szCs w:val="24"/>
        </w:rPr>
        <w:t xml:space="preserve"> showed </w:t>
      </w:r>
      <w:r w:rsidR="00F15DFE">
        <w:rPr>
          <w:rFonts w:ascii="Times New Roman" w:hAnsi="Times New Roman" w:cs="Times New Roman"/>
          <w:sz w:val="24"/>
          <w:szCs w:val="24"/>
        </w:rPr>
        <w:t xml:space="preserve">no </w:t>
      </w:r>
      <w:r w:rsidRPr="00F70F0A">
        <w:rPr>
          <w:rFonts w:ascii="Times New Roman" w:hAnsi="Times New Roman" w:cs="Times New Roman"/>
          <w:sz w:val="24"/>
          <w:szCs w:val="24"/>
        </w:rPr>
        <w:t xml:space="preserve">funnel plot asymmetry, </w:t>
      </w:r>
      <w:r w:rsidR="0069440F" w:rsidRPr="004B71E1">
        <w:rPr>
          <w:rFonts w:ascii="Times New Roman" w:hAnsi="Times New Roman" w:cs="Times New Roman"/>
          <w:i/>
          <w:sz w:val="24"/>
          <w:szCs w:val="24"/>
        </w:rPr>
        <w:t>Z</w:t>
      </w:r>
      <w:r w:rsidR="0069440F"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-0.68</w:t>
      </w:r>
      <w:r w:rsidRPr="00F70F0A">
        <w:rPr>
          <w:rFonts w:ascii="Times New Roman" w:hAnsi="Times New Roman" w:cs="Times New Roman"/>
          <w:sz w:val="24"/>
          <w:szCs w:val="24"/>
        </w:rPr>
        <w:t xml:space="preserve">, </w:t>
      </w:r>
      <w:r w:rsidRPr="004B71E1">
        <w:rPr>
          <w:rFonts w:ascii="Times New Roman" w:hAnsi="Times New Roman" w:cs="Times New Roman"/>
          <w:i/>
          <w:sz w:val="24"/>
          <w:szCs w:val="24"/>
        </w:rPr>
        <w:t>p</w:t>
      </w:r>
      <w:r w:rsidRPr="00F70F0A">
        <w:rPr>
          <w:rFonts w:ascii="Times New Roman" w:hAnsi="Times New Roman" w:cs="Times New Roman"/>
          <w:sz w:val="24"/>
          <w:szCs w:val="24"/>
        </w:rPr>
        <w:t xml:space="preserve"> = .</w:t>
      </w:r>
      <w:r w:rsidR="00F15DFE">
        <w:rPr>
          <w:rFonts w:ascii="Times New Roman" w:hAnsi="Times New Roman" w:cs="Times New Roman"/>
          <w:sz w:val="24"/>
          <w:szCs w:val="24"/>
        </w:rPr>
        <w:t>495</w:t>
      </w:r>
      <w:r w:rsidRPr="00F70F0A">
        <w:rPr>
          <w:rFonts w:ascii="Times New Roman" w:hAnsi="Times New Roman" w:cs="Times New Roman"/>
          <w:sz w:val="24"/>
          <w:szCs w:val="24"/>
        </w:rPr>
        <w:t xml:space="preserve">. These results indicate that moderation of the average ostracism effect is </w:t>
      </w:r>
      <w:r w:rsidR="00593A23" w:rsidRPr="00606C3D">
        <w:rPr>
          <w:rFonts w:ascii="Times New Roman" w:hAnsi="Times New Roman" w:cs="Times New Roman"/>
          <w:i/>
          <w:sz w:val="24"/>
          <w:szCs w:val="24"/>
        </w:rPr>
        <w:t>not</w:t>
      </w:r>
      <w:r w:rsidRPr="00F70F0A">
        <w:rPr>
          <w:rFonts w:ascii="Times New Roman" w:hAnsi="Times New Roman" w:cs="Times New Roman"/>
          <w:sz w:val="24"/>
          <w:szCs w:val="24"/>
        </w:rPr>
        <w:t xml:space="preserve"> found a</w:t>
      </w:r>
      <w:r w:rsidR="00F15DFE">
        <w:rPr>
          <w:rFonts w:ascii="Times New Roman" w:hAnsi="Times New Roman" w:cs="Times New Roman"/>
          <w:sz w:val="24"/>
          <w:szCs w:val="24"/>
        </w:rPr>
        <w:t>t a later time</w:t>
      </w:r>
      <w:r w:rsidR="00792D66">
        <w:rPr>
          <w:rFonts w:ascii="Times New Roman" w:hAnsi="Times New Roman" w:cs="Times New Roman"/>
          <w:sz w:val="24"/>
          <w:szCs w:val="24"/>
        </w:rPr>
        <w:t>-</w:t>
      </w:r>
      <w:r w:rsidR="00F15DFE">
        <w:rPr>
          <w:rFonts w:ascii="Times New Roman" w:hAnsi="Times New Roman" w:cs="Times New Roman"/>
          <w:sz w:val="24"/>
          <w:szCs w:val="24"/>
        </w:rPr>
        <w:t>point in the included studies</w:t>
      </w:r>
      <w:r w:rsidRPr="00F70F0A">
        <w:rPr>
          <w:rFonts w:ascii="Times New Roman" w:hAnsi="Times New Roman" w:cs="Times New Roman"/>
          <w:sz w:val="24"/>
          <w:szCs w:val="24"/>
        </w:rPr>
        <w:t>, and time itself does not moderate th</w:t>
      </w:r>
      <w:r w:rsidR="00F15DFE">
        <w:rPr>
          <w:rFonts w:ascii="Times New Roman" w:hAnsi="Times New Roman" w:cs="Times New Roman"/>
          <w:sz w:val="24"/>
          <w:szCs w:val="24"/>
        </w:rPr>
        <w:t>e</w:t>
      </w:r>
      <w:r w:rsidRPr="00F70F0A">
        <w:rPr>
          <w:rFonts w:ascii="Times New Roman" w:hAnsi="Times New Roman" w:cs="Times New Roman"/>
          <w:sz w:val="24"/>
          <w:szCs w:val="24"/>
        </w:rPr>
        <w:t xml:space="preserve"> </w:t>
      </w:r>
      <w:r w:rsidR="00F15DFE">
        <w:rPr>
          <w:rFonts w:ascii="Times New Roman" w:hAnsi="Times New Roman" w:cs="Times New Roman"/>
          <w:sz w:val="24"/>
          <w:szCs w:val="24"/>
        </w:rPr>
        <w:t xml:space="preserve">computed </w:t>
      </w:r>
      <w:r w:rsidRPr="00F70F0A">
        <w:rPr>
          <w:rFonts w:ascii="Times New Roman" w:hAnsi="Times New Roman" w:cs="Times New Roman"/>
          <w:sz w:val="24"/>
          <w:szCs w:val="24"/>
        </w:rPr>
        <w:t>interaction</w:t>
      </w:r>
      <w:r w:rsidR="00F15DFE">
        <w:rPr>
          <w:rFonts w:ascii="Times New Roman" w:hAnsi="Times New Roman" w:cs="Times New Roman"/>
          <w:sz w:val="24"/>
          <w:szCs w:val="24"/>
        </w:rPr>
        <w:t xml:space="preserve"> effects</w:t>
      </w:r>
      <w:r w:rsidRPr="00F70F0A">
        <w:rPr>
          <w:rFonts w:ascii="Times New Roman" w:hAnsi="Times New Roman" w:cs="Times New Roman"/>
          <w:sz w:val="24"/>
          <w:szCs w:val="24"/>
        </w:rPr>
        <w:t xml:space="preserve">. </w:t>
      </w:r>
      <w:r w:rsidR="00A95997">
        <w:rPr>
          <w:rFonts w:ascii="Times New Roman" w:hAnsi="Times New Roman" w:cs="Times New Roman"/>
          <w:sz w:val="24"/>
          <w:szCs w:val="24"/>
        </w:rPr>
        <w:t>However, sensitivity analyses show</w:t>
      </w:r>
      <w:r w:rsidR="00D643EA">
        <w:rPr>
          <w:rFonts w:ascii="Times New Roman" w:hAnsi="Times New Roman" w:cs="Times New Roman"/>
          <w:sz w:val="24"/>
          <w:szCs w:val="24"/>
        </w:rPr>
        <w:t>ed</w:t>
      </w:r>
      <w:r w:rsidR="00A95997">
        <w:rPr>
          <w:rFonts w:ascii="Times New Roman" w:hAnsi="Times New Roman" w:cs="Times New Roman"/>
          <w:sz w:val="24"/>
          <w:szCs w:val="24"/>
        </w:rPr>
        <w:t xml:space="preserve"> that this interaction </w:t>
      </w:r>
      <w:r w:rsidR="00D643EA">
        <w:rPr>
          <w:rFonts w:ascii="Times New Roman" w:hAnsi="Times New Roman" w:cs="Times New Roman"/>
          <w:i/>
          <w:sz w:val="24"/>
          <w:szCs w:val="24"/>
        </w:rPr>
        <w:t>wa</w:t>
      </w:r>
      <w:r w:rsidR="00A95997">
        <w:rPr>
          <w:rFonts w:ascii="Times New Roman" w:hAnsi="Times New Roman" w:cs="Times New Roman"/>
          <w:i/>
          <w:sz w:val="24"/>
          <w:szCs w:val="24"/>
        </w:rPr>
        <w:t xml:space="preserve">s </w:t>
      </w:r>
      <w:r w:rsidR="00A95997">
        <w:rPr>
          <w:rFonts w:ascii="Times New Roman" w:hAnsi="Times New Roman" w:cs="Times New Roman"/>
          <w:sz w:val="24"/>
          <w:szCs w:val="24"/>
        </w:rPr>
        <w:t>significant when we remove</w:t>
      </w:r>
      <w:r w:rsidR="00D643EA">
        <w:rPr>
          <w:rFonts w:ascii="Times New Roman" w:hAnsi="Times New Roman" w:cs="Times New Roman"/>
          <w:sz w:val="24"/>
          <w:szCs w:val="24"/>
        </w:rPr>
        <w:t>d</w:t>
      </w:r>
      <w:r w:rsidR="00A95997">
        <w:rPr>
          <w:rFonts w:ascii="Times New Roman" w:hAnsi="Times New Roman" w:cs="Times New Roman"/>
          <w:sz w:val="24"/>
          <w:szCs w:val="24"/>
        </w:rPr>
        <w:t xml:space="preserve"> three outliers based on </w:t>
      </w:r>
      <w:proofErr w:type="spellStart"/>
      <w:r w:rsidR="00A95997">
        <w:rPr>
          <w:rFonts w:ascii="Times New Roman" w:hAnsi="Times New Roman" w:cs="Times New Roman"/>
          <w:sz w:val="24"/>
          <w:szCs w:val="24"/>
        </w:rPr>
        <w:t>studentized</w:t>
      </w:r>
      <w:proofErr w:type="spellEnd"/>
      <w:r w:rsidR="00A95997">
        <w:rPr>
          <w:rFonts w:ascii="Times New Roman" w:hAnsi="Times New Roman" w:cs="Times New Roman"/>
          <w:sz w:val="24"/>
          <w:szCs w:val="24"/>
        </w:rPr>
        <w:t xml:space="preserve"> residuals, </w:t>
      </w:r>
      <w:proofErr w:type="spellStart"/>
      <w:r w:rsidR="00A95997" w:rsidRPr="00F70F0A">
        <w:rPr>
          <w:rFonts w:ascii="Times New Roman" w:hAnsi="Times New Roman" w:cs="Times New Roman"/>
          <w:sz w:val="24"/>
          <w:szCs w:val="24"/>
        </w:rPr>
        <w:t>Δ</w:t>
      </w:r>
      <w:r w:rsidR="00A95997" w:rsidRPr="004B71E1">
        <w:rPr>
          <w:rFonts w:ascii="Times New Roman" w:hAnsi="Times New Roman" w:cs="Times New Roman"/>
          <w:i/>
          <w:sz w:val="24"/>
          <w:szCs w:val="24"/>
        </w:rPr>
        <w:t>d</w:t>
      </w:r>
      <w:r w:rsidR="00A95997" w:rsidRPr="004B71E1">
        <w:rPr>
          <w:rFonts w:ascii="Times New Roman" w:hAnsi="Times New Roman" w:cs="Times New Roman"/>
          <w:i/>
          <w:sz w:val="24"/>
          <w:szCs w:val="24"/>
          <w:vertAlign w:val="subscript"/>
        </w:rPr>
        <w:t>intercept</w:t>
      </w:r>
      <w:proofErr w:type="spellEnd"/>
      <w:r w:rsidR="00A95997" w:rsidRPr="004B71E1">
        <w:rPr>
          <w:rFonts w:ascii="Times New Roman" w:hAnsi="Times New Roman" w:cs="Times New Roman"/>
          <w:i/>
          <w:sz w:val="24"/>
          <w:szCs w:val="24"/>
          <w:vertAlign w:val="subscript"/>
        </w:rPr>
        <w:softHyphen/>
      </w:r>
      <w:r w:rsidR="00A95997" w:rsidRPr="00F70F0A">
        <w:rPr>
          <w:rFonts w:ascii="Times New Roman" w:hAnsi="Times New Roman" w:cs="Times New Roman"/>
          <w:sz w:val="24"/>
          <w:szCs w:val="24"/>
        </w:rPr>
        <w:t xml:space="preserve"> = </w:t>
      </w:r>
      <w:r w:rsidR="00A95997">
        <w:rPr>
          <w:rFonts w:ascii="Times New Roman" w:hAnsi="Times New Roman" w:cs="Times New Roman"/>
          <w:sz w:val="24"/>
          <w:szCs w:val="24"/>
        </w:rPr>
        <w:t>-0.32</w:t>
      </w:r>
      <w:r w:rsidR="00A95997" w:rsidRPr="00F70F0A">
        <w:rPr>
          <w:rFonts w:ascii="Times New Roman" w:hAnsi="Times New Roman" w:cs="Times New Roman"/>
          <w:sz w:val="24"/>
          <w:szCs w:val="24"/>
        </w:rPr>
        <w:t xml:space="preserve">, </w:t>
      </w:r>
      <w:r w:rsidR="00A95997" w:rsidRPr="004B71E1">
        <w:rPr>
          <w:rFonts w:ascii="Times New Roman" w:hAnsi="Times New Roman" w:cs="Times New Roman"/>
          <w:i/>
          <w:sz w:val="24"/>
          <w:szCs w:val="24"/>
        </w:rPr>
        <w:t>p</w:t>
      </w:r>
      <w:r w:rsidR="00A95997" w:rsidRPr="00F70F0A">
        <w:rPr>
          <w:rFonts w:ascii="Times New Roman" w:hAnsi="Times New Roman" w:cs="Times New Roman"/>
          <w:sz w:val="24"/>
          <w:szCs w:val="24"/>
        </w:rPr>
        <w:t xml:space="preserve"> </w:t>
      </w:r>
      <w:r w:rsidR="00A95997">
        <w:rPr>
          <w:rFonts w:ascii="Times New Roman" w:hAnsi="Times New Roman" w:cs="Times New Roman"/>
          <w:sz w:val="24"/>
          <w:szCs w:val="24"/>
        </w:rPr>
        <w:t>= .029</w:t>
      </w:r>
      <w:r w:rsidR="00A95997" w:rsidRPr="00F70F0A">
        <w:rPr>
          <w:rFonts w:ascii="Times New Roman" w:hAnsi="Times New Roman" w:cs="Times New Roman"/>
          <w:sz w:val="24"/>
          <w:szCs w:val="24"/>
        </w:rPr>
        <w:t>, 95% CI [</w:t>
      </w:r>
      <w:r w:rsidR="00A95997">
        <w:rPr>
          <w:rFonts w:ascii="Times New Roman" w:hAnsi="Times New Roman" w:cs="Times New Roman"/>
          <w:sz w:val="24"/>
          <w:szCs w:val="24"/>
        </w:rPr>
        <w:t xml:space="preserve">-0.60, -0.03], whereas the regression coefficient time </w:t>
      </w:r>
      <w:r w:rsidR="00EF022B">
        <w:rPr>
          <w:rFonts w:ascii="Times New Roman" w:hAnsi="Times New Roman" w:cs="Times New Roman"/>
          <w:sz w:val="24"/>
          <w:szCs w:val="24"/>
        </w:rPr>
        <w:t>continued to be</w:t>
      </w:r>
      <w:r w:rsidR="00A95997">
        <w:rPr>
          <w:rFonts w:ascii="Times New Roman" w:hAnsi="Times New Roman" w:cs="Times New Roman"/>
          <w:sz w:val="24"/>
          <w:szCs w:val="24"/>
        </w:rPr>
        <w:t xml:space="preserve"> non-significant, </w:t>
      </w:r>
      <w:r w:rsidR="00A95997" w:rsidRPr="004B71E1">
        <w:rPr>
          <w:rFonts w:ascii="Times New Roman" w:hAnsi="Times New Roman" w:cs="Times New Roman"/>
          <w:i/>
          <w:sz w:val="24"/>
          <w:szCs w:val="24"/>
        </w:rPr>
        <w:t>b</w:t>
      </w:r>
      <w:r w:rsidR="00A95997" w:rsidRPr="00F70F0A">
        <w:rPr>
          <w:rFonts w:ascii="Times New Roman" w:hAnsi="Times New Roman" w:cs="Times New Roman"/>
          <w:sz w:val="24"/>
          <w:szCs w:val="24"/>
        </w:rPr>
        <w:t xml:space="preserve"> = </w:t>
      </w:r>
      <w:r w:rsidR="00A95997">
        <w:rPr>
          <w:rFonts w:ascii="Times New Roman" w:hAnsi="Times New Roman" w:cs="Times New Roman"/>
          <w:sz w:val="24"/>
          <w:szCs w:val="24"/>
        </w:rPr>
        <w:t>0</w:t>
      </w:r>
      <w:r w:rsidR="00A95997" w:rsidRPr="00F70F0A">
        <w:rPr>
          <w:rFonts w:ascii="Times New Roman" w:hAnsi="Times New Roman" w:cs="Times New Roman"/>
          <w:sz w:val="24"/>
          <w:szCs w:val="24"/>
        </w:rPr>
        <w:t>.000</w:t>
      </w:r>
      <w:r w:rsidR="00A95997">
        <w:rPr>
          <w:rFonts w:ascii="Times New Roman" w:hAnsi="Times New Roman" w:cs="Times New Roman"/>
          <w:sz w:val="24"/>
          <w:szCs w:val="24"/>
        </w:rPr>
        <w:t>2</w:t>
      </w:r>
      <w:r w:rsidR="00A95997" w:rsidRPr="00F70F0A">
        <w:rPr>
          <w:rFonts w:ascii="Times New Roman" w:hAnsi="Times New Roman" w:cs="Times New Roman"/>
          <w:sz w:val="24"/>
          <w:szCs w:val="24"/>
        </w:rPr>
        <w:t xml:space="preserve">, </w:t>
      </w:r>
      <w:r w:rsidR="00A95997" w:rsidRPr="004B71E1">
        <w:rPr>
          <w:rFonts w:ascii="Times New Roman" w:hAnsi="Times New Roman" w:cs="Times New Roman"/>
          <w:i/>
          <w:sz w:val="24"/>
          <w:szCs w:val="24"/>
        </w:rPr>
        <w:t>p</w:t>
      </w:r>
      <w:r w:rsidR="00A95997" w:rsidRPr="00F70F0A">
        <w:rPr>
          <w:rFonts w:ascii="Times New Roman" w:hAnsi="Times New Roman" w:cs="Times New Roman"/>
          <w:sz w:val="24"/>
          <w:szCs w:val="24"/>
        </w:rPr>
        <w:t xml:space="preserve"> = .</w:t>
      </w:r>
      <w:r w:rsidR="00A95997">
        <w:rPr>
          <w:rFonts w:ascii="Times New Roman" w:hAnsi="Times New Roman" w:cs="Times New Roman"/>
          <w:sz w:val="24"/>
          <w:szCs w:val="24"/>
        </w:rPr>
        <w:t>207</w:t>
      </w:r>
      <w:r w:rsidR="00A95997" w:rsidRPr="00F70F0A">
        <w:rPr>
          <w:rFonts w:ascii="Times New Roman" w:hAnsi="Times New Roman" w:cs="Times New Roman"/>
          <w:sz w:val="24"/>
          <w:szCs w:val="24"/>
        </w:rPr>
        <w:t>, 95% CI [-0.000</w:t>
      </w:r>
      <w:r w:rsidR="00A95997">
        <w:rPr>
          <w:rFonts w:ascii="Times New Roman" w:hAnsi="Times New Roman" w:cs="Times New Roman"/>
          <w:sz w:val="24"/>
          <w:szCs w:val="24"/>
        </w:rPr>
        <w:t xml:space="preserve">1, </w:t>
      </w:r>
      <w:r w:rsidR="00A95997" w:rsidRPr="00F70F0A">
        <w:rPr>
          <w:rFonts w:ascii="Times New Roman" w:hAnsi="Times New Roman" w:cs="Times New Roman"/>
          <w:sz w:val="24"/>
          <w:szCs w:val="24"/>
        </w:rPr>
        <w:t>0.000</w:t>
      </w:r>
      <w:r w:rsidR="00A95997">
        <w:rPr>
          <w:rFonts w:ascii="Times New Roman" w:hAnsi="Times New Roman" w:cs="Times New Roman"/>
          <w:sz w:val="24"/>
          <w:szCs w:val="24"/>
        </w:rPr>
        <w:t>6</w:t>
      </w:r>
      <w:r w:rsidR="00A95997" w:rsidRPr="00F70F0A">
        <w:rPr>
          <w:rFonts w:ascii="Times New Roman" w:hAnsi="Times New Roman" w:cs="Times New Roman"/>
          <w:sz w:val="24"/>
          <w:szCs w:val="24"/>
        </w:rPr>
        <w:t>]</w:t>
      </w:r>
      <w:r w:rsidR="00A95997">
        <w:rPr>
          <w:rFonts w:ascii="Times New Roman" w:hAnsi="Times New Roman" w:cs="Times New Roman"/>
          <w:sz w:val="24"/>
          <w:szCs w:val="24"/>
        </w:rPr>
        <w:t xml:space="preserve">. </w:t>
      </w:r>
      <w:r w:rsidR="00D64455">
        <w:rPr>
          <w:rFonts w:ascii="Times New Roman" w:hAnsi="Times New Roman" w:cs="Times New Roman"/>
          <w:sz w:val="24"/>
          <w:szCs w:val="24"/>
        </w:rPr>
        <w:t>On the last measure, t</w:t>
      </w:r>
      <w:r w:rsidR="00A95997">
        <w:rPr>
          <w:rFonts w:ascii="Times New Roman" w:hAnsi="Times New Roman" w:cs="Times New Roman"/>
          <w:sz w:val="24"/>
          <w:szCs w:val="24"/>
        </w:rPr>
        <w:t>his indicates that the non-significant interaction effect is sensitive to outliers in the data</w:t>
      </w:r>
      <w:r w:rsidR="00D643EA">
        <w:rPr>
          <w:rFonts w:ascii="Times New Roman" w:hAnsi="Times New Roman" w:cs="Times New Roman"/>
          <w:sz w:val="24"/>
          <w:szCs w:val="24"/>
        </w:rPr>
        <w:t>.</w:t>
      </w:r>
      <w:r w:rsidR="001F7AEF">
        <w:rPr>
          <w:rFonts w:ascii="Times New Roman" w:hAnsi="Times New Roman" w:cs="Times New Roman"/>
          <w:sz w:val="24"/>
          <w:szCs w:val="24"/>
        </w:rPr>
        <w:t xml:space="preserve"> </w:t>
      </w:r>
    </w:p>
    <w:p w14:paraId="382D18C6" w14:textId="3C7A3ED3" w:rsidR="00E76D2C"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To see whether the interaction</w:t>
      </w:r>
      <w:r w:rsidR="00D643EA">
        <w:rPr>
          <w:rFonts w:ascii="Times New Roman" w:hAnsi="Times New Roman" w:cs="Times New Roman"/>
          <w:sz w:val="24"/>
          <w:szCs w:val="24"/>
        </w:rPr>
        <w:t xml:space="preserve"> effects</w:t>
      </w:r>
      <w:r w:rsidRPr="00F70F0A">
        <w:rPr>
          <w:rFonts w:ascii="Times New Roman" w:hAnsi="Times New Roman" w:cs="Times New Roman"/>
          <w:sz w:val="24"/>
          <w:szCs w:val="24"/>
        </w:rPr>
        <w:t xml:space="preserve"> decrease</w:t>
      </w:r>
      <w:r w:rsidR="0069440F">
        <w:rPr>
          <w:rFonts w:ascii="Times New Roman" w:hAnsi="Times New Roman" w:cs="Times New Roman"/>
          <w:sz w:val="24"/>
          <w:szCs w:val="24"/>
        </w:rPr>
        <w:t>d</w:t>
      </w:r>
      <w:r w:rsidR="00D643EA">
        <w:rPr>
          <w:rFonts w:ascii="Times New Roman" w:hAnsi="Times New Roman" w:cs="Times New Roman"/>
          <w:sz w:val="24"/>
          <w:szCs w:val="24"/>
        </w:rPr>
        <w:t xml:space="preserve"> </w:t>
      </w:r>
      <w:r w:rsidRPr="00F70F0A">
        <w:rPr>
          <w:rFonts w:ascii="Times New Roman" w:hAnsi="Times New Roman" w:cs="Times New Roman"/>
          <w:sz w:val="24"/>
          <w:szCs w:val="24"/>
        </w:rPr>
        <w:t xml:space="preserve">from the first to the last measure, </w:t>
      </w:r>
      <w:r>
        <w:rPr>
          <w:rFonts w:ascii="Times New Roman" w:hAnsi="Times New Roman" w:cs="Times New Roman"/>
          <w:sz w:val="24"/>
          <w:szCs w:val="24"/>
        </w:rPr>
        <w:t xml:space="preserve">we again compared </w:t>
      </w:r>
      <w:r w:rsidRPr="00F70F0A">
        <w:rPr>
          <w:rFonts w:ascii="Times New Roman" w:hAnsi="Times New Roman" w:cs="Times New Roman"/>
          <w:sz w:val="24"/>
          <w:szCs w:val="24"/>
        </w:rPr>
        <w:t>confidence intervals. On the first measure, the 95%</w:t>
      </w:r>
      <w:r>
        <w:rPr>
          <w:rFonts w:ascii="Times New Roman" w:hAnsi="Times New Roman" w:cs="Times New Roman"/>
          <w:sz w:val="24"/>
          <w:szCs w:val="24"/>
        </w:rPr>
        <w:t xml:space="preserve"> CI</w:t>
      </w:r>
      <w:r w:rsidRPr="00F70F0A">
        <w:rPr>
          <w:rFonts w:ascii="Times New Roman" w:hAnsi="Times New Roman" w:cs="Times New Roman"/>
          <w:sz w:val="24"/>
          <w:szCs w:val="24"/>
        </w:rPr>
        <w:t xml:space="preserve"> was </w:t>
      </w:r>
      <w:r w:rsidR="00F15DFE" w:rsidRPr="00F70F0A">
        <w:rPr>
          <w:rFonts w:ascii="Times New Roman" w:hAnsi="Times New Roman" w:cs="Times New Roman"/>
          <w:sz w:val="24"/>
          <w:szCs w:val="24"/>
        </w:rPr>
        <w:t>[</w:t>
      </w:r>
      <w:r w:rsidR="00F15DFE">
        <w:rPr>
          <w:rFonts w:ascii="Times New Roman" w:hAnsi="Times New Roman" w:cs="Times New Roman"/>
          <w:sz w:val="24"/>
          <w:szCs w:val="24"/>
        </w:rPr>
        <w:t>-0.64, -0.28</w:t>
      </w:r>
      <w:r w:rsidR="00F15DFE" w:rsidRPr="00F70F0A">
        <w:rPr>
          <w:rFonts w:ascii="Times New Roman" w:hAnsi="Times New Roman" w:cs="Times New Roman"/>
          <w:sz w:val="24"/>
          <w:szCs w:val="24"/>
        </w:rPr>
        <w:t>]</w:t>
      </w:r>
      <w:r w:rsidRPr="00F70F0A">
        <w:rPr>
          <w:rFonts w:ascii="Times New Roman" w:hAnsi="Times New Roman" w:cs="Times New Roman"/>
          <w:sz w:val="24"/>
          <w:szCs w:val="24"/>
        </w:rPr>
        <w:t xml:space="preserve"> whereas for the last measure</w:t>
      </w:r>
      <w:r>
        <w:rPr>
          <w:rFonts w:ascii="Times New Roman" w:hAnsi="Times New Roman" w:cs="Times New Roman"/>
          <w:sz w:val="24"/>
          <w:szCs w:val="24"/>
        </w:rPr>
        <w:t>, the</w:t>
      </w:r>
      <w:r w:rsidRPr="00F70F0A">
        <w:rPr>
          <w:rFonts w:ascii="Times New Roman" w:hAnsi="Times New Roman" w:cs="Times New Roman"/>
          <w:sz w:val="24"/>
          <w:szCs w:val="24"/>
        </w:rPr>
        <w:t xml:space="preserve"> 95% CI</w:t>
      </w:r>
      <w:r>
        <w:rPr>
          <w:rFonts w:ascii="Times New Roman" w:hAnsi="Times New Roman" w:cs="Times New Roman"/>
          <w:sz w:val="24"/>
          <w:szCs w:val="24"/>
        </w:rPr>
        <w:t xml:space="preserve"> was</w:t>
      </w:r>
      <w:r w:rsidRPr="00F70F0A">
        <w:rPr>
          <w:rFonts w:ascii="Times New Roman" w:hAnsi="Times New Roman" w:cs="Times New Roman"/>
          <w:sz w:val="24"/>
          <w:szCs w:val="24"/>
        </w:rPr>
        <w:t xml:space="preserve"> </w:t>
      </w:r>
      <w:r w:rsidR="00F15DFE" w:rsidRPr="00F70F0A">
        <w:rPr>
          <w:rFonts w:ascii="Times New Roman" w:hAnsi="Times New Roman" w:cs="Times New Roman"/>
          <w:sz w:val="24"/>
          <w:szCs w:val="24"/>
        </w:rPr>
        <w:t>[</w:t>
      </w:r>
      <w:r w:rsidR="00F15DFE">
        <w:rPr>
          <w:rFonts w:ascii="Times New Roman" w:hAnsi="Times New Roman" w:cs="Times New Roman"/>
          <w:sz w:val="24"/>
          <w:szCs w:val="24"/>
        </w:rPr>
        <w:t>-0.402, 0.002]</w:t>
      </w:r>
      <w:r w:rsidRPr="00F70F0A">
        <w:rPr>
          <w:rFonts w:ascii="Times New Roman" w:hAnsi="Times New Roman" w:cs="Times New Roman"/>
          <w:sz w:val="24"/>
          <w:szCs w:val="24"/>
        </w:rPr>
        <w:t xml:space="preserve">. </w:t>
      </w:r>
      <w:r w:rsidR="00F65837">
        <w:rPr>
          <w:rFonts w:ascii="Times New Roman" w:hAnsi="Times New Roman" w:cs="Times New Roman"/>
          <w:sz w:val="24"/>
          <w:szCs w:val="24"/>
        </w:rPr>
        <w:t xml:space="preserve">Considering </w:t>
      </w:r>
      <w:r>
        <w:rPr>
          <w:rFonts w:ascii="Times New Roman" w:hAnsi="Times New Roman" w:cs="Times New Roman"/>
          <w:sz w:val="24"/>
          <w:szCs w:val="24"/>
        </w:rPr>
        <w:t xml:space="preserve">the overlap of </w:t>
      </w:r>
      <w:r w:rsidRPr="00F70F0A">
        <w:rPr>
          <w:rFonts w:ascii="Times New Roman" w:hAnsi="Times New Roman" w:cs="Times New Roman"/>
          <w:sz w:val="24"/>
          <w:szCs w:val="24"/>
        </w:rPr>
        <w:t xml:space="preserve">these </w:t>
      </w:r>
      <w:proofErr w:type="spellStart"/>
      <w:r w:rsidRPr="00F70F0A">
        <w:rPr>
          <w:rFonts w:ascii="Times New Roman" w:hAnsi="Times New Roman" w:cs="Times New Roman"/>
          <w:sz w:val="24"/>
          <w:szCs w:val="24"/>
        </w:rPr>
        <w:t>CIs</w:t>
      </w:r>
      <w:proofErr w:type="spellEnd"/>
      <w:r w:rsidRPr="00F70F0A">
        <w:rPr>
          <w:rFonts w:ascii="Times New Roman" w:hAnsi="Times New Roman" w:cs="Times New Roman"/>
          <w:sz w:val="24"/>
          <w:szCs w:val="24"/>
        </w:rPr>
        <w:t xml:space="preserve">, there is </w:t>
      </w:r>
      <w:r w:rsidR="00D64455">
        <w:rPr>
          <w:rFonts w:ascii="Times New Roman" w:hAnsi="Times New Roman" w:cs="Times New Roman"/>
          <w:sz w:val="24"/>
          <w:szCs w:val="24"/>
        </w:rPr>
        <w:t>not enough evidence</w:t>
      </w:r>
      <w:r w:rsidRPr="00F70F0A">
        <w:rPr>
          <w:rFonts w:ascii="Times New Roman" w:hAnsi="Times New Roman" w:cs="Times New Roman"/>
          <w:sz w:val="24"/>
          <w:szCs w:val="24"/>
        </w:rPr>
        <w:t xml:space="preserve"> for </w:t>
      </w:r>
      <w:r w:rsidR="00CC551D">
        <w:rPr>
          <w:rFonts w:ascii="Times New Roman" w:hAnsi="Times New Roman" w:cs="Times New Roman"/>
          <w:sz w:val="24"/>
          <w:szCs w:val="24"/>
        </w:rPr>
        <w:t>a</w:t>
      </w:r>
      <w:r w:rsidR="00D643EA">
        <w:rPr>
          <w:rFonts w:ascii="Times New Roman" w:hAnsi="Times New Roman" w:cs="Times New Roman"/>
          <w:sz w:val="24"/>
          <w:szCs w:val="24"/>
        </w:rPr>
        <w:t>n average</w:t>
      </w:r>
      <w:r w:rsidR="00CC551D">
        <w:rPr>
          <w:rFonts w:ascii="Times New Roman" w:hAnsi="Times New Roman" w:cs="Times New Roman"/>
          <w:sz w:val="24"/>
          <w:szCs w:val="24"/>
        </w:rPr>
        <w:t xml:space="preserve"> reduction</w:t>
      </w:r>
      <w:r w:rsidR="00CC551D" w:rsidRPr="00F70F0A">
        <w:rPr>
          <w:rFonts w:ascii="Times New Roman" w:hAnsi="Times New Roman" w:cs="Times New Roman"/>
          <w:sz w:val="24"/>
          <w:szCs w:val="24"/>
        </w:rPr>
        <w:t xml:space="preserve"> </w:t>
      </w:r>
      <w:r w:rsidRPr="00F70F0A">
        <w:rPr>
          <w:rFonts w:ascii="Times New Roman" w:hAnsi="Times New Roman" w:cs="Times New Roman"/>
          <w:sz w:val="24"/>
          <w:szCs w:val="24"/>
        </w:rPr>
        <w:t>in the moderation across the measures examined</w:t>
      </w:r>
      <w:r w:rsidR="00F65837">
        <w:rPr>
          <w:rFonts w:ascii="Times New Roman" w:hAnsi="Times New Roman" w:cs="Times New Roman"/>
          <w:sz w:val="24"/>
          <w:szCs w:val="24"/>
        </w:rPr>
        <w:t xml:space="preserve">. </w:t>
      </w:r>
    </w:p>
    <w:p w14:paraId="08C1117B" w14:textId="18377520" w:rsidR="001E02DF" w:rsidRDefault="00CB22AC"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Secondary</w:t>
      </w:r>
      <w:r w:rsidR="00991FBE" w:rsidRPr="00F70F0A">
        <w:rPr>
          <w:rFonts w:ascii="Times New Roman" w:hAnsi="Times New Roman" w:cs="Times New Roman"/>
          <w:b/>
          <w:sz w:val="24"/>
          <w:szCs w:val="24"/>
        </w:rPr>
        <w:t xml:space="preserve"> </w:t>
      </w:r>
      <w:r w:rsidR="00991FBE">
        <w:rPr>
          <w:rFonts w:ascii="Times New Roman" w:hAnsi="Times New Roman" w:cs="Times New Roman"/>
          <w:b/>
          <w:sz w:val="24"/>
          <w:szCs w:val="24"/>
        </w:rPr>
        <w:t>analyses</w:t>
      </w:r>
    </w:p>
    <w:p w14:paraId="5D3E1025" w14:textId="71C85766" w:rsidR="00E76D2C" w:rsidRPr="00F70F0A" w:rsidRDefault="0076527D" w:rsidP="00A0436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I</w:t>
      </w:r>
      <w:r w:rsidR="00731737">
        <w:rPr>
          <w:rFonts w:ascii="Times New Roman" w:hAnsi="Times New Roman" w:cs="Times New Roman"/>
          <w:sz w:val="24"/>
          <w:szCs w:val="24"/>
        </w:rPr>
        <w:t>n</w:t>
      </w:r>
      <w:r>
        <w:rPr>
          <w:rFonts w:ascii="Times New Roman" w:hAnsi="Times New Roman" w:cs="Times New Roman"/>
          <w:sz w:val="24"/>
          <w:szCs w:val="24"/>
        </w:rPr>
        <w:t xml:space="preserve"> addition to the simple effects over all studies,</w:t>
      </w:r>
      <w:r w:rsidR="00132DA6">
        <w:rPr>
          <w:rFonts w:ascii="Times New Roman" w:hAnsi="Times New Roman" w:cs="Times New Roman"/>
          <w:sz w:val="24"/>
          <w:szCs w:val="24"/>
        </w:rPr>
        <w:t xml:space="preserve"> we analyzed</w:t>
      </w:r>
      <w:r w:rsidR="00731737">
        <w:rPr>
          <w:rFonts w:ascii="Times New Roman" w:hAnsi="Times New Roman" w:cs="Times New Roman"/>
          <w:sz w:val="24"/>
          <w:szCs w:val="24"/>
        </w:rPr>
        <w:t xml:space="preserve"> subsets of studies that differ in terms of</w:t>
      </w:r>
      <w:r w:rsidR="00731737" w:rsidRPr="00F70F0A">
        <w:rPr>
          <w:rFonts w:ascii="Times New Roman" w:hAnsi="Times New Roman" w:cs="Times New Roman"/>
          <w:sz w:val="24"/>
          <w:szCs w:val="24"/>
        </w:rPr>
        <w:t xml:space="preserve"> measure type</w:t>
      </w:r>
      <w:r>
        <w:rPr>
          <w:rFonts w:ascii="Times New Roman" w:hAnsi="Times New Roman" w:cs="Times New Roman"/>
          <w:sz w:val="24"/>
          <w:szCs w:val="24"/>
        </w:rPr>
        <w:t xml:space="preserve"> </w:t>
      </w:r>
      <w:r w:rsidR="00132DA6">
        <w:rPr>
          <w:rFonts w:ascii="Times New Roman" w:hAnsi="Times New Roman" w:cs="Times New Roman"/>
          <w:sz w:val="24"/>
          <w:szCs w:val="24"/>
        </w:rPr>
        <w:t>to study</w:t>
      </w:r>
      <w:r>
        <w:rPr>
          <w:rFonts w:ascii="Times New Roman" w:hAnsi="Times New Roman" w:cs="Times New Roman"/>
          <w:sz w:val="24"/>
          <w:szCs w:val="24"/>
        </w:rPr>
        <w:t xml:space="preserve"> </w:t>
      </w:r>
      <w:r w:rsidR="00BD5138">
        <w:rPr>
          <w:rFonts w:ascii="Times New Roman" w:hAnsi="Times New Roman" w:cs="Times New Roman"/>
          <w:sz w:val="24"/>
          <w:szCs w:val="24"/>
        </w:rPr>
        <w:t>robustness</w:t>
      </w:r>
      <w:r>
        <w:rPr>
          <w:rFonts w:ascii="Times New Roman" w:hAnsi="Times New Roman" w:cs="Times New Roman"/>
          <w:sz w:val="24"/>
          <w:szCs w:val="24"/>
        </w:rPr>
        <w:t xml:space="preserve"> of the </w:t>
      </w:r>
      <w:r w:rsidR="00132DA6">
        <w:rPr>
          <w:rFonts w:ascii="Times New Roman" w:hAnsi="Times New Roman" w:cs="Times New Roman"/>
          <w:sz w:val="24"/>
          <w:szCs w:val="24"/>
        </w:rPr>
        <w:t>effects</w:t>
      </w:r>
      <w:r>
        <w:rPr>
          <w:rFonts w:ascii="Times New Roman" w:hAnsi="Times New Roman" w:cs="Times New Roman"/>
          <w:sz w:val="24"/>
          <w:szCs w:val="24"/>
        </w:rPr>
        <w:t>.</w:t>
      </w:r>
      <w:r w:rsidR="00731737" w:rsidRPr="00F70F0A">
        <w:rPr>
          <w:rFonts w:ascii="Times New Roman" w:hAnsi="Times New Roman" w:cs="Times New Roman"/>
          <w:sz w:val="24"/>
          <w:szCs w:val="24"/>
        </w:rPr>
        <w:t xml:space="preserve"> </w:t>
      </w:r>
      <w:r>
        <w:rPr>
          <w:rFonts w:ascii="Times New Roman" w:hAnsi="Times New Roman" w:cs="Times New Roman"/>
          <w:sz w:val="24"/>
          <w:szCs w:val="24"/>
        </w:rPr>
        <w:t>We also inspected whether s</w:t>
      </w:r>
      <w:r w:rsidR="00731737" w:rsidRPr="00F70F0A">
        <w:rPr>
          <w:rFonts w:ascii="Times New Roman" w:hAnsi="Times New Roman" w:cs="Times New Roman"/>
          <w:sz w:val="24"/>
          <w:szCs w:val="24"/>
        </w:rPr>
        <w:t xml:space="preserve">ample composition, scale composition, </w:t>
      </w:r>
      <w:r>
        <w:rPr>
          <w:rFonts w:ascii="Times New Roman" w:hAnsi="Times New Roman" w:cs="Times New Roman"/>
          <w:sz w:val="24"/>
          <w:szCs w:val="24"/>
        </w:rPr>
        <w:t xml:space="preserve">and </w:t>
      </w:r>
      <w:proofErr w:type="spellStart"/>
      <w:r w:rsidR="00731737" w:rsidRPr="00F70F0A">
        <w:rPr>
          <w:rFonts w:ascii="Times New Roman" w:hAnsi="Times New Roman" w:cs="Times New Roman"/>
          <w:sz w:val="24"/>
          <w:szCs w:val="24"/>
        </w:rPr>
        <w:t>Cyberball</w:t>
      </w:r>
      <w:proofErr w:type="spellEnd"/>
      <w:r w:rsidR="00731737">
        <w:rPr>
          <w:rFonts w:ascii="Times New Roman" w:hAnsi="Times New Roman" w:cs="Times New Roman"/>
          <w:sz w:val="24"/>
          <w:szCs w:val="24"/>
        </w:rPr>
        <w:t xml:space="preserve"> </w:t>
      </w:r>
      <w:r w:rsidR="00731737" w:rsidRPr="00F70F0A">
        <w:rPr>
          <w:rFonts w:ascii="Times New Roman" w:hAnsi="Times New Roman" w:cs="Times New Roman"/>
          <w:sz w:val="24"/>
          <w:szCs w:val="24"/>
        </w:rPr>
        <w:t>specifics</w:t>
      </w:r>
      <w:r>
        <w:rPr>
          <w:rFonts w:ascii="Times New Roman" w:hAnsi="Times New Roman" w:cs="Times New Roman"/>
          <w:sz w:val="24"/>
          <w:szCs w:val="24"/>
        </w:rPr>
        <w:t xml:space="preserve"> could predict the estimated </w:t>
      </w:r>
      <w:r>
        <w:rPr>
          <w:rFonts w:ascii="Times New Roman" w:hAnsi="Times New Roman" w:cs="Times New Roman"/>
          <w:sz w:val="24"/>
          <w:szCs w:val="24"/>
        </w:rPr>
        <w:lastRenderedPageBreak/>
        <w:t>effect size</w:t>
      </w:r>
      <w:r w:rsidR="00731737">
        <w:rPr>
          <w:rFonts w:ascii="Times New Roman" w:hAnsi="Times New Roman" w:cs="Times New Roman"/>
          <w:sz w:val="24"/>
          <w:szCs w:val="24"/>
        </w:rPr>
        <w:t xml:space="preserve">. </w:t>
      </w:r>
      <w:r>
        <w:rPr>
          <w:rFonts w:ascii="Times New Roman" w:hAnsi="Times New Roman" w:cs="Times New Roman"/>
          <w:sz w:val="24"/>
          <w:szCs w:val="24"/>
        </w:rPr>
        <w:t xml:space="preserve">Finally, we </w:t>
      </w:r>
      <w:r w:rsidR="001A1739">
        <w:rPr>
          <w:rFonts w:ascii="Times New Roman" w:hAnsi="Times New Roman" w:cs="Times New Roman"/>
          <w:sz w:val="24"/>
          <w:szCs w:val="24"/>
        </w:rPr>
        <w:t xml:space="preserve">selected a </w:t>
      </w:r>
      <w:r w:rsidR="00731737" w:rsidRPr="00F70F0A">
        <w:rPr>
          <w:rFonts w:ascii="Times New Roman" w:hAnsi="Times New Roman" w:cs="Times New Roman"/>
          <w:sz w:val="24"/>
          <w:szCs w:val="24"/>
        </w:rPr>
        <w:t>homogeneous subset of studies</w:t>
      </w:r>
      <w:r w:rsidR="00731737">
        <w:rPr>
          <w:rFonts w:ascii="Times New Roman" w:hAnsi="Times New Roman" w:cs="Times New Roman"/>
          <w:sz w:val="24"/>
          <w:szCs w:val="24"/>
        </w:rPr>
        <w:t xml:space="preserve"> to come to grips with the relatively large heterogeneity of simple main effects found in the confirmatory analyses</w:t>
      </w:r>
      <w:r w:rsidR="00731737" w:rsidRPr="00F70F0A">
        <w:rPr>
          <w:rFonts w:ascii="Times New Roman" w:hAnsi="Times New Roman" w:cs="Times New Roman"/>
          <w:sz w:val="24"/>
          <w:szCs w:val="24"/>
        </w:rPr>
        <w:t>.</w:t>
      </w:r>
    </w:p>
    <w:p w14:paraId="30FE49E3" w14:textId="22708FBE" w:rsidR="00E76D2C" w:rsidRPr="00F70F0A" w:rsidRDefault="00731737" w:rsidP="00BD5138">
      <w:pPr>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r>
      <w:r w:rsidRPr="00F70F0A">
        <w:rPr>
          <w:rFonts w:ascii="Times New Roman" w:hAnsi="Times New Roman" w:cs="Times New Roman"/>
          <w:b/>
          <w:sz w:val="24"/>
          <w:szCs w:val="24"/>
        </w:rPr>
        <w:t>Measures.</w:t>
      </w:r>
      <w:r>
        <w:rPr>
          <w:rFonts w:ascii="Times New Roman" w:hAnsi="Times New Roman" w:cs="Times New Roman"/>
          <w:b/>
          <w:sz w:val="24"/>
          <w:szCs w:val="24"/>
        </w:rPr>
        <w:t xml:space="preserve"> </w:t>
      </w:r>
      <w:r w:rsidRPr="00F70F0A">
        <w:rPr>
          <w:rFonts w:ascii="Times New Roman" w:hAnsi="Times New Roman" w:cs="Times New Roman"/>
          <w:sz w:val="24"/>
          <w:szCs w:val="24"/>
        </w:rPr>
        <w:t xml:space="preserve">To inspect </w:t>
      </w:r>
      <w:r w:rsidR="00004F28">
        <w:rPr>
          <w:rFonts w:ascii="Times New Roman" w:hAnsi="Times New Roman" w:cs="Times New Roman"/>
          <w:sz w:val="24"/>
          <w:szCs w:val="24"/>
        </w:rPr>
        <w:t>the</w:t>
      </w:r>
      <w:r w:rsidR="00004F28" w:rsidRPr="00F70F0A">
        <w:rPr>
          <w:rFonts w:ascii="Times New Roman" w:hAnsi="Times New Roman" w:cs="Times New Roman"/>
          <w:sz w:val="24"/>
          <w:szCs w:val="24"/>
        </w:rPr>
        <w:t xml:space="preserve"> </w:t>
      </w:r>
      <w:r w:rsidRPr="00F70F0A">
        <w:rPr>
          <w:rFonts w:ascii="Times New Roman" w:hAnsi="Times New Roman" w:cs="Times New Roman"/>
          <w:sz w:val="24"/>
          <w:szCs w:val="24"/>
        </w:rPr>
        <w:t>robust</w:t>
      </w:r>
      <w:r w:rsidR="00004F28">
        <w:rPr>
          <w:rFonts w:ascii="Times New Roman" w:hAnsi="Times New Roman" w:cs="Times New Roman"/>
          <w:sz w:val="24"/>
          <w:szCs w:val="24"/>
        </w:rPr>
        <w:t>ness of</w:t>
      </w:r>
      <w:r w:rsidRPr="00F70F0A">
        <w:rPr>
          <w:rFonts w:ascii="Times New Roman" w:hAnsi="Times New Roman" w:cs="Times New Roman"/>
          <w:sz w:val="24"/>
          <w:szCs w:val="24"/>
        </w:rPr>
        <w:t xml:space="preserve"> the estimate</w:t>
      </w:r>
      <w:r w:rsidR="0073067A">
        <w:rPr>
          <w:rFonts w:ascii="Times New Roman" w:hAnsi="Times New Roman" w:cs="Times New Roman"/>
          <w:sz w:val="24"/>
          <w:szCs w:val="24"/>
        </w:rPr>
        <w:t>s</w:t>
      </w:r>
      <w:r w:rsidRPr="00F70F0A">
        <w:rPr>
          <w:rFonts w:ascii="Times New Roman" w:hAnsi="Times New Roman" w:cs="Times New Roman"/>
          <w:sz w:val="24"/>
          <w:szCs w:val="24"/>
        </w:rPr>
        <w:t xml:space="preserve">, we </w:t>
      </w:r>
      <w:r w:rsidR="00F1349C">
        <w:rPr>
          <w:rFonts w:ascii="Times New Roman" w:hAnsi="Times New Roman" w:cs="Times New Roman"/>
          <w:sz w:val="24"/>
          <w:szCs w:val="24"/>
        </w:rPr>
        <w:t>studied</w:t>
      </w:r>
      <w:r w:rsidR="00F1349C"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simple effects across several subsets of measures. These </w:t>
      </w:r>
      <w:r w:rsidR="0073067A">
        <w:rPr>
          <w:rFonts w:ascii="Times New Roman" w:hAnsi="Times New Roman" w:cs="Times New Roman"/>
          <w:sz w:val="24"/>
          <w:szCs w:val="24"/>
        </w:rPr>
        <w:t>subsets</w:t>
      </w:r>
      <w:r w:rsidRPr="00F70F0A">
        <w:rPr>
          <w:rFonts w:ascii="Times New Roman" w:hAnsi="Times New Roman" w:cs="Times New Roman"/>
          <w:sz w:val="24"/>
          <w:szCs w:val="24"/>
        </w:rPr>
        <w:t xml:space="preserve"> encompassed fundamental needs (single- and composite </w:t>
      </w:r>
      <w:r w:rsidR="00FF7607">
        <w:rPr>
          <w:rFonts w:ascii="Times New Roman" w:hAnsi="Times New Roman" w:cs="Times New Roman"/>
          <w:sz w:val="24"/>
          <w:szCs w:val="24"/>
        </w:rPr>
        <w:t>needs</w:t>
      </w:r>
      <w:r w:rsidRPr="00F70F0A">
        <w:rPr>
          <w:rFonts w:ascii="Times New Roman" w:hAnsi="Times New Roman" w:cs="Times New Roman"/>
          <w:sz w:val="24"/>
          <w:szCs w:val="24"/>
        </w:rPr>
        <w:t>), intrapersonal measures (i.e.</w:t>
      </w:r>
      <w:r w:rsidR="00FF7607">
        <w:rPr>
          <w:rFonts w:ascii="Times New Roman" w:hAnsi="Times New Roman" w:cs="Times New Roman"/>
          <w:sz w:val="24"/>
          <w:szCs w:val="24"/>
        </w:rPr>
        <w:t>,</w:t>
      </w:r>
      <w:r w:rsidRPr="00F70F0A">
        <w:rPr>
          <w:rFonts w:ascii="Times New Roman" w:hAnsi="Times New Roman" w:cs="Times New Roman"/>
          <w:sz w:val="24"/>
          <w:szCs w:val="24"/>
        </w:rPr>
        <w:t xml:space="preserve"> measures that relate only to the self), interpersonal</w:t>
      </w:r>
      <w:r w:rsidR="00BD5138" w:rsidRPr="00BD5138">
        <w:rPr>
          <w:rFonts w:ascii="Times New Roman" w:hAnsi="Times New Roman" w:cs="Times New Roman"/>
          <w:sz w:val="24"/>
          <w:szCs w:val="24"/>
        </w:rPr>
        <w:t xml:space="preserve"> </w:t>
      </w:r>
      <w:r w:rsidR="00BD5138" w:rsidRPr="00F70F0A">
        <w:rPr>
          <w:rFonts w:ascii="Times New Roman" w:hAnsi="Times New Roman" w:cs="Times New Roman"/>
          <w:sz w:val="24"/>
          <w:szCs w:val="24"/>
        </w:rPr>
        <w:t>measures</w:t>
      </w:r>
      <w:r w:rsidRPr="00F70F0A">
        <w:rPr>
          <w:rFonts w:ascii="Times New Roman" w:hAnsi="Times New Roman" w:cs="Times New Roman"/>
          <w:sz w:val="24"/>
          <w:szCs w:val="24"/>
        </w:rPr>
        <w:t xml:space="preserve"> (i.e.</w:t>
      </w:r>
      <w:r w:rsidR="00FF7607">
        <w:rPr>
          <w:rFonts w:ascii="Times New Roman" w:hAnsi="Times New Roman" w:cs="Times New Roman"/>
          <w:sz w:val="24"/>
          <w:szCs w:val="24"/>
        </w:rPr>
        <w:t>,</w:t>
      </w:r>
      <w:r w:rsidRPr="00F70F0A">
        <w:rPr>
          <w:rFonts w:ascii="Times New Roman" w:hAnsi="Times New Roman" w:cs="Times New Roman"/>
          <w:sz w:val="24"/>
          <w:szCs w:val="24"/>
        </w:rPr>
        <w:t xml:space="preserve"> measures that relate to others or the self in the context of others) and measures that were coded by the first two authors as fitting the description of being immediate or delayed (i.e.</w:t>
      </w:r>
      <w:r w:rsidR="00BD5138">
        <w:rPr>
          <w:rFonts w:ascii="Times New Roman" w:hAnsi="Times New Roman" w:cs="Times New Roman"/>
          <w:sz w:val="24"/>
          <w:szCs w:val="24"/>
        </w:rPr>
        <w:t>,</w:t>
      </w:r>
      <w:r w:rsidRPr="00F70F0A">
        <w:rPr>
          <w:rFonts w:ascii="Times New Roman" w:hAnsi="Times New Roman" w:cs="Times New Roman"/>
          <w:sz w:val="24"/>
          <w:szCs w:val="24"/>
        </w:rPr>
        <w:t xml:space="preserve"> questions related to during- or after the game, respectively</w:t>
      </w:r>
      <w:r w:rsidR="004B71E1">
        <w:rPr>
          <w:rFonts w:ascii="Times New Roman" w:hAnsi="Times New Roman" w:cs="Times New Roman"/>
          <w:sz w:val="24"/>
          <w:szCs w:val="24"/>
        </w:rPr>
        <w:t xml:space="preserve">; shown in Figure </w:t>
      </w:r>
      <w:r w:rsidR="009736B3">
        <w:rPr>
          <w:rFonts w:ascii="Times New Roman" w:hAnsi="Times New Roman" w:cs="Times New Roman"/>
          <w:sz w:val="24"/>
          <w:szCs w:val="24"/>
        </w:rPr>
        <w:t>2</w:t>
      </w:r>
      <w:r w:rsidR="008E6660">
        <w:rPr>
          <w:rFonts w:ascii="Times New Roman" w:hAnsi="Times New Roman" w:cs="Times New Roman"/>
          <w:sz w:val="24"/>
          <w:szCs w:val="24"/>
        </w:rPr>
        <w:t xml:space="preserve"> </w:t>
      </w:r>
      <w:r w:rsidR="004B71E1">
        <w:rPr>
          <w:rFonts w:ascii="Times New Roman" w:hAnsi="Times New Roman" w:cs="Times New Roman"/>
          <w:sz w:val="24"/>
          <w:szCs w:val="24"/>
        </w:rPr>
        <w:t xml:space="preserve">as </w:t>
      </w:r>
      <w:r w:rsidR="004B71E1">
        <w:rPr>
          <w:rFonts w:ascii="Times New Roman" w:hAnsi="Times New Roman" w:cs="Times New Roman"/>
          <w:i/>
          <w:sz w:val="24"/>
          <w:szCs w:val="24"/>
        </w:rPr>
        <w:t>model</w:t>
      </w:r>
      <w:r w:rsidRPr="00F70F0A">
        <w:rPr>
          <w:rFonts w:ascii="Times New Roman" w:hAnsi="Times New Roman" w:cs="Times New Roman"/>
          <w:sz w:val="24"/>
          <w:szCs w:val="24"/>
        </w:rPr>
        <w:t xml:space="preserve">). </w:t>
      </w:r>
      <w:r w:rsidR="005C127B">
        <w:rPr>
          <w:rFonts w:ascii="Times New Roman" w:hAnsi="Times New Roman" w:cs="Times New Roman"/>
          <w:sz w:val="24"/>
          <w:szCs w:val="24"/>
        </w:rPr>
        <w:t>We ran the</w:t>
      </w:r>
      <w:r w:rsidR="005C127B" w:rsidRPr="00F70F0A">
        <w:rPr>
          <w:rFonts w:ascii="Times New Roman" w:hAnsi="Times New Roman" w:cs="Times New Roman"/>
          <w:sz w:val="24"/>
          <w:szCs w:val="24"/>
        </w:rPr>
        <w:t xml:space="preserve"> </w:t>
      </w:r>
      <w:r w:rsidRPr="00F70F0A">
        <w:rPr>
          <w:rFonts w:ascii="Times New Roman" w:hAnsi="Times New Roman" w:cs="Times New Roman"/>
          <w:sz w:val="24"/>
          <w:szCs w:val="24"/>
        </w:rPr>
        <w:t>analyses for the different measures for the two time points separately (i.e.</w:t>
      </w:r>
      <w:r w:rsidR="00BD5138">
        <w:rPr>
          <w:rFonts w:ascii="Times New Roman" w:hAnsi="Times New Roman" w:cs="Times New Roman"/>
          <w:sz w:val="24"/>
          <w:szCs w:val="24"/>
        </w:rPr>
        <w:t>,</w:t>
      </w:r>
      <w:r w:rsidRPr="00F70F0A">
        <w:rPr>
          <w:rFonts w:ascii="Times New Roman" w:hAnsi="Times New Roman" w:cs="Times New Roman"/>
          <w:sz w:val="24"/>
          <w:szCs w:val="24"/>
        </w:rPr>
        <w:t xml:space="preserve"> first and last measure).</w:t>
      </w:r>
      <w:r w:rsidR="00BD5138">
        <w:rPr>
          <w:rFonts w:ascii="Times New Roman" w:hAnsi="Times New Roman" w:cs="Times New Roman"/>
          <w:sz w:val="24"/>
          <w:szCs w:val="24"/>
        </w:rPr>
        <w:t xml:space="preserve"> </w:t>
      </w:r>
    </w:p>
    <w:p w14:paraId="49662AF5" w14:textId="61CC6B64" w:rsidR="008E6660" w:rsidRPr="00A26372" w:rsidRDefault="002778FB"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different panels in Figure </w:t>
      </w:r>
      <w:r w:rsidR="009736B3">
        <w:rPr>
          <w:rFonts w:ascii="Times New Roman" w:hAnsi="Times New Roman" w:cs="Times New Roman"/>
          <w:sz w:val="24"/>
          <w:szCs w:val="24"/>
        </w:rPr>
        <w:t>2</w:t>
      </w:r>
      <w:r>
        <w:rPr>
          <w:rFonts w:ascii="Times New Roman" w:hAnsi="Times New Roman" w:cs="Times New Roman"/>
          <w:sz w:val="24"/>
          <w:szCs w:val="24"/>
        </w:rPr>
        <w:t xml:space="preserve"> show the results for the different simple effects per subset and overall</w:t>
      </w:r>
      <w:r w:rsidR="00A26372">
        <w:rPr>
          <w:rFonts w:ascii="Times New Roman" w:hAnsi="Times New Roman" w:cs="Times New Roman"/>
          <w:sz w:val="24"/>
          <w:szCs w:val="24"/>
        </w:rPr>
        <w:t xml:space="preserve">; </w:t>
      </w:r>
      <w:r w:rsidR="004B71E1">
        <w:rPr>
          <w:rFonts w:ascii="Times New Roman" w:hAnsi="Times New Roman" w:cs="Times New Roman"/>
          <w:sz w:val="24"/>
          <w:szCs w:val="24"/>
        </w:rPr>
        <w:t xml:space="preserve">Table </w:t>
      </w:r>
      <w:r w:rsidR="0080312C">
        <w:rPr>
          <w:rFonts w:ascii="Times New Roman" w:hAnsi="Times New Roman" w:cs="Times New Roman"/>
          <w:sz w:val="24"/>
          <w:szCs w:val="24"/>
        </w:rPr>
        <w:t xml:space="preserve">3 </w:t>
      </w:r>
      <w:r w:rsidR="004B71E1">
        <w:rPr>
          <w:rFonts w:ascii="Times New Roman" w:hAnsi="Times New Roman" w:cs="Times New Roman"/>
          <w:sz w:val="24"/>
          <w:szCs w:val="24"/>
        </w:rPr>
        <w:t xml:space="preserve">summarizes the estimated interaction effects. </w:t>
      </w:r>
      <w:r w:rsidR="008D5B38">
        <w:rPr>
          <w:rFonts w:ascii="Times New Roman" w:hAnsi="Times New Roman" w:cs="Times New Roman"/>
          <w:sz w:val="24"/>
          <w:szCs w:val="24"/>
        </w:rPr>
        <w:t xml:space="preserve">A comparison of the </w:t>
      </w:r>
      <w:r>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Pr>
          <w:rFonts w:ascii="Times New Roman" w:hAnsi="Times New Roman" w:cs="Times New Roman"/>
          <w:sz w:val="24"/>
          <w:szCs w:val="24"/>
        </w:rPr>
        <w:t>are</w:t>
      </w:r>
      <w:r>
        <w:rPr>
          <w:rFonts w:ascii="Times New Roman" w:hAnsi="Times New Roman" w:cs="Times New Roman"/>
          <w:sz w:val="24"/>
          <w:szCs w:val="24"/>
        </w:rPr>
        <w:t xml:space="preserve"> not</w:t>
      </w:r>
      <w:r w:rsidR="008D5B38">
        <w:rPr>
          <w:rFonts w:ascii="Times New Roman" w:hAnsi="Times New Roman" w:cs="Times New Roman"/>
          <w:sz w:val="24"/>
          <w:szCs w:val="24"/>
        </w:rPr>
        <w:t>able</w:t>
      </w:r>
      <w:r>
        <w:rPr>
          <w:rFonts w:ascii="Times New Roman" w:hAnsi="Times New Roman" w:cs="Times New Roman"/>
          <w:sz w:val="24"/>
          <w:szCs w:val="24"/>
        </w:rPr>
        <w:t xml:space="preserve"> in panels (1), (2) and (5). The first and second panels indicate that the effect of ostracism within both moderator levels is stronger for the subset of fundamental needs measures, and weaker for interpersonal measures. </w:t>
      </w:r>
      <w:r w:rsidR="001724F0">
        <w:rPr>
          <w:rFonts w:ascii="Times New Roman" w:hAnsi="Times New Roman" w:cs="Times New Roman"/>
          <w:sz w:val="24"/>
          <w:szCs w:val="24"/>
        </w:rPr>
        <w:t xml:space="preserve">This indicates that in a similar factorial design, fundamental measures show stronger effects and interpersonal measures weaker effects. </w:t>
      </w:r>
      <w:r>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Pr>
          <w:rFonts w:ascii="Times New Roman" w:hAnsi="Times New Roman" w:cs="Times New Roman"/>
          <w:sz w:val="24"/>
          <w:szCs w:val="24"/>
        </w:rPr>
        <w:t xml:space="preserve">are more subject to moderation, whereas the effects of ostracism on fundamental needs </w:t>
      </w:r>
      <w:r w:rsidR="009F7D49">
        <w:rPr>
          <w:rFonts w:ascii="Times New Roman" w:hAnsi="Times New Roman" w:cs="Times New Roman"/>
          <w:sz w:val="24"/>
          <w:szCs w:val="24"/>
        </w:rPr>
        <w:t xml:space="preserve">are </w:t>
      </w:r>
      <w:r w:rsidR="009F6162">
        <w:rPr>
          <w:rFonts w:ascii="Times New Roman" w:hAnsi="Times New Roman" w:cs="Times New Roman"/>
          <w:sz w:val="24"/>
          <w:szCs w:val="24"/>
        </w:rPr>
        <w:t>larger initially</w:t>
      </w:r>
      <w:r>
        <w:rPr>
          <w:rFonts w:ascii="Times New Roman" w:hAnsi="Times New Roman" w:cs="Times New Roman"/>
          <w:sz w:val="24"/>
          <w:szCs w:val="24"/>
        </w:rPr>
        <w:t>.</w:t>
      </w:r>
      <w:r w:rsidR="008E6660">
        <w:rPr>
          <w:rFonts w:ascii="Times New Roman" w:hAnsi="Times New Roman" w:cs="Times New Roman"/>
          <w:sz w:val="24"/>
          <w:szCs w:val="24"/>
        </w:rPr>
        <w:t xml:space="preserve"> Additionally, for the subset of fundamental needs, we noted that the point estimated interactions (Table 3) follow the </w:t>
      </w:r>
      <w:r w:rsidR="00F1349C">
        <w:rPr>
          <w:rFonts w:ascii="Times New Roman" w:hAnsi="Times New Roman" w:cs="Times New Roman"/>
          <w:sz w:val="24"/>
          <w:szCs w:val="24"/>
        </w:rPr>
        <w:t>pattern predicted by</w:t>
      </w:r>
      <w:r w:rsidR="008E6660">
        <w:rPr>
          <w:rFonts w:ascii="Times New Roman" w:hAnsi="Times New Roman" w:cs="Times New Roman"/>
          <w:sz w:val="24"/>
          <w:szCs w:val="24"/>
        </w:rPr>
        <w:t xml:space="preserve"> the need-threat model</w:t>
      </w:r>
      <w:r w:rsidR="00F1349C">
        <w:rPr>
          <w:rFonts w:ascii="Times New Roman" w:hAnsi="Times New Roman" w:cs="Times New Roman"/>
          <w:sz w:val="24"/>
          <w:szCs w:val="24"/>
        </w:rPr>
        <w:t xml:space="preserve"> (Williams, 2009)</w:t>
      </w:r>
      <w:r w:rsidR="003F78BD">
        <w:rPr>
          <w:rFonts w:ascii="Times New Roman" w:hAnsi="Times New Roman" w:cs="Times New Roman"/>
          <w:sz w:val="24"/>
          <w:szCs w:val="24"/>
        </w:rPr>
        <w:t>:</w:t>
      </w:r>
      <w:r w:rsidR="008E6660">
        <w:rPr>
          <w:rFonts w:ascii="Times New Roman" w:hAnsi="Times New Roman" w:cs="Times New Roman"/>
          <w:sz w:val="24"/>
          <w:szCs w:val="24"/>
        </w:rPr>
        <w:t xml:space="preserve"> the first measures are moderated less than the last measures. These sensitivity analyses indicate that the results</w:t>
      </w:r>
      <w:r w:rsidR="00F1349C">
        <w:rPr>
          <w:rFonts w:ascii="Times New Roman" w:hAnsi="Times New Roman" w:cs="Times New Roman"/>
          <w:sz w:val="24"/>
          <w:szCs w:val="24"/>
        </w:rPr>
        <w:t xml:space="preserve"> concerning interactions</w:t>
      </w:r>
      <w:r w:rsidR="008E6660">
        <w:rPr>
          <w:rFonts w:ascii="Times New Roman" w:hAnsi="Times New Roman" w:cs="Times New Roman"/>
          <w:sz w:val="24"/>
          <w:szCs w:val="24"/>
        </w:rPr>
        <w:t xml:space="preserve"> are sensitive to measures being fundamental needs or interpersonal</w:t>
      </w:r>
      <w:r w:rsidR="009121A0">
        <w:rPr>
          <w:rFonts w:ascii="Times New Roman" w:hAnsi="Times New Roman" w:cs="Times New Roman"/>
          <w:sz w:val="24"/>
          <w:szCs w:val="24"/>
        </w:rPr>
        <w:t xml:space="preserve">. </w:t>
      </w:r>
      <w:del w:id="151" w:author="Chris Hartgerink" w:date="2014-03-10T13:13:00Z">
        <w:r w:rsidR="00A26372" w:rsidRPr="00B928AA" w:rsidDel="00A04365">
          <w:rPr>
            <w:rFonts w:ascii="Times New Roman" w:hAnsi="Times New Roman" w:cs="Times New Roman"/>
            <w:sz w:val="24"/>
            <w:szCs w:val="24"/>
          </w:rPr>
          <w:delText xml:space="preserve">Due </w:delText>
        </w:r>
      </w:del>
      <w:ins w:id="152" w:author="Chris Hartgerink" w:date="2014-03-10T13:13:00Z">
        <w:r w:rsidR="00A04365">
          <w:rPr>
            <w:rFonts w:ascii="Times New Roman" w:hAnsi="Times New Roman" w:cs="Times New Roman"/>
            <w:sz w:val="24"/>
            <w:szCs w:val="24"/>
          </w:rPr>
          <w:t>Because</w:t>
        </w:r>
      </w:ins>
      <w:del w:id="153" w:author="Chris Hartgerink" w:date="2014-03-10T13:13:00Z">
        <w:r w:rsidR="00A26372" w:rsidRPr="00B928AA" w:rsidDel="00A04365">
          <w:rPr>
            <w:rFonts w:ascii="Times New Roman" w:hAnsi="Times New Roman" w:cs="Times New Roman"/>
            <w:sz w:val="24"/>
            <w:szCs w:val="24"/>
          </w:rPr>
          <w:delText>to</w:delText>
        </w:r>
      </w:del>
      <w:r w:rsidR="00A26372" w:rsidRPr="00B928AA">
        <w:rPr>
          <w:rFonts w:ascii="Times New Roman" w:hAnsi="Times New Roman" w:cs="Times New Roman"/>
          <w:sz w:val="24"/>
          <w:szCs w:val="24"/>
        </w:rPr>
        <w:t xml:space="preserve"> </w:t>
      </w:r>
      <w:r w:rsidR="00A26372" w:rsidRPr="00B928AA">
        <w:rPr>
          <w:rFonts w:ascii="Times New Roman" w:hAnsi="Times New Roman" w:cs="Times New Roman"/>
          <w:sz w:val="24"/>
          <w:szCs w:val="24"/>
        </w:rPr>
        <w:lastRenderedPageBreak/>
        <w:t xml:space="preserve">fundamental needs </w:t>
      </w:r>
      <w:del w:id="154" w:author="Chris Hartgerink" w:date="2014-03-10T13:13:00Z">
        <w:r w:rsidR="00A26372" w:rsidRPr="00B928AA" w:rsidDel="00A04365">
          <w:rPr>
            <w:rFonts w:ascii="Times New Roman" w:hAnsi="Times New Roman" w:cs="Times New Roman"/>
            <w:sz w:val="24"/>
            <w:szCs w:val="24"/>
          </w:rPr>
          <w:delText xml:space="preserve">showing </w:delText>
        </w:r>
      </w:del>
      <w:ins w:id="155" w:author="Chris Hartgerink" w:date="2014-03-10T13:13:00Z">
        <w:r w:rsidR="00A04365">
          <w:rPr>
            <w:rFonts w:ascii="Times New Roman" w:hAnsi="Times New Roman" w:cs="Times New Roman"/>
            <w:sz w:val="24"/>
            <w:szCs w:val="24"/>
          </w:rPr>
          <w:t xml:space="preserve">showed </w:t>
        </w:r>
      </w:ins>
      <w:r w:rsidR="00A26372" w:rsidRPr="00B928AA">
        <w:rPr>
          <w:rFonts w:ascii="Times New Roman" w:hAnsi="Times New Roman" w:cs="Times New Roman"/>
          <w:sz w:val="24"/>
          <w:szCs w:val="24"/>
        </w:rPr>
        <w:t xml:space="preserve">effects in the theorized direction, we explored this further by overlapping the subset of fundamental need measures with the model definition of immediate and delayed. </w:t>
      </w:r>
      <w:r w:rsidR="00CE352D" w:rsidRPr="00A04365">
        <w:rPr>
          <w:rFonts w:ascii="Times New Roman" w:hAnsi="Times New Roman" w:cs="Times New Roman"/>
          <w:sz w:val="24"/>
          <w:szCs w:val="24"/>
        </w:rPr>
        <w:t xml:space="preserve">Thus, we inspected the fundamental needs measures on both time points, </w:t>
      </w:r>
      <w:r w:rsidR="00B928AA" w:rsidRPr="00A04365">
        <w:rPr>
          <w:rFonts w:ascii="Times New Roman" w:hAnsi="Times New Roman" w:cs="Times New Roman"/>
          <w:sz w:val="24"/>
          <w:szCs w:val="24"/>
        </w:rPr>
        <w:t xml:space="preserve">which </w:t>
      </w:r>
      <w:r w:rsidR="00CE352D" w:rsidRPr="00A04365">
        <w:rPr>
          <w:rFonts w:ascii="Times New Roman" w:hAnsi="Times New Roman" w:cs="Times New Roman"/>
          <w:sz w:val="24"/>
          <w:szCs w:val="24"/>
        </w:rPr>
        <w:t xml:space="preserve">were </w:t>
      </w:r>
      <w:r w:rsidR="00B928AA" w:rsidRPr="00A04365">
        <w:rPr>
          <w:rFonts w:ascii="Times New Roman" w:hAnsi="Times New Roman" w:cs="Times New Roman"/>
          <w:sz w:val="24"/>
          <w:szCs w:val="24"/>
        </w:rPr>
        <w:t xml:space="preserve">coded as being </w:t>
      </w:r>
      <w:r w:rsidR="00B928AA">
        <w:rPr>
          <w:rFonts w:ascii="Times New Roman" w:hAnsi="Times New Roman" w:cs="Times New Roman"/>
          <w:sz w:val="24"/>
          <w:szCs w:val="24"/>
        </w:rPr>
        <w:t xml:space="preserve">truly </w:t>
      </w:r>
      <w:r w:rsidR="00CE352D" w:rsidRPr="00A04365">
        <w:rPr>
          <w:rFonts w:ascii="Times New Roman" w:hAnsi="Times New Roman" w:cs="Times New Roman"/>
          <w:sz w:val="24"/>
          <w:szCs w:val="24"/>
        </w:rPr>
        <w:t xml:space="preserve">immediate or delayed. </w:t>
      </w:r>
      <w:r w:rsidR="00A26372" w:rsidRPr="00B928AA">
        <w:rPr>
          <w:rFonts w:ascii="Times New Roman" w:hAnsi="Times New Roman" w:cs="Times New Roman"/>
          <w:sz w:val="24"/>
          <w:szCs w:val="24"/>
        </w:rPr>
        <w:t>Estimated interactions for this selection</w:t>
      </w:r>
      <w:commentRangeStart w:id="156"/>
      <w:r w:rsidR="00F1349C" w:rsidRPr="00B928AA">
        <w:rPr>
          <w:rFonts w:ascii="Times New Roman" w:hAnsi="Times New Roman" w:cs="Times New Roman"/>
          <w:sz w:val="24"/>
          <w:szCs w:val="24"/>
        </w:rPr>
        <w:t xml:space="preserve"> </w:t>
      </w:r>
      <w:commentRangeEnd w:id="156"/>
      <w:r w:rsidR="00B928AA">
        <w:rPr>
          <w:rStyle w:val="CommentReference"/>
        </w:rPr>
        <w:commentReference w:id="156"/>
      </w:r>
      <w:r w:rsidR="00A26372" w:rsidRPr="00B928AA">
        <w:rPr>
          <w:rFonts w:ascii="Times New Roman" w:hAnsi="Times New Roman" w:cs="Times New Roman"/>
          <w:sz w:val="24"/>
          <w:szCs w:val="24"/>
        </w:rPr>
        <w:t xml:space="preserve">were </w:t>
      </w:r>
      <w:proofErr w:type="spellStart"/>
      <w:r w:rsidR="00A26372" w:rsidRPr="00B928AA">
        <w:rPr>
          <w:rFonts w:ascii="Times New Roman" w:hAnsi="Times New Roman" w:cs="Times New Roman"/>
          <w:sz w:val="24"/>
          <w:szCs w:val="24"/>
        </w:rPr>
        <w:t>Δ</w:t>
      </w:r>
      <w:r w:rsidR="00A26372" w:rsidRPr="00B928AA">
        <w:rPr>
          <w:rFonts w:ascii="Times New Roman" w:hAnsi="Times New Roman" w:cs="Times New Roman"/>
          <w:i/>
          <w:sz w:val="24"/>
          <w:szCs w:val="24"/>
        </w:rPr>
        <w:t>d</w:t>
      </w:r>
      <w:proofErr w:type="spellEnd"/>
      <w:r w:rsidR="00A26372" w:rsidRPr="00B928AA">
        <w:rPr>
          <w:rFonts w:ascii="Times New Roman" w:hAnsi="Times New Roman" w:cs="Times New Roman"/>
          <w:i/>
          <w:sz w:val="24"/>
          <w:szCs w:val="24"/>
        </w:rPr>
        <w:t xml:space="preserve"> = </w:t>
      </w:r>
      <w:r w:rsidR="00A26372" w:rsidRPr="00B928AA">
        <w:rPr>
          <w:rFonts w:ascii="Times New Roman" w:hAnsi="Times New Roman" w:cs="Times New Roman"/>
          <w:sz w:val="24"/>
          <w:szCs w:val="24"/>
        </w:rPr>
        <w:t>-0.37</w:t>
      </w:r>
      <w:r w:rsidR="003141E5" w:rsidRPr="00B928AA">
        <w:rPr>
          <w:rFonts w:ascii="Times New Roman" w:hAnsi="Times New Roman" w:cs="Times New Roman"/>
          <w:sz w:val="24"/>
          <w:szCs w:val="24"/>
        </w:rPr>
        <w:t>, 95% CI [</w:t>
      </w:r>
      <w:r w:rsidR="00E42799" w:rsidRPr="00B928AA">
        <w:rPr>
          <w:rFonts w:ascii="Times New Roman" w:hAnsi="Times New Roman" w:cs="Times New Roman"/>
          <w:sz w:val="24"/>
          <w:szCs w:val="24"/>
        </w:rPr>
        <w:t>-0.60, -0</w:t>
      </w:r>
      <w:proofErr w:type="gramStart"/>
      <w:r w:rsidR="00E42799" w:rsidRPr="00B928AA">
        <w:rPr>
          <w:rFonts w:ascii="Times New Roman" w:hAnsi="Times New Roman" w:cs="Times New Roman"/>
          <w:sz w:val="24"/>
          <w:szCs w:val="24"/>
        </w:rPr>
        <w:t>,14</w:t>
      </w:r>
      <w:proofErr w:type="gramEnd"/>
      <w:r w:rsidR="003141E5" w:rsidRPr="00B928AA">
        <w:rPr>
          <w:rFonts w:ascii="Times New Roman" w:hAnsi="Times New Roman" w:cs="Times New Roman"/>
          <w:sz w:val="24"/>
          <w:szCs w:val="24"/>
        </w:rPr>
        <w:t>]</w:t>
      </w:r>
      <w:r w:rsidR="00A26372" w:rsidRPr="00B928AA">
        <w:rPr>
          <w:rFonts w:ascii="Times New Roman" w:hAnsi="Times New Roman" w:cs="Times New Roman"/>
          <w:sz w:val="24"/>
          <w:szCs w:val="24"/>
        </w:rPr>
        <w:t xml:space="preserve"> (</w:t>
      </w:r>
      <w:r w:rsidR="00A26372" w:rsidRPr="00B928AA">
        <w:rPr>
          <w:rFonts w:ascii="Times New Roman" w:hAnsi="Times New Roman" w:cs="Times New Roman"/>
          <w:i/>
          <w:sz w:val="24"/>
          <w:szCs w:val="24"/>
        </w:rPr>
        <w:t>k</w:t>
      </w:r>
      <w:r w:rsidR="00A26372" w:rsidRPr="00B928AA">
        <w:rPr>
          <w:rFonts w:ascii="Times New Roman" w:hAnsi="Times New Roman" w:cs="Times New Roman"/>
          <w:sz w:val="24"/>
          <w:szCs w:val="24"/>
        </w:rPr>
        <w:t xml:space="preserve"> = 29) and </w:t>
      </w:r>
      <w:proofErr w:type="spellStart"/>
      <w:r w:rsidR="00A26372" w:rsidRPr="00B928AA">
        <w:rPr>
          <w:rFonts w:ascii="Times New Roman" w:hAnsi="Times New Roman" w:cs="Times New Roman"/>
          <w:sz w:val="24"/>
          <w:szCs w:val="24"/>
        </w:rPr>
        <w:t>Δ</w:t>
      </w:r>
      <w:r w:rsidR="00A26372" w:rsidRPr="00B928AA">
        <w:rPr>
          <w:rFonts w:ascii="Times New Roman" w:hAnsi="Times New Roman" w:cs="Times New Roman"/>
          <w:i/>
          <w:sz w:val="24"/>
          <w:szCs w:val="24"/>
        </w:rPr>
        <w:t>d</w:t>
      </w:r>
      <w:proofErr w:type="spellEnd"/>
      <w:r w:rsidR="00A26372" w:rsidRPr="00B928AA">
        <w:rPr>
          <w:rFonts w:ascii="Times New Roman" w:hAnsi="Times New Roman" w:cs="Times New Roman"/>
          <w:i/>
          <w:sz w:val="24"/>
          <w:szCs w:val="24"/>
        </w:rPr>
        <w:t xml:space="preserve"> =</w:t>
      </w:r>
      <w:r w:rsidR="00A26372" w:rsidRPr="00B928AA">
        <w:rPr>
          <w:rFonts w:ascii="Times New Roman" w:hAnsi="Times New Roman" w:cs="Times New Roman"/>
          <w:sz w:val="24"/>
          <w:szCs w:val="24"/>
        </w:rPr>
        <w:t xml:space="preserve"> -0.13</w:t>
      </w:r>
      <w:r w:rsidR="003141E5" w:rsidRPr="00B928AA">
        <w:rPr>
          <w:rFonts w:ascii="Times New Roman" w:hAnsi="Times New Roman" w:cs="Times New Roman"/>
          <w:sz w:val="24"/>
          <w:szCs w:val="24"/>
        </w:rPr>
        <w:t>, 95% CI [</w:t>
      </w:r>
      <w:r w:rsidR="00E42799" w:rsidRPr="00B928AA">
        <w:rPr>
          <w:rFonts w:ascii="Times New Roman" w:hAnsi="Times New Roman" w:cs="Times New Roman"/>
          <w:sz w:val="24"/>
          <w:szCs w:val="24"/>
        </w:rPr>
        <w:t>-0.53, 0.27</w:t>
      </w:r>
      <w:r w:rsidR="003141E5" w:rsidRPr="00B928AA">
        <w:rPr>
          <w:rFonts w:ascii="Times New Roman" w:hAnsi="Times New Roman" w:cs="Times New Roman"/>
          <w:sz w:val="24"/>
          <w:szCs w:val="24"/>
        </w:rPr>
        <w:t>]</w:t>
      </w:r>
      <w:r w:rsidR="00A26372" w:rsidRPr="00B928AA">
        <w:rPr>
          <w:rFonts w:ascii="Times New Roman" w:hAnsi="Times New Roman" w:cs="Times New Roman"/>
          <w:sz w:val="24"/>
          <w:szCs w:val="24"/>
        </w:rPr>
        <w:t xml:space="preserve"> (</w:t>
      </w:r>
      <w:r w:rsidR="00A26372" w:rsidRPr="00B928AA">
        <w:rPr>
          <w:rFonts w:ascii="Times New Roman" w:hAnsi="Times New Roman" w:cs="Times New Roman"/>
          <w:i/>
          <w:sz w:val="24"/>
          <w:szCs w:val="24"/>
        </w:rPr>
        <w:t xml:space="preserve">k </w:t>
      </w:r>
      <w:r w:rsidR="00A26372" w:rsidRPr="00B928AA">
        <w:rPr>
          <w:rFonts w:ascii="Times New Roman" w:hAnsi="Times New Roman" w:cs="Times New Roman"/>
          <w:sz w:val="24"/>
          <w:szCs w:val="24"/>
        </w:rPr>
        <w:t>= 8) for the first and last measure</w:t>
      </w:r>
      <w:r w:rsidR="003141E5" w:rsidRPr="00B928AA">
        <w:rPr>
          <w:rFonts w:ascii="Times New Roman" w:hAnsi="Times New Roman" w:cs="Times New Roman"/>
          <w:sz w:val="24"/>
          <w:szCs w:val="24"/>
        </w:rPr>
        <w:t>, respectively</w:t>
      </w:r>
      <w:r w:rsidR="00E039EB" w:rsidRPr="00B928AA">
        <w:rPr>
          <w:rFonts w:ascii="Times New Roman" w:hAnsi="Times New Roman" w:cs="Times New Roman"/>
          <w:sz w:val="24"/>
          <w:szCs w:val="24"/>
        </w:rPr>
        <w:t xml:space="preserve">. </w:t>
      </w:r>
      <w:r w:rsidR="009121A0" w:rsidRPr="00B928AA">
        <w:rPr>
          <w:rFonts w:ascii="Times New Roman" w:hAnsi="Times New Roman" w:cs="Times New Roman"/>
          <w:sz w:val="24"/>
          <w:szCs w:val="24"/>
        </w:rPr>
        <w:t xml:space="preserve">So in this particular subset of studies </w:t>
      </w:r>
      <w:r w:rsidR="00B928AA" w:rsidRPr="00BE08E4">
        <w:rPr>
          <w:rFonts w:ascii="Times New Roman" w:hAnsi="Times New Roman" w:cs="Times New Roman"/>
          <w:sz w:val="24"/>
          <w:szCs w:val="24"/>
        </w:rPr>
        <w:t>that use immediate or delayed fundamental needs measures,</w:t>
      </w:r>
      <w:r w:rsidR="009121A0" w:rsidRPr="00B928AA">
        <w:rPr>
          <w:rFonts w:ascii="Times New Roman" w:hAnsi="Times New Roman" w:cs="Times New Roman"/>
          <w:sz w:val="24"/>
          <w:szCs w:val="24"/>
        </w:rPr>
        <w:t xml:space="preserve"> result</w:t>
      </w:r>
      <w:r w:rsidR="00B928AA" w:rsidRPr="00BE08E4">
        <w:rPr>
          <w:rFonts w:ascii="Times New Roman" w:hAnsi="Times New Roman" w:cs="Times New Roman"/>
          <w:sz w:val="24"/>
          <w:szCs w:val="24"/>
        </w:rPr>
        <w:t>s</w:t>
      </w:r>
      <w:r w:rsidR="009121A0" w:rsidRPr="00B928AA">
        <w:rPr>
          <w:rFonts w:ascii="Times New Roman" w:hAnsi="Times New Roman" w:cs="Times New Roman"/>
          <w:sz w:val="24"/>
          <w:szCs w:val="24"/>
        </w:rPr>
        <w:t xml:space="preserve"> are in line with Williams’</w:t>
      </w:r>
      <w:r w:rsidR="00A04365">
        <w:rPr>
          <w:rFonts w:ascii="Times New Roman" w:hAnsi="Times New Roman" w:cs="Times New Roman"/>
          <w:sz w:val="24"/>
          <w:szCs w:val="24"/>
        </w:rPr>
        <w:t>s</w:t>
      </w:r>
      <w:r w:rsidR="009121A0" w:rsidRPr="00B928AA">
        <w:rPr>
          <w:rFonts w:ascii="Times New Roman" w:hAnsi="Times New Roman" w:cs="Times New Roman"/>
          <w:sz w:val="24"/>
          <w:szCs w:val="24"/>
        </w:rPr>
        <w:t xml:space="preserve"> (2009) </w:t>
      </w:r>
      <w:proofErr w:type="spellStart"/>
      <w:r w:rsidR="009121A0" w:rsidRPr="00B928AA">
        <w:rPr>
          <w:rFonts w:ascii="Times New Roman" w:hAnsi="Times New Roman" w:cs="Times New Roman"/>
          <w:sz w:val="24"/>
          <w:szCs w:val="24"/>
        </w:rPr>
        <w:t>prediction.</w:t>
      </w:r>
      <w:commentRangeStart w:id="157"/>
      <w:r w:rsidR="00E26EF1">
        <w:rPr>
          <w:rFonts w:ascii="Times New Roman" w:hAnsi="Times New Roman" w:cs="Times New Roman"/>
          <w:sz w:val="24"/>
          <w:szCs w:val="24"/>
          <w:vertAlign w:val="superscript"/>
        </w:rPr>
        <w:t>5</w:t>
      </w:r>
      <w:commentRangeEnd w:id="157"/>
      <w:proofErr w:type="spellEnd"/>
      <w:r w:rsidR="00E26EF1">
        <w:rPr>
          <w:rStyle w:val="CommentReference"/>
        </w:rPr>
        <w:commentReference w:id="157"/>
      </w:r>
      <w:r w:rsidR="009121A0" w:rsidRPr="00B928AA">
        <w:rPr>
          <w:rFonts w:ascii="Times New Roman" w:hAnsi="Times New Roman" w:cs="Times New Roman"/>
          <w:sz w:val="24"/>
          <w:szCs w:val="24"/>
        </w:rPr>
        <w:t xml:space="preserve">  </w:t>
      </w:r>
    </w:p>
    <w:p w14:paraId="191E4A57" w14:textId="1A46E1B9" w:rsidR="00E76D2C" w:rsidRPr="00F70F0A" w:rsidRDefault="00731737" w:rsidP="00BE08E4">
      <w:pPr>
        <w:spacing w:after="0" w:line="480" w:lineRule="auto"/>
        <w:ind w:firstLine="708"/>
        <w:rPr>
          <w:rFonts w:ascii="Times New Roman" w:hAnsi="Times New Roman" w:cs="Times New Roman"/>
          <w:sz w:val="24"/>
          <w:szCs w:val="24"/>
        </w:rPr>
      </w:pPr>
      <w:r w:rsidRPr="00F70F0A">
        <w:rPr>
          <w:rFonts w:ascii="Times New Roman" w:hAnsi="Times New Roman" w:cs="Times New Roman"/>
          <w:b/>
          <w:sz w:val="24"/>
          <w:szCs w:val="24"/>
        </w:rPr>
        <w:t>Composition.</w:t>
      </w:r>
      <w:r>
        <w:rPr>
          <w:rFonts w:ascii="Times New Roman" w:hAnsi="Times New Roman" w:cs="Times New Roman"/>
          <w:b/>
          <w:sz w:val="24"/>
          <w:szCs w:val="24"/>
        </w:rPr>
        <w:t xml:space="preserve"> </w:t>
      </w:r>
      <w:r w:rsidRPr="00F70F0A">
        <w:rPr>
          <w:rFonts w:ascii="Times New Roman" w:hAnsi="Times New Roman" w:cs="Times New Roman"/>
          <w:sz w:val="24"/>
          <w:szCs w:val="24"/>
        </w:rPr>
        <w:t>We ran a mixed-effects model on the ostracism effect (as in Hypothesis 1) for the composition effects</w:t>
      </w:r>
      <w:r w:rsidR="00DB08CE">
        <w:rPr>
          <w:rFonts w:ascii="Times New Roman" w:hAnsi="Times New Roman" w:cs="Times New Roman"/>
          <w:sz w:val="24"/>
          <w:szCs w:val="24"/>
        </w:rPr>
        <w:t>, for both the first and the last measures</w:t>
      </w:r>
      <w:r w:rsidRPr="00F70F0A">
        <w:rPr>
          <w:rFonts w:ascii="Times New Roman" w:hAnsi="Times New Roman" w:cs="Times New Roman"/>
          <w:sz w:val="24"/>
          <w:szCs w:val="24"/>
        </w:rPr>
        <w:t xml:space="preserve">. The predictors in the mixed effects model were (1) </w:t>
      </w:r>
      <w:r w:rsidR="00B0101C">
        <w:rPr>
          <w:rFonts w:ascii="Times New Roman" w:hAnsi="Times New Roman" w:cs="Times New Roman"/>
          <w:sz w:val="24"/>
          <w:szCs w:val="24"/>
        </w:rPr>
        <w:t>country</w:t>
      </w:r>
      <w:r w:rsidR="0074166C">
        <w:rPr>
          <w:rFonts w:ascii="Times New Roman" w:hAnsi="Times New Roman" w:cs="Times New Roman"/>
          <w:sz w:val="24"/>
          <w:szCs w:val="24"/>
        </w:rPr>
        <w:t xml:space="preserve"> (US, oth</w:t>
      </w:r>
      <w:r w:rsidR="00DB066D">
        <w:rPr>
          <w:rFonts w:ascii="Times New Roman" w:hAnsi="Times New Roman" w:cs="Times New Roman"/>
          <w:sz w:val="24"/>
          <w:szCs w:val="24"/>
        </w:rPr>
        <w:t>er Western country, Asian, other</w:t>
      </w:r>
      <w:r w:rsidR="0074166C">
        <w:rPr>
          <w:rFonts w:ascii="Times New Roman" w:hAnsi="Times New Roman" w:cs="Times New Roman"/>
          <w:sz w:val="24"/>
          <w:szCs w:val="24"/>
        </w:rPr>
        <w:t>)</w:t>
      </w:r>
      <w:r w:rsidR="00B0101C">
        <w:rPr>
          <w:rFonts w:ascii="Times New Roman" w:hAnsi="Times New Roman" w:cs="Times New Roman"/>
          <w:sz w:val="24"/>
          <w:szCs w:val="24"/>
        </w:rPr>
        <w:t xml:space="preserve">, (2) proportion of males in the study, (3) mean age of the sample, (4) </w:t>
      </w:r>
      <w:r w:rsidRPr="00F70F0A">
        <w:rPr>
          <w:rFonts w:ascii="Times New Roman" w:hAnsi="Times New Roman" w:cs="Times New Roman"/>
          <w:sz w:val="24"/>
          <w:szCs w:val="24"/>
        </w:rPr>
        <w:t xml:space="preserve">number of players in the game, </w:t>
      </w:r>
      <w:r w:rsidR="00B0101C">
        <w:rPr>
          <w:rFonts w:ascii="Times New Roman" w:hAnsi="Times New Roman" w:cs="Times New Roman"/>
          <w:sz w:val="24"/>
          <w:szCs w:val="24"/>
        </w:rPr>
        <w:t>(5) length of the game</w:t>
      </w:r>
      <w:r w:rsidR="00792D66">
        <w:rPr>
          <w:rFonts w:ascii="Times New Roman" w:hAnsi="Times New Roman" w:cs="Times New Roman"/>
          <w:sz w:val="24"/>
          <w:szCs w:val="24"/>
        </w:rPr>
        <w:t xml:space="preserve"> (</w:t>
      </w:r>
      <w:r w:rsidR="0074166C" w:rsidRPr="0074166C">
        <w:rPr>
          <w:rFonts w:ascii="Times New Roman" w:hAnsi="Times New Roman" w:cs="Times New Roman"/>
          <w:sz w:val="24"/>
          <w:szCs w:val="24"/>
        </w:rPr>
        <w:t>≤</w:t>
      </w:r>
      <w:r w:rsidR="0074166C">
        <w:rPr>
          <w:rFonts w:ascii="Times New Roman" w:hAnsi="Times New Roman" w:cs="Times New Roman"/>
          <w:sz w:val="24"/>
          <w:szCs w:val="24"/>
        </w:rPr>
        <w:t xml:space="preserve"> </w:t>
      </w:r>
      <w:proofErr w:type="spellStart"/>
      <w:r w:rsidR="0074166C" w:rsidRPr="0074166C">
        <w:rPr>
          <w:rFonts w:ascii="Times New Roman" w:hAnsi="Times New Roman" w:cs="Times New Roman"/>
          <w:sz w:val="24"/>
          <w:szCs w:val="24"/>
        </w:rPr>
        <w:t>5min</w:t>
      </w:r>
      <w:proofErr w:type="spellEnd"/>
      <w:r w:rsidR="0074166C" w:rsidRPr="0074166C">
        <w:rPr>
          <w:rFonts w:ascii="Times New Roman" w:hAnsi="Times New Roman" w:cs="Times New Roman"/>
          <w:sz w:val="24"/>
          <w:szCs w:val="24"/>
        </w:rPr>
        <w:t>,</w:t>
      </w:r>
      <w:r w:rsidR="0074166C">
        <w:rPr>
          <w:rFonts w:ascii="Times New Roman" w:hAnsi="Times New Roman" w:cs="Times New Roman"/>
          <w:sz w:val="24"/>
          <w:szCs w:val="24"/>
        </w:rPr>
        <w:t xml:space="preserve"> 5-10 min</w:t>
      </w:r>
      <w:r w:rsidR="0074166C" w:rsidRPr="0074166C">
        <w:rPr>
          <w:rFonts w:ascii="Times New Roman" w:hAnsi="Times New Roman" w:cs="Times New Roman"/>
          <w:sz w:val="24"/>
          <w:szCs w:val="24"/>
        </w:rPr>
        <w:t xml:space="preserve"> or &gt;</w:t>
      </w:r>
      <w:r w:rsidR="0074166C">
        <w:rPr>
          <w:rFonts w:ascii="Times New Roman" w:hAnsi="Times New Roman" w:cs="Times New Roman"/>
          <w:sz w:val="24"/>
          <w:szCs w:val="24"/>
        </w:rPr>
        <w:t xml:space="preserve"> </w:t>
      </w:r>
      <w:r w:rsidR="0074166C" w:rsidRPr="0074166C">
        <w:rPr>
          <w:rFonts w:ascii="Times New Roman" w:hAnsi="Times New Roman" w:cs="Times New Roman"/>
          <w:sz w:val="24"/>
          <w:szCs w:val="24"/>
        </w:rPr>
        <w:t>10 min</w:t>
      </w:r>
      <w:r w:rsidR="00792D66">
        <w:rPr>
          <w:rFonts w:ascii="Times New Roman" w:hAnsi="Times New Roman" w:cs="Times New Roman"/>
          <w:sz w:val="24"/>
          <w:szCs w:val="24"/>
        </w:rPr>
        <w:t>)</w:t>
      </w:r>
      <w:commentRangeStart w:id="158"/>
      <w:ins w:id="159" w:author="Chris Hartgerink" w:date="2014-03-10T14:36:00Z">
        <w:r w:rsidR="00BE08E4">
          <w:rPr>
            <w:rFonts w:ascii="Times New Roman" w:hAnsi="Times New Roman" w:cs="Times New Roman"/>
            <w:sz w:val="24"/>
            <w:szCs w:val="24"/>
          </w:rPr>
          <w:t>, (6) the number of throws in the game</w:t>
        </w:r>
      </w:ins>
      <w:r w:rsidR="00B0101C">
        <w:rPr>
          <w:rFonts w:ascii="Times New Roman" w:hAnsi="Times New Roman" w:cs="Times New Roman"/>
          <w:sz w:val="24"/>
          <w:szCs w:val="24"/>
        </w:rPr>
        <w:t xml:space="preserve"> and (</w:t>
      </w:r>
      <w:del w:id="160" w:author="Chris Hartgerink" w:date="2014-03-10T14:36:00Z">
        <w:r w:rsidR="00B0101C" w:rsidDel="00BE08E4">
          <w:rPr>
            <w:rFonts w:ascii="Times New Roman" w:hAnsi="Times New Roman" w:cs="Times New Roman"/>
            <w:sz w:val="24"/>
            <w:szCs w:val="24"/>
          </w:rPr>
          <w:delText>6</w:delText>
        </w:r>
      </w:del>
      <w:ins w:id="161" w:author="Chris Hartgerink" w:date="2014-03-10T14:36:00Z">
        <w:r w:rsidR="00BE08E4">
          <w:rPr>
            <w:rFonts w:ascii="Times New Roman" w:hAnsi="Times New Roman" w:cs="Times New Roman"/>
            <w:sz w:val="24"/>
            <w:szCs w:val="24"/>
          </w:rPr>
          <w:t>7</w:t>
        </w:r>
      </w:ins>
      <w:r w:rsidR="00B0101C">
        <w:rPr>
          <w:rFonts w:ascii="Times New Roman" w:hAnsi="Times New Roman" w:cs="Times New Roman"/>
          <w:sz w:val="24"/>
          <w:szCs w:val="24"/>
        </w:rPr>
        <w:t xml:space="preserve">) </w:t>
      </w:r>
      <w:r w:rsidRPr="00F70F0A">
        <w:rPr>
          <w:rFonts w:ascii="Times New Roman" w:hAnsi="Times New Roman" w:cs="Times New Roman"/>
          <w:sz w:val="24"/>
          <w:szCs w:val="24"/>
        </w:rPr>
        <w:t>type of needs scale referenced</w:t>
      </w:r>
      <w:r w:rsidR="0074166C">
        <w:rPr>
          <w:rFonts w:ascii="Times New Roman" w:hAnsi="Times New Roman" w:cs="Times New Roman"/>
          <w:sz w:val="24"/>
          <w:szCs w:val="24"/>
        </w:rPr>
        <w:t xml:space="preserve"> (by assigning unique values for every unique reference)</w:t>
      </w:r>
      <w:r w:rsidRPr="00F70F0A">
        <w:rPr>
          <w:rFonts w:ascii="Times New Roman" w:hAnsi="Times New Roman" w:cs="Times New Roman"/>
          <w:sz w:val="24"/>
          <w:szCs w:val="24"/>
        </w:rPr>
        <w:t>. This model (</w:t>
      </w:r>
      <w:r w:rsidRPr="00F70F0A">
        <w:rPr>
          <w:rFonts w:ascii="Times New Roman" w:hAnsi="Times New Roman" w:cs="Times New Roman"/>
          <w:i/>
          <w:sz w:val="24"/>
          <w:szCs w:val="24"/>
        </w:rPr>
        <w:t xml:space="preserve">k = </w:t>
      </w:r>
      <w:r w:rsidRPr="00F70F0A">
        <w:rPr>
          <w:rFonts w:ascii="Times New Roman" w:hAnsi="Times New Roman" w:cs="Times New Roman"/>
          <w:sz w:val="24"/>
          <w:szCs w:val="24"/>
        </w:rPr>
        <w:t>4</w:t>
      </w:r>
      <w:ins w:id="162" w:author="Chris Hartgerink" w:date="2014-03-10T14:40:00Z">
        <w:r w:rsidR="00035D34">
          <w:rPr>
            <w:rFonts w:ascii="Times New Roman" w:hAnsi="Times New Roman" w:cs="Times New Roman"/>
            <w:sz w:val="24"/>
            <w:szCs w:val="24"/>
          </w:rPr>
          <w:t>5</w:t>
        </w:r>
      </w:ins>
      <w:del w:id="163" w:author="Chris Hartgerink" w:date="2014-03-10T14:40:00Z">
        <w:r w:rsidR="009F6162" w:rsidDel="00035D34">
          <w:rPr>
            <w:rFonts w:ascii="Times New Roman" w:hAnsi="Times New Roman" w:cs="Times New Roman"/>
            <w:sz w:val="24"/>
            <w:szCs w:val="24"/>
          </w:rPr>
          <w:delText>7</w:delText>
        </w:r>
      </w:del>
      <w:r w:rsidRPr="00F70F0A">
        <w:rPr>
          <w:rFonts w:ascii="Times New Roman" w:hAnsi="Times New Roman" w:cs="Times New Roman"/>
          <w:sz w:val="24"/>
          <w:szCs w:val="24"/>
        </w:rPr>
        <w:t xml:space="preserve">) showed clear residual heterogeneity, </w:t>
      </w:r>
      <w:r w:rsidRPr="0080312C">
        <w:rPr>
          <w:rFonts w:ascii="Times New Roman" w:hAnsi="Times New Roman" w:cs="Times New Roman"/>
          <w:i/>
          <w:sz w:val="24"/>
          <w:szCs w:val="24"/>
        </w:rPr>
        <w:t>Q</w:t>
      </w:r>
      <w:r w:rsidRPr="0080312C">
        <w:rPr>
          <w:rFonts w:ascii="Times New Roman" w:hAnsi="Times New Roman" w:cs="Times New Roman"/>
          <w:i/>
          <w:sz w:val="24"/>
          <w:szCs w:val="24"/>
          <w:vertAlign w:val="subscript"/>
        </w:rPr>
        <w:t>E</w:t>
      </w:r>
      <w:r w:rsidR="004B71E1">
        <w:rPr>
          <w:rFonts w:ascii="Times New Roman" w:hAnsi="Times New Roman" w:cs="Times New Roman"/>
          <w:sz w:val="24"/>
          <w:szCs w:val="24"/>
        </w:rPr>
        <w:t xml:space="preserve"> </w:t>
      </w:r>
      <w:r w:rsidRPr="00F70F0A">
        <w:rPr>
          <w:rFonts w:ascii="Times New Roman" w:hAnsi="Times New Roman" w:cs="Times New Roman"/>
          <w:sz w:val="24"/>
          <w:szCs w:val="24"/>
        </w:rPr>
        <w:t>(</w:t>
      </w:r>
      <w:r w:rsidR="0064326E">
        <w:rPr>
          <w:rFonts w:ascii="Times New Roman" w:hAnsi="Times New Roman" w:cs="Times New Roman"/>
          <w:sz w:val="24"/>
          <w:szCs w:val="24"/>
        </w:rPr>
        <w:t>3</w:t>
      </w:r>
      <w:ins w:id="164" w:author="Chris Hartgerink" w:date="2014-03-10T14:38:00Z">
        <w:r w:rsidR="00035D34">
          <w:rPr>
            <w:rFonts w:ascii="Times New Roman" w:hAnsi="Times New Roman" w:cs="Times New Roman"/>
            <w:sz w:val="24"/>
            <w:szCs w:val="24"/>
          </w:rPr>
          <w:t>3</w:t>
        </w:r>
      </w:ins>
      <w:del w:id="165" w:author="Chris Hartgerink" w:date="2014-03-10T14:38:00Z">
        <w:r w:rsidR="0064326E" w:rsidDel="00035D34">
          <w:rPr>
            <w:rFonts w:ascii="Times New Roman" w:hAnsi="Times New Roman" w:cs="Times New Roman"/>
            <w:sz w:val="24"/>
            <w:szCs w:val="24"/>
          </w:rPr>
          <w:delText>6</w:delText>
        </w:r>
      </w:del>
      <w:r w:rsidRPr="00F70F0A">
        <w:rPr>
          <w:rFonts w:ascii="Times New Roman" w:hAnsi="Times New Roman" w:cs="Times New Roman"/>
          <w:sz w:val="24"/>
          <w:szCs w:val="24"/>
        </w:rPr>
        <w:t xml:space="preserve">) = </w:t>
      </w:r>
      <w:del w:id="166" w:author="Chris Hartgerink" w:date="2014-03-10T14:38:00Z">
        <w:r w:rsidR="006E656A" w:rsidDel="00035D34">
          <w:rPr>
            <w:rFonts w:ascii="Times New Roman" w:hAnsi="Times New Roman" w:cs="Times New Roman"/>
            <w:sz w:val="24"/>
            <w:szCs w:val="24"/>
          </w:rPr>
          <w:delText>479</w:delText>
        </w:r>
      </w:del>
      <w:ins w:id="167" w:author="Chris Hartgerink" w:date="2014-03-10T14:38:00Z">
        <w:r w:rsidR="00035D34">
          <w:rPr>
            <w:rFonts w:ascii="Times New Roman" w:hAnsi="Times New Roman" w:cs="Times New Roman"/>
            <w:sz w:val="24"/>
            <w:szCs w:val="24"/>
          </w:rPr>
          <w:t>450</w:t>
        </w:r>
      </w:ins>
      <w:r w:rsidRPr="00F70F0A">
        <w:rPr>
          <w:rFonts w:ascii="Times New Roman" w:hAnsi="Times New Roman" w:cs="Times New Roman"/>
          <w:sz w:val="24"/>
          <w:szCs w:val="24"/>
        </w:rPr>
        <w:t xml:space="preserve">, </w:t>
      </w:r>
      <w:r w:rsidRPr="0080312C">
        <w:rPr>
          <w:rFonts w:ascii="Times New Roman" w:hAnsi="Times New Roman" w:cs="Times New Roman"/>
          <w:i/>
          <w:sz w:val="24"/>
          <w:szCs w:val="24"/>
        </w:rPr>
        <w:t>p</w:t>
      </w:r>
      <w:r w:rsidRPr="00F70F0A">
        <w:rPr>
          <w:rFonts w:ascii="Times New Roman" w:hAnsi="Times New Roman" w:cs="Times New Roman"/>
          <w:sz w:val="24"/>
          <w:szCs w:val="24"/>
        </w:rPr>
        <w:t xml:space="preserve"> &lt; .001, estimated </w:t>
      </w:r>
      <w:proofErr w:type="spellStart"/>
      <w:r w:rsidRPr="00F70F0A">
        <w:rPr>
          <w:rFonts w:ascii="Times New Roman" w:hAnsi="Times New Roman" w:cs="Times New Roman"/>
          <w:sz w:val="24"/>
          <w:szCs w:val="24"/>
        </w:rPr>
        <w:t>τ</w:t>
      </w:r>
      <w:r w:rsidR="00743B0E">
        <w:rPr>
          <w:rFonts w:ascii="Times New Roman" w:hAnsi="Times New Roman" w:cs="Times New Roman"/>
          <w:sz w:val="24"/>
          <w:szCs w:val="24"/>
          <w:vertAlign w:val="subscript"/>
        </w:rPr>
        <w:t>res</w:t>
      </w:r>
      <w:r w:rsidRPr="00F70F0A">
        <w:rPr>
          <w:rFonts w:ascii="Times New Roman" w:hAnsi="Times New Roman" w:cs="Times New Roman"/>
          <w:sz w:val="24"/>
          <w:szCs w:val="24"/>
          <w:vertAlign w:val="superscript"/>
        </w:rPr>
        <w:t>2</w:t>
      </w:r>
      <w:proofErr w:type="spellEnd"/>
      <w:r w:rsidRPr="00F70F0A">
        <w:rPr>
          <w:rFonts w:ascii="Times New Roman" w:hAnsi="Times New Roman" w:cs="Times New Roman"/>
          <w:sz w:val="24"/>
          <w:szCs w:val="24"/>
        </w:rPr>
        <w:t xml:space="preserve"> = </w:t>
      </w:r>
      <w:r>
        <w:rPr>
          <w:rFonts w:ascii="Times New Roman" w:hAnsi="Times New Roman" w:cs="Times New Roman"/>
          <w:sz w:val="24"/>
          <w:szCs w:val="24"/>
        </w:rPr>
        <w:t>0.</w:t>
      </w:r>
      <w:del w:id="168" w:author="Chris Hartgerink" w:date="2014-03-10T14:38:00Z">
        <w:r w:rsidR="00DB066D" w:rsidDel="00035D34">
          <w:rPr>
            <w:rFonts w:ascii="Times New Roman" w:hAnsi="Times New Roman" w:cs="Times New Roman"/>
            <w:sz w:val="24"/>
            <w:szCs w:val="24"/>
          </w:rPr>
          <w:delText>9</w:delText>
        </w:r>
        <w:r w:rsidR="0064326E" w:rsidDel="00035D34">
          <w:rPr>
            <w:rFonts w:ascii="Times New Roman" w:hAnsi="Times New Roman" w:cs="Times New Roman"/>
            <w:sz w:val="24"/>
            <w:szCs w:val="24"/>
          </w:rPr>
          <w:delText>4</w:delText>
        </w:r>
      </w:del>
      <w:ins w:id="169" w:author="Chris Hartgerink" w:date="2014-03-10T14:38:00Z">
        <w:r w:rsidR="00035D34">
          <w:rPr>
            <w:rFonts w:ascii="Times New Roman" w:hAnsi="Times New Roman" w:cs="Times New Roman"/>
            <w:sz w:val="24"/>
            <w:szCs w:val="24"/>
          </w:rPr>
          <w:t>90</w:t>
        </w:r>
      </w:ins>
      <w:r w:rsidRPr="00F70F0A">
        <w:rPr>
          <w:rFonts w:ascii="Times New Roman" w:hAnsi="Times New Roman" w:cs="Times New Roman"/>
          <w:sz w:val="24"/>
          <w:szCs w:val="24"/>
        </w:rPr>
        <w:t>, 95% CI [</w:t>
      </w:r>
      <w:r>
        <w:rPr>
          <w:rFonts w:ascii="Times New Roman" w:hAnsi="Times New Roman" w:cs="Times New Roman"/>
          <w:sz w:val="24"/>
          <w:szCs w:val="24"/>
        </w:rPr>
        <w:t>0</w:t>
      </w:r>
      <w:r w:rsidRPr="0064326E">
        <w:rPr>
          <w:rFonts w:ascii="Times New Roman" w:hAnsi="Times New Roman" w:cs="Times New Roman"/>
          <w:sz w:val="24"/>
          <w:szCs w:val="24"/>
        </w:rPr>
        <w:t>.</w:t>
      </w:r>
      <w:del w:id="170" w:author="Chris Hartgerink" w:date="2014-03-10T14:39:00Z">
        <w:r w:rsidR="009F6162" w:rsidRPr="0064326E" w:rsidDel="00035D34">
          <w:rPr>
            <w:rFonts w:ascii="Times New Roman" w:hAnsi="Times New Roman" w:cs="Times New Roman"/>
            <w:sz w:val="24"/>
            <w:szCs w:val="24"/>
          </w:rPr>
          <w:delText>5</w:delText>
        </w:r>
        <w:r w:rsidR="0064326E" w:rsidRPr="0064326E" w:rsidDel="00035D34">
          <w:rPr>
            <w:rFonts w:ascii="Times New Roman" w:hAnsi="Times New Roman" w:cs="Times New Roman"/>
            <w:sz w:val="24"/>
            <w:szCs w:val="24"/>
          </w:rPr>
          <w:delText>7</w:delText>
        </w:r>
      </w:del>
      <w:ins w:id="171" w:author="Chris Hartgerink" w:date="2014-03-10T14:39:00Z">
        <w:r w:rsidR="00035D34">
          <w:rPr>
            <w:rFonts w:ascii="Times New Roman" w:hAnsi="Times New Roman" w:cs="Times New Roman"/>
            <w:sz w:val="24"/>
            <w:szCs w:val="24"/>
          </w:rPr>
          <w:t>54</w:t>
        </w:r>
      </w:ins>
      <w:r w:rsidRPr="0064326E">
        <w:rPr>
          <w:rFonts w:ascii="Times New Roman" w:hAnsi="Times New Roman" w:cs="Times New Roman"/>
          <w:sz w:val="24"/>
          <w:szCs w:val="24"/>
        </w:rPr>
        <w:t xml:space="preserve">, </w:t>
      </w:r>
      <w:r w:rsidR="009F6162" w:rsidRPr="0064326E">
        <w:rPr>
          <w:rFonts w:ascii="Times New Roman" w:hAnsi="Times New Roman" w:cs="Times New Roman"/>
          <w:sz w:val="24"/>
          <w:szCs w:val="24"/>
        </w:rPr>
        <w:t>1.</w:t>
      </w:r>
      <w:del w:id="172" w:author="Chris Hartgerink" w:date="2014-03-10T14:39:00Z">
        <w:r w:rsidR="0064326E" w:rsidRPr="0064326E" w:rsidDel="00035D34">
          <w:rPr>
            <w:rFonts w:ascii="Times New Roman" w:hAnsi="Times New Roman" w:cs="Times New Roman"/>
            <w:sz w:val="24"/>
            <w:szCs w:val="24"/>
          </w:rPr>
          <w:delText>63</w:delText>
        </w:r>
      </w:del>
      <w:ins w:id="173" w:author="Chris Hartgerink" w:date="2014-03-10T14:39:00Z">
        <w:r w:rsidR="00035D34">
          <w:rPr>
            <w:rFonts w:ascii="Times New Roman" w:hAnsi="Times New Roman" w:cs="Times New Roman"/>
            <w:sz w:val="24"/>
            <w:szCs w:val="24"/>
          </w:rPr>
          <w:t>59</w:t>
        </w:r>
      </w:ins>
      <w:r w:rsidRPr="00F70F0A">
        <w:rPr>
          <w:rFonts w:ascii="Times New Roman" w:hAnsi="Times New Roman" w:cs="Times New Roman"/>
          <w:sz w:val="24"/>
          <w:szCs w:val="24"/>
        </w:rPr>
        <w:t xml:space="preserve">], but no </w:t>
      </w:r>
      <w:r>
        <w:rPr>
          <w:rFonts w:ascii="Times New Roman" w:hAnsi="Times New Roman" w:cs="Times New Roman"/>
          <w:sz w:val="24"/>
          <w:szCs w:val="24"/>
        </w:rPr>
        <w:t xml:space="preserve">overall </w:t>
      </w:r>
      <w:r w:rsidRPr="00F70F0A">
        <w:rPr>
          <w:rFonts w:ascii="Times New Roman" w:hAnsi="Times New Roman" w:cs="Times New Roman"/>
          <w:sz w:val="24"/>
          <w:szCs w:val="24"/>
        </w:rPr>
        <w:t xml:space="preserve">moderation, </w:t>
      </w:r>
      <w:r w:rsidRPr="0080312C">
        <w:rPr>
          <w:rFonts w:ascii="Times New Roman" w:hAnsi="Times New Roman" w:cs="Times New Roman"/>
          <w:i/>
          <w:sz w:val="24"/>
          <w:szCs w:val="24"/>
        </w:rPr>
        <w:t>Q</w:t>
      </w:r>
      <w:r w:rsidRPr="0080312C">
        <w:rPr>
          <w:rFonts w:ascii="Times New Roman" w:hAnsi="Times New Roman" w:cs="Times New Roman"/>
          <w:i/>
          <w:sz w:val="24"/>
          <w:szCs w:val="24"/>
          <w:vertAlign w:val="subscript"/>
        </w:rPr>
        <w:t>M</w:t>
      </w:r>
      <w:r w:rsidR="004B71E1">
        <w:rPr>
          <w:rFonts w:ascii="Times New Roman" w:hAnsi="Times New Roman" w:cs="Times New Roman"/>
          <w:sz w:val="24"/>
          <w:szCs w:val="24"/>
        </w:rPr>
        <w:t xml:space="preserve"> </w:t>
      </w:r>
      <w:r w:rsidR="00DB066D">
        <w:rPr>
          <w:rFonts w:ascii="Times New Roman" w:hAnsi="Times New Roman" w:cs="Times New Roman"/>
          <w:sz w:val="24"/>
          <w:szCs w:val="24"/>
        </w:rPr>
        <w:t>(</w:t>
      </w:r>
      <w:del w:id="174" w:author="Chris Hartgerink" w:date="2014-03-10T14:38:00Z">
        <w:r w:rsidR="00DB066D" w:rsidDel="00035D34">
          <w:rPr>
            <w:rFonts w:ascii="Times New Roman" w:hAnsi="Times New Roman" w:cs="Times New Roman"/>
            <w:sz w:val="24"/>
            <w:szCs w:val="24"/>
          </w:rPr>
          <w:delText>1</w:delText>
        </w:r>
        <w:r w:rsidR="0064326E" w:rsidDel="00035D34">
          <w:rPr>
            <w:rFonts w:ascii="Times New Roman" w:hAnsi="Times New Roman" w:cs="Times New Roman"/>
            <w:sz w:val="24"/>
            <w:szCs w:val="24"/>
          </w:rPr>
          <w:delText>0</w:delText>
        </w:r>
      </w:del>
      <w:ins w:id="175" w:author="Chris Hartgerink" w:date="2014-03-10T14:38:00Z">
        <w:r w:rsidR="00035D34">
          <w:rPr>
            <w:rFonts w:ascii="Times New Roman" w:hAnsi="Times New Roman" w:cs="Times New Roman"/>
            <w:sz w:val="24"/>
            <w:szCs w:val="24"/>
          </w:rPr>
          <w:t>11</w:t>
        </w:r>
      </w:ins>
      <w:r w:rsidRPr="00F70F0A">
        <w:rPr>
          <w:rFonts w:ascii="Times New Roman" w:hAnsi="Times New Roman" w:cs="Times New Roman"/>
          <w:sz w:val="24"/>
          <w:szCs w:val="24"/>
        </w:rPr>
        <w:t xml:space="preserve">) = </w:t>
      </w:r>
      <w:r w:rsidR="0064326E">
        <w:rPr>
          <w:rFonts w:ascii="Times New Roman" w:hAnsi="Times New Roman" w:cs="Times New Roman"/>
          <w:sz w:val="24"/>
          <w:szCs w:val="24"/>
        </w:rPr>
        <w:t>10.</w:t>
      </w:r>
      <w:del w:id="176" w:author="Chris Hartgerink" w:date="2014-03-10T14:38:00Z">
        <w:r w:rsidR="0064326E" w:rsidDel="00035D34">
          <w:rPr>
            <w:rFonts w:ascii="Times New Roman" w:hAnsi="Times New Roman" w:cs="Times New Roman"/>
            <w:sz w:val="24"/>
            <w:szCs w:val="24"/>
          </w:rPr>
          <w:delText>7</w:delText>
        </w:r>
        <w:r w:rsidR="006E656A" w:rsidDel="00035D34">
          <w:rPr>
            <w:rFonts w:ascii="Times New Roman" w:hAnsi="Times New Roman" w:cs="Times New Roman"/>
            <w:sz w:val="24"/>
            <w:szCs w:val="24"/>
          </w:rPr>
          <w:delText>9</w:delText>
        </w:r>
      </w:del>
      <w:ins w:id="177" w:author="Chris Hartgerink" w:date="2014-03-10T14:38:00Z">
        <w:r w:rsidR="00035D34">
          <w:rPr>
            <w:rFonts w:ascii="Times New Roman" w:hAnsi="Times New Roman" w:cs="Times New Roman"/>
            <w:sz w:val="24"/>
            <w:szCs w:val="24"/>
          </w:rPr>
          <w:t>75</w:t>
        </w:r>
      </w:ins>
      <w:r w:rsidRPr="00F70F0A">
        <w:rPr>
          <w:rFonts w:ascii="Times New Roman" w:hAnsi="Times New Roman" w:cs="Times New Roman"/>
          <w:sz w:val="24"/>
          <w:szCs w:val="24"/>
        </w:rPr>
        <w:t xml:space="preserve">, </w:t>
      </w:r>
      <w:r w:rsidRPr="0080312C">
        <w:rPr>
          <w:rFonts w:ascii="Times New Roman" w:hAnsi="Times New Roman" w:cs="Times New Roman"/>
          <w:i/>
          <w:sz w:val="24"/>
          <w:szCs w:val="24"/>
        </w:rPr>
        <w:t>p</w:t>
      </w:r>
      <w:r w:rsidRPr="00F70F0A">
        <w:rPr>
          <w:rFonts w:ascii="Times New Roman" w:hAnsi="Times New Roman" w:cs="Times New Roman"/>
          <w:sz w:val="24"/>
          <w:szCs w:val="24"/>
        </w:rPr>
        <w:t xml:space="preserve"> </w:t>
      </w:r>
      <w:proofErr w:type="gramStart"/>
      <w:r w:rsidRPr="00F70F0A">
        <w:rPr>
          <w:rFonts w:ascii="Times New Roman" w:hAnsi="Times New Roman" w:cs="Times New Roman"/>
          <w:sz w:val="24"/>
          <w:szCs w:val="24"/>
        </w:rPr>
        <w:t>= .</w:t>
      </w:r>
      <w:proofErr w:type="gramEnd"/>
      <w:del w:id="178" w:author="Chris Hartgerink" w:date="2014-03-10T14:38:00Z">
        <w:r w:rsidR="0064326E" w:rsidDel="00035D34">
          <w:rPr>
            <w:rFonts w:ascii="Times New Roman" w:hAnsi="Times New Roman" w:cs="Times New Roman"/>
            <w:sz w:val="24"/>
            <w:szCs w:val="24"/>
          </w:rPr>
          <w:delText>374</w:delText>
        </w:r>
      </w:del>
      <w:ins w:id="179" w:author="Chris Hartgerink" w:date="2014-03-10T14:38:00Z">
        <w:r w:rsidR="00035D34">
          <w:rPr>
            <w:rFonts w:ascii="Times New Roman" w:hAnsi="Times New Roman" w:cs="Times New Roman"/>
            <w:sz w:val="24"/>
            <w:szCs w:val="24"/>
          </w:rPr>
          <w:t>465</w:t>
        </w:r>
      </w:ins>
      <w:r w:rsidRPr="00F70F0A">
        <w:rPr>
          <w:rFonts w:ascii="Times New Roman" w:hAnsi="Times New Roman" w:cs="Times New Roman"/>
          <w:sz w:val="24"/>
          <w:szCs w:val="24"/>
        </w:rPr>
        <w:t>. Inspecting the predictors individually also showed no indication for moderation (</w:t>
      </w:r>
      <w:proofErr w:type="spellStart"/>
      <w:r w:rsidRPr="0064326E">
        <w:rPr>
          <w:rFonts w:ascii="Times New Roman" w:hAnsi="Times New Roman" w:cs="Times New Roman"/>
          <w:i/>
          <w:sz w:val="24"/>
          <w:szCs w:val="24"/>
        </w:rPr>
        <w:t>p</w:t>
      </w:r>
      <w:r w:rsidRPr="0064326E">
        <w:rPr>
          <w:rFonts w:ascii="Times New Roman" w:hAnsi="Times New Roman" w:cs="Times New Roman"/>
          <w:sz w:val="24"/>
          <w:szCs w:val="24"/>
        </w:rPr>
        <w:t>s</w:t>
      </w:r>
      <w:proofErr w:type="spellEnd"/>
      <w:r w:rsidR="006334A3" w:rsidRPr="0064326E">
        <w:rPr>
          <w:rFonts w:ascii="Times New Roman" w:hAnsi="Times New Roman" w:cs="Times New Roman"/>
          <w:sz w:val="24"/>
          <w:szCs w:val="24"/>
        </w:rPr>
        <w:t xml:space="preserve"> </w:t>
      </w:r>
      <w:proofErr w:type="gramStart"/>
      <w:r w:rsidRPr="0064326E">
        <w:rPr>
          <w:rFonts w:ascii="Times New Roman" w:hAnsi="Times New Roman" w:cs="Times New Roman"/>
          <w:sz w:val="24"/>
          <w:szCs w:val="24"/>
        </w:rPr>
        <w:t>&gt; .</w:t>
      </w:r>
      <w:proofErr w:type="gramEnd"/>
      <w:del w:id="180" w:author="Chris Hartgerink" w:date="2014-03-10T14:39:00Z">
        <w:r w:rsidR="0064326E" w:rsidRPr="0064326E" w:rsidDel="00035D34">
          <w:rPr>
            <w:rFonts w:ascii="Times New Roman" w:hAnsi="Times New Roman" w:cs="Times New Roman"/>
            <w:sz w:val="24"/>
            <w:szCs w:val="24"/>
          </w:rPr>
          <w:delText>173</w:delText>
        </w:r>
      </w:del>
      <w:ins w:id="181" w:author="Chris Hartgerink" w:date="2014-03-10T14:39:00Z">
        <w:r w:rsidR="00035D34">
          <w:rPr>
            <w:rFonts w:ascii="Times New Roman" w:hAnsi="Times New Roman" w:cs="Times New Roman"/>
            <w:sz w:val="24"/>
            <w:szCs w:val="24"/>
          </w:rPr>
          <w:t>137</w:t>
        </w:r>
      </w:ins>
      <w:r w:rsidR="00F70F9F" w:rsidRPr="0064326E">
        <w:rPr>
          <w:rFonts w:ascii="Times New Roman" w:hAnsi="Times New Roman" w:cs="Times New Roman"/>
          <w:sz w:val="24"/>
          <w:szCs w:val="24"/>
        </w:rPr>
        <w:t>; see</w:t>
      </w:r>
      <w:r w:rsidR="00F70F9F">
        <w:rPr>
          <w:rFonts w:ascii="Times New Roman" w:hAnsi="Times New Roman" w:cs="Times New Roman"/>
          <w:sz w:val="24"/>
          <w:szCs w:val="24"/>
        </w:rPr>
        <w:t xml:space="preserve"> Table </w:t>
      </w:r>
      <w:r w:rsidR="0080312C">
        <w:rPr>
          <w:rFonts w:ascii="Times New Roman" w:hAnsi="Times New Roman" w:cs="Times New Roman"/>
          <w:sz w:val="24"/>
          <w:szCs w:val="24"/>
        </w:rPr>
        <w:t>4</w:t>
      </w:r>
      <w:ins w:id="182" w:author="Chris Hartgerink" w:date="2014-03-10T14:39:00Z">
        <w:r w:rsidR="00035D34">
          <w:rPr>
            <w:rFonts w:ascii="Times New Roman" w:hAnsi="Times New Roman" w:cs="Times New Roman"/>
            <w:sz w:val="24"/>
            <w:szCs w:val="24"/>
          </w:rPr>
          <w:t>)</w:t>
        </w:r>
      </w:ins>
      <w:r w:rsidR="00DB08CE">
        <w:rPr>
          <w:rFonts w:ascii="Times New Roman" w:hAnsi="Times New Roman" w:cs="Times New Roman"/>
          <w:sz w:val="24"/>
          <w:szCs w:val="24"/>
        </w:rPr>
        <w:t xml:space="preserve">. </w:t>
      </w:r>
      <w:commentRangeEnd w:id="158"/>
      <w:r w:rsidR="00035D34">
        <w:rPr>
          <w:rStyle w:val="CommentReference"/>
        </w:rPr>
        <w:commentReference w:id="158"/>
      </w:r>
      <w:r w:rsidR="0074166C">
        <w:rPr>
          <w:rFonts w:ascii="Times New Roman" w:hAnsi="Times New Roman" w:cs="Times New Roman"/>
          <w:sz w:val="24"/>
          <w:szCs w:val="24"/>
        </w:rPr>
        <w:t>T</w:t>
      </w:r>
      <w:r w:rsidR="009657C1">
        <w:rPr>
          <w:rFonts w:ascii="Times New Roman" w:hAnsi="Times New Roman" w:cs="Times New Roman"/>
          <w:sz w:val="24"/>
          <w:szCs w:val="24"/>
        </w:rPr>
        <w:t xml:space="preserve">he different types of need scales </w:t>
      </w:r>
      <w:r w:rsidR="009657C1" w:rsidRPr="009657C1">
        <w:rPr>
          <w:rFonts w:ascii="Times New Roman" w:hAnsi="Times New Roman" w:cs="Times New Roman"/>
          <w:noProof/>
          <w:sz w:val="24"/>
          <w:szCs w:val="24"/>
        </w:rPr>
        <w:t>(</w:t>
      </w:r>
      <w:r w:rsidR="0064326E">
        <w:rPr>
          <w:rFonts w:ascii="Times New Roman" w:hAnsi="Times New Roman" w:cs="Times New Roman"/>
          <w:noProof/>
          <w:sz w:val="24"/>
          <w:szCs w:val="24"/>
        </w:rPr>
        <w:t xml:space="preserve">e.g., </w:t>
      </w:r>
      <w:r w:rsidR="009657C1" w:rsidRPr="009657C1">
        <w:rPr>
          <w:rFonts w:ascii="Times New Roman" w:hAnsi="Times New Roman" w:cs="Times New Roman"/>
          <w:noProof/>
          <w:sz w:val="24"/>
          <w:szCs w:val="24"/>
        </w:rPr>
        <w:t>V</w:t>
      </w:r>
      <w:r w:rsidR="009657C1">
        <w:rPr>
          <w:rFonts w:ascii="Times New Roman" w:hAnsi="Times New Roman" w:cs="Times New Roman"/>
          <w:noProof/>
          <w:sz w:val="24"/>
          <w:szCs w:val="24"/>
        </w:rPr>
        <w:t xml:space="preserve">an Beest &amp; Williams, 2006; </w:t>
      </w:r>
      <w:r w:rsidR="009657C1" w:rsidRPr="009657C1">
        <w:rPr>
          <w:rFonts w:ascii="Times New Roman" w:hAnsi="Times New Roman" w:cs="Times New Roman"/>
          <w:noProof/>
          <w:sz w:val="24"/>
          <w:szCs w:val="24"/>
        </w:rPr>
        <w:t>Williams, 2009; Zadro et al., 2004)</w:t>
      </w:r>
      <w:r w:rsidR="009657C1">
        <w:rPr>
          <w:rFonts w:ascii="Times New Roman" w:hAnsi="Times New Roman" w:cs="Times New Roman"/>
          <w:sz w:val="24"/>
          <w:szCs w:val="24"/>
        </w:rPr>
        <w:t xml:space="preserve"> did not significantly </w:t>
      </w:r>
      <w:r w:rsidR="00004F28">
        <w:rPr>
          <w:rFonts w:ascii="Times New Roman" w:hAnsi="Times New Roman" w:cs="Times New Roman"/>
          <w:sz w:val="24"/>
          <w:szCs w:val="24"/>
        </w:rPr>
        <w:t xml:space="preserve">moderate </w:t>
      </w:r>
      <w:r w:rsidR="009657C1">
        <w:rPr>
          <w:rFonts w:ascii="Times New Roman" w:hAnsi="Times New Roman" w:cs="Times New Roman"/>
          <w:sz w:val="24"/>
          <w:szCs w:val="24"/>
        </w:rPr>
        <w:t xml:space="preserve">effect sizes, showing psychometric convergence among the three scales (but not necessarily validity). </w:t>
      </w:r>
      <w:r w:rsidR="00DB08CE">
        <w:rPr>
          <w:rFonts w:ascii="Times New Roman" w:hAnsi="Times New Roman" w:cs="Times New Roman"/>
          <w:sz w:val="24"/>
          <w:szCs w:val="24"/>
        </w:rPr>
        <w:t>On the last measure</w:t>
      </w:r>
      <w:r w:rsidR="004F0EBB">
        <w:rPr>
          <w:rFonts w:ascii="Times New Roman" w:hAnsi="Times New Roman" w:cs="Times New Roman"/>
          <w:sz w:val="24"/>
          <w:szCs w:val="24"/>
        </w:rPr>
        <w:t xml:space="preserve"> (</w:t>
      </w:r>
      <w:r w:rsidR="004F0EBB">
        <w:rPr>
          <w:rFonts w:ascii="Times New Roman" w:hAnsi="Times New Roman" w:cs="Times New Roman"/>
          <w:i/>
          <w:sz w:val="24"/>
          <w:szCs w:val="24"/>
        </w:rPr>
        <w:t>k</w:t>
      </w:r>
      <w:r w:rsidR="004F0EBB">
        <w:rPr>
          <w:rFonts w:ascii="Times New Roman" w:hAnsi="Times New Roman" w:cs="Times New Roman"/>
          <w:sz w:val="24"/>
          <w:szCs w:val="24"/>
        </w:rPr>
        <w:t xml:space="preserve"> = 4</w:t>
      </w:r>
      <w:del w:id="183" w:author="Chris Hartgerink" w:date="2014-03-10T14:40:00Z">
        <w:r w:rsidR="004F0EBB" w:rsidDel="00035D34">
          <w:rPr>
            <w:rFonts w:ascii="Times New Roman" w:hAnsi="Times New Roman" w:cs="Times New Roman"/>
            <w:sz w:val="24"/>
            <w:szCs w:val="24"/>
          </w:rPr>
          <w:delText>3</w:delText>
        </w:r>
      </w:del>
      <w:ins w:id="184" w:author="Chris Hartgerink" w:date="2014-03-10T14:40:00Z">
        <w:r w:rsidR="00035D34">
          <w:rPr>
            <w:rFonts w:ascii="Times New Roman" w:hAnsi="Times New Roman" w:cs="Times New Roman"/>
            <w:sz w:val="24"/>
            <w:szCs w:val="24"/>
          </w:rPr>
          <w:t>1</w:t>
        </w:r>
      </w:ins>
      <w:r w:rsidR="004F0EBB">
        <w:rPr>
          <w:rFonts w:ascii="Times New Roman" w:hAnsi="Times New Roman" w:cs="Times New Roman"/>
          <w:sz w:val="24"/>
          <w:szCs w:val="24"/>
        </w:rPr>
        <w:t>)</w:t>
      </w:r>
      <w:r w:rsidR="00DB08CE">
        <w:rPr>
          <w:rFonts w:ascii="Times New Roman" w:hAnsi="Times New Roman" w:cs="Times New Roman"/>
          <w:sz w:val="24"/>
          <w:szCs w:val="24"/>
        </w:rPr>
        <w:t xml:space="preserve">, no overall moderation was found, </w:t>
      </w:r>
      <w:r w:rsidR="00DB08CE" w:rsidRPr="0080312C">
        <w:rPr>
          <w:rFonts w:ascii="Times New Roman" w:hAnsi="Times New Roman" w:cs="Times New Roman"/>
          <w:i/>
          <w:sz w:val="24"/>
          <w:szCs w:val="24"/>
        </w:rPr>
        <w:t>Q</w:t>
      </w:r>
      <w:r w:rsidR="00DB08CE" w:rsidRPr="0080312C">
        <w:rPr>
          <w:rFonts w:ascii="Times New Roman" w:hAnsi="Times New Roman" w:cs="Times New Roman"/>
          <w:i/>
          <w:sz w:val="24"/>
          <w:szCs w:val="24"/>
          <w:vertAlign w:val="subscript"/>
        </w:rPr>
        <w:t>M</w:t>
      </w:r>
      <w:r w:rsidR="0080312C">
        <w:rPr>
          <w:rFonts w:ascii="Times New Roman" w:hAnsi="Times New Roman" w:cs="Times New Roman"/>
          <w:sz w:val="24"/>
          <w:szCs w:val="24"/>
        </w:rPr>
        <w:t xml:space="preserve"> </w:t>
      </w:r>
      <w:r w:rsidR="00DB08CE">
        <w:rPr>
          <w:rFonts w:ascii="Times New Roman" w:hAnsi="Times New Roman" w:cs="Times New Roman"/>
          <w:sz w:val="24"/>
          <w:szCs w:val="24"/>
        </w:rPr>
        <w:t>(1</w:t>
      </w:r>
      <w:del w:id="185" w:author="Chris Hartgerink" w:date="2014-03-10T14:40:00Z">
        <w:r w:rsidR="00DB08CE" w:rsidDel="00035D34">
          <w:rPr>
            <w:rFonts w:ascii="Times New Roman" w:hAnsi="Times New Roman" w:cs="Times New Roman"/>
            <w:sz w:val="24"/>
            <w:szCs w:val="24"/>
          </w:rPr>
          <w:delText>0</w:delText>
        </w:r>
      </w:del>
      <w:ins w:id="186" w:author="Chris Hartgerink" w:date="2014-03-10T14:40:00Z">
        <w:r w:rsidR="00035D34">
          <w:rPr>
            <w:rFonts w:ascii="Times New Roman" w:hAnsi="Times New Roman" w:cs="Times New Roman"/>
            <w:sz w:val="24"/>
            <w:szCs w:val="24"/>
          </w:rPr>
          <w:t>1</w:t>
        </w:r>
      </w:ins>
      <w:r w:rsidR="00DB08CE">
        <w:rPr>
          <w:rFonts w:ascii="Times New Roman" w:hAnsi="Times New Roman" w:cs="Times New Roman"/>
          <w:sz w:val="24"/>
          <w:szCs w:val="24"/>
        </w:rPr>
        <w:t>) = 6.</w:t>
      </w:r>
      <w:del w:id="187" w:author="Chris Hartgerink" w:date="2014-03-10T14:40:00Z">
        <w:r w:rsidR="00DB08CE" w:rsidDel="00035D34">
          <w:rPr>
            <w:rFonts w:ascii="Times New Roman" w:hAnsi="Times New Roman" w:cs="Times New Roman"/>
            <w:sz w:val="24"/>
            <w:szCs w:val="24"/>
          </w:rPr>
          <w:delText>12</w:delText>
        </w:r>
      </w:del>
      <w:ins w:id="188" w:author="Chris Hartgerink" w:date="2014-03-10T14:40:00Z">
        <w:r w:rsidR="00035D34">
          <w:rPr>
            <w:rFonts w:ascii="Times New Roman" w:hAnsi="Times New Roman" w:cs="Times New Roman"/>
            <w:sz w:val="24"/>
            <w:szCs w:val="24"/>
          </w:rPr>
          <w:t>00</w:t>
        </w:r>
      </w:ins>
      <w:r w:rsidR="00DB08CE">
        <w:rPr>
          <w:rFonts w:ascii="Times New Roman" w:hAnsi="Times New Roman" w:cs="Times New Roman"/>
          <w:sz w:val="24"/>
          <w:szCs w:val="24"/>
        </w:rPr>
        <w:t xml:space="preserve">, </w:t>
      </w:r>
      <w:r w:rsidR="00DB08CE" w:rsidRPr="0080312C">
        <w:rPr>
          <w:rFonts w:ascii="Times New Roman" w:hAnsi="Times New Roman" w:cs="Times New Roman"/>
          <w:i/>
          <w:sz w:val="24"/>
          <w:szCs w:val="24"/>
        </w:rPr>
        <w:t>p</w:t>
      </w:r>
      <w:r w:rsidR="00DB08CE">
        <w:rPr>
          <w:rFonts w:ascii="Times New Roman" w:hAnsi="Times New Roman" w:cs="Times New Roman"/>
          <w:sz w:val="24"/>
          <w:szCs w:val="24"/>
        </w:rPr>
        <w:t xml:space="preserve"> </w:t>
      </w:r>
      <w:proofErr w:type="gramStart"/>
      <w:r w:rsidR="00DB08CE">
        <w:rPr>
          <w:rFonts w:ascii="Times New Roman" w:hAnsi="Times New Roman" w:cs="Times New Roman"/>
          <w:sz w:val="24"/>
          <w:szCs w:val="24"/>
        </w:rPr>
        <w:t>= .</w:t>
      </w:r>
      <w:proofErr w:type="gramEnd"/>
      <w:del w:id="189" w:author="Chris Hartgerink" w:date="2014-03-10T14:40:00Z">
        <w:r w:rsidR="00DB08CE" w:rsidDel="00035D34">
          <w:rPr>
            <w:rFonts w:ascii="Times New Roman" w:hAnsi="Times New Roman" w:cs="Times New Roman"/>
            <w:sz w:val="24"/>
            <w:szCs w:val="24"/>
          </w:rPr>
          <w:delText>805</w:delText>
        </w:r>
      </w:del>
      <w:ins w:id="190" w:author="Chris Hartgerink" w:date="2014-03-10T14:40:00Z">
        <w:r w:rsidR="00035D34">
          <w:rPr>
            <w:rFonts w:ascii="Times New Roman" w:hAnsi="Times New Roman" w:cs="Times New Roman"/>
            <w:sz w:val="24"/>
            <w:szCs w:val="24"/>
          </w:rPr>
          <w:t>873</w:t>
        </w:r>
      </w:ins>
      <w:r w:rsidR="00DB08CE">
        <w:rPr>
          <w:rFonts w:ascii="Times New Roman" w:hAnsi="Times New Roman" w:cs="Times New Roman"/>
          <w:sz w:val="24"/>
          <w:szCs w:val="24"/>
        </w:rPr>
        <w:t>, but players in the game did significant</w:t>
      </w:r>
      <w:r w:rsidR="0054575F">
        <w:rPr>
          <w:rFonts w:ascii="Times New Roman" w:hAnsi="Times New Roman" w:cs="Times New Roman"/>
          <w:sz w:val="24"/>
          <w:szCs w:val="24"/>
        </w:rPr>
        <w:t>ly predict</w:t>
      </w:r>
      <w:r w:rsidR="00DB08CE">
        <w:rPr>
          <w:rFonts w:ascii="Times New Roman" w:hAnsi="Times New Roman" w:cs="Times New Roman"/>
          <w:sz w:val="24"/>
          <w:szCs w:val="24"/>
        </w:rPr>
        <w:t xml:space="preserve"> </w:t>
      </w:r>
      <w:r w:rsidR="0054575F">
        <w:rPr>
          <w:rFonts w:ascii="Times New Roman" w:hAnsi="Times New Roman" w:cs="Times New Roman"/>
          <w:sz w:val="24"/>
          <w:szCs w:val="24"/>
        </w:rPr>
        <w:t xml:space="preserve">the </w:t>
      </w:r>
      <w:r w:rsidR="00DB08CE">
        <w:rPr>
          <w:rFonts w:ascii="Times New Roman" w:hAnsi="Times New Roman" w:cs="Times New Roman"/>
          <w:sz w:val="24"/>
          <w:szCs w:val="24"/>
        </w:rPr>
        <w:t>effect</w:t>
      </w:r>
      <w:r w:rsidR="0054575F">
        <w:rPr>
          <w:rFonts w:ascii="Times New Roman" w:hAnsi="Times New Roman" w:cs="Times New Roman"/>
          <w:sz w:val="24"/>
          <w:szCs w:val="24"/>
        </w:rPr>
        <w:t>s</w:t>
      </w:r>
      <w:r w:rsidR="00DB08CE">
        <w:rPr>
          <w:rFonts w:ascii="Times New Roman" w:hAnsi="Times New Roman" w:cs="Times New Roman"/>
          <w:sz w:val="24"/>
          <w:szCs w:val="24"/>
        </w:rPr>
        <w:t xml:space="preserve">, </w:t>
      </w:r>
      <w:r w:rsidR="00DB08CE" w:rsidRPr="0080312C">
        <w:rPr>
          <w:rFonts w:ascii="Times New Roman" w:hAnsi="Times New Roman" w:cs="Times New Roman"/>
          <w:i/>
          <w:sz w:val="24"/>
          <w:szCs w:val="24"/>
        </w:rPr>
        <w:t>b</w:t>
      </w:r>
      <w:r w:rsidR="00DB08CE">
        <w:rPr>
          <w:rFonts w:ascii="Times New Roman" w:hAnsi="Times New Roman" w:cs="Times New Roman"/>
          <w:sz w:val="24"/>
          <w:szCs w:val="24"/>
        </w:rPr>
        <w:t xml:space="preserve"> = 1.</w:t>
      </w:r>
      <w:del w:id="191" w:author="Chris Hartgerink" w:date="2014-03-10T14:41:00Z">
        <w:r w:rsidR="00DB08CE" w:rsidDel="00035D34">
          <w:rPr>
            <w:rFonts w:ascii="Times New Roman" w:hAnsi="Times New Roman" w:cs="Times New Roman"/>
            <w:sz w:val="24"/>
            <w:szCs w:val="24"/>
          </w:rPr>
          <w:delText>48</w:delText>
        </w:r>
      </w:del>
      <w:ins w:id="192" w:author="Chris Hartgerink" w:date="2014-03-10T14:41:00Z">
        <w:r w:rsidR="00035D34">
          <w:rPr>
            <w:rFonts w:ascii="Times New Roman" w:hAnsi="Times New Roman" w:cs="Times New Roman"/>
            <w:sz w:val="24"/>
            <w:szCs w:val="24"/>
          </w:rPr>
          <w:t>55</w:t>
        </w:r>
      </w:ins>
      <w:r w:rsidR="00DB08CE">
        <w:rPr>
          <w:rFonts w:ascii="Times New Roman" w:hAnsi="Times New Roman" w:cs="Times New Roman"/>
          <w:sz w:val="24"/>
          <w:szCs w:val="24"/>
        </w:rPr>
        <w:t xml:space="preserve">, </w:t>
      </w:r>
      <w:r w:rsidR="00DB08CE" w:rsidRPr="0080312C">
        <w:rPr>
          <w:rFonts w:ascii="Times New Roman" w:hAnsi="Times New Roman" w:cs="Times New Roman"/>
          <w:i/>
          <w:sz w:val="24"/>
          <w:szCs w:val="24"/>
        </w:rPr>
        <w:t>p</w:t>
      </w:r>
      <w:r w:rsidR="00DB08CE">
        <w:rPr>
          <w:rFonts w:ascii="Times New Roman" w:hAnsi="Times New Roman" w:cs="Times New Roman"/>
          <w:sz w:val="24"/>
          <w:szCs w:val="24"/>
        </w:rPr>
        <w:t xml:space="preserve"> = .047, 95% CI [0.02; </w:t>
      </w:r>
      <w:del w:id="193" w:author="Chris Hartgerink" w:date="2014-03-10T14:41:00Z">
        <w:r w:rsidR="00DB08CE" w:rsidDel="00035D34">
          <w:rPr>
            <w:rFonts w:ascii="Times New Roman" w:hAnsi="Times New Roman" w:cs="Times New Roman"/>
            <w:sz w:val="24"/>
            <w:szCs w:val="24"/>
          </w:rPr>
          <w:delText>2.93</w:delText>
        </w:r>
      </w:del>
      <w:ins w:id="194" w:author="Chris Hartgerink" w:date="2014-03-10T14:41:00Z">
        <w:r w:rsidR="00035D34">
          <w:rPr>
            <w:rFonts w:ascii="Times New Roman" w:hAnsi="Times New Roman" w:cs="Times New Roman"/>
            <w:sz w:val="24"/>
            <w:szCs w:val="24"/>
          </w:rPr>
          <w:t>3.07</w:t>
        </w:r>
      </w:ins>
      <w:r w:rsidR="00DB08CE">
        <w:rPr>
          <w:rFonts w:ascii="Times New Roman" w:hAnsi="Times New Roman" w:cs="Times New Roman"/>
          <w:sz w:val="24"/>
          <w:szCs w:val="24"/>
        </w:rPr>
        <w:t xml:space="preserve">]. </w:t>
      </w:r>
      <w:r w:rsidR="006F3F08">
        <w:rPr>
          <w:rFonts w:ascii="Times New Roman" w:hAnsi="Times New Roman" w:cs="Times New Roman"/>
          <w:sz w:val="24"/>
          <w:szCs w:val="24"/>
        </w:rPr>
        <w:t>T</w:t>
      </w:r>
      <w:r w:rsidR="00DB08CE">
        <w:rPr>
          <w:rFonts w:ascii="Times New Roman" w:hAnsi="Times New Roman" w:cs="Times New Roman"/>
          <w:sz w:val="24"/>
          <w:szCs w:val="24"/>
        </w:rPr>
        <w:t xml:space="preserve">he significance of this individual predictor </w:t>
      </w:r>
      <w:r w:rsidR="006F3F08">
        <w:rPr>
          <w:rFonts w:ascii="Times New Roman" w:hAnsi="Times New Roman" w:cs="Times New Roman"/>
          <w:sz w:val="24"/>
          <w:szCs w:val="24"/>
        </w:rPr>
        <w:t>should be interpreted carefully</w:t>
      </w:r>
      <w:r w:rsidR="00DB08CE">
        <w:rPr>
          <w:rFonts w:ascii="Times New Roman" w:hAnsi="Times New Roman" w:cs="Times New Roman"/>
          <w:sz w:val="24"/>
          <w:szCs w:val="24"/>
        </w:rPr>
        <w:t xml:space="preserve">, as the </w:t>
      </w:r>
      <w:r w:rsidR="0054575F">
        <w:rPr>
          <w:rFonts w:ascii="Times New Roman" w:hAnsi="Times New Roman" w:cs="Times New Roman"/>
          <w:sz w:val="24"/>
          <w:szCs w:val="24"/>
        </w:rPr>
        <w:t>omnibus</w:t>
      </w:r>
      <w:r w:rsidR="00DB08CE">
        <w:rPr>
          <w:rFonts w:ascii="Times New Roman" w:hAnsi="Times New Roman" w:cs="Times New Roman"/>
          <w:sz w:val="24"/>
          <w:szCs w:val="24"/>
        </w:rPr>
        <w:t xml:space="preserve"> moderation test </w:t>
      </w:r>
      <w:r w:rsidR="006F3F08">
        <w:rPr>
          <w:rFonts w:ascii="Times New Roman" w:hAnsi="Times New Roman" w:cs="Times New Roman"/>
          <w:sz w:val="24"/>
          <w:szCs w:val="24"/>
        </w:rPr>
        <w:t xml:space="preserve">showed </w:t>
      </w:r>
      <w:r w:rsidR="00DB08CE">
        <w:rPr>
          <w:rFonts w:ascii="Times New Roman" w:hAnsi="Times New Roman" w:cs="Times New Roman"/>
          <w:sz w:val="24"/>
          <w:szCs w:val="24"/>
        </w:rPr>
        <w:t>no systematic decrease in heterogeneity. In sum, t</w:t>
      </w:r>
      <w:r w:rsidRPr="00F70F0A">
        <w:rPr>
          <w:rFonts w:ascii="Times New Roman" w:hAnsi="Times New Roman" w:cs="Times New Roman"/>
          <w:sz w:val="24"/>
          <w:szCs w:val="24"/>
        </w:rPr>
        <w:t xml:space="preserve">hese analyses </w:t>
      </w:r>
      <w:r>
        <w:rPr>
          <w:rFonts w:ascii="Times New Roman" w:hAnsi="Times New Roman" w:cs="Times New Roman"/>
          <w:sz w:val="24"/>
          <w:szCs w:val="24"/>
        </w:rPr>
        <w:t>showed</w:t>
      </w:r>
      <w:r w:rsidRPr="00F70F0A">
        <w:rPr>
          <w:rFonts w:ascii="Times New Roman" w:hAnsi="Times New Roman" w:cs="Times New Roman"/>
          <w:sz w:val="24"/>
          <w:szCs w:val="24"/>
        </w:rPr>
        <w:t xml:space="preserve"> </w:t>
      </w:r>
      <w:r w:rsidR="00DB08CE">
        <w:rPr>
          <w:rFonts w:ascii="Times New Roman" w:hAnsi="Times New Roman" w:cs="Times New Roman"/>
          <w:sz w:val="24"/>
          <w:szCs w:val="24"/>
        </w:rPr>
        <w:t>considerable</w:t>
      </w:r>
      <w:r w:rsidR="00DB08CE"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heterogeneity in the effect sizes, necessitating the moderators to have a </w:t>
      </w:r>
      <w:r w:rsidRPr="00F70F0A">
        <w:rPr>
          <w:rFonts w:ascii="Times New Roman" w:hAnsi="Times New Roman" w:cs="Times New Roman"/>
          <w:sz w:val="24"/>
          <w:szCs w:val="24"/>
        </w:rPr>
        <w:lastRenderedPageBreak/>
        <w:t>very large influence on the effect (i.e.</w:t>
      </w:r>
      <w:r>
        <w:rPr>
          <w:rFonts w:ascii="Times New Roman" w:hAnsi="Times New Roman" w:cs="Times New Roman"/>
          <w:sz w:val="24"/>
          <w:szCs w:val="24"/>
        </w:rPr>
        <w:t>,</w:t>
      </w:r>
      <w:r w:rsidRPr="00F70F0A">
        <w:rPr>
          <w:rFonts w:ascii="Times New Roman" w:hAnsi="Times New Roman" w:cs="Times New Roman"/>
          <w:sz w:val="24"/>
          <w:szCs w:val="24"/>
        </w:rPr>
        <w:t xml:space="preserve"> half a standard deviation at least) in order to be detectable.</w:t>
      </w:r>
      <w:r>
        <w:rPr>
          <w:rFonts w:ascii="Times New Roman" w:hAnsi="Times New Roman" w:cs="Times New Roman"/>
          <w:sz w:val="24"/>
          <w:szCs w:val="24"/>
        </w:rPr>
        <w:t xml:space="preserve"> </w:t>
      </w:r>
      <w:r w:rsidR="0064326E">
        <w:rPr>
          <w:rFonts w:ascii="Times New Roman" w:hAnsi="Times New Roman" w:cs="Times New Roman"/>
          <w:sz w:val="24"/>
          <w:szCs w:val="24"/>
        </w:rPr>
        <w:t>We found no indication for such moderation due to study composition.</w:t>
      </w:r>
    </w:p>
    <w:p w14:paraId="3A16ADC5" w14:textId="77777777" w:rsidR="00E76D2C" w:rsidRPr="00F70F0A" w:rsidRDefault="00C16279" w:rsidP="00C30555">
      <w:pPr>
        <w:spacing w:after="0" w:line="480" w:lineRule="auto"/>
        <w:ind w:firstLine="708"/>
        <w:rPr>
          <w:rFonts w:ascii="Times New Roman" w:hAnsi="Times New Roman" w:cs="Times New Roman"/>
          <w:sz w:val="24"/>
          <w:szCs w:val="24"/>
        </w:rPr>
      </w:pPr>
      <w:r>
        <w:rPr>
          <w:rFonts w:ascii="Times New Roman" w:hAnsi="Times New Roman" w:cs="Times New Roman"/>
          <w:b/>
          <w:sz w:val="24"/>
          <w:szCs w:val="24"/>
        </w:rPr>
        <w:t xml:space="preserve">Homogeneity? </w:t>
      </w:r>
      <w:r w:rsidR="00A57D26">
        <w:rPr>
          <w:rFonts w:ascii="Times New Roman" w:hAnsi="Times New Roman" w:cs="Times New Roman"/>
          <w:sz w:val="24"/>
          <w:szCs w:val="24"/>
        </w:rPr>
        <w:t>The</w:t>
      </w:r>
      <w:r w:rsidR="00A57D26" w:rsidRPr="00F70F0A">
        <w:rPr>
          <w:rFonts w:ascii="Times New Roman" w:hAnsi="Times New Roman" w:cs="Times New Roman"/>
          <w:sz w:val="24"/>
          <w:szCs w:val="24"/>
        </w:rPr>
        <w:t xml:space="preserve"> analysis of the </w:t>
      </w:r>
      <w:r w:rsidR="00A57D26">
        <w:rPr>
          <w:rFonts w:ascii="Times New Roman" w:hAnsi="Times New Roman" w:cs="Times New Roman"/>
          <w:sz w:val="24"/>
          <w:szCs w:val="24"/>
        </w:rPr>
        <w:t xml:space="preserve">simple </w:t>
      </w:r>
      <w:r w:rsidR="00A57D26" w:rsidRPr="00F70F0A">
        <w:rPr>
          <w:rFonts w:ascii="Times New Roman" w:hAnsi="Times New Roman" w:cs="Times New Roman"/>
          <w:sz w:val="24"/>
          <w:szCs w:val="24"/>
        </w:rPr>
        <w:t>ostracism effect on the first measure</w:t>
      </w:r>
      <w:r w:rsidR="00A57D26">
        <w:rPr>
          <w:rFonts w:ascii="Times New Roman" w:hAnsi="Times New Roman" w:cs="Times New Roman"/>
          <w:sz w:val="24"/>
          <w:szCs w:val="24"/>
        </w:rPr>
        <w:t xml:space="preserve"> showed that</w:t>
      </w:r>
      <w:r w:rsidR="00A57D26" w:rsidRPr="00F70F0A">
        <w:rPr>
          <w:rFonts w:ascii="Times New Roman" w:hAnsi="Times New Roman" w:cs="Times New Roman"/>
          <w:sz w:val="24"/>
          <w:szCs w:val="24"/>
        </w:rPr>
        <w:t xml:space="preserve"> </w:t>
      </w:r>
      <w:r w:rsidR="00A57D26">
        <w:rPr>
          <w:rFonts w:ascii="Times New Roman" w:hAnsi="Times New Roman" w:cs="Times New Roman"/>
          <w:sz w:val="24"/>
          <w:szCs w:val="24"/>
        </w:rPr>
        <w:t>differences of underlying effects</w:t>
      </w:r>
      <w:r w:rsidR="00A57D26" w:rsidRPr="00F70F0A">
        <w:rPr>
          <w:rFonts w:ascii="Times New Roman" w:hAnsi="Times New Roman" w:cs="Times New Roman"/>
          <w:sz w:val="24"/>
          <w:szCs w:val="24"/>
        </w:rPr>
        <w:t xml:space="preserve"> made up </w:t>
      </w:r>
      <w:r w:rsidR="00A57D26">
        <w:rPr>
          <w:rFonts w:ascii="Times New Roman" w:hAnsi="Times New Roman" w:cs="Times New Roman"/>
          <w:sz w:val="24"/>
          <w:szCs w:val="24"/>
        </w:rPr>
        <w:t>93</w:t>
      </w:r>
      <w:r w:rsidR="00A57D26" w:rsidRPr="00F70F0A">
        <w:rPr>
          <w:rFonts w:ascii="Times New Roman" w:hAnsi="Times New Roman" w:cs="Times New Roman"/>
          <w:sz w:val="24"/>
          <w:szCs w:val="24"/>
        </w:rPr>
        <w:t>% of the variability</w:t>
      </w:r>
      <w:r w:rsidR="00A57D26">
        <w:rPr>
          <w:rFonts w:ascii="Times New Roman" w:hAnsi="Times New Roman" w:cs="Times New Roman"/>
          <w:sz w:val="24"/>
          <w:szCs w:val="24"/>
        </w:rPr>
        <w:t xml:space="preserve"> in study outcomes</w:t>
      </w:r>
      <w:r w:rsidR="00A57D26" w:rsidRPr="00F70F0A">
        <w:rPr>
          <w:rFonts w:ascii="Times New Roman" w:hAnsi="Times New Roman" w:cs="Times New Roman"/>
          <w:sz w:val="24"/>
          <w:szCs w:val="24"/>
        </w:rPr>
        <w:t xml:space="preserve">. </w:t>
      </w:r>
      <w:r w:rsidR="00731737">
        <w:rPr>
          <w:rFonts w:ascii="Times New Roman" w:hAnsi="Times New Roman" w:cs="Times New Roman"/>
          <w:sz w:val="24"/>
          <w:szCs w:val="24"/>
        </w:rPr>
        <w:t>We performed a</w:t>
      </w:r>
      <w:r w:rsidR="00731737" w:rsidRPr="00F70F0A">
        <w:rPr>
          <w:rFonts w:ascii="Times New Roman" w:hAnsi="Times New Roman" w:cs="Times New Roman"/>
          <w:sz w:val="24"/>
          <w:szCs w:val="24"/>
        </w:rPr>
        <w:t xml:space="preserve">n additional exploratory </w:t>
      </w:r>
      <w:r w:rsidR="00731737">
        <w:rPr>
          <w:rFonts w:ascii="Times New Roman" w:hAnsi="Times New Roman" w:cs="Times New Roman"/>
          <w:sz w:val="24"/>
          <w:szCs w:val="24"/>
        </w:rPr>
        <w:t>analysis</w:t>
      </w:r>
      <w:r w:rsidR="00731737" w:rsidRPr="00F70F0A">
        <w:rPr>
          <w:rFonts w:ascii="Times New Roman" w:hAnsi="Times New Roman" w:cs="Times New Roman"/>
          <w:sz w:val="24"/>
          <w:szCs w:val="24"/>
        </w:rPr>
        <w:t xml:space="preserve"> </w:t>
      </w:r>
      <w:r w:rsidR="00A57D26">
        <w:rPr>
          <w:rFonts w:ascii="Times New Roman" w:hAnsi="Times New Roman" w:cs="Times New Roman"/>
          <w:sz w:val="24"/>
          <w:szCs w:val="24"/>
        </w:rPr>
        <w:t>in a more</w:t>
      </w:r>
      <w:r w:rsidR="00731737" w:rsidRPr="00F70F0A">
        <w:rPr>
          <w:rFonts w:ascii="Times New Roman" w:hAnsi="Times New Roman" w:cs="Times New Roman"/>
          <w:sz w:val="24"/>
          <w:szCs w:val="24"/>
        </w:rPr>
        <w:t xml:space="preserve"> homogenous subset of studies</w:t>
      </w:r>
      <w:r w:rsidR="0020685C">
        <w:rPr>
          <w:rFonts w:ascii="Times New Roman" w:hAnsi="Times New Roman" w:cs="Times New Roman"/>
          <w:sz w:val="24"/>
          <w:szCs w:val="24"/>
        </w:rPr>
        <w:t xml:space="preserve"> to better understand this heterogeneity</w:t>
      </w:r>
      <w:r w:rsidR="00731737" w:rsidRPr="00F70F0A">
        <w:rPr>
          <w:rFonts w:ascii="Times New Roman" w:hAnsi="Times New Roman" w:cs="Times New Roman"/>
          <w:sz w:val="24"/>
          <w:szCs w:val="24"/>
        </w:rPr>
        <w:t xml:space="preserve">. </w:t>
      </w:r>
      <w:r w:rsidR="00A57D26">
        <w:rPr>
          <w:rFonts w:ascii="Times New Roman" w:hAnsi="Times New Roman" w:cs="Times New Roman"/>
          <w:sz w:val="24"/>
          <w:szCs w:val="24"/>
        </w:rPr>
        <w:t>Th</w:t>
      </w:r>
      <w:r w:rsidR="0083188D">
        <w:rPr>
          <w:rFonts w:ascii="Times New Roman" w:hAnsi="Times New Roman" w:cs="Times New Roman"/>
          <w:sz w:val="24"/>
          <w:szCs w:val="24"/>
        </w:rPr>
        <w:t xml:space="preserve">is subset only included </w:t>
      </w:r>
      <w:r w:rsidR="00731737" w:rsidRPr="00F70F0A">
        <w:rPr>
          <w:rFonts w:ascii="Times New Roman" w:hAnsi="Times New Roman" w:cs="Times New Roman"/>
          <w:sz w:val="24"/>
          <w:szCs w:val="24"/>
        </w:rPr>
        <w:t xml:space="preserve">typical </w:t>
      </w:r>
      <w:proofErr w:type="spellStart"/>
      <w:r w:rsidR="00731737" w:rsidRPr="00F70F0A">
        <w:rPr>
          <w:rFonts w:ascii="Times New Roman" w:hAnsi="Times New Roman" w:cs="Times New Roman"/>
          <w:sz w:val="24"/>
          <w:szCs w:val="24"/>
        </w:rPr>
        <w:t>Cyberball</w:t>
      </w:r>
      <w:proofErr w:type="spellEnd"/>
      <w:r w:rsidR="00A57D26">
        <w:rPr>
          <w:rFonts w:ascii="Times New Roman" w:hAnsi="Times New Roman" w:cs="Times New Roman"/>
          <w:sz w:val="24"/>
          <w:szCs w:val="24"/>
        </w:rPr>
        <w:t xml:space="preserve"> studies</w:t>
      </w:r>
      <w:r w:rsidR="00731737" w:rsidRPr="00F70F0A">
        <w:rPr>
          <w:rFonts w:ascii="Times New Roman" w:hAnsi="Times New Roman" w:cs="Times New Roman"/>
          <w:sz w:val="24"/>
          <w:szCs w:val="24"/>
        </w:rPr>
        <w:t xml:space="preserve"> </w:t>
      </w:r>
      <w:r w:rsidR="00A57D26">
        <w:rPr>
          <w:rFonts w:ascii="Times New Roman" w:hAnsi="Times New Roman" w:cs="Times New Roman"/>
          <w:sz w:val="24"/>
          <w:szCs w:val="24"/>
        </w:rPr>
        <w:t>that</w:t>
      </w:r>
      <w:r w:rsidR="00731737" w:rsidRPr="00F70F0A">
        <w:rPr>
          <w:rFonts w:ascii="Times New Roman" w:hAnsi="Times New Roman" w:cs="Times New Roman"/>
          <w:sz w:val="24"/>
          <w:szCs w:val="24"/>
        </w:rPr>
        <w:t xml:space="preserve"> </w:t>
      </w:r>
      <w:r w:rsidR="00A57D26">
        <w:rPr>
          <w:rFonts w:ascii="Times New Roman" w:hAnsi="Times New Roman" w:cs="Times New Roman"/>
          <w:sz w:val="24"/>
          <w:szCs w:val="24"/>
        </w:rPr>
        <w:t>involved</w:t>
      </w:r>
      <w:r w:rsidR="00A57D26" w:rsidRPr="00F70F0A">
        <w:rPr>
          <w:rFonts w:ascii="Times New Roman" w:hAnsi="Times New Roman" w:cs="Times New Roman"/>
          <w:sz w:val="24"/>
          <w:szCs w:val="24"/>
        </w:rPr>
        <w:t xml:space="preserve"> </w:t>
      </w:r>
      <w:r w:rsidR="00AE1195">
        <w:rPr>
          <w:rFonts w:ascii="Times New Roman" w:hAnsi="Times New Roman" w:cs="Times New Roman"/>
          <w:sz w:val="24"/>
          <w:szCs w:val="24"/>
        </w:rPr>
        <w:t>three</w:t>
      </w:r>
      <w:r w:rsidR="00AE1195" w:rsidRPr="00F70F0A">
        <w:rPr>
          <w:rFonts w:ascii="Times New Roman" w:hAnsi="Times New Roman" w:cs="Times New Roman"/>
          <w:sz w:val="24"/>
          <w:szCs w:val="24"/>
        </w:rPr>
        <w:t xml:space="preserve"> </w:t>
      </w:r>
      <w:r w:rsidR="00731737" w:rsidRPr="00F70F0A">
        <w:rPr>
          <w:rFonts w:ascii="Times New Roman" w:hAnsi="Times New Roman" w:cs="Times New Roman"/>
          <w:sz w:val="24"/>
          <w:szCs w:val="24"/>
        </w:rPr>
        <w:t>players in the game, 30 throws,</w:t>
      </w:r>
      <w:r w:rsidR="00A57D26">
        <w:rPr>
          <w:rFonts w:ascii="Times New Roman" w:hAnsi="Times New Roman" w:cs="Times New Roman"/>
          <w:sz w:val="24"/>
          <w:szCs w:val="24"/>
        </w:rPr>
        <w:t xml:space="preserve"> and</w:t>
      </w:r>
      <w:r w:rsidR="00731737" w:rsidRPr="00F70F0A">
        <w:rPr>
          <w:rFonts w:ascii="Times New Roman" w:hAnsi="Times New Roman" w:cs="Times New Roman"/>
          <w:sz w:val="24"/>
          <w:szCs w:val="24"/>
        </w:rPr>
        <w:t xml:space="preserve"> last</w:t>
      </w:r>
      <w:r w:rsidR="00A57D26">
        <w:rPr>
          <w:rFonts w:ascii="Times New Roman" w:hAnsi="Times New Roman" w:cs="Times New Roman"/>
          <w:sz w:val="24"/>
          <w:szCs w:val="24"/>
        </w:rPr>
        <w:t>ed</w:t>
      </w:r>
      <w:r w:rsidR="00731737" w:rsidRPr="00F70F0A">
        <w:rPr>
          <w:rFonts w:ascii="Times New Roman" w:hAnsi="Times New Roman" w:cs="Times New Roman"/>
          <w:sz w:val="24"/>
          <w:szCs w:val="24"/>
        </w:rPr>
        <w:t xml:space="preserve"> less than five minutes</w:t>
      </w:r>
      <w:r w:rsidR="00A57D26">
        <w:rPr>
          <w:rFonts w:ascii="Times New Roman" w:hAnsi="Times New Roman" w:cs="Times New Roman"/>
          <w:sz w:val="24"/>
          <w:szCs w:val="24"/>
        </w:rPr>
        <w:t xml:space="preserve">. In addition, the homogeneous subset of typical </w:t>
      </w:r>
      <w:proofErr w:type="spellStart"/>
      <w:r w:rsidR="00A57D26">
        <w:rPr>
          <w:rFonts w:ascii="Times New Roman" w:hAnsi="Times New Roman" w:cs="Times New Roman"/>
          <w:sz w:val="24"/>
          <w:szCs w:val="24"/>
        </w:rPr>
        <w:t>Cyberball</w:t>
      </w:r>
      <w:proofErr w:type="spellEnd"/>
      <w:r w:rsidR="00A57D26">
        <w:rPr>
          <w:rFonts w:ascii="Times New Roman" w:hAnsi="Times New Roman" w:cs="Times New Roman"/>
          <w:sz w:val="24"/>
          <w:szCs w:val="24"/>
        </w:rPr>
        <w:t xml:space="preserve"> studies only involved measures of </w:t>
      </w:r>
      <w:r w:rsidR="00D42F1B">
        <w:rPr>
          <w:rFonts w:ascii="Times New Roman" w:hAnsi="Times New Roman" w:cs="Times New Roman"/>
          <w:sz w:val="24"/>
          <w:szCs w:val="24"/>
        </w:rPr>
        <w:t xml:space="preserve">immediate </w:t>
      </w:r>
      <w:r w:rsidR="00731737" w:rsidRPr="00F70F0A">
        <w:rPr>
          <w:rFonts w:ascii="Times New Roman" w:hAnsi="Times New Roman" w:cs="Times New Roman"/>
          <w:sz w:val="24"/>
          <w:szCs w:val="24"/>
        </w:rPr>
        <w:t>fundamental needs (single or composite). Performing a meta-analysis on th</w:t>
      </w:r>
      <w:r w:rsidR="00A57D26">
        <w:rPr>
          <w:rFonts w:ascii="Times New Roman" w:hAnsi="Times New Roman" w:cs="Times New Roman"/>
          <w:sz w:val="24"/>
          <w:szCs w:val="24"/>
        </w:rPr>
        <w:t xml:space="preserve">is homogeneous subset of studies </w:t>
      </w:r>
      <w:r w:rsidR="00731737" w:rsidRPr="00F70F0A">
        <w:rPr>
          <w:rFonts w:ascii="Times New Roman" w:hAnsi="Times New Roman" w:cs="Times New Roman"/>
          <w:sz w:val="24"/>
          <w:szCs w:val="24"/>
        </w:rPr>
        <w:t>(</w:t>
      </w:r>
      <w:r w:rsidR="00731737" w:rsidRPr="00F70F0A">
        <w:rPr>
          <w:rFonts w:ascii="Times New Roman" w:hAnsi="Times New Roman" w:cs="Times New Roman"/>
          <w:i/>
          <w:sz w:val="24"/>
          <w:szCs w:val="24"/>
        </w:rPr>
        <w:t xml:space="preserve">k = </w:t>
      </w:r>
      <w:r w:rsidR="00D42F1B">
        <w:rPr>
          <w:rFonts w:ascii="Times New Roman" w:hAnsi="Times New Roman" w:cs="Times New Roman"/>
          <w:sz w:val="24"/>
          <w:szCs w:val="24"/>
        </w:rPr>
        <w:t>19</w:t>
      </w:r>
      <w:r w:rsidR="00731737" w:rsidRPr="00F70F0A">
        <w:rPr>
          <w:rFonts w:ascii="Times New Roman" w:hAnsi="Times New Roman" w:cs="Times New Roman"/>
          <w:sz w:val="24"/>
          <w:szCs w:val="24"/>
        </w:rPr>
        <w:t>) showed an</w:t>
      </w:r>
      <w:r w:rsidR="00731737" w:rsidRPr="00C54A28">
        <w:rPr>
          <w:rFonts w:ascii="Times New Roman" w:hAnsi="Times New Roman" w:cs="Times New Roman"/>
          <w:i/>
          <w:sz w:val="24"/>
          <w:szCs w:val="24"/>
        </w:rPr>
        <w:t xml:space="preserve"> </w:t>
      </w:r>
      <w:proofErr w:type="spellStart"/>
      <w:r w:rsidR="00731737" w:rsidRPr="00C54A28">
        <w:rPr>
          <w:rFonts w:ascii="Times New Roman" w:hAnsi="Times New Roman" w:cs="Times New Roman"/>
          <w:i/>
          <w:sz w:val="24"/>
          <w:szCs w:val="24"/>
        </w:rPr>
        <w:t>I</w:t>
      </w:r>
      <w:r w:rsidR="00731737" w:rsidRPr="00C54A28">
        <w:rPr>
          <w:rFonts w:ascii="Times New Roman" w:hAnsi="Times New Roman" w:cs="Times New Roman"/>
          <w:i/>
          <w:sz w:val="24"/>
          <w:szCs w:val="24"/>
          <w:vertAlign w:val="superscript"/>
        </w:rPr>
        <w:t>2</w:t>
      </w:r>
      <w:proofErr w:type="spellEnd"/>
      <w:r w:rsidR="00731737" w:rsidRPr="00F70F0A">
        <w:rPr>
          <w:rFonts w:ascii="Times New Roman" w:hAnsi="Times New Roman" w:cs="Times New Roman"/>
          <w:sz w:val="24"/>
          <w:szCs w:val="24"/>
        </w:rPr>
        <w:t xml:space="preserve"> value of </w:t>
      </w:r>
      <w:r w:rsidR="00D42F1B">
        <w:rPr>
          <w:rFonts w:ascii="Times New Roman" w:hAnsi="Times New Roman" w:cs="Times New Roman"/>
          <w:sz w:val="24"/>
          <w:szCs w:val="24"/>
        </w:rPr>
        <w:t>83</w:t>
      </w:r>
      <w:r w:rsidR="00731737" w:rsidRPr="00F70F0A">
        <w:rPr>
          <w:rFonts w:ascii="Times New Roman" w:hAnsi="Times New Roman" w:cs="Times New Roman"/>
          <w:sz w:val="24"/>
          <w:szCs w:val="24"/>
        </w:rPr>
        <w:t xml:space="preserve">%, indicating </w:t>
      </w:r>
      <w:r w:rsidR="00536231">
        <w:rPr>
          <w:rFonts w:ascii="Times New Roman" w:hAnsi="Times New Roman" w:cs="Times New Roman"/>
          <w:sz w:val="24"/>
          <w:szCs w:val="24"/>
        </w:rPr>
        <w:t xml:space="preserve">that </w:t>
      </w:r>
      <w:r w:rsidR="00D42F1B">
        <w:rPr>
          <w:rFonts w:ascii="Times New Roman" w:hAnsi="Times New Roman" w:cs="Times New Roman"/>
          <w:sz w:val="24"/>
          <w:szCs w:val="24"/>
        </w:rPr>
        <w:t>83</w:t>
      </w:r>
      <w:r w:rsidR="00536231">
        <w:rPr>
          <w:rFonts w:ascii="Times New Roman" w:hAnsi="Times New Roman" w:cs="Times New Roman"/>
          <w:sz w:val="24"/>
          <w:szCs w:val="24"/>
        </w:rPr>
        <w:t>% of the total variability is ascribable to heterogeneity in the effect sizes</w:t>
      </w:r>
      <w:r w:rsidR="00731737" w:rsidRPr="00F70F0A">
        <w:rPr>
          <w:rFonts w:ascii="Times New Roman" w:hAnsi="Times New Roman" w:cs="Times New Roman"/>
          <w:sz w:val="24"/>
          <w:szCs w:val="24"/>
        </w:rPr>
        <w:t xml:space="preserve">. </w:t>
      </w:r>
      <w:r>
        <w:rPr>
          <w:rFonts w:ascii="Times New Roman" w:hAnsi="Times New Roman" w:cs="Times New Roman"/>
          <w:sz w:val="24"/>
          <w:szCs w:val="24"/>
        </w:rPr>
        <w:t xml:space="preserve">We noted that the </w:t>
      </w:r>
      <w:r w:rsidR="00A57D26">
        <w:rPr>
          <w:rFonts w:ascii="Times New Roman" w:hAnsi="Times New Roman" w:cs="Times New Roman"/>
          <w:sz w:val="24"/>
          <w:szCs w:val="24"/>
        </w:rPr>
        <w:t xml:space="preserve">mean </w:t>
      </w:r>
      <w:r>
        <w:rPr>
          <w:rFonts w:ascii="Times New Roman" w:hAnsi="Times New Roman" w:cs="Times New Roman"/>
          <w:sz w:val="24"/>
          <w:szCs w:val="24"/>
        </w:rPr>
        <w:t xml:space="preserve">simple ostracism effect in these </w:t>
      </w:r>
      <w:r w:rsidR="00D42F1B">
        <w:rPr>
          <w:rFonts w:ascii="Times New Roman" w:hAnsi="Times New Roman" w:cs="Times New Roman"/>
          <w:sz w:val="24"/>
          <w:szCs w:val="24"/>
        </w:rPr>
        <w:t xml:space="preserve">19 </w:t>
      </w:r>
      <w:r>
        <w:rPr>
          <w:rFonts w:ascii="Times New Roman" w:hAnsi="Times New Roman" w:cs="Times New Roman"/>
          <w:sz w:val="24"/>
          <w:szCs w:val="24"/>
        </w:rPr>
        <w:t xml:space="preserve">studies was </w:t>
      </w:r>
      <w:r w:rsidR="00A57D26">
        <w:rPr>
          <w:rFonts w:ascii="Times New Roman" w:hAnsi="Times New Roman" w:cs="Times New Roman"/>
          <w:sz w:val="24"/>
          <w:szCs w:val="24"/>
        </w:rPr>
        <w:t xml:space="preserve">relatively </w:t>
      </w:r>
      <w:r>
        <w:rPr>
          <w:rFonts w:ascii="Times New Roman" w:hAnsi="Times New Roman" w:cs="Times New Roman"/>
          <w:sz w:val="24"/>
          <w:szCs w:val="24"/>
        </w:rPr>
        <w:t>strong</w:t>
      </w:r>
      <w:r w:rsidR="00A57D26">
        <w:rPr>
          <w:rFonts w:ascii="Times New Roman" w:hAnsi="Times New Roman" w:cs="Times New Roman"/>
          <w:sz w:val="24"/>
          <w:szCs w:val="24"/>
        </w:rPr>
        <w:t xml:space="preserve"> and</w:t>
      </w:r>
      <w:r>
        <w:rPr>
          <w:rFonts w:ascii="Times New Roman" w:hAnsi="Times New Roman" w:cs="Times New Roman"/>
          <w:sz w:val="24"/>
          <w:szCs w:val="24"/>
        </w:rPr>
        <w:t xml:space="preserve"> estimated at </w:t>
      </w:r>
      <w:r w:rsidRPr="0080312C">
        <w:rPr>
          <w:rFonts w:ascii="Times New Roman" w:hAnsi="Times New Roman" w:cs="Times New Roman"/>
          <w:i/>
          <w:sz w:val="24"/>
          <w:szCs w:val="24"/>
        </w:rPr>
        <w:t>d</w:t>
      </w:r>
      <w:r>
        <w:rPr>
          <w:rFonts w:ascii="Times New Roman" w:hAnsi="Times New Roman" w:cs="Times New Roman"/>
          <w:sz w:val="24"/>
          <w:szCs w:val="24"/>
        </w:rPr>
        <w:t xml:space="preserve"> = -2.</w:t>
      </w:r>
      <w:r w:rsidR="00D42F1B">
        <w:rPr>
          <w:rFonts w:ascii="Times New Roman" w:hAnsi="Times New Roman" w:cs="Times New Roman"/>
          <w:sz w:val="24"/>
          <w:szCs w:val="24"/>
        </w:rPr>
        <w:t>05</w:t>
      </w:r>
      <w:r>
        <w:rPr>
          <w:rFonts w:ascii="Times New Roman" w:hAnsi="Times New Roman" w:cs="Times New Roman"/>
          <w:sz w:val="24"/>
          <w:szCs w:val="24"/>
        </w:rPr>
        <w:t>, 95% CI [-2.</w:t>
      </w:r>
      <w:r w:rsidR="0080312C">
        <w:rPr>
          <w:rFonts w:ascii="Times New Roman" w:hAnsi="Times New Roman" w:cs="Times New Roman"/>
          <w:sz w:val="24"/>
          <w:szCs w:val="24"/>
        </w:rPr>
        <w:t>44</w:t>
      </w:r>
      <w:r>
        <w:rPr>
          <w:rFonts w:ascii="Times New Roman" w:hAnsi="Times New Roman" w:cs="Times New Roman"/>
          <w:sz w:val="24"/>
          <w:szCs w:val="24"/>
        </w:rPr>
        <w:t>, -1.</w:t>
      </w:r>
      <w:r w:rsidR="00D42F1B">
        <w:rPr>
          <w:rFonts w:ascii="Times New Roman" w:hAnsi="Times New Roman" w:cs="Times New Roman"/>
          <w:sz w:val="24"/>
          <w:szCs w:val="24"/>
        </w:rPr>
        <w:t>65</w:t>
      </w:r>
      <w:r>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In other words, the heterogeneity found in the overall analyses does not appear to </w:t>
      </w:r>
      <w:r w:rsidR="00511854">
        <w:rPr>
          <w:rFonts w:ascii="Times New Roman" w:hAnsi="Times New Roman" w:cs="Times New Roman"/>
          <w:sz w:val="24"/>
          <w:szCs w:val="24"/>
        </w:rPr>
        <w:t xml:space="preserve">be an </w:t>
      </w:r>
      <w:r w:rsidR="0020685C">
        <w:rPr>
          <w:rFonts w:ascii="Times New Roman" w:hAnsi="Times New Roman" w:cs="Times New Roman"/>
          <w:sz w:val="24"/>
          <w:szCs w:val="24"/>
        </w:rPr>
        <w:t xml:space="preserve">artifact </w:t>
      </w:r>
      <w:r w:rsidR="00731737" w:rsidRPr="00F70F0A">
        <w:rPr>
          <w:rFonts w:ascii="Times New Roman" w:hAnsi="Times New Roman" w:cs="Times New Roman"/>
          <w:sz w:val="24"/>
          <w:szCs w:val="24"/>
        </w:rPr>
        <w:t xml:space="preserve">from the inclusion of different measures and the use of alternative </w:t>
      </w:r>
      <w:proofErr w:type="spellStart"/>
      <w:r w:rsidR="00731737" w:rsidRPr="00F70F0A">
        <w:rPr>
          <w:rFonts w:ascii="Times New Roman" w:hAnsi="Times New Roman" w:cs="Times New Roman"/>
          <w:sz w:val="24"/>
          <w:szCs w:val="24"/>
        </w:rPr>
        <w:t>Cyberball</w:t>
      </w:r>
      <w:proofErr w:type="spellEnd"/>
      <w:r w:rsidR="00731737" w:rsidRPr="00F70F0A">
        <w:rPr>
          <w:rFonts w:ascii="Times New Roman" w:hAnsi="Times New Roman" w:cs="Times New Roman"/>
          <w:sz w:val="24"/>
          <w:szCs w:val="24"/>
        </w:rPr>
        <w:t xml:space="preserve"> setups. </w:t>
      </w:r>
    </w:p>
    <w:p w14:paraId="131520F5" w14:textId="35C4CFCB" w:rsidR="00E76D2C" w:rsidRPr="00F70F0A" w:rsidRDefault="00731737" w:rsidP="00C30555">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 xml:space="preserve">In sum, the </w:t>
      </w:r>
      <w:r w:rsidR="00511854">
        <w:rPr>
          <w:rFonts w:ascii="Times New Roman" w:hAnsi="Times New Roman" w:cs="Times New Roman"/>
          <w:sz w:val="24"/>
          <w:szCs w:val="24"/>
        </w:rPr>
        <w:t>secondary analyses</w:t>
      </w:r>
      <w:r w:rsidRPr="00F70F0A">
        <w:rPr>
          <w:rFonts w:ascii="Times New Roman" w:hAnsi="Times New Roman" w:cs="Times New Roman"/>
          <w:sz w:val="24"/>
          <w:szCs w:val="24"/>
        </w:rPr>
        <w:t xml:space="preserve"> indicate several things. First, </w:t>
      </w:r>
      <w:r w:rsidR="00BB049C">
        <w:rPr>
          <w:rFonts w:ascii="Times New Roman" w:hAnsi="Times New Roman" w:cs="Times New Roman"/>
          <w:sz w:val="24"/>
          <w:szCs w:val="24"/>
        </w:rPr>
        <w:t xml:space="preserve">the effect of ostracism appears </w:t>
      </w:r>
      <w:r w:rsidR="00A57D26">
        <w:rPr>
          <w:rFonts w:ascii="Times New Roman" w:hAnsi="Times New Roman" w:cs="Times New Roman"/>
          <w:sz w:val="24"/>
          <w:szCs w:val="24"/>
        </w:rPr>
        <w:t xml:space="preserve">relatively </w:t>
      </w:r>
      <w:r w:rsidR="00BB049C">
        <w:rPr>
          <w:rFonts w:ascii="Times New Roman" w:hAnsi="Times New Roman" w:cs="Times New Roman"/>
          <w:sz w:val="24"/>
          <w:szCs w:val="24"/>
        </w:rPr>
        <w:t xml:space="preserve">large for fundamental needs, and </w:t>
      </w:r>
      <w:r w:rsidR="00A57D26">
        <w:rPr>
          <w:rFonts w:ascii="Times New Roman" w:hAnsi="Times New Roman" w:cs="Times New Roman"/>
          <w:sz w:val="24"/>
          <w:szCs w:val="24"/>
        </w:rPr>
        <w:t xml:space="preserve">somewhat </w:t>
      </w:r>
      <w:r w:rsidR="00BB049C">
        <w:rPr>
          <w:rFonts w:ascii="Times New Roman" w:hAnsi="Times New Roman" w:cs="Times New Roman"/>
          <w:sz w:val="24"/>
          <w:szCs w:val="24"/>
        </w:rPr>
        <w:t>weaker for the interpersonal measures.</w:t>
      </w:r>
      <w:r w:rsidR="00E039EB">
        <w:rPr>
          <w:rFonts w:ascii="Times New Roman" w:hAnsi="Times New Roman" w:cs="Times New Roman"/>
          <w:sz w:val="24"/>
          <w:szCs w:val="24"/>
        </w:rPr>
        <w:t xml:space="preserve"> Second, </w:t>
      </w:r>
      <w:r w:rsidR="00BB049C">
        <w:rPr>
          <w:rFonts w:ascii="Times New Roman" w:hAnsi="Times New Roman" w:cs="Times New Roman"/>
          <w:sz w:val="24"/>
          <w:szCs w:val="24"/>
        </w:rPr>
        <w:t>interpersonal measures are also more prone to moderation of the ostracism</w:t>
      </w:r>
      <w:r w:rsidR="00A57D26">
        <w:rPr>
          <w:rFonts w:ascii="Times New Roman" w:hAnsi="Times New Roman" w:cs="Times New Roman"/>
          <w:sz w:val="24"/>
          <w:szCs w:val="24"/>
        </w:rPr>
        <w:t xml:space="preserve"> effect</w:t>
      </w:r>
      <w:r w:rsidR="00BB049C">
        <w:rPr>
          <w:rFonts w:ascii="Times New Roman" w:hAnsi="Times New Roman" w:cs="Times New Roman"/>
          <w:sz w:val="24"/>
          <w:szCs w:val="24"/>
        </w:rPr>
        <w:t xml:space="preserve">. </w:t>
      </w:r>
      <w:r w:rsidR="00E039EB">
        <w:rPr>
          <w:rFonts w:ascii="Times New Roman" w:hAnsi="Times New Roman" w:cs="Times New Roman"/>
          <w:sz w:val="24"/>
          <w:szCs w:val="24"/>
        </w:rPr>
        <w:t xml:space="preserve">Third, </w:t>
      </w:r>
      <w:r w:rsidR="000C056C">
        <w:rPr>
          <w:rFonts w:ascii="Times New Roman" w:hAnsi="Times New Roman" w:cs="Times New Roman"/>
          <w:sz w:val="24"/>
          <w:szCs w:val="24"/>
        </w:rPr>
        <w:t xml:space="preserve">the estimated interaction effect </w:t>
      </w:r>
      <w:r w:rsidR="006E656A">
        <w:rPr>
          <w:rFonts w:ascii="Times New Roman" w:hAnsi="Times New Roman" w:cs="Times New Roman"/>
          <w:sz w:val="24"/>
          <w:szCs w:val="24"/>
        </w:rPr>
        <w:t>showed more moderation on the first measure, when compared to the second. The subset of fundamental needs showed interaction effects in line with the predictions of the theoretical model. Considering the relatively small size of the interaction effect</w:t>
      </w:r>
      <w:r w:rsidR="00231CF1">
        <w:rPr>
          <w:rFonts w:ascii="Times New Roman" w:hAnsi="Times New Roman" w:cs="Times New Roman"/>
          <w:sz w:val="24"/>
          <w:szCs w:val="24"/>
        </w:rPr>
        <w:t>s</w:t>
      </w:r>
      <w:r w:rsidR="006E656A">
        <w:rPr>
          <w:rFonts w:ascii="Times New Roman" w:hAnsi="Times New Roman" w:cs="Times New Roman"/>
          <w:sz w:val="24"/>
          <w:szCs w:val="24"/>
        </w:rPr>
        <w:t xml:space="preserve">, </w:t>
      </w:r>
      <w:r w:rsidR="00162B42">
        <w:rPr>
          <w:rFonts w:ascii="Times New Roman" w:hAnsi="Times New Roman" w:cs="Times New Roman"/>
          <w:sz w:val="24"/>
          <w:szCs w:val="24"/>
        </w:rPr>
        <w:t xml:space="preserve">more </w:t>
      </w:r>
      <w:r w:rsidR="006E656A">
        <w:rPr>
          <w:rFonts w:ascii="Times New Roman" w:hAnsi="Times New Roman" w:cs="Times New Roman"/>
          <w:sz w:val="24"/>
          <w:szCs w:val="24"/>
        </w:rPr>
        <w:t xml:space="preserve">powerful </w:t>
      </w:r>
      <w:r w:rsidR="00162B42">
        <w:rPr>
          <w:rFonts w:ascii="Times New Roman" w:hAnsi="Times New Roman" w:cs="Times New Roman"/>
          <w:sz w:val="24"/>
          <w:szCs w:val="24"/>
        </w:rPr>
        <w:t>studies are needed to address this core prediction of the need-threat model (Williams, 2009)</w:t>
      </w:r>
      <w:r w:rsidR="000C056C">
        <w:rPr>
          <w:rFonts w:ascii="Times New Roman" w:hAnsi="Times New Roman" w:cs="Times New Roman"/>
          <w:sz w:val="24"/>
          <w:szCs w:val="24"/>
        </w:rPr>
        <w:t>. Fourth</w:t>
      </w:r>
      <w:r w:rsidRPr="00F70F0A">
        <w:rPr>
          <w:rFonts w:ascii="Times New Roman" w:hAnsi="Times New Roman" w:cs="Times New Roman"/>
          <w:sz w:val="24"/>
          <w:szCs w:val="24"/>
        </w:rPr>
        <w:t>,</w:t>
      </w:r>
      <w:r w:rsidR="00BB049C">
        <w:rPr>
          <w:rFonts w:ascii="Times New Roman" w:hAnsi="Times New Roman" w:cs="Times New Roman"/>
          <w:sz w:val="24"/>
          <w:szCs w:val="24"/>
        </w:rPr>
        <w:t xml:space="preserve"> </w:t>
      </w:r>
      <w:r w:rsidRPr="00F70F0A">
        <w:rPr>
          <w:rFonts w:ascii="Times New Roman" w:hAnsi="Times New Roman" w:cs="Times New Roman"/>
          <w:sz w:val="24"/>
          <w:szCs w:val="24"/>
        </w:rPr>
        <w:t xml:space="preserve">there is </w:t>
      </w:r>
      <w:r w:rsidR="00DF78D0">
        <w:rPr>
          <w:rFonts w:ascii="Times New Roman" w:hAnsi="Times New Roman" w:cs="Times New Roman"/>
          <w:sz w:val="24"/>
          <w:szCs w:val="24"/>
        </w:rPr>
        <w:t>substantial</w:t>
      </w:r>
      <w:r w:rsidR="00DF78D0"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heterogeneity in the effect sizes, even when </w:t>
      </w:r>
      <w:r w:rsidR="00DF78D0">
        <w:rPr>
          <w:rFonts w:ascii="Times New Roman" w:hAnsi="Times New Roman" w:cs="Times New Roman"/>
          <w:sz w:val="24"/>
          <w:szCs w:val="24"/>
        </w:rPr>
        <w:t>considering</w:t>
      </w:r>
      <w:r w:rsidR="00DF78D0"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a </w:t>
      </w:r>
      <w:r w:rsidR="00DF78D0">
        <w:rPr>
          <w:rFonts w:ascii="Times New Roman" w:hAnsi="Times New Roman" w:cs="Times New Roman"/>
          <w:sz w:val="24"/>
          <w:szCs w:val="24"/>
        </w:rPr>
        <w:t>homogeneous</w:t>
      </w:r>
      <w:r w:rsidR="00DF78D0" w:rsidRPr="00F70F0A">
        <w:rPr>
          <w:rFonts w:ascii="Times New Roman" w:hAnsi="Times New Roman" w:cs="Times New Roman"/>
          <w:sz w:val="24"/>
          <w:szCs w:val="24"/>
        </w:rPr>
        <w:t xml:space="preserve"> </w:t>
      </w:r>
      <w:r w:rsidR="00DF78D0">
        <w:rPr>
          <w:rFonts w:ascii="Times New Roman" w:hAnsi="Times New Roman" w:cs="Times New Roman"/>
          <w:sz w:val="24"/>
          <w:szCs w:val="24"/>
        </w:rPr>
        <w:t xml:space="preserve">subset </w:t>
      </w:r>
      <w:r w:rsidR="00BB049C">
        <w:rPr>
          <w:rFonts w:ascii="Times New Roman" w:hAnsi="Times New Roman" w:cs="Times New Roman"/>
          <w:sz w:val="24"/>
          <w:szCs w:val="24"/>
        </w:rPr>
        <w:t>of stud</w:t>
      </w:r>
      <w:r w:rsidR="00DF78D0">
        <w:rPr>
          <w:rFonts w:ascii="Times New Roman" w:hAnsi="Times New Roman" w:cs="Times New Roman"/>
          <w:sz w:val="24"/>
          <w:szCs w:val="24"/>
        </w:rPr>
        <w:t xml:space="preserve">ies in terms of the </w:t>
      </w:r>
      <w:proofErr w:type="spellStart"/>
      <w:r w:rsidR="00CE5252">
        <w:rPr>
          <w:rFonts w:ascii="Times New Roman" w:hAnsi="Times New Roman" w:cs="Times New Roman"/>
          <w:sz w:val="24"/>
          <w:szCs w:val="24"/>
        </w:rPr>
        <w:t>C</w:t>
      </w:r>
      <w:r w:rsidR="00DF78D0">
        <w:rPr>
          <w:rFonts w:ascii="Times New Roman" w:hAnsi="Times New Roman" w:cs="Times New Roman"/>
          <w:sz w:val="24"/>
          <w:szCs w:val="24"/>
        </w:rPr>
        <w:t>yberball</w:t>
      </w:r>
      <w:proofErr w:type="spellEnd"/>
      <w:r w:rsidR="00DF78D0">
        <w:rPr>
          <w:rFonts w:ascii="Times New Roman" w:hAnsi="Times New Roman" w:cs="Times New Roman"/>
          <w:sz w:val="24"/>
          <w:szCs w:val="24"/>
        </w:rPr>
        <w:t xml:space="preserve"> game </w:t>
      </w:r>
      <w:r w:rsidR="00DF78D0">
        <w:rPr>
          <w:rFonts w:ascii="Times New Roman" w:hAnsi="Times New Roman" w:cs="Times New Roman"/>
          <w:sz w:val="24"/>
          <w:szCs w:val="24"/>
        </w:rPr>
        <w:lastRenderedPageBreak/>
        <w:t xml:space="preserve">and </w:t>
      </w:r>
      <w:r w:rsidR="00BB049C">
        <w:rPr>
          <w:rFonts w:ascii="Times New Roman" w:hAnsi="Times New Roman" w:cs="Times New Roman"/>
          <w:sz w:val="24"/>
          <w:szCs w:val="24"/>
        </w:rPr>
        <w:t>measure</w:t>
      </w:r>
      <w:r w:rsidR="00DF78D0">
        <w:rPr>
          <w:rFonts w:ascii="Times New Roman" w:hAnsi="Times New Roman" w:cs="Times New Roman"/>
          <w:sz w:val="24"/>
          <w:szCs w:val="24"/>
        </w:rPr>
        <w:t xml:space="preserve"> of the ostracism effects.</w:t>
      </w:r>
      <w:r w:rsidR="00BB049C">
        <w:rPr>
          <w:rFonts w:ascii="Times New Roman" w:hAnsi="Times New Roman" w:cs="Times New Roman"/>
          <w:sz w:val="24"/>
          <w:szCs w:val="24"/>
        </w:rPr>
        <w:t xml:space="preserve"> </w:t>
      </w:r>
      <w:r w:rsidR="00DF78D0">
        <w:rPr>
          <w:rFonts w:ascii="Times New Roman" w:hAnsi="Times New Roman" w:cs="Times New Roman"/>
          <w:sz w:val="24"/>
          <w:szCs w:val="24"/>
        </w:rPr>
        <w:t xml:space="preserve">The latter result </w:t>
      </w:r>
      <w:r w:rsidR="00BB049C">
        <w:rPr>
          <w:rFonts w:ascii="Times New Roman" w:hAnsi="Times New Roman" w:cs="Times New Roman"/>
          <w:sz w:val="24"/>
          <w:szCs w:val="24"/>
        </w:rPr>
        <w:t>suggest</w:t>
      </w:r>
      <w:r w:rsidR="00DF78D0">
        <w:rPr>
          <w:rFonts w:ascii="Times New Roman" w:hAnsi="Times New Roman" w:cs="Times New Roman"/>
          <w:sz w:val="24"/>
          <w:szCs w:val="24"/>
        </w:rPr>
        <w:t>s t</w:t>
      </w:r>
      <w:r w:rsidR="00BB049C">
        <w:rPr>
          <w:rFonts w:ascii="Times New Roman" w:hAnsi="Times New Roman" w:cs="Times New Roman"/>
          <w:sz w:val="24"/>
          <w:szCs w:val="24"/>
        </w:rPr>
        <w:t xml:space="preserve">hat responses to ostracism are more variable than </w:t>
      </w:r>
      <w:r w:rsidR="00CE5252">
        <w:rPr>
          <w:rFonts w:ascii="Times New Roman" w:hAnsi="Times New Roman" w:cs="Times New Roman"/>
          <w:sz w:val="24"/>
          <w:szCs w:val="24"/>
        </w:rPr>
        <w:t xml:space="preserve">they have been </w:t>
      </w:r>
      <w:r w:rsidR="00BB049C">
        <w:rPr>
          <w:rFonts w:ascii="Times New Roman" w:hAnsi="Times New Roman" w:cs="Times New Roman"/>
          <w:sz w:val="24"/>
          <w:szCs w:val="24"/>
        </w:rPr>
        <w:t>construed until now.</w:t>
      </w:r>
    </w:p>
    <w:p w14:paraId="2C9E07EF" w14:textId="77777777" w:rsidR="00E76D2C" w:rsidRDefault="00731737" w:rsidP="00C30555">
      <w:pPr>
        <w:spacing w:after="0" w:line="480" w:lineRule="auto"/>
        <w:jc w:val="center"/>
        <w:rPr>
          <w:rFonts w:ascii="Times New Roman" w:hAnsi="Times New Roman" w:cs="Times New Roman"/>
          <w:b/>
          <w:sz w:val="24"/>
          <w:szCs w:val="24"/>
        </w:rPr>
      </w:pPr>
      <w:r w:rsidRPr="00F70F0A">
        <w:rPr>
          <w:rFonts w:ascii="Times New Roman" w:hAnsi="Times New Roman" w:cs="Times New Roman"/>
          <w:b/>
          <w:sz w:val="24"/>
          <w:szCs w:val="24"/>
        </w:rPr>
        <w:t>Discussion</w:t>
      </w:r>
    </w:p>
    <w:p w14:paraId="45A326C1" w14:textId="3AB54DAB" w:rsidR="0084114C" w:rsidRDefault="006D04E4" w:rsidP="00C54A2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this comprehensive meta-analysis of </w:t>
      </w:r>
      <w:r w:rsidR="00D42F1B">
        <w:rPr>
          <w:rFonts w:ascii="Times New Roman" w:hAnsi="Times New Roman" w:cs="Times New Roman"/>
          <w:sz w:val="24"/>
          <w:szCs w:val="24"/>
        </w:rPr>
        <w:t xml:space="preserve">experimental </w:t>
      </w:r>
      <w:r>
        <w:rPr>
          <w:rFonts w:ascii="Times New Roman" w:hAnsi="Times New Roman" w:cs="Times New Roman"/>
          <w:sz w:val="24"/>
          <w:szCs w:val="24"/>
        </w:rPr>
        <w:t xml:space="preserve">ostracism studies with the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game, we focused on two </w:t>
      </w:r>
      <w:r w:rsidR="00731737" w:rsidRPr="00F70F0A">
        <w:rPr>
          <w:rFonts w:ascii="Times New Roman" w:hAnsi="Times New Roman" w:cs="Times New Roman"/>
          <w:sz w:val="24"/>
          <w:szCs w:val="24"/>
        </w:rPr>
        <w:t xml:space="preserve">confirmatory hypotheses </w:t>
      </w:r>
      <w:r>
        <w:rPr>
          <w:rFonts w:ascii="Times New Roman" w:hAnsi="Times New Roman" w:cs="Times New Roman"/>
          <w:sz w:val="24"/>
          <w:szCs w:val="24"/>
        </w:rPr>
        <w:t>based</w:t>
      </w:r>
      <w:r w:rsidRPr="00F70F0A">
        <w:rPr>
          <w:rFonts w:ascii="Times New Roman" w:hAnsi="Times New Roman" w:cs="Times New Roman"/>
          <w:sz w:val="24"/>
          <w:szCs w:val="24"/>
        </w:rPr>
        <w:t xml:space="preserve"> </w:t>
      </w:r>
      <w:r w:rsidR="0089224F">
        <w:rPr>
          <w:rFonts w:ascii="Times New Roman" w:hAnsi="Times New Roman" w:cs="Times New Roman"/>
          <w:sz w:val="24"/>
          <w:szCs w:val="24"/>
        </w:rPr>
        <w:t xml:space="preserve">on </w:t>
      </w:r>
      <w:r w:rsidR="00731737" w:rsidRPr="00F70F0A">
        <w:rPr>
          <w:rFonts w:ascii="Times New Roman" w:hAnsi="Times New Roman" w:cs="Times New Roman"/>
          <w:sz w:val="24"/>
          <w:szCs w:val="24"/>
        </w:rPr>
        <w:t xml:space="preserve">theory </w:t>
      </w:r>
      <w:r>
        <w:rPr>
          <w:rFonts w:ascii="Times New Roman" w:hAnsi="Times New Roman" w:cs="Times New Roman"/>
          <w:sz w:val="24"/>
          <w:szCs w:val="24"/>
        </w:rPr>
        <w:t xml:space="preserve">as </w:t>
      </w:r>
      <w:r w:rsidR="00541A62">
        <w:rPr>
          <w:rFonts w:ascii="Times New Roman" w:hAnsi="Times New Roman" w:cs="Times New Roman"/>
          <w:sz w:val="24"/>
          <w:szCs w:val="24"/>
        </w:rPr>
        <w:t xml:space="preserve">well as </w:t>
      </w:r>
      <w:r>
        <w:rPr>
          <w:rFonts w:ascii="Times New Roman" w:hAnsi="Times New Roman" w:cs="Times New Roman"/>
          <w:sz w:val="24"/>
          <w:szCs w:val="24"/>
        </w:rPr>
        <w:t xml:space="preserve">several </w:t>
      </w:r>
      <w:r w:rsidR="00731737" w:rsidRPr="00F70F0A">
        <w:rPr>
          <w:rFonts w:ascii="Times New Roman" w:hAnsi="Times New Roman" w:cs="Times New Roman"/>
          <w:sz w:val="24"/>
          <w:szCs w:val="24"/>
        </w:rPr>
        <w:t>exploratory hypotheses</w:t>
      </w:r>
      <w:r>
        <w:rPr>
          <w:rFonts w:ascii="Times New Roman" w:hAnsi="Times New Roman" w:cs="Times New Roman"/>
          <w:sz w:val="24"/>
          <w:szCs w:val="24"/>
        </w:rPr>
        <w:t>.</w:t>
      </w:r>
      <w:r w:rsidR="00153A5A">
        <w:rPr>
          <w:rFonts w:ascii="Times New Roman" w:hAnsi="Times New Roman" w:cs="Times New Roman"/>
          <w:sz w:val="24"/>
          <w:szCs w:val="24"/>
        </w:rPr>
        <w:t xml:space="preserve"> Our results showed that the ostracism effect is quite large on average, but that it varies according to different factors.</w:t>
      </w:r>
      <w:r>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For the confirmatory hypotheses, two questions were central: </w:t>
      </w:r>
      <w:r>
        <w:rPr>
          <w:rFonts w:ascii="Times New Roman" w:hAnsi="Times New Roman" w:cs="Times New Roman"/>
          <w:sz w:val="24"/>
          <w:szCs w:val="24"/>
        </w:rPr>
        <w:t>(</w:t>
      </w:r>
      <w:r w:rsidR="00731737" w:rsidRPr="00F70F0A">
        <w:rPr>
          <w:rFonts w:ascii="Times New Roman" w:hAnsi="Times New Roman" w:cs="Times New Roman"/>
          <w:sz w:val="24"/>
          <w:szCs w:val="24"/>
        </w:rPr>
        <w:t xml:space="preserve">1) </w:t>
      </w:r>
      <w:r w:rsidR="00731737" w:rsidRPr="000E13CA">
        <w:rPr>
          <w:rFonts w:ascii="Times New Roman" w:hAnsi="Times New Roman" w:cs="Times New Roman"/>
          <w:i/>
          <w:sz w:val="24"/>
          <w:szCs w:val="24"/>
        </w:rPr>
        <w:t>does the effect size of ostracism decrease over time?</w:t>
      </w:r>
      <w:r w:rsidR="00731737" w:rsidRPr="00F70F0A">
        <w:rPr>
          <w:rFonts w:ascii="Times New Roman" w:hAnsi="Times New Roman" w:cs="Times New Roman"/>
          <w:sz w:val="24"/>
          <w:szCs w:val="24"/>
        </w:rPr>
        <w:t xml:space="preserve"> </w:t>
      </w:r>
      <w:proofErr w:type="gramStart"/>
      <w:r w:rsidR="00731737" w:rsidRPr="00F70F0A">
        <w:rPr>
          <w:rFonts w:ascii="Times New Roman" w:hAnsi="Times New Roman" w:cs="Times New Roman"/>
          <w:sz w:val="24"/>
          <w:szCs w:val="24"/>
        </w:rPr>
        <w:t>and</w:t>
      </w:r>
      <w:proofErr w:type="gramEnd"/>
      <w:r w:rsidR="00731737" w:rsidRPr="00F70F0A">
        <w:rPr>
          <w:rFonts w:ascii="Times New Roman" w:hAnsi="Times New Roman" w:cs="Times New Roman"/>
          <w:sz w:val="24"/>
          <w:szCs w:val="24"/>
        </w:rPr>
        <w:t xml:space="preserve"> </w:t>
      </w:r>
      <w:r>
        <w:rPr>
          <w:rFonts w:ascii="Times New Roman" w:hAnsi="Times New Roman" w:cs="Times New Roman"/>
          <w:sz w:val="24"/>
          <w:szCs w:val="24"/>
        </w:rPr>
        <w:t>(</w:t>
      </w:r>
      <w:r w:rsidR="00731737" w:rsidRPr="00F70F0A">
        <w:rPr>
          <w:rFonts w:ascii="Times New Roman" w:hAnsi="Times New Roman" w:cs="Times New Roman"/>
          <w:sz w:val="24"/>
          <w:szCs w:val="24"/>
        </w:rPr>
        <w:t xml:space="preserve">2) </w:t>
      </w:r>
      <w:r w:rsidR="00731737" w:rsidRPr="000E13CA">
        <w:rPr>
          <w:rFonts w:ascii="Times New Roman" w:hAnsi="Times New Roman" w:cs="Times New Roman"/>
          <w:i/>
          <w:sz w:val="24"/>
          <w:szCs w:val="24"/>
        </w:rPr>
        <w:t>does the average moderation of ostracism increase over time?</w:t>
      </w:r>
      <w:r w:rsidR="00731737" w:rsidRPr="00F70F0A">
        <w:rPr>
          <w:rFonts w:ascii="Times New Roman" w:hAnsi="Times New Roman" w:cs="Times New Roman"/>
          <w:sz w:val="24"/>
          <w:szCs w:val="24"/>
        </w:rPr>
        <w:t xml:space="preserve"> The results </w:t>
      </w:r>
      <w:r w:rsidR="004B1A00">
        <w:rPr>
          <w:rFonts w:ascii="Times New Roman" w:hAnsi="Times New Roman" w:cs="Times New Roman"/>
          <w:sz w:val="24"/>
          <w:szCs w:val="24"/>
        </w:rPr>
        <w:t xml:space="preserve">indicated </w:t>
      </w:r>
      <w:r w:rsidR="00731737" w:rsidRPr="00F70F0A">
        <w:rPr>
          <w:rFonts w:ascii="Times New Roman" w:hAnsi="Times New Roman" w:cs="Times New Roman"/>
          <w:sz w:val="24"/>
          <w:szCs w:val="24"/>
        </w:rPr>
        <w:t>a decrease in the effect from the first to the last measure, but that this is not moderated by the estimated time</w:t>
      </w:r>
      <w:r w:rsidR="000E524A">
        <w:rPr>
          <w:rFonts w:ascii="Times New Roman" w:hAnsi="Times New Roman" w:cs="Times New Roman"/>
          <w:sz w:val="24"/>
          <w:szCs w:val="24"/>
        </w:rPr>
        <w:t xml:space="preserve"> between first and last measure</w:t>
      </w:r>
      <w:r w:rsidR="00731737" w:rsidRPr="00F70F0A">
        <w:rPr>
          <w:rFonts w:ascii="Times New Roman" w:hAnsi="Times New Roman" w:cs="Times New Roman"/>
          <w:sz w:val="24"/>
          <w:szCs w:val="24"/>
        </w:rPr>
        <w:t xml:space="preserve">. </w:t>
      </w:r>
      <w:r w:rsidR="00153A5A">
        <w:rPr>
          <w:rFonts w:ascii="Times New Roman" w:hAnsi="Times New Roman" w:cs="Times New Roman"/>
          <w:sz w:val="24"/>
          <w:szCs w:val="24"/>
        </w:rPr>
        <w:t xml:space="preserve">Our </w:t>
      </w:r>
      <w:r w:rsidR="0084114C">
        <w:rPr>
          <w:rFonts w:ascii="Times New Roman" w:hAnsi="Times New Roman" w:cs="Times New Roman"/>
          <w:sz w:val="24"/>
          <w:szCs w:val="24"/>
        </w:rPr>
        <w:t>analyses also showed that</w:t>
      </w:r>
      <w:r w:rsidR="00162B42">
        <w:rPr>
          <w:rFonts w:ascii="Times New Roman" w:hAnsi="Times New Roman" w:cs="Times New Roman"/>
          <w:sz w:val="24"/>
          <w:szCs w:val="24"/>
        </w:rPr>
        <w:t xml:space="preserve">, across all studies, the </w:t>
      </w:r>
      <w:r w:rsidR="0084114C">
        <w:rPr>
          <w:rFonts w:ascii="Times New Roman" w:hAnsi="Times New Roman" w:cs="Times New Roman"/>
          <w:sz w:val="24"/>
          <w:szCs w:val="24"/>
        </w:rPr>
        <w:t xml:space="preserve">variability of the </w:t>
      </w:r>
      <w:r w:rsidR="0089224F">
        <w:rPr>
          <w:rFonts w:ascii="Times New Roman" w:hAnsi="Times New Roman" w:cs="Times New Roman"/>
          <w:sz w:val="24"/>
          <w:szCs w:val="24"/>
        </w:rPr>
        <w:t>simple</w:t>
      </w:r>
      <w:r w:rsidR="0084114C">
        <w:rPr>
          <w:rFonts w:ascii="Times New Roman" w:hAnsi="Times New Roman" w:cs="Times New Roman"/>
          <w:sz w:val="24"/>
          <w:szCs w:val="24"/>
        </w:rPr>
        <w:t xml:space="preserve"> ostracism effect was larger on the first measure (</w:t>
      </w:r>
      <w:proofErr w:type="spellStart"/>
      <w:r w:rsidR="0084114C" w:rsidRPr="00F70F0A">
        <w:rPr>
          <w:rFonts w:ascii="Times New Roman" w:hAnsi="Times New Roman" w:cs="Times New Roman"/>
          <w:sz w:val="24"/>
          <w:szCs w:val="24"/>
        </w:rPr>
        <w:t>τ</w:t>
      </w:r>
      <w:r w:rsidR="00231CF1">
        <w:rPr>
          <w:rFonts w:ascii="Times New Roman" w:hAnsi="Times New Roman" w:cs="Times New Roman"/>
          <w:sz w:val="24"/>
          <w:szCs w:val="24"/>
          <w:vertAlign w:val="subscript"/>
        </w:rPr>
        <w:t>res</w:t>
      </w:r>
      <w:r w:rsidR="0084114C" w:rsidRPr="00F70F0A">
        <w:rPr>
          <w:rFonts w:ascii="Times New Roman" w:hAnsi="Times New Roman" w:cs="Times New Roman"/>
          <w:sz w:val="24"/>
          <w:szCs w:val="24"/>
          <w:vertAlign w:val="superscript"/>
        </w:rPr>
        <w:t>2</w:t>
      </w:r>
      <w:proofErr w:type="spellEnd"/>
      <w:r w:rsidR="0084114C" w:rsidRPr="00F70F0A">
        <w:rPr>
          <w:rFonts w:ascii="Times New Roman" w:hAnsi="Times New Roman" w:cs="Times New Roman"/>
          <w:sz w:val="24"/>
          <w:szCs w:val="24"/>
        </w:rPr>
        <w:t xml:space="preserve"> = </w:t>
      </w:r>
      <w:r w:rsidR="0084114C">
        <w:rPr>
          <w:rFonts w:ascii="Times New Roman" w:hAnsi="Times New Roman" w:cs="Times New Roman"/>
          <w:sz w:val="24"/>
          <w:szCs w:val="24"/>
        </w:rPr>
        <w:t>0.90</w:t>
      </w:r>
      <w:r w:rsidR="0084114C" w:rsidRPr="00F70F0A">
        <w:rPr>
          <w:rFonts w:ascii="Times New Roman" w:hAnsi="Times New Roman" w:cs="Times New Roman"/>
          <w:sz w:val="24"/>
          <w:szCs w:val="24"/>
        </w:rPr>
        <w:t>, 95% CI [</w:t>
      </w:r>
      <w:r w:rsidR="0084114C">
        <w:rPr>
          <w:rFonts w:ascii="Times New Roman" w:hAnsi="Times New Roman" w:cs="Times New Roman"/>
          <w:sz w:val="24"/>
          <w:szCs w:val="24"/>
        </w:rPr>
        <w:t>0.70, 1.24</w:t>
      </w:r>
      <w:r w:rsidR="0084114C" w:rsidRPr="00F70F0A">
        <w:rPr>
          <w:rFonts w:ascii="Times New Roman" w:hAnsi="Times New Roman" w:cs="Times New Roman"/>
          <w:sz w:val="24"/>
          <w:szCs w:val="24"/>
        </w:rPr>
        <w:t>]</w:t>
      </w:r>
      <w:r w:rsidR="0084114C">
        <w:rPr>
          <w:rFonts w:ascii="Times New Roman" w:hAnsi="Times New Roman" w:cs="Times New Roman"/>
          <w:sz w:val="24"/>
          <w:szCs w:val="24"/>
        </w:rPr>
        <w:t xml:space="preserve">) </w:t>
      </w:r>
      <w:r w:rsidR="002042F9">
        <w:rPr>
          <w:rFonts w:ascii="Times New Roman" w:hAnsi="Times New Roman" w:cs="Times New Roman"/>
          <w:sz w:val="24"/>
          <w:szCs w:val="24"/>
        </w:rPr>
        <w:t>then</w:t>
      </w:r>
      <w:r w:rsidR="0084114C">
        <w:rPr>
          <w:rFonts w:ascii="Times New Roman" w:hAnsi="Times New Roman" w:cs="Times New Roman"/>
          <w:sz w:val="24"/>
          <w:szCs w:val="24"/>
        </w:rPr>
        <w:t xml:space="preserve"> on the last measure (</w:t>
      </w:r>
      <w:proofErr w:type="spellStart"/>
      <w:r w:rsidR="0084114C" w:rsidRPr="00F70F0A">
        <w:rPr>
          <w:rFonts w:ascii="Times New Roman" w:hAnsi="Times New Roman" w:cs="Times New Roman"/>
          <w:sz w:val="24"/>
          <w:szCs w:val="24"/>
        </w:rPr>
        <w:t>τ</w:t>
      </w:r>
      <w:r w:rsidR="00231CF1">
        <w:rPr>
          <w:rFonts w:ascii="Times New Roman" w:hAnsi="Times New Roman" w:cs="Times New Roman"/>
          <w:sz w:val="24"/>
          <w:szCs w:val="24"/>
          <w:vertAlign w:val="subscript"/>
        </w:rPr>
        <w:t>res</w:t>
      </w:r>
      <w:r w:rsidR="0084114C" w:rsidRPr="00F70F0A">
        <w:rPr>
          <w:rFonts w:ascii="Times New Roman" w:hAnsi="Times New Roman" w:cs="Times New Roman"/>
          <w:sz w:val="24"/>
          <w:szCs w:val="24"/>
          <w:vertAlign w:val="superscript"/>
        </w:rPr>
        <w:t>2</w:t>
      </w:r>
      <w:proofErr w:type="spellEnd"/>
      <w:r w:rsidR="0084114C" w:rsidRPr="00F70F0A">
        <w:rPr>
          <w:rFonts w:ascii="Times New Roman" w:hAnsi="Times New Roman" w:cs="Times New Roman"/>
          <w:sz w:val="24"/>
          <w:szCs w:val="24"/>
        </w:rPr>
        <w:t xml:space="preserve"> = </w:t>
      </w:r>
      <w:r w:rsidR="0084114C">
        <w:rPr>
          <w:rFonts w:ascii="Times New Roman" w:hAnsi="Times New Roman" w:cs="Times New Roman"/>
          <w:sz w:val="24"/>
          <w:szCs w:val="24"/>
        </w:rPr>
        <w:t>0.38</w:t>
      </w:r>
      <w:r w:rsidR="0084114C" w:rsidRPr="00F70F0A">
        <w:rPr>
          <w:rFonts w:ascii="Times New Roman" w:hAnsi="Times New Roman" w:cs="Times New Roman"/>
          <w:sz w:val="24"/>
          <w:szCs w:val="24"/>
        </w:rPr>
        <w:t>, 95% CI [</w:t>
      </w:r>
      <w:r w:rsidR="0084114C">
        <w:rPr>
          <w:rFonts w:ascii="Times New Roman" w:hAnsi="Times New Roman" w:cs="Times New Roman"/>
          <w:sz w:val="24"/>
          <w:szCs w:val="24"/>
        </w:rPr>
        <w:t>0.27, 0.54</w:t>
      </w:r>
      <w:r w:rsidR="0084114C" w:rsidRPr="00F70F0A">
        <w:rPr>
          <w:rFonts w:ascii="Times New Roman" w:hAnsi="Times New Roman" w:cs="Times New Roman"/>
          <w:sz w:val="24"/>
          <w:szCs w:val="24"/>
        </w:rPr>
        <w:t>]</w:t>
      </w:r>
      <w:r w:rsidR="0084114C">
        <w:rPr>
          <w:rFonts w:ascii="Times New Roman" w:hAnsi="Times New Roman" w:cs="Times New Roman"/>
          <w:sz w:val="24"/>
          <w:szCs w:val="24"/>
        </w:rPr>
        <w:t>)</w:t>
      </w:r>
      <w:r w:rsidR="00667204">
        <w:rPr>
          <w:rFonts w:ascii="Times New Roman" w:hAnsi="Times New Roman" w:cs="Times New Roman"/>
          <w:sz w:val="24"/>
          <w:szCs w:val="24"/>
        </w:rPr>
        <w:t xml:space="preserve">, see Figure </w:t>
      </w:r>
      <w:r w:rsidR="009736B3">
        <w:rPr>
          <w:rFonts w:ascii="Times New Roman" w:hAnsi="Times New Roman" w:cs="Times New Roman"/>
          <w:sz w:val="24"/>
          <w:szCs w:val="24"/>
        </w:rPr>
        <w:t>3</w:t>
      </w:r>
      <w:r w:rsidR="00667204">
        <w:rPr>
          <w:rFonts w:ascii="Times New Roman" w:hAnsi="Times New Roman" w:cs="Times New Roman"/>
          <w:sz w:val="24"/>
          <w:szCs w:val="24"/>
        </w:rPr>
        <w:t xml:space="preserve"> for visual depiction</w:t>
      </w:r>
      <w:r w:rsidR="0084114C">
        <w:rPr>
          <w:rFonts w:ascii="Times New Roman" w:hAnsi="Times New Roman" w:cs="Times New Roman"/>
          <w:sz w:val="24"/>
          <w:szCs w:val="24"/>
        </w:rPr>
        <w:t xml:space="preserve">. </w:t>
      </w:r>
      <w:r w:rsidR="00EF7261">
        <w:rPr>
          <w:rFonts w:ascii="Times New Roman" w:hAnsi="Times New Roman" w:cs="Times New Roman"/>
          <w:sz w:val="24"/>
          <w:szCs w:val="24"/>
        </w:rPr>
        <w:t>Because</w:t>
      </w:r>
      <w:r w:rsidR="00947A6B">
        <w:rPr>
          <w:rFonts w:ascii="Times New Roman" w:hAnsi="Times New Roman" w:cs="Times New Roman"/>
          <w:sz w:val="24"/>
          <w:szCs w:val="24"/>
        </w:rPr>
        <w:t xml:space="preserve"> </w:t>
      </w:r>
      <w:r w:rsidR="00EF7261">
        <w:rPr>
          <w:rFonts w:ascii="Times New Roman" w:hAnsi="Times New Roman" w:cs="Times New Roman"/>
          <w:sz w:val="24"/>
          <w:szCs w:val="24"/>
        </w:rPr>
        <w:t>reflexes are expected to be fairly homogeneous</w:t>
      </w:r>
      <w:r w:rsidR="00947A6B">
        <w:rPr>
          <w:rFonts w:ascii="Times New Roman" w:hAnsi="Times New Roman" w:cs="Times New Roman"/>
          <w:sz w:val="24"/>
          <w:szCs w:val="24"/>
        </w:rPr>
        <w:t xml:space="preserve">, </w:t>
      </w:r>
      <w:r w:rsidR="00162B42">
        <w:rPr>
          <w:rFonts w:ascii="Times New Roman" w:hAnsi="Times New Roman" w:cs="Times New Roman"/>
          <w:sz w:val="24"/>
          <w:szCs w:val="24"/>
        </w:rPr>
        <w:t xml:space="preserve">one would expect relatively less study-level variability (instead of more) at a reflexive time point, compared to a reflective time point. So </w:t>
      </w:r>
      <w:r w:rsidR="00947A6B">
        <w:rPr>
          <w:rFonts w:ascii="Times New Roman" w:hAnsi="Times New Roman" w:cs="Times New Roman"/>
          <w:sz w:val="24"/>
          <w:szCs w:val="24"/>
        </w:rPr>
        <w:t>t</w:t>
      </w:r>
      <w:r w:rsidR="0084114C">
        <w:rPr>
          <w:rFonts w:ascii="Times New Roman" w:hAnsi="Times New Roman" w:cs="Times New Roman"/>
          <w:sz w:val="24"/>
          <w:szCs w:val="24"/>
        </w:rPr>
        <w:t xml:space="preserve">his </w:t>
      </w:r>
      <w:r w:rsidR="004C1FCA">
        <w:rPr>
          <w:rFonts w:ascii="Times New Roman" w:hAnsi="Times New Roman" w:cs="Times New Roman"/>
          <w:sz w:val="24"/>
          <w:szCs w:val="24"/>
        </w:rPr>
        <w:t>difference in variability</w:t>
      </w:r>
      <w:r w:rsidR="0084114C">
        <w:rPr>
          <w:rFonts w:ascii="Times New Roman" w:hAnsi="Times New Roman" w:cs="Times New Roman"/>
          <w:sz w:val="24"/>
          <w:szCs w:val="24"/>
        </w:rPr>
        <w:t xml:space="preserve"> </w:t>
      </w:r>
      <w:r w:rsidR="004B1A00">
        <w:rPr>
          <w:rFonts w:ascii="Times New Roman" w:hAnsi="Times New Roman" w:cs="Times New Roman"/>
          <w:sz w:val="24"/>
          <w:szCs w:val="24"/>
        </w:rPr>
        <w:t xml:space="preserve">may </w:t>
      </w:r>
      <w:r w:rsidR="0084114C">
        <w:rPr>
          <w:rFonts w:ascii="Times New Roman" w:hAnsi="Times New Roman" w:cs="Times New Roman"/>
          <w:sz w:val="24"/>
          <w:szCs w:val="24"/>
        </w:rPr>
        <w:t xml:space="preserve">suggest that the </w:t>
      </w:r>
      <w:r w:rsidR="0089224F">
        <w:rPr>
          <w:rFonts w:ascii="Times New Roman" w:hAnsi="Times New Roman" w:cs="Times New Roman"/>
          <w:sz w:val="24"/>
          <w:szCs w:val="24"/>
        </w:rPr>
        <w:t>simple</w:t>
      </w:r>
      <w:r w:rsidR="0084114C">
        <w:rPr>
          <w:rFonts w:ascii="Times New Roman" w:hAnsi="Times New Roman" w:cs="Times New Roman"/>
          <w:sz w:val="24"/>
          <w:szCs w:val="24"/>
        </w:rPr>
        <w:t xml:space="preserve"> ostracism effect is less of a reflex than has been theorized previously (Williams, 2009)</w:t>
      </w:r>
      <w:r w:rsidR="00162B42">
        <w:rPr>
          <w:rFonts w:ascii="Times New Roman" w:hAnsi="Times New Roman" w:cs="Times New Roman"/>
          <w:sz w:val="24"/>
          <w:szCs w:val="24"/>
        </w:rPr>
        <w:t>.</w:t>
      </w:r>
      <w:r w:rsidR="004F0EBB">
        <w:rPr>
          <w:rFonts w:ascii="Times New Roman" w:hAnsi="Times New Roman" w:cs="Times New Roman"/>
          <w:sz w:val="24"/>
          <w:szCs w:val="24"/>
        </w:rPr>
        <w:t xml:space="preserve"> </w:t>
      </w:r>
      <w:r w:rsidR="00947A6B">
        <w:rPr>
          <w:rFonts w:ascii="Times New Roman" w:hAnsi="Times New Roman" w:cs="Times New Roman"/>
          <w:sz w:val="24"/>
          <w:szCs w:val="24"/>
        </w:rPr>
        <w:t>Nevertheless,</w:t>
      </w:r>
      <w:r w:rsidR="0084114C">
        <w:rPr>
          <w:rFonts w:ascii="Times New Roman" w:hAnsi="Times New Roman" w:cs="Times New Roman"/>
          <w:sz w:val="24"/>
          <w:szCs w:val="24"/>
        </w:rPr>
        <w:t xml:space="preserve"> </w:t>
      </w:r>
      <w:r w:rsidR="00A908A0">
        <w:rPr>
          <w:rFonts w:ascii="Times New Roman" w:hAnsi="Times New Roman" w:cs="Times New Roman"/>
          <w:sz w:val="24"/>
          <w:szCs w:val="24"/>
        </w:rPr>
        <w:t xml:space="preserve">the change in the effect </w:t>
      </w:r>
      <w:r w:rsidR="00162B42">
        <w:rPr>
          <w:rFonts w:ascii="Times New Roman" w:hAnsi="Times New Roman" w:cs="Times New Roman"/>
          <w:sz w:val="24"/>
          <w:szCs w:val="24"/>
        </w:rPr>
        <w:t xml:space="preserve">size </w:t>
      </w:r>
      <w:r w:rsidR="00A908A0">
        <w:rPr>
          <w:rFonts w:ascii="Times New Roman" w:hAnsi="Times New Roman" w:cs="Times New Roman"/>
          <w:sz w:val="24"/>
          <w:szCs w:val="24"/>
        </w:rPr>
        <w:t>itself</w:t>
      </w:r>
      <w:r w:rsidR="0084114C">
        <w:rPr>
          <w:rFonts w:ascii="Times New Roman" w:hAnsi="Times New Roman" w:cs="Times New Roman"/>
          <w:sz w:val="24"/>
          <w:szCs w:val="24"/>
        </w:rPr>
        <w:t xml:space="preserve"> is in accordance </w:t>
      </w:r>
      <w:r w:rsidR="00947A6B">
        <w:rPr>
          <w:rFonts w:ascii="Times New Roman" w:hAnsi="Times New Roman" w:cs="Times New Roman"/>
          <w:sz w:val="24"/>
          <w:szCs w:val="24"/>
        </w:rPr>
        <w:t>Williams’</w:t>
      </w:r>
      <w:r w:rsidR="00A04365">
        <w:rPr>
          <w:rFonts w:ascii="Times New Roman" w:hAnsi="Times New Roman" w:cs="Times New Roman"/>
          <w:sz w:val="24"/>
          <w:szCs w:val="24"/>
        </w:rPr>
        <w:t>s</w:t>
      </w:r>
      <w:r w:rsidR="00947A6B">
        <w:rPr>
          <w:rFonts w:ascii="Times New Roman" w:hAnsi="Times New Roman" w:cs="Times New Roman"/>
          <w:sz w:val="24"/>
          <w:szCs w:val="24"/>
        </w:rPr>
        <w:t xml:space="preserve"> (2009) </w:t>
      </w:r>
      <w:r w:rsidR="0084114C">
        <w:rPr>
          <w:rFonts w:ascii="Times New Roman" w:hAnsi="Times New Roman" w:cs="Times New Roman"/>
          <w:sz w:val="24"/>
          <w:szCs w:val="24"/>
        </w:rPr>
        <w:t>theory.</w:t>
      </w:r>
      <w:r w:rsidR="00731737" w:rsidRPr="00F70F0A">
        <w:rPr>
          <w:rFonts w:ascii="Times New Roman" w:hAnsi="Times New Roman" w:cs="Times New Roman"/>
          <w:sz w:val="24"/>
          <w:szCs w:val="24"/>
        </w:rPr>
        <w:t xml:space="preserve"> </w:t>
      </w:r>
    </w:p>
    <w:p w14:paraId="24B1E11C" w14:textId="164DBDAE" w:rsidR="00E721D3" w:rsidRDefault="00731737" w:rsidP="000E13CA">
      <w:pPr>
        <w:spacing w:after="0" w:line="480" w:lineRule="auto"/>
        <w:ind w:firstLine="708"/>
        <w:rPr>
          <w:ins w:id="195" w:author="Chris Hartgerink" w:date="2014-03-10T14:15:00Z"/>
          <w:rFonts w:ascii="Times New Roman" w:hAnsi="Times New Roman" w:cs="Times New Roman"/>
          <w:sz w:val="24"/>
          <w:szCs w:val="24"/>
        </w:rPr>
      </w:pPr>
      <w:r w:rsidRPr="00F70F0A">
        <w:rPr>
          <w:rFonts w:ascii="Times New Roman" w:hAnsi="Times New Roman" w:cs="Times New Roman"/>
          <w:sz w:val="24"/>
          <w:szCs w:val="24"/>
        </w:rPr>
        <w:t>The</w:t>
      </w:r>
      <w:r w:rsidR="00FD0516">
        <w:rPr>
          <w:rFonts w:ascii="Times New Roman" w:hAnsi="Times New Roman" w:cs="Times New Roman"/>
          <w:sz w:val="24"/>
          <w:szCs w:val="24"/>
        </w:rPr>
        <w:t xml:space="preserve"> </w:t>
      </w:r>
      <w:r w:rsidR="00205886">
        <w:rPr>
          <w:rFonts w:ascii="Times New Roman" w:hAnsi="Times New Roman" w:cs="Times New Roman"/>
          <w:sz w:val="24"/>
          <w:szCs w:val="24"/>
        </w:rPr>
        <w:t xml:space="preserve">average </w:t>
      </w:r>
      <w:r w:rsidRPr="00F70F0A">
        <w:rPr>
          <w:rFonts w:ascii="Times New Roman" w:hAnsi="Times New Roman" w:cs="Times New Roman"/>
          <w:sz w:val="24"/>
          <w:szCs w:val="24"/>
        </w:rPr>
        <w:t xml:space="preserve">interaction effect was </w:t>
      </w:r>
      <w:r w:rsidR="00205886">
        <w:rPr>
          <w:rFonts w:ascii="Times New Roman" w:hAnsi="Times New Roman" w:cs="Times New Roman"/>
          <w:sz w:val="24"/>
          <w:szCs w:val="24"/>
        </w:rPr>
        <w:t>found</w:t>
      </w:r>
      <w:r w:rsidR="00205886" w:rsidRPr="00F70F0A">
        <w:rPr>
          <w:rFonts w:ascii="Times New Roman" w:hAnsi="Times New Roman" w:cs="Times New Roman"/>
          <w:sz w:val="24"/>
          <w:szCs w:val="24"/>
        </w:rPr>
        <w:t xml:space="preserve"> </w:t>
      </w:r>
      <w:r w:rsidRPr="00F70F0A">
        <w:rPr>
          <w:rFonts w:ascii="Times New Roman" w:hAnsi="Times New Roman" w:cs="Times New Roman"/>
          <w:sz w:val="24"/>
          <w:szCs w:val="24"/>
        </w:rPr>
        <w:t>on</w:t>
      </w:r>
      <w:r w:rsidR="000B0FFB">
        <w:rPr>
          <w:rFonts w:ascii="Times New Roman" w:hAnsi="Times New Roman" w:cs="Times New Roman"/>
          <w:sz w:val="24"/>
          <w:szCs w:val="24"/>
        </w:rPr>
        <w:t xml:space="preserve"> </w:t>
      </w:r>
      <w:r w:rsidR="00153A5A">
        <w:rPr>
          <w:rFonts w:ascii="Times New Roman" w:hAnsi="Times New Roman" w:cs="Times New Roman"/>
          <w:sz w:val="24"/>
          <w:szCs w:val="24"/>
        </w:rPr>
        <w:t xml:space="preserve">both </w:t>
      </w:r>
      <w:r w:rsidRPr="00F70F0A">
        <w:rPr>
          <w:rFonts w:ascii="Times New Roman" w:hAnsi="Times New Roman" w:cs="Times New Roman"/>
          <w:sz w:val="24"/>
          <w:szCs w:val="24"/>
        </w:rPr>
        <w:t>the first</w:t>
      </w:r>
      <w:r w:rsidR="000B0FFB">
        <w:rPr>
          <w:rFonts w:ascii="Times New Roman" w:hAnsi="Times New Roman" w:cs="Times New Roman"/>
          <w:sz w:val="24"/>
          <w:szCs w:val="24"/>
        </w:rPr>
        <w:t xml:space="preserve"> and </w:t>
      </w:r>
      <w:r w:rsidRPr="00F70F0A">
        <w:rPr>
          <w:rFonts w:ascii="Times New Roman" w:hAnsi="Times New Roman" w:cs="Times New Roman"/>
          <w:sz w:val="24"/>
          <w:szCs w:val="24"/>
        </w:rPr>
        <w:t>last measure</w:t>
      </w:r>
      <w:r w:rsidR="00421505">
        <w:rPr>
          <w:rFonts w:ascii="Times New Roman" w:hAnsi="Times New Roman" w:cs="Times New Roman"/>
          <w:sz w:val="24"/>
          <w:szCs w:val="24"/>
        </w:rPr>
        <w:t>, but on both occasions the effect was relatively weak</w:t>
      </w:r>
      <w:r w:rsidRPr="00F70F0A">
        <w:rPr>
          <w:rFonts w:ascii="Times New Roman" w:hAnsi="Times New Roman" w:cs="Times New Roman"/>
          <w:sz w:val="24"/>
          <w:szCs w:val="24"/>
        </w:rPr>
        <w:t>.</w:t>
      </w:r>
      <w:r w:rsidR="00B244B9">
        <w:rPr>
          <w:rFonts w:ascii="Times New Roman" w:hAnsi="Times New Roman" w:cs="Times New Roman"/>
          <w:sz w:val="24"/>
          <w:szCs w:val="24"/>
        </w:rPr>
        <w:t xml:space="preserve"> </w:t>
      </w:r>
      <w:r w:rsidR="000D3458">
        <w:rPr>
          <w:rFonts w:ascii="Times New Roman" w:hAnsi="Times New Roman" w:cs="Times New Roman"/>
          <w:sz w:val="24"/>
          <w:szCs w:val="24"/>
        </w:rPr>
        <w:t>Simple effects</w:t>
      </w:r>
      <w:r w:rsidR="00B244B9">
        <w:rPr>
          <w:rFonts w:ascii="Times New Roman" w:hAnsi="Times New Roman" w:cs="Times New Roman"/>
          <w:sz w:val="24"/>
          <w:szCs w:val="24"/>
        </w:rPr>
        <w:t xml:space="preserve"> indicated that</w:t>
      </w:r>
      <w:r w:rsidR="00A97C63">
        <w:rPr>
          <w:rFonts w:ascii="Times New Roman" w:hAnsi="Times New Roman" w:cs="Times New Roman"/>
          <w:sz w:val="24"/>
          <w:szCs w:val="24"/>
        </w:rPr>
        <w:t>, on average,</w:t>
      </w:r>
      <w:r w:rsidR="00B244B9">
        <w:rPr>
          <w:rFonts w:ascii="Times New Roman" w:hAnsi="Times New Roman" w:cs="Times New Roman"/>
          <w:sz w:val="24"/>
          <w:szCs w:val="24"/>
        </w:rPr>
        <w:t xml:space="preserve"> the </w:t>
      </w:r>
      <w:r w:rsidR="00E721D3">
        <w:rPr>
          <w:rFonts w:ascii="Times New Roman" w:hAnsi="Times New Roman" w:cs="Times New Roman"/>
          <w:sz w:val="24"/>
          <w:szCs w:val="24"/>
        </w:rPr>
        <w:t xml:space="preserve">overall </w:t>
      </w:r>
      <w:r w:rsidR="00B244B9">
        <w:rPr>
          <w:rFonts w:ascii="Times New Roman" w:hAnsi="Times New Roman" w:cs="Times New Roman"/>
          <w:sz w:val="24"/>
          <w:szCs w:val="24"/>
        </w:rPr>
        <w:t xml:space="preserve">ostracism effect operates similarly </w:t>
      </w:r>
      <w:r w:rsidR="00A97C63">
        <w:rPr>
          <w:rFonts w:ascii="Times New Roman" w:hAnsi="Times New Roman" w:cs="Times New Roman"/>
          <w:sz w:val="24"/>
          <w:szCs w:val="24"/>
        </w:rPr>
        <w:t xml:space="preserve">on </w:t>
      </w:r>
      <w:r w:rsidR="00B244B9">
        <w:rPr>
          <w:rFonts w:ascii="Times New Roman" w:hAnsi="Times New Roman" w:cs="Times New Roman"/>
          <w:sz w:val="24"/>
          <w:szCs w:val="24"/>
        </w:rPr>
        <w:t>both levels of the moderator factor</w:t>
      </w:r>
      <w:r w:rsidR="00421505">
        <w:rPr>
          <w:rFonts w:ascii="Times New Roman" w:hAnsi="Times New Roman" w:cs="Times New Roman"/>
          <w:sz w:val="24"/>
          <w:szCs w:val="24"/>
        </w:rPr>
        <w:t xml:space="preserve"> and that both effects are relatively large</w:t>
      </w:r>
      <w:r w:rsidR="00A97C63">
        <w:rPr>
          <w:rFonts w:ascii="Times New Roman" w:hAnsi="Times New Roman" w:cs="Times New Roman"/>
          <w:sz w:val="24"/>
          <w:szCs w:val="24"/>
        </w:rPr>
        <w:t xml:space="preserve">. At the same time, </w:t>
      </w:r>
      <w:r w:rsidR="00B244B9">
        <w:rPr>
          <w:rFonts w:ascii="Times New Roman" w:hAnsi="Times New Roman" w:cs="Times New Roman"/>
          <w:sz w:val="24"/>
          <w:szCs w:val="24"/>
        </w:rPr>
        <w:t>the moderator factor</w:t>
      </w:r>
      <w:r w:rsidR="00A97C63">
        <w:rPr>
          <w:rFonts w:ascii="Times New Roman" w:hAnsi="Times New Roman" w:cs="Times New Roman"/>
          <w:sz w:val="24"/>
          <w:szCs w:val="24"/>
        </w:rPr>
        <w:t xml:space="preserve"> in the primary studies showed a mean</w:t>
      </w:r>
      <w:r w:rsidR="00B244B9">
        <w:rPr>
          <w:rFonts w:ascii="Times New Roman" w:hAnsi="Times New Roman" w:cs="Times New Roman"/>
          <w:sz w:val="24"/>
          <w:szCs w:val="24"/>
        </w:rPr>
        <w:t xml:space="preserve"> positive effect within the ostracism </w:t>
      </w:r>
      <w:r w:rsidR="00EE5EA4">
        <w:rPr>
          <w:rFonts w:ascii="Times New Roman" w:hAnsi="Times New Roman" w:cs="Times New Roman"/>
          <w:sz w:val="24"/>
          <w:szCs w:val="24"/>
        </w:rPr>
        <w:t>level</w:t>
      </w:r>
      <w:r w:rsidR="00B244B9">
        <w:rPr>
          <w:rFonts w:ascii="Times New Roman" w:hAnsi="Times New Roman" w:cs="Times New Roman"/>
          <w:sz w:val="24"/>
          <w:szCs w:val="24"/>
        </w:rPr>
        <w:t xml:space="preserve"> and a</w:t>
      </w:r>
      <w:r w:rsidR="00A97C63">
        <w:rPr>
          <w:rFonts w:ascii="Times New Roman" w:hAnsi="Times New Roman" w:cs="Times New Roman"/>
          <w:sz w:val="24"/>
          <w:szCs w:val="24"/>
        </w:rPr>
        <w:t xml:space="preserve"> mean</w:t>
      </w:r>
      <w:r w:rsidR="00B244B9">
        <w:rPr>
          <w:rFonts w:ascii="Times New Roman" w:hAnsi="Times New Roman" w:cs="Times New Roman"/>
          <w:sz w:val="24"/>
          <w:szCs w:val="24"/>
        </w:rPr>
        <w:t xml:space="preserve"> negative effect within the inclusion </w:t>
      </w:r>
      <w:r w:rsidR="00EE5EA4">
        <w:rPr>
          <w:rFonts w:ascii="Times New Roman" w:hAnsi="Times New Roman" w:cs="Times New Roman"/>
          <w:sz w:val="24"/>
          <w:szCs w:val="24"/>
        </w:rPr>
        <w:t>level</w:t>
      </w:r>
      <w:r w:rsidR="00B244B9">
        <w:rPr>
          <w:rFonts w:ascii="Times New Roman" w:hAnsi="Times New Roman" w:cs="Times New Roman"/>
          <w:sz w:val="24"/>
          <w:szCs w:val="24"/>
        </w:rPr>
        <w:t>.</w:t>
      </w:r>
      <w:r w:rsidR="00EE5EA4">
        <w:rPr>
          <w:rFonts w:ascii="Times New Roman" w:hAnsi="Times New Roman" w:cs="Times New Roman"/>
          <w:sz w:val="24"/>
          <w:szCs w:val="24"/>
        </w:rPr>
        <w:t xml:space="preserve"> </w:t>
      </w:r>
      <w:r w:rsidR="00421505">
        <w:rPr>
          <w:rFonts w:ascii="Times New Roman" w:hAnsi="Times New Roman" w:cs="Times New Roman"/>
          <w:sz w:val="24"/>
          <w:szCs w:val="24"/>
        </w:rPr>
        <w:t xml:space="preserve">Both </w:t>
      </w:r>
      <w:proofErr w:type="spellStart"/>
      <w:r w:rsidR="00421505">
        <w:rPr>
          <w:rFonts w:ascii="Times New Roman" w:hAnsi="Times New Roman" w:cs="Times New Roman"/>
          <w:sz w:val="24"/>
          <w:szCs w:val="24"/>
        </w:rPr>
        <w:t>theses</w:t>
      </w:r>
      <w:proofErr w:type="spellEnd"/>
      <w:r w:rsidR="00421505">
        <w:rPr>
          <w:rFonts w:ascii="Times New Roman" w:hAnsi="Times New Roman" w:cs="Times New Roman"/>
          <w:sz w:val="24"/>
          <w:szCs w:val="24"/>
        </w:rPr>
        <w:t xml:space="preserve"> effects were relatively weak (</w:t>
      </w:r>
      <w:r w:rsidR="00421505" w:rsidRPr="00865AFC">
        <w:rPr>
          <w:rFonts w:ascii="Times New Roman" w:hAnsi="Times New Roman" w:cs="Times New Roman"/>
          <w:i/>
          <w:sz w:val="24"/>
          <w:szCs w:val="24"/>
        </w:rPr>
        <w:t>d</w:t>
      </w:r>
      <w:r w:rsidR="00421505">
        <w:rPr>
          <w:rFonts w:ascii="Times New Roman" w:hAnsi="Times New Roman" w:cs="Times New Roman"/>
          <w:sz w:val="24"/>
          <w:szCs w:val="24"/>
        </w:rPr>
        <w:t xml:space="preserve"> = </w:t>
      </w:r>
      <w:r w:rsidR="00E721D3">
        <w:rPr>
          <w:rFonts w:ascii="Times New Roman" w:hAnsi="Times New Roman" w:cs="Times New Roman"/>
          <w:sz w:val="24"/>
          <w:szCs w:val="24"/>
        </w:rPr>
        <w:t xml:space="preserve">0.31 and </w:t>
      </w:r>
      <w:r w:rsidR="00E721D3" w:rsidRPr="00865AFC">
        <w:rPr>
          <w:rFonts w:ascii="Times New Roman" w:hAnsi="Times New Roman" w:cs="Times New Roman"/>
          <w:i/>
          <w:sz w:val="24"/>
          <w:szCs w:val="24"/>
        </w:rPr>
        <w:t>d</w:t>
      </w:r>
      <w:r w:rsidR="00E721D3">
        <w:rPr>
          <w:rFonts w:ascii="Times New Roman" w:hAnsi="Times New Roman" w:cs="Times New Roman"/>
          <w:sz w:val="24"/>
          <w:szCs w:val="24"/>
        </w:rPr>
        <w:t xml:space="preserve"> = -0.16, respectively</w:t>
      </w:r>
      <w:r w:rsidR="00421505">
        <w:rPr>
          <w:rFonts w:ascii="Times New Roman" w:hAnsi="Times New Roman" w:cs="Times New Roman"/>
          <w:sz w:val="24"/>
          <w:szCs w:val="24"/>
        </w:rPr>
        <w:t>)</w:t>
      </w:r>
      <w:r w:rsidR="00E721D3">
        <w:rPr>
          <w:rFonts w:ascii="Times New Roman" w:hAnsi="Times New Roman" w:cs="Times New Roman"/>
          <w:sz w:val="24"/>
          <w:szCs w:val="24"/>
        </w:rPr>
        <w:t>.</w:t>
      </w:r>
      <w:r w:rsidR="00EE5EA4">
        <w:rPr>
          <w:rFonts w:ascii="Times New Roman" w:hAnsi="Times New Roman" w:cs="Times New Roman"/>
          <w:sz w:val="24"/>
          <w:szCs w:val="24"/>
        </w:rPr>
        <w:t xml:space="preserve"> Substantively, this means that </w:t>
      </w:r>
      <w:r w:rsidR="004C638C">
        <w:rPr>
          <w:rFonts w:ascii="Times New Roman" w:hAnsi="Times New Roman" w:cs="Times New Roman"/>
          <w:sz w:val="24"/>
          <w:szCs w:val="24"/>
        </w:rPr>
        <w:t xml:space="preserve">those in the </w:t>
      </w:r>
      <w:r w:rsidR="00EE5EA4">
        <w:rPr>
          <w:rFonts w:ascii="Times New Roman" w:hAnsi="Times New Roman" w:cs="Times New Roman"/>
          <w:sz w:val="24"/>
          <w:szCs w:val="24"/>
        </w:rPr>
        <w:t xml:space="preserve">moderated ostracism group </w:t>
      </w:r>
      <w:r w:rsidR="004C638C">
        <w:rPr>
          <w:rFonts w:ascii="Times New Roman" w:hAnsi="Times New Roman" w:cs="Times New Roman"/>
          <w:sz w:val="24"/>
          <w:szCs w:val="24"/>
        </w:rPr>
        <w:t>average</w:t>
      </w:r>
      <w:r w:rsidR="00EE5EA4">
        <w:rPr>
          <w:rFonts w:ascii="Times New Roman" w:hAnsi="Times New Roman" w:cs="Times New Roman"/>
          <w:sz w:val="24"/>
          <w:szCs w:val="24"/>
        </w:rPr>
        <w:t xml:space="preserve"> </w:t>
      </w:r>
      <w:r w:rsidR="00EE5EA4">
        <w:rPr>
          <w:rFonts w:ascii="Times New Roman" w:hAnsi="Times New Roman" w:cs="Times New Roman"/>
          <w:sz w:val="24"/>
          <w:szCs w:val="24"/>
        </w:rPr>
        <w:lastRenderedPageBreak/>
        <w:t xml:space="preserve">higher </w:t>
      </w:r>
      <w:r w:rsidR="004C638C">
        <w:rPr>
          <w:rFonts w:ascii="Times New Roman" w:hAnsi="Times New Roman" w:cs="Times New Roman"/>
          <w:sz w:val="24"/>
          <w:szCs w:val="24"/>
        </w:rPr>
        <w:t>scores o</w:t>
      </w:r>
      <w:r w:rsidR="00EE5EA4">
        <w:rPr>
          <w:rFonts w:ascii="Times New Roman" w:hAnsi="Times New Roman" w:cs="Times New Roman"/>
          <w:sz w:val="24"/>
          <w:szCs w:val="24"/>
        </w:rPr>
        <w:t>n measures such as fundamental needs, when compared to the non-moderated group</w:t>
      </w:r>
      <w:r w:rsidR="0094417D">
        <w:rPr>
          <w:rFonts w:ascii="Times New Roman" w:hAnsi="Times New Roman" w:cs="Times New Roman"/>
          <w:sz w:val="24"/>
          <w:szCs w:val="24"/>
        </w:rPr>
        <w:t xml:space="preserve">, an effect </w:t>
      </w:r>
      <w:r w:rsidR="00CF137E">
        <w:rPr>
          <w:rFonts w:ascii="Times New Roman" w:hAnsi="Times New Roman" w:cs="Times New Roman"/>
          <w:sz w:val="24"/>
          <w:szCs w:val="24"/>
        </w:rPr>
        <w:t xml:space="preserve">that </w:t>
      </w:r>
      <w:r w:rsidR="0094417D">
        <w:rPr>
          <w:rFonts w:ascii="Times New Roman" w:hAnsi="Times New Roman" w:cs="Times New Roman"/>
          <w:sz w:val="24"/>
          <w:szCs w:val="24"/>
        </w:rPr>
        <w:t>only holds for the first time point</w:t>
      </w:r>
      <w:r w:rsidR="00EE5EA4">
        <w:rPr>
          <w:rFonts w:ascii="Times New Roman" w:hAnsi="Times New Roman" w:cs="Times New Roman"/>
          <w:sz w:val="24"/>
          <w:szCs w:val="24"/>
        </w:rPr>
        <w:t>. Vice versa, the moderated inclusion group scores lower on measures such as fundamental needs, when compared to non-moderated inclusion</w:t>
      </w:r>
      <w:r w:rsidR="0094417D">
        <w:rPr>
          <w:rFonts w:ascii="Times New Roman" w:hAnsi="Times New Roman" w:cs="Times New Roman"/>
          <w:sz w:val="24"/>
          <w:szCs w:val="24"/>
        </w:rPr>
        <w:t>, an effect which holds for both the first and last time point</w:t>
      </w:r>
      <w:r w:rsidR="00EE5EA4">
        <w:rPr>
          <w:rFonts w:ascii="Times New Roman" w:hAnsi="Times New Roman" w:cs="Times New Roman"/>
          <w:sz w:val="24"/>
          <w:szCs w:val="24"/>
        </w:rPr>
        <w:t xml:space="preserve">. </w:t>
      </w:r>
      <w:r w:rsidR="0094417D">
        <w:rPr>
          <w:rFonts w:ascii="Times New Roman" w:hAnsi="Times New Roman" w:cs="Times New Roman"/>
          <w:sz w:val="24"/>
          <w:szCs w:val="24"/>
        </w:rPr>
        <w:t xml:space="preserve">This </w:t>
      </w:r>
      <w:r w:rsidR="000D3458">
        <w:rPr>
          <w:rFonts w:ascii="Times New Roman" w:hAnsi="Times New Roman" w:cs="Times New Roman"/>
          <w:sz w:val="24"/>
          <w:szCs w:val="24"/>
        </w:rPr>
        <w:t xml:space="preserve">suggests that a </w:t>
      </w:r>
      <w:r w:rsidR="004F0EBB">
        <w:rPr>
          <w:rFonts w:ascii="Times New Roman" w:hAnsi="Times New Roman" w:cs="Times New Roman"/>
          <w:sz w:val="24"/>
          <w:szCs w:val="24"/>
        </w:rPr>
        <w:t xml:space="preserve">factorial </w:t>
      </w:r>
      <w:r w:rsidR="000D3458">
        <w:rPr>
          <w:rFonts w:ascii="Times New Roman" w:hAnsi="Times New Roman" w:cs="Times New Roman"/>
          <w:sz w:val="24"/>
          <w:szCs w:val="24"/>
        </w:rPr>
        <w:t>moderator decreases negative feelings in the ostracism conditions, but makes these feelings worse in the inclusion conditions. Substantively, this suggests that what makes the bad feel good, makes the good feel bad.</w:t>
      </w:r>
      <w:r w:rsidR="004F0EBB">
        <w:rPr>
          <w:rFonts w:ascii="Times New Roman" w:hAnsi="Times New Roman" w:cs="Times New Roman"/>
          <w:sz w:val="24"/>
          <w:szCs w:val="24"/>
        </w:rPr>
        <w:t xml:space="preserve"> </w:t>
      </w:r>
      <w:r w:rsidR="00E721D3">
        <w:rPr>
          <w:rFonts w:ascii="Times New Roman" w:hAnsi="Times New Roman" w:cs="Times New Roman"/>
          <w:sz w:val="24"/>
          <w:szCs w:val="24"/>
        </w:rPr>
        <w:t>For example, if we apply the findings to the factors ostracism (ostracized vs. included) and group status (</w:t>
      </w:r>
      <w:proofErr w:type="spellStart"/>
      <w:r w:rsidR="00E721D3">
        <w:rPr>
          <w:rFonts w:ascii="Times New Roman" w:hAnsi="Times New Roman" w:cs="Times New Roman"/>
          <w:sz w:val="24"/>
          <w:szCs w:val="24"/>
        </w:rPr>
        <w:t>outgroup</w:t>
      </w:r>
      <w:proofErr w:type="spellEnd"/>
      <w:r w:rsidR="00E721D3">
        <w:rPr>
          <w:rFonts w:ascii="Times New Roman" w:hAnsi="Times New Roman" w:cs="Times New Roman"/>
          <w:sz w:val="24"/>
          <w:szCs w:val="24"/>
        </w:rPr>
        <w:t xml:space="preserve"> vs. </w:t>
      </w:r>
      <w:proofErr w:type="spellStart"/>
      <w:r w:rsidR="00E721D3">
        <w:rPr>
          <w:rFonts w:ascii="Times New Roman" w:hAnsi="Times New Roman" w:cs="Times New Roman"/>
          <w:sz w:val="24"/>
          <w:szCs w:val="24"/>
        </w:rPr>
        <w:t>ingroup</w:t>
      </w:r>
      <w:proofErr w:type="spellEnd"/>
      <w:r w:rsidR="00E721D3">
        <w:rPr>
          <w:rFonts w:ascii="Times New Roman" w:hAnsi="Times New Roman" w:cs="Times New Roman"/>
          <w:sz w:val="24"/>
          <w:szCs w:val="24"/>
        </w:rPr>
        <w:t xml:space="preserve">), the relative between-subjects effect of ostracism, compared to inclusion, is similar for both being ostracized by </w:t>
      </w:r>
      <w:proofErr w:type="gramStart"/>
      <w:r w:rsidR="00E721D3">
        <w:rPr>
          <w:rFonts w:ascii="Times New Roman" w:hAnsi="Times New Roman" w:cs="Times New Roman"/>
          <w:sz w:val="24"/>
          <w:szCs w:val="24"/>
        </w:rPr>
        <w:t xml:space="preserve">the </w:t>
      </w:r>
      <w:proofErr w:type="spellStart"/>
      <w:r w:rsidR="00E721D3">
        <w:rPr>
          <w:rFonts w:ascii="Times New Roman" w:hAnsi="Times New Roman" w:cs="Times New Roman"/>
          <w:sz w:val="24"/>
          <w:szCs w:val="24"/>
        </w:rPr>
        <w:t>outgroup</w:t>
      </w:r>
      <w:proofErr w:type="spellEnd"/>
      <w:proofErr w:type="gramEnd"/>
      <w:r w:rsidR="00E721D3">
        <w:rPr>
          <w:rFonts w:ascii="Times New Roman" w:hAnsi="Times New Roman" w:cs="Times New Roman"/>
          <w:sz w:val="24"/>
          <w:szCs w:val="24"/>
        </w:rPr>
        <w:t xml:space="preserve"> </w:t>
      </w:r>
      <w:r w:rsidR="00E721D3" w:rsidRPr="00243F20">
        <w:rPr>
          <w:rFonts w:ascii="Times New Roman" w:hAnsi="Times New Roman" w:cs="Times New Roman"/>
          <w:i/>
          <w:sz w:val="24"/>
          <w:szCs w:val="24"/>
        </w:rPr>
        <w:t>and</w:t>
      </w:r>
      <w:r w:rsidR="00E721D3">
        <w:rPr>
          <w:rFonts w:ascii="Times New Roman" w:hAnsi="Times New Roman" w:cs="Times New Roman"/>
          <w:sz w:val="24"/>
          <w:szCs w:val="24"/>
        </w:rPr>
        <w:t xml:space="preserve"> the </w:t>
      </w:r>
      <w:proofErr w:type="spellStart"/>
      <w:r w:rsidR="00E721D3">
        <w:rPr>
          <w:rFonts w:ascii="Times New Roman" w:hAnsi="Times New Roman" w:cs="Times New Roman"/>
          <w:sz w:val="24"/>
          <w:szCs w:val="24"/>
        </w:rPr>
        <w:t>ingroup</w:t>
      </w:r>
      <w:proofErr w:type="spellEnd"/>
      <w:r w:rsidR="00E721D3">
        <w:rPr>
          <w:rFonts w:ascii="Times New Roman" w:hAnsi="Times New Roman" w:cs="Times New Roman"/>
          <w:sz w:val="24"/>
          <w:szCs w:val="24"/>
        </w:rPr>
        <w:t xml:space="preserve">, on the dependent measure need for control. However, those ostracized by </w:t>
      </w:r>
      <w:proofErr w:type="gramStart"/>
      <w:r w:rsidR="00E721D3">
        <w:rPr>
          <w:rFonts w:ascii="Times New Roman" w:hAnsi="Times New Roman" w:cs="Times New Roman"/>
          <w:sz w:val="24"/>
          <w:szCs w:val="24"/>
        </w:rPr>
        <w:t xml:space="preserve">the </w:t>
      </w:r>
      <w:proofErr w:type="spellStart"/>
      <w:r w:rsidR="00E721D3">
        <w:rPr>
          <w:rFonts w:ascii="Times New Roman" w:hAnsi="Times New Roman" w:cs="Times New Roman"/>
          <w:sz w:val="24"/>
          <w:szCs w:val="24"/>
        </w:rPr>
        <w:t>outgroup</w:t>
      </w:r>
      <w:proofErr w:type="spellEnd"/>
      <w:proofErr w:type="gramEnd"/>
      <w:r w:rsidR="00E721D3">
        <w:rPr>
          <w:rFonts w:ascii="Times New Roman" w:hAnsi="Times New Roman" w:cs="Times New Roman"/>
          <w:sz w:val="24"/>
          <w:szCs w:val="24"/>
        </w:rPr>
        <w:t xml:space="preserve">, </w:t>
      </w:r>
      <w:r w:rsidR="00CF137E">
        <w:rPr>
          <w:rFonts w:ascii="Times New Roman" w:hAnsi="Times New Roman" w:cs="Times New Roman"/>
          <w:sz w:val="24"/>
          <w:szCs w:val="24"/>
        </w:rPr>
        <w:t>show higher need for control</w:t>
      </w:r>
      <w:r w:rsidR="00E721D3">
        <w:rPr>
          <w:rFonts w:ascii="Times New Roman" w:hAnsi="Times New Roman" w:cs="Times New Roman"/>
          <w:sz w:val="24"/>
          <w:szCs w:val="24"/>
        </w:rPr>
        <w:t xml:space="preserve"> </w:t>
      </w:r>
      <w:r w:rsidR="00C10474">
        <w:rPr>
          <w:rFonts w:ascii="Times New Roman" w:hAnsi="Times New Roman" w:cs="Times New Roman"/>
          <w:sz w:val="24"/>
          <w:szCs w:val="24"/>
        </w:rPr>
        <w:t xml:space="preserve">than </w:t>
      </w:r>
      <w:r w:rsidR="00E721D3">
        <w:rPr>
          <w:rFonts w:ascii="Times New Roman" w:hAnsi="Times New Roman" w:cs="Times New Roman"/>
          <w:sz w:val="24"/>
          <w:szCs w:val="24"/>
        </w:rPr>
        <w:t xml:space="preserve">those ostracized by the </w:t>
      </w:r>
      <w:proofErr w:type="spellStart"/>
      <w:r w:rsidR="00E721D3">
        <w:rPr>
          <w:rFonts w:ascii="Times New Roman" w:hAnsi="Times New Roman" w:cs="Times New Roman"/>
          <w:sz w:val="24"/>
          <w:szCs w:val="24"/>
        </w:rPr>
        <w:t>ingroup</w:t>
      </w:r>
      <w:proofErr w:type="spellEnd"/>
      <w:r w:rsidR="00E721D3">
        <w:rPr>
          <w:rFonts w:ascii="Times New Roman" w:hAnsi="Times New Roman" w:cs="Times New Roman"/>
          <w:sz w:val="24"/>
          <w:szCs w:val="24"/>
        </w:rPr>
        <w:t xml:space="preserve"> (and vice versa for the included).</w:t>
      </w:r>
    </w:p>
    <w:p w14:paraId="14A3E043" w14:textId="5D957B0E" w:rsidR="00244700" w:rsidRDefault="00244700" w:rsidP="000E13CA">
      <w:pPr>
        <w:spacing w:after="0" w:line="480" w:lineRule="auto"/>
        <w:ind w:firstLine="708"/>
        <w:rPr>
          <w:rFonts w:ascii="Times New Roman" w:hAnsi="Times New Roman" w:cs="Times New Roman"/>
          <w:sz w:val="24"/>
          <w:szCs w:val="24"/>
        </w:rPr>
      </w:pPr>
      <w:proofErr w:type="spellStart"/>
      <w:ins w:id="196" w:author="Chris Hartgerink" w:date="2014-03-10T14:16:00Z">
        <w:r>
          <w:rPr>
            <w:rFonts w:ascii="Times New Roman" w:hAnsi="Times New Roman" w:cs="Times New Roman"/>
            <w:sz w:val="24"/>
            <w:szCs w:val="24"/>
          </w:rPr>
          <w:t>Cyberball</w:t>
        </w:r>
        <w:proofErr w:type="spellEnd"/>
        <w:r>
          <w:rPr>
            <w:rFonts w:ascii="Times New Roman" w:hAnsi="Times New Roman" w:cs="Times New Roman"/>
            <w:sz w:val="24"/>
            <w:szCs w:val="24"/>
          </w:rPr>
          <w:t xml:space="preserve"> studies can vary widely — they can differ in the amount of players, how the players are portrayed, etc. We investigated </w:t>
        </w:r>
      </w:ins>
      <w:ins w:id="197" w:author="Chris Hartgerink" w:date="2014-03-10T14:17:00Z">
        <w:r>
          <w:rPr>
            <w:rFonts w:ascii="Times New Roman" w:hAnsi="Times New Roman" w:cs="Times New Roman"/>
            <w:sz w:val="24"/>
            <w:szCs w:val="24"/>
          </w:rPr>
          <w:t xml:space="preserve">several structural elements and analyzed whether these reliably predicted the found effect size. These are summarized in Table 3, but we provide some additional </w:t>
        </w:r>
        <w:proofErr w:type="spellStart"/>
        <w:r>
          <w:rPr>
            <w:rFonts w:ascii="Times New Roman" w:hAnsi="Times New Roman" w:cs="Times New Roman"/>
            <w:sz w:val="24"/>
            <w:szCs w:val="24"/>
          </w:rPr>
          <w:t>descriptives</w:t>
        </w:r>
        <w:proofErr w:type="spellEnd"/>
        <w:r>
          <w:rPr>
            <w:rFonts w:ascii="Times New Roman" w:hAnsi="Times New Roman" w:cs="Times New Roman"/>
            <w:sz w:val="24"/>
            <w:szCs w:val="24"/>
          </w:rPr>
          <w:t xml:space="preserve"> below. </w:t>
        </w:r>
        <w:r w:rsidR="00402092">
          <w:rPr>
            <w:rFonts w:ascii="Times New Roman" w:hAnsi="Times New Roman" w:cs="Times New Roman"/>
            <w:sz w:val="24"/>
            <w:szCs w:val="24"/>
          </w:rPr>
          <w:t xml:space="preserve">Many questions can be raised, but we investigate six specific elements </w:t>
        </w:r>
      </w:ins>
      <w:ins w:id="198" w:author="Chris Hartgerink" w:date="2014-03-10T14:22:00Z">
        <w:r w:rsidR="00402092">
          <w:rPr>
            <w:rFonts w:ascii="Times New Roman" w:hAnsi="Times New Roman" w:cs="Times New Roman"/>
            <w:sz w:val="24"/>
            <w:szCs w:val="24"/>
          </w:rPr>
          <w:t xml:space="preserve">(i.e., culture/country, proportion of males, sample age, number of players, length of exclusion session, and need scale used) </w:t>
        </w:r>
      </w:ins>
      <w:ins w:id="199" w:author="Chris Hartgerink" w:date="2014-03-10T14:17:00Z">
        <w:r w:rsidR="00402092">
          <w:rPr>
            <w:rFonts w:ascii="Times New Roman" w:hAnsi="Times New Roman" w:cs="Times New Roman"/>
            <w:sz w:val="24"/>
            <w:szCs w:val="24"/>
          </w:rPr>
          <w:t>and found no indication</w:t>
        </w:r>
      </w:ins>
      <w:ins w:id="200" w:author="Chris Hartgerink" w:date="2014-03-10T14:23:00Z">
        <w:r w:rsidR="00402092">
          <w:rPr>
            <w:rFonts w:ascii="Times New Roman" w:hAnsi="Times New Roman" w:cs="Times New Roman"/>
            <w:sz w:val="24"/>
            <w:szCs w:val="24"/>
          </w:rPr>
          <w:t xml:space="preserve"> that any of these reliably predicted the effect size found in the studies</w:t>
        </w:r>
      </w:ins>
      <w:ins w:id="201" w:author="Chris Hartgerink" w:date="2014-03-10T14:18:00Z">
        <w:r w:rsidR="00402092">
          <w:rPr>
            <w:rFonts w:ascii="Times New Roman" w:hAnsi="Times New Roman" w:cs="Times New Roman"/>
            <w:sz w:val="24"/>
            <w:szCs w:val="24"/>
          </w:rPr>
          <w:t>.</w:t>
        </w:r>
      </w:ins>
      <w:ins w:id="202" w:author="Chris Hartgerink" w:date="2014-03-10T14:31:00Z">
        <w:r w:rsidR="00BE08E4">
          <w:rPr>
            <w:rFonts w:ascii="Times New Roman" w:hAnsi="Times New Roman" w:cs="Times New Roman"/>
            <w:sz w:val="24"/>
            <w:szCs w:val="24"/>
          </w:rPr>
          <w:t xml:space="preserve"> Other questions (e.g., does composition of other players matter?) are not investigated, and warrant further research.</w:t>
        </w:r>
      </w:ins>
    </w:p>
    <w:p w14:paraId="6F032300" w14:textId="3E0B7FC0" w:rsidR="00E47D67" w:rsidRDefault="00E47D67" w:rsidP="00C16978">
      <w:pPr>
        <w:spacing w:after="0" w:line="480" w:lineRule="auto"/>
        <w:ind w:firstLine="708"/>
        <w:rPr>
          <w:rFonts w:ascii="Times New Roman" w:hAnsi="Times New Roman" w:cs="Times New Roman"/>
          <w:sz w:val="24"/>
          <w:szCs w:val="24"/>
        </w:rPr>
      </w:pPr>
      <w:r w:rsidRPr="00BE08E4">
        <w:rPr>
          <w:rFonts w:ascii="Times New Roman" w:hAnsi="Times New Roman" w:cs="Times New Roman"/>
          <w:b/>
          <w:sz w:val="24"/>
          <w:szCs w:val="24"/>
        </w:rPr>
        <w:t>Does number of players matter?</w:t>
      </w:r>
      <w:r>
        <w:rPr>
          <w:rFonts w:ascii="Times New Roman" w:hAnsi="Times New Roman" w:cs="Times New Roman"/>
          <w:sz w:val="24"/>
          <w:szCs w:val="24"/>
        </w:rPr>
        <w:t xml:space="preserve"> </w:t>
      </w:r>
      <w:del w:id="203" w:author="Chris Hartgerink" w:date="2014-03-10T13:35:00Z">
        <w:r w:rsidDel="003B1BFC">
          <w:rPr>
            <w:rFonts w:ascii="Times New Roman" w:hAnsi="Times New Roman" w:cs="Times New Roman"/>
            <w:sz w:val="24"/>
            <w:szCs w:val="24"/>
          </w:rPr>
          <w:delText>Xx% of published studies used 3-person game, whereas only xx% used 4-person games. The effect sizes between 3 and 4-persons games, however, were not different, suggesting that either option works similarly.</w:delText>
        </w:r>
      </w:del>
      <w:ins w:id="204" w:author="Chris Hartgerink" w:date="2014-03-10T13:35:00Z">
        <w:r w:rsidR="003B1BFC">
          <w:rPr>
            <w:rFonts w:ascii="Times New Roman" w:hAnsi="Times New Roman" w:cs="Times New Roman"/>
            <w:sz w:val="24"/>
            <w:szCs w:val="24"/>
          </w:rPr>
          <w:t xml:space="preserve"> In the studies included in this meta-analysis, approximately </w:t>
        </w:r>
      </w:ins>
      <w:ins w:id="205" w:author="Chris Hartgerink" w:date="2014-03-10T13:36:00Z">
        <w:r w:rsidR="003B1BFC">
          <w:rPr>
            <w:rFonts w:ascii="Times New Roman" w:hAnsi="Times New Roman" w:cs="Times New Roman"/>
            <w:sz w:val="24"/>
            <w:szCs w:val="24"/>
          </w:rPr>
          <w:t>8</w:t>
        </w:r>
      </w:ins>
      <w:ins w:id="206" w:author="Chris Hartgerink" w:date="2014-03-10T13:43:00Z">
        <w:r w:rsidR="001C52A4">
          <w:rPr>
            <w:rFonts w:ascii="Times New Roman" w:hAnsi="Times New Roman" w:cs="Times New Roman"/>
            <w:sz w:val="24"/>
            <w:szCs w:val="24"/>
          </w:rPr>
          <w:t>9</w:t>
        </w:r>
      </w:ins>
      <w:ins w:id="207" w:author="Chris Hartgerink" w:date="2014-03-10T13:36:00Z">
        <w:r w:rsidR="003B1BFC">
          <w:rPr>
            <w:rFonts w:ascii="Times New Roman" w:hAnsi="Times New Roman" w:cs="Times New Roman"/>
            <w:sz w:val="24"/>
            <w:szCs w:val="24"/>
          </w:rPr>
          <w:t>% of the studies used the th</w:t>
        </w:r>
        <w:r w:rsidR="001C52A4">
          <w:rPr>
            <w:rFonts w:ascii="Times New Roman" w:hAnsi="Times New Roman" w:cs="Times New Roman"/>
            <w:sz w:val="24"/>
            <w:szCs w:val="24"/>
          </w:rPr>
          <w:t xml:space="preserve">ree-player version of </w:t>
        </w:r>
        <w:proofErr w:type="spellStart"/>
        <w:r w:rsidR="001C52A4">
          <w:rPr>
            <w:rFonts w:ascii="Times New Roman" w:hAnsi="Times New Roman" w:cs="Times New Roman"/>
            <w:sz w:val="24"/>
            <w:szCs w:val="24"/>
          </w:rPr>
          <w:t>Cyberball</w:t>
        </w:r>
        <w:proofErr w:type="spellEnd"/>
        <w:r w:rsidR="001C52A4">
          <w:rPr>
            <w:rFonts w:ascii="Times New Roman" w:hAnsi="Times New Roman" w:cs="Times New Roman"/>
            <w:sz w:val="24"/>
            <w:szCs w:val="24"/>
          </w:rPr>
          <w:t xml:space="preserve"> and</w:t>
        </w:r>
        <w:r w:rsidR="003B1BFC">
          <w:rPr>
            <w:rFonts w:ascii="Times New Roman" w:hAnsi="Times New Roman" w:cs="Times New Roman"/>
            <w:sz w:val="24"/>
            <w:szCs w:val="24"/>
          </w:rPr>
          <w:t xml:space="preserve"> 11% used the four-player version of </w:t>
        </w:r>
        <w:proofErr w:type="spellStart"/>
        <w:r w:rsidR="003B1BFC">
          <w:rPr>
            <w:rFonts w:ascii="Times New Roman" w:hAnsi="Times New Roman" w:cs="Times New Roman"/>
            <w:sz w:val="24"/>
            <w:szCs w:val="24"/>
          </w:rPr>
          <w:t>Cyberball</w:t>
        </w:r>
      </w:ins>
      <w:proofErr w:type="spellEnd"/>
      <w:ins w:id="208" w:author="Chris Hartgerink" w:date="2014-03-10T13:43:00Z">
        <w:r w:rsidR="001C52A4">
          <w:rPr>
            <w:rFonts w:ascii="Times New Roman" w:hAnsi="Times New Roman" w:cs="Times New Roman"/>
            <w:sz w:val="24"/>
            <w:szCs w:val="24"/>
          </w:rPr>
          <w:t>.</w:t>
        </w:r>
      </w:ins>
      <w:ins w:id="209" w:author="Chris Hartgerink" w:date="2014-03-10T13:44:00Z">
        <w:r w:rsidR="001C52A4">
          <w:rPr>
            <w:rFonts w:ascii="Times New Roman" w:hAnsi="Times New Roman" w:cs="Times New Roman"/>
            <w:sz w:val="24"/>
            <w:szCs w:val="24"/>
          </w:rPr>
          <w:t xml:space="preserve"> We note that this is only the coded studies, and that there might be studies that use different amounts of players in the game.</w:t>
        </w:r>
      </w:ins>
      <w:ins w:id="210" w:author="Chris Hartgerink" w:date="2014-03-10T13:36:00Z">
        <w:r w:rsidR="003B1BFC">
          <w:rPr>
            <w:rFonts w:ascii="Times New Roman" w:hAnsi="Times New Roman" w:cs="Times New Roman"/>
            <w:sz w:val="24"/>
            <w:szCs w:val="24"/>
          </w:rPr>
          <w:t xml:space="preserve"> </w:t>
        </w:r>
      </w:ins>
      <w:ins w:id="211" w:author="Chris Hartgerink" w:date="2014-03-10T14:24:00Z">
        <w:r w:rsidR="00402092">
          <w:rPr>
            <w:rFonts w:ascii="Times New Roman" w:hAnsi="Times New Roman" w:cs="Times New Roman"/>
            <w:sz w:val="24"/>
            <w:szCs w:val="24"/>
          </w:rPr>
          <w:t>These did not predict effect sizes.</w:t>
        </w:r>
      </w:ins>
    </w:p>
    <w:p w14:paraId="229141F8" w14:textId="78C9A601" w:rsidR="00E47D67" w:rsidRDefault="00E47D67" w:rsidP="00C16978">
      <w:pPr>
        <w:spacing w:after="0" w:line="480" w:lineRule="auto"/>
        <w:ind w:firstLine="708"/>
        <w:rPr>
          <w:rFonts w:ascii="Times New Roman" w:hAnsi="Times New Roman" w:cs="Times New Roman"/>
          <w:sz w:val="24"/>
          <w:szCs w:val="24"/>
        </w:rPr>
      </w:pPr>
      <w:r w:rsidRPr="00BE08E4">
        <w:rPr>
          <w:rFonts w:ascii="Times New Roman" w:hAnsi="Times New Roman" w:cs="Times New Roman"/>
          <w:b/>
          <w:sz w:val="24"/>
          <w:szCs w:val="24"/>
        </w:rPr>
        <w:lastRenderedPageBreak/>
        <w:t>Does gender of participants matter?</w:t>
      </w:r>
      <w:r>
        <w:rPr>
          <w:rFonts w:ascii="Times New Roman" w:hAnsi="Times New Roman" w:cs="Times New Roman"/>
          <w:sz w:val="24"/>
          <w:szCs w:val="24"/>
        </w:rPr>
        <w:t xml:space="preserve"> </w:t>
      </w:r>
      <w:del w:id="212" w:author="Chris Hartgerink" w:date="2014-03-10T13:45:00Z">
        <w:r w:rsidDel="001C52A4">
          <w:rPr>
            <w:rFonts w:ascii="Times New Roman" w:hAnsi="Times New Roman" w:cs="Times New Roman"/>
            <w:sz w:val="24"/>
            <w:szCs w:val="24"/>
          </w:rPr>
          <w:delText>Blah, blah, blah…</w:delText>
        </w:r>
      </w:del>
      <w:ins w:id="213" w:author="Chris Hartgerink" w:date="2014-03-10T13:45:00Z">
        <w:r w:rsidR="001C52A4">
          <w:rPr>
            <w:rFonts w:ascii="Times New Roman" w:hAnsi="Times New Roman" w:cs="Times New Roman"/>
            <w:sz w:val="24"/>
            <w:szCs w:val="24"/>
          </w:rPr>
          <w:t>Results indicated that, contrary to other findings (Hawes</w:t>
        </w:r>
      </w:ins>
      <w:ins w:id="214" w:author="Chris Hartgerink" w:date="2014-03-10T13:46:00Z">
        <w:r w:rsidR="001C52A4">
          <w:rPr>
            <w:rFonts w:ascii="Times New Roman" w:hAnsi="Times New Roman" w:cs="Times New Roman"/>
            <w:sz w:val="24"/>
            <w:szCs w:val="24"/>
          </w:rPr>
          <w:t xml:space="preserve"> et al., 2012)</w:t>
        </w:r>
      </w:ins>
      <w:ins w:id="215" w:author="Chris Hartgerink" w:date="2014-03-10T13:45:00Z">
        <w:r w:rsidR="001C52A4">
          <w:rPr>
            <w:rFonts w:ascii="Times New Roman" w:hAnsi="Times New Roman" w:cs="Times New Roman"/>
            <w:sz w:val="24"/>
            <w:szCs w:val="24"/>
          </w:rPr>
          <w:t xml:space="preserve">, </w:t>
        </w:r>
      </w:ins>
      <w:ins w:id="216" w:author="Chris Hartgerink" w:date="2014-03-10T13:46:00Z">
        <w:r w:rsidR="001C52A4">
          <w:rPr>
            <w:rFonts w:ascii="Times New Roman" w:hAnsi="Times New Roman" w:cs="Times New Roman"/>
            <w:sz w:val="24"/>
            <w:szCs w:val="24"/>
          </w:rPr>
          <w:t xml:space="preserve">proportions of males and females does not significantly predict the found effect size. In our coded studies, the mean </w:t>
        </w:r>
      </w:ins>
      <w:ins w:id="217" w:author="Chris Hartgerink" w:date="2014-03-10T13:47:00Z">
        <w:r w:rsidR="001C52A4">
          <w:rPr>
            <w:rFonts w:ascii="Times New Roman" w:hAnsi="Times New Roman" w:cs="Times New Roman"/>
            <w:sz w:val="24"/>
            <w:szCs w:val="24"/>
          </w:rPr>
          <w:t>proportion</w:t>
        </w:r>
      </w:ins>
      <w:ins w:id="218" w:author="Chris Hartgerink" w:date="2014-03-10T13:46:00Z">
        <w:r w:rsidR="001C52A4">
          <w:rPr>
            <w:rFonts w:ascii="Times New Roman" w:hAnsi="Times New Roman" w:cs="Times New Roman"/>
            <w:sz w:val="24"/>
            <w:szCs w:val="24"/>
          </w:rPr>
          <w:t xml:space="preserve"> of males was approximately 39%.</w:t>
        </w:r>
      </w:ins>
    </w:p>
    <w:p w14:paraId="140B75C2" w14:textId="307A0B62" w:rsidR="00E47D67" w:rsidRPr="00BE08E4" w:rsidRDefault="00E47D67" w:rsidP="00E47D67">
      <w:pPr>
        <w:spacing w:after="0" w:line="480" w:lineRule="auto"/>
        <w:ind w:firstLine="708"/>
        <w:rPr>
          <w:rFonts w:ascii="Times New Roman" w:hAnsi="Times New Roman" w:cs="Times New Roman"/>
          <w:b/>
          <w:sz w:val="24"/>
          <w:szCs w:val="24"/>
        </w:rPr>
      </w:pPr>
      <w:r w:rsidRPr="00BE08E4">
        <w:rPr>
          <w:rFonts w:ascii="Times New Roman" w:hAnsi="Times New Roman" w:cs="Times New Roman"/>
          <w:b/>
          <w:sz w:val="24"/>
          <w:szCs w:val="24"/>
        </w:rPr>
        <w:t>Does culture or country matter?</w:t>
      </w:r>
      <w:r w:rsidR="00091E20">
        <w:rPr>
          <w:rFonts w:ascii="Times New Roman" w:hAnsi="Times New Roman" w:cs="Times New Roman"/>
          <w:b/>
          <w:sz w:val="24"/>
          <w:szCs w:val="24"/>
        </w:rPr>
        <w:t xml:space="preserve"> </w:t>
      </w:r>
      <w:ins w:id="219" w:author="Chris Hartgerink" w:date="2014-03-10T13:48:00Z">
        <w:r w:rsidR="00091E20">
          <w:rPr>
            <w:rFonts w:ascii="Times New Roman" w:hAnsi="Times New Roman" w:cs="Times New Roman"/>
            <w:sz w:val="24"/>
            <w:szCs w:val="24"/>
          </w:rPr>
          <w:t xml:space="preserve">We found no indication that culture had a systematic effect on the found effect size. </w:t>
        </w:r>
      </w:ins>
      <w:ins w:id="220" w:author="Chris Hartgerink" w:date="2014-03-10T13:49:00Z">
        <w:r w:rsidR="00091E20">
          <w:rPr>
            <w:rFonts w:ascii="Times New Roman" w:hAnsi="Times New Roman" w:cs="Times New Roman"/>
            <w:sz w:val="24"/>
            <w:szCs w:val="24"/>
          </w:rPr>
          <w:t>In our coded studies, approximately 5</w:t>
        </w:r>
      </w:ins>
      <w:ins w:id="221" w:author="Chris Hartgerink" w:date="2014-03-10T13:51:00Z">
        <w:r w:rsidR="00091E20">
          <w:rPr>
            <w:rFonts w:ascii="Times New Roman" w:hAnsi="Times New Roman" w:cs="Times New Roman"/>
            <w:sz w:val="24"/>
            <w:szCs w:val="24"/>
          </w:rPr>
          <w:t>2</w:t>
        </w:r>
      </w:ins>
      <w:ins w:id="222" w:author="Chris Hartgerink" w:date="2014-03-10T13:49:00Z">
        <w:r w:rsidR="00091E20">
          <w:rPr>
            <w:rFonts w:ascii="Times New Roman" w:hAnsi="Times New Roman" w:cs="Times New Roman"/>
            <w:sz w:val="24"/>
            <w:szCs w:val="24"/>
          </w:rPr>
          <w:t xml:space="preserve">% were from the United States, </w:t>
        </w:r>
      </w:ins>
      <w:ins w:id="223" w:author="Chris Hartgerink" w:date="2014-03-10T13:51:00Z">
        <w:r w:rsidR="00091E20">
          <w:rPr>
            <w:rFonts w:ascii="Times New Roman" w:hAnsi="Times New Roman" w:cs="Times New Roman"/>
            <w:sz w:val="24"/>
            <w:szCs w:val="24"/>
          </w:rPr>
          <w:t xml:space="preserve">45% from other Western countries </w:t>
        </w:r>
      </w:ins>
      <w:ins w:id="224" w:author="Chris Hartgerink" w:date="2014-03-10T13:52:00Z">
        <w:r w:rsidR="00091E20">
          <w:rPr>
            <w:rFonts w:ascii="Times New Roman" w:hAnsi="Times New Roman" w:cs="Times New Roman"/>
            <w:sz w:val="24"/>
            <w:szCs w:val="24"/>
          </w:rPr>
          <w:t>(e.g., Australia, the Netherlands</w:t>
        </w:r>
      </w:ins>
      <w:ins w:id="225" w:author="Chris Hartgerink" w:date="2014-03-10T14:24:00Z">
        <w:r w:rsidR="00402092">
          <w:rPr>
            <w:rFonts w:ascii="Times New Roman" w:hAnsi="Times New Roman" w:cs="Times New Roman"/>
            <w:sz w:val="24"/>
            <w:szCs w:val="24"/>
          </w:rPr>
          <w:t xml:space="preserve">, </w:t>
        </w:r>
        <w:proofErr w:type="gramStart"/>
        <w:r w:rsidR="00402092">
          <w:rPr>
            <w:rFonts w:ascii="Times New Roman" w:hAnsi="Times New Roman" w:cs="Times New Roman"/>
            <w:sz w:val="24"/>
            <w:szCs w:val="24"/>
          </w:rPr>
          <w:t>Germany</w:t>
        </w:r>
      </w:ins>
      <w:proofErr w:type="gramEnd"/>
      <w:ins w:id="226" w:author="Chris Hartgerink" w:date="2014-03-10T13:52:00Z">
        <w:r w:rsidR="00091E20">
          <w:rPr>
            <w:rFonts w:ascii="Times New Roman" w:hAnsi="Times New Roman" w:cs="Times New Roman"/>
            <w:sz w:val="24"/>
            <w:szCs w:val="24"/>
          </w:rPr>
          <w:t xml:space="preserve">) and 3% from Asian countries. </w:t>
        </w:r>
      </w:ins>
      <w:ins w:id="227" w:author="Chris Hartgerink" w:date="2014-03-10T14:25:00Z">
        <w:r w:rsidR="00402092">
          <w:rPr>
            <w:rFonts w:ascii="Times New Roman" w:hAnsi="Times New Roman" w:cs="Times New Roman"/>
            <w:sz w:val="24"/>
            <w:szCs w:val="24"/>
          </w:rPr>
          <w:t xml:space="preserve">Our analyses used the United States as reference category. </w:t>
        </w:r>
      </w:ins>
      <w:ins w:id="228" w:author="Chris Hartgerink" w:date="2014-03-10T13:53:00Z">
        <w:r w:rsidR="00091E20">
          <w:rPr>
            <w:rFonts w:ascii="Times New Roman" w:hAnsi="Times New Roman" w:cs="Times New Roman"/>
            <w:sz w:val="24"/>
            <w:szCs w:val="24"/>
          </w:rPr>
          <w:t xml:space="preserve">We note that the low prevalence of Asian countries might cause a lack of power, and that we cannot definitively state there is no difference between Western and Asian </w:t>
        </w:r>
      </w:ins>
      <w:ins w:id="229" w:author="Chris Hartgerink" w:date="2014-03-10T13:54:00Z">
        <w:r w:rsidR="00091E20">
          <w:rPr>
            <w:rFonts w:ascii="Times New Roman" w:hAnsi="Times New Roman" w:cs="Times New Roman"/>
            <w:sz w:val="24"/>
            <w:szCs w:val="24"/>
          </w:rPr>
          <w:t xml:space="preserve">responses to ostracism. We </w:t>
        </w:r>
        <w:r w:rsidR="00091E20" w:rsidRPr="00402092">
          <w:rPr>
            <w:rFonts w:ascii="Times New Roman" w:hAnsi="Times New Roman" w:cs="Times New Roman"/>
            <w:i/>
            <w:sz w:val="24"/>
            <w:szCs w:val="24"/>
            <w:rPrChange w:id="230" w:author="Chris Hartgerink" w:date="2014-03-10T14:25:00Z">
              <w:rPr>
                <w:rFonts w:ascii="Times New Roman" w:hAnsi="Times New Roman" w:cs="Times New Roman"/>
                <w:sz w:val="24"/>
                <w:szCs w:val="24"/>
              </w:rPr>
            </w:rPrChange>
          </w:rPr>
          <w:t>can</w:t>
        </w:r>
        <w:r w:rsidR="00091E20">
          <w:rPr>
            <w:rFonts w:ascii="Times New Roman" w:hAnsi="Times New Roman" w:cs="Times New Roman"/>
            <w:sz w:val="24"/>
            <w:szCs w:val="24"/>
          </w:rPr>
          <w:t xml:space="preserve"> state that there is no systematic difference in the ostracism response for Western countries and the United States.</w:t>
        </w:r>
      </w:ins>
      <w:del w:id="231" w:author="Chris Hartgerink" w:date="2014-03-10T13:55:00Z">
        <w:r w:rsidDel="00091E20">
          <w:rPr>
            <w:rFonts w:ascii="Times New Roman" w:hAnsi="Times New Roman" w:cs="Times New Roman"/>
            <w:sz w:val="24"/>
            <w:szCs w:val="24"/>
          </w:rPr>
          <w:delText>lah, blah, (descriptive statistics: how many countries, range of effect sizes, maybe if there is a big difference where Cyberball is least effective, etc.)</w:delText>
        </w:r>
      </w:del>
    </w:p>
    <w:p w14:paraId="67EEF1BF" w14:textId="3A0326AA" w:rsidR="00E47D67" w:rsidRDefault="00E47D67" w:rsidP="00402092">
      <w:pPr>
        <w:spacing w:after="0" w:line="480" w:lineRule="auto"/>
        <w:ind w:firstLine="708"/>
        <w:rPr>
          <w:rFonts w:ascii="Times New Roman" w:hAnsi="Times New Roman" w:cs="Times New Roman"/>
          <w:sz w:val="24"/>
          <w:szCs w:val="24"/>
        </w:rPr>
      </w:pPr>
      <w:r w:rsidRPr="00BE08E4">
        <w:rPr>
          <w:rFonts w:ascii="Times New Roman" w:hAnsi="Times New Roman" w:cs="Times New Roman"/>
          <w:b/>
          <w:sz w:val="24"/>
          <w:szCs w:val="24"/>
        </w:rPr>
        <w:t>Does age of participants matter?</w:t>
      </w:r>
      <w:r>
        <w:rPr>
          <w:rFonts w:ascii="Times New Roman" w:hAnsi="Times New Roman" w:cs="Times New Roman"/>
          <w:sz w:val="24"/>
          <w:szCs w:val="24"/>
        </w:rPr>
        <w:t xml:space="preserve"> </w:t>
      </w:r>
      <w:ins w:id="232" w:author="Chris Hartgerink" w:date="2014-03-10T14:26:00Z">
        <w:r w:rsidR="00402092">
          <w:rPr>
            <w:rFonts w:ascii="Times New Roman" w:hAnsi="Times New Roman" w:cs="Times New Roman"/>
            <w:sz w:val="24"/>
            <w:szCs w:val="24"/>
          </w:rPr>
          <w:t xml:space="preserve">Coded studies had a mean sample age of approximately 20.5 years, </w:t>
        </w:r>
      </w:ins>
      <w:ins w:id="233" w:author="Chris Hartgerink" w:date="2014-03-10T14:27:00Z">
        <w:r w:rsidR="00402092">
          <w:rPr>
            <w:rFonts w:ascii="Times New Roman" w:hAnsi="Times New Roman" w:cs="Times New Roman"/>
            <w:sz w:val="24"/>
            <w:szCs w:val="24"/>
          </w:rPr>
          <w:t xml:space="preserve">ranging from 10 through 32.5 years. </w:t>
        </w:r>
        <w:r w:rsidR="00BE08E4">
          <w:rPr>
            <w:rFonts w:ascii="Times New Roman" w:hAnsi="Times New Roman" w:cs="Times New Roman"/>
            <w:sz w:val="24"/>
            <w:szCs w:val="24"/>
          </w:rPr>
          <w:t xml:space="preserve">This </w:t>
        </w:r>
      </w:ins>
      <w:ins w:id="234" w:author="Chris Hartgerink" w:date="2014-03-10T14:28:00Z">
        <w:r w:rsidR="00BE08E4">
          <w:rPr>
            <w:rFonts w:ascii="Times New Roman" w:hAnsi="Times New Roman" w:cs="Times New Roman"/>
            <w:sz w:val="24"/>
            <w:szCs w:val="24"/>
          </w:rPr>
          <w:t xml:space="preserve">suggests that most of the research is done on young adults, but with some studies investigating children, adolescents and adults, but </w:t>
        </w:r>
      </w:ins>
      <w:ins w:id="235" w:author="Chris Hartgerink" w:date="2014-03-10T14:29:00Z">
        <w:r w:rsidR="00BE08E4">
          <w:rPr>
            <w:rFonts w:ascii="Times New Roman" w:hAnsi="Times New Roman" w:cs="Times New Roman"/>
            <w:sz w:val="24"/>
            <w:szCs w:val="24"/>
          </w:rPr>
          <w:t xml:space="preserve">not on </w:t>
        </w:r>
      </w:ins>
      <w:ins w:id="236" w:author="Chris Hartgerink" w:date="2014-03-10T14:28:00Z">
        <w:r w:rsidR="00BE08E4">
          <w:rPr>
            <w:rFonts w:ascii="Times New Roman" w:hAnsi="Times New Roman" w:cs="Times New Roman"/>
            <w:sz w:val="24"/>
            <w:szCs w:val="24"/>
          </w:rPr>
          <w:t xml:space="preserve">middle-aged </w:t>
        </w:r>
      </w:ins>
      <w:ins w:id="237" w:author="Chris Hartgerink" w:date="2014-03-10T14:29:00Z">
        <w:r w:rsidR="00BE08E4">
          <w:rPr>
            <w:rFonts w:ascii="Times New Roman" w:hAnsi="Times New Roman" w:cs="Times New Roman"/>
            <w:sz w:val="24"/>
            <w:szCs w:val="24"/>
          </w:rPr>
          <w:t>participants or senior citizens.</w:t>
        </w:r>
      </w:ins>
      <w:ins w:id="238" w:author="Chris Hartgerink" w:date="2014-03-10T14:30:00Z">
        <w:r w:rsidR="00BE08E4">
          <w:rPr>
            <w:rFonts w:ascii="Times New Roman" w:hAnsi="Times New Roman" w:cs="Times New Roman"/>
            <w:sz w:val="24"/>
            <w:szCs w:val="24"/>
          </w:rPr>
          <w:t xml:space="preserve"> We note this is based on mean ages, and there thus might be several participants who fall outside the ranges, but which is not reflected in study level data.</w:t>
        </w:r>
      </w:ins>
      <w:del w:id="239" w:author="Chris Hartgerink" w:date="2014-03-10T14:30:00Z">
        <w:r w:rsidDel="00BE08E4">
          <w:rPr>
            <w:rFonts w:ascii="Times New Roman" w:hAnsi="Times New Roman" w:cs="Times New Roman"/>
            <w:sz w:val="24"/>
            <w:szCs w:val="24"/>
          </w:rPr>
          <w:delText>Provide age ranges, a comment on the most common or modal age, and then stats to tell us whether there are ages where the effect are par</w:delText>
        </w:r>
        <w:r w:rsidR="009E3156" w:rsidDel="00BE08E4">
          <w:rPr>
            <w:rFonts w:ascii="Times New Roman" w:hAnsi="Times New Roman" w:cs="Times New Roman"/>
            <w:sz w:val="24"/>
            <w:szCs w:val="24"/>
          </w:rPr>
          <w:delText>ticularly low (or high</w:delText>
        </w:r>
        <w:r w:rsidDel="00BE08E4">
          <w:rPr>
            <w:rFonts w:ascii="Times New Roman" w:hAnsi="Times New Roman" w:cs="Times New Roman"/>
            <w:sz w:val="24"/>
            <w:szCs w:val="24"/>
          </w:rPr>
          <w:delText>).</w:delText>
        </w:r>
      </w:del>
    </w:p>
    <w:p w14:paraId="49BD87B6" w14:textId="1D1708A5" w:rsidR="009E3156" w:rsidRDefault="009E3156" w:rsidP="00C16978">
      <w:pPr>
        <w:spacing w:after="0" w:line="480" w:lineRule="auto"/>
        <w:ind w:firstLine="708"/>
        <w:rPr>
          <w:rFonts w:ascii="Times New Roman" w:hAnsi="Times New Roman" w:cs="Times New Roman"/>
          <w:sz w:val="24"/>
          <w:szCs w:val="24"/>
        </w:rPr>
      </w:pPr>
      <w:r w:rsidRPr="00083699">
        <w:rPr>
          <w:rFonts w:ascii="Times New Roman" w:hAnsi="Times New Roman" w:cs="Times New Roman"/>
          <w:b/>
          <w:sz w:val="24"/>
          <w:szCs w:val="24"/>
        </w:rPr>
        <w:t xml:space="preserve">Does number of throws matter? </w:t>
      </w:r>
      <w:ins w:id="240" w:author="Chris Hartgerink" w:date="2014-03-10T14:52:00Z">
        <w:r w:rsidR="00083699">
          <w:rPr>
            <w:rFonts w:ascii="Times New Roman" w:hAnsi="Times New Roman" w:cs="Times New Roman"/>
            <w:sz w:val="24"/>
            <w:szCs w:val="24"/>
          </w:rPr>
          <w:t xml:space="preserve">Of the coded studies, 60% used 30 throws, </w:t>
        </w:r>
      </w:ins>
      <w:ins w:id="241" w:author="Chris Hartgerink" w:date="2014-03-10T14:53:00Z">
        <w:r w:rsidR="00083699">
          <w:rPr>
            <w:rFonts w:ascii="Times New Roman" w:hAnsi="Times New Roman" w:cs="Times New Roman"/>
            <w:sz w:val="24"/>
            <w:szCs w:val="24"/>
          </w:rPr>
          <w:t>11% used 40 throws, 8% used 20 throws, 4% used 60 throws</w:t>
        </w:r>
      </w:ins>
      <w:ins w:id="242" w:author="Chris Hartgerink" w:date="2014-03-10T14:54:00Z">
        <w:r w:rsidR="00083699">
          <w:rPr>
            <w:rFonts w:ascii="Times New Roman" w:hAnsi="Times New Roman" w:cs="Times New Roman"/>
            <w:sz w:val="24"/>
            <w:szCs w:val="24"/>
          </w:rPr>
          <w:t>, and 2% for both 15 and 24 throws</w:t>
        </w:r>
      </w:ins>
      <w:ins w:id="243" w:author="Chris Hartgerink" w:date="2014-03-10T14:53:00Z">
        <w:r w:rsidR="00083699">
          <w:rPr>
            <w:rFonts w:ascii="Times New Roman" w:hAnsi="Times New Roman" w:cs="Times New Roman"/>
            <w:sz w:val="24"/>
            <w:szCs w:val="24"/>
          </w:rPr>
          <w:t>. Other categories ranging from 10 through 200 make up the remaining percentages</w:t>
        </w:r>
      </w:ins>
      <w:ins w:id="244" w:author="Chris Hartgerink" w:date="2014-03-10T14:54:00Z">
        <w:r w:rsidR="00083699">
          <w:rPr>
            <w:rFonts w:ascii="Times New Roman" w:hAnsi="Times New Roman" w:cs="Times New Roman"/>
            <w:sz w:val="24"/>
            <w:szCs w:val="24"/>
          </w:rPr>
          <w:t xml:space="preserve">, each making up 1%. Our results indicated the effect is </w:t>
        </w:r>
        <w:r w:rsidR="00083699" w:rsidRPr="00083699">
          <w:rPr>
            <w:rFonts w:ascii="Times New Roman" w:hAnsi="Times New Roman" w:cs="Times New Roman"/>
            <w:i/>
            <w:sz w:val="24"/>
            <w:szCs w:val="24"/>
            <w:rPrChange w:id="245" w:author="Chris Hartgerink" w:date="2014-03-10T14:55:00Z">
              <w:rPr>
                <w:rFonts w:ascii="Times New Roman" w:hAnsi="Times New Roman" w:cs="Times New Roman"/>
                <w:sz w:val="24"/>
                <w:szCs w:val="24"/>
              </w:rPr>
            </w:rPrChange>
          </w:rPr>
          <w:t>not</w:t>
        </w:r>
        <w:r w:rsidR="00083699">
          <w:rPr>
            <w:rFonts w:ascii="Times New Roman" w:hAnsi="Times New Roman" w:cs="Times New Roman"/>
            <w:sz w:val="24"/>
            <w:szCs w:val="24"/>
          </w:rPr>
          <w:t xml:space="preserve"> predicted t</w:t>
        </w:r>
      </w:ins>
      <w:ins w:id="246" w:author="Chris Hartgerink" w:date="2014-03-10T14:55:00Z">
        <w:r w:rsidR="00083699">
          <w:rPr>
            <w:rFonts w:ascii="Times New Roman" w:hAnsi="Times New Roman" w:cs="Times New Roman"/>
            <w:sz w:val="24"/>
            <w:szCs w:val="24"/>
          </w:rPr>
          <w:t xml:space="preserve">o be different across the different amounts of throws. </w:t>
        </w:r>
      </w:ins>
      <w:del w:id="247" w:author="Chris Hartgerink" w:date="2014-03-10T14:55:00Z">
        <w:r w:rsidDel="00083699">
          <w:rPr>
            <w:rFonts w:ascii="Times New Roman" w:hAnsi="Times New Roman" w:cs="Times New Roman"/>
            <w:sz w:val="24"/>
            <w:szCs w:val="24"/>
          </w:rPr>
          <w:delText>Provide descriptive statistics showing the range of number of throws used in the research analyzed and whether the effect is strongest for a particular number of throws, or particularly low for a certain number of throws. Researchers always want to know how many throws they should use.</w:delText>
        </w:r>
        <w:r w:rsidR="00B5173A" w:rsidDel="00083699">
          <w:rPr>
            <w:rFonts w:ascii="Times New Roman" w:hAnsi="Times New Roman" w:cs="Times New Roman"/>
            <w:sz w:val="24"/>
            <w:szCs w:val="24"/>
          </w:rPr>
          <w:delText xml:space="preserve"> (why convert an exact number of throws </w:delText>
        </w:r>
        <w:r w:rsidR="00893FA3" w:rsidDel="00083699">
          <w:rPr>
            <w:rFonts w:ascii="Times New Roman" w:hAnsi="Times New Roman" w:cs="Times New Roman"/>
            <w:sz w:val="24"/>
            <w:szCs w:val="24"/>
          </w:rPr>
          <w:delText>to an inexact guess as to how long it took? Some subjects take up to 15 seconds to throw the ball—see P. Celik’s dissertation, Chapter 5, for example). Some throw immediately. Researchers want to know: how many throws should I use? Is 40 too many? Do people get bored and the effects aren’t observed after a certain number of throws).</w:delText>
        </w:r>
      </w:del>
    </w:p>
    <w:p w14:paraId="2BB82EC7" w14:textId="6D645A9D" w:rsidR="009B6E85" w:rsidDel="00C16628" w:rsidRDefault="004E66BC" w:rsidP="00C16628">
      <w:pPr>
        <w:spacing w:after="0" w:line="480" w:lineRule="auto"/>
        <w:ind w:firstLine="708"/>
        <w:rPr>
          <w:del w:id="248" w:author="Chris Hartgerink" w:date="2014-03-10T13:58:00Z"/>
          <w:rFonts w:ascii="Times New Roman" w:hAnsi="Times New Roman" w:cs="Times New Roman"/>
          <w:sz w:val="24"/>
          <w:szCs w:val="24"/>
        </w:rPr>
      </w:pPr>
      <w:commentRangeStart w:id="249"/>
      <w:del w:id="250" w:author="Chris Hartgerink" w:date="2014-03-10T13:57:00Z">
        <w:r w:rsidRPr="00C16628" w:rsidDel="00C16628">
          <w:rPr>
            <w:rFonts w:ascii="Times New Roman" w:hAnsi="Times New Roman" w:cs="Times New Roman"/>
            <w:sz w:val="24"/>
            <w:szCs w:val="24"/>
          </w:rPr>
          <w:delText>D</w:delText>
        </w:r>
      </w:del>
      <w:del w:id="251" w:author="Chris Hartgerink" w:date="2014-03-10T14:31:00Z">
        <w:r w:rsidRPr="00C16628" w:rsidDel="00BE08E4">
          <w:rPr>
            <w:rFonts w:ascii="Times New Roman" w:hAnsi="Times New Roman" w:cs="Times New Roman"/>
            <w:sz w:val="24"/>
            <w:szCs w:val="24"/>
          </w:rPr>
          <w:delText>oes the composition of the other players matter?</w:delText>
        </w:r>
        <w:r w:rsidDel="00BE08E4">
          <w:rPr>
            <w:rFonts w:ascii="Times New Roman" w:hAnsi="Times New Roman" w:cs="Times New Roman"/>
            <w:sz w:val="24"/>
            <w:szCs w:val="24"/>
          </w:rPr>
          <w:delText xml:space="preserve"> </w:delText>
        </w:r>
      </w:del>
      <w:del w:id="252" w:author="Chris Hartgerink" w:date="2014-03-10T13:58:00Z">
        <w:r w:rsidDel="00C16628">
          <w:rPr>
            <w:rFonts w:ascii="Times New Roman" w:hAnsi="Times New Roman" w:cs="Times New Roman"/>
            <w:sz w:val="24"/>
            <w:szCs w:val="24"/>
          </w:rPr>
          <w:delText xml:space="preserve">In most studies (xx%), researchers do not indicate who the other players are. But in many studies (xx%), researchers explicitly manipulate whether the other players are ingroup members or outgroup members. </w:delText>
        </w:r>
      </w:del>
      <w:commentRangeEnd w:id="249"/>
      <w:r w:rsidR="00BE08E4">
        <w:rPr>
          <w:rStyle w:val="CommentReference"/>
        </w:rPr>
        <w:commentReference w:id="249"/>
      </w:r>
    </w:p>
    <w:p w14:paraId="43A9C670" w14:textId="4E1E2677" w:rsidR="00F03DF3" w:rsidRPr="00F03DF3" w:rsidDel="00F03DF3" w:rsidRDefault="00026956" w:rsidP="00C16628">
      <w:pPr>
        <w:spacing w:after="0" w:line="480" w:lineRule="auto"/>
        <w:ind w:firstLine="708"/>
        <w:rPr>
          <w:del w:id="253" w:author="Chris Hartgerink" w:date="2014-03-10T10:04:00Z"/>
          <w:rFonts w:ascii="Times New Roman" w:hAnsi="Times New Roman" w:cs="Times New Roman"/>
          <w:sz w:val="24"/>
          <w:szCs w:val="24"/>
        </w:rPr>
      </w:pPr>
      <w:del w:id="254" w:author="Chris Hartgerink" w:date="2014-03-10T13:58:00Z">
        <w:r w:rsidDel="00C16628">
          <w:rPr>
            <w:rFonts w:ascii="Times New Roman" w:hAnsi="Times New Roman" w:cs="Times New Roman"/>
            <w:sz w:val="24"/>
            <w:szCs w:val="24"/>
          </w:rPr>
          <w:delText xml:space="preserve">NOTE TO CHRIS: </w:delText>
        </w:r>
        <w:r w:rsidR="00C1399F" w:rsidDel="00C16628">
          <w:rPr>
            <w:rFonts w:ascii="Times New Roman" w:hAnsi="Times New Roman" w:cs="Times New Roman"/>
            <w:sz w:val="24"/>
            <w:szCs w:val="24"/>
          </w:rPr>
          <w:delText xml:space="preserve">Other important questions </w:delText>
        </w:r>
        <w:r w:rsidDel="00C16628">
          <w:rPr>
            <w:rFonts w:ascii="Times New Roman" w:hAnsi="Times New Roman" w:cs="Times New Roman"/>
            <w:sz w:val="24"/>
            <w:szCs w:val="24"/>
          </w:rPr>
          <w:delText>c</w:delText>
        </w:r>
        <w:r w:rsidR="00C1399F" w:rsidDel="00C16628">
          <w:rPr>
            <w:rFonts w:ascii="Times New Roman" w:hAnsi="Times New Roman" w:cs="Times New Roman"/>
            <w:sz w:val="24"/>
            <w:szCs w:val="24"/>
          </w:rPr>
          <w:delText xml:space="preserve">ould include, does a name or label under the Cyberboy icon matter? Does it matter if a photo is used next to the Cyberboy icon? </w:delText>
        </w:r>
        <w:r w:rsidR="00F0170B" w:rsidDel="00C16628">
          <w:rPr>
            <w:rFonts w:ascii="Times New Roman" w:hAnsi="Times New Roman" w:cs="Times New Roman"/>
            <w:sz w:val="24"/>
            <w:szCs w:val="24"/>
          </w:rPr>
          <w:delText xml:space="preserve">Does fixed versus random order of questions matter? </w:delText>
        </w:r>
        <w:r w:rsidR="00C1399F" w:rsidDel="00C16628">
          <w:rPr>
            <w:rFonts w:ascii="Times New Roman" w:hAnsi="Times New Roman" w:cs="Times New Roman"/>
            <w:sz w:val="24"/>
            <w:szCs w:val="24"/>
          </w:rPr>
          <w:delText>If we did not code for these factors (or other factors mentioned above), then we should acknowledge this in the discussion section as a limitation and something that would warrant further research. If other researchers can use our data base to answer these questions, then we should say this so that they can find use from this meta-analysis.</w:delText>
        </w:r>
      </w:del>
    </w:p>
    <w:p w14:paraId="738F0D6F" w14:textId="77777777" w:rsidR="00C16628" w:rsidRDefault="00C16628" w:rsidP="00C16978">
      <w:pPr>
        <w:spacing w:after="0" w:line="480" w:lineRule="auto"/>
        <w:ind w:firstLine="708"/>
        <w:rPr>
          <w:rFonts w:ascii="Times New Roman" w:hAnsi="Times New Roman" w:cs="Times New Roman"/>
          <w:sz w:val="24"/>
          <w:szCs w:val="24"/>
        </w:rPr>
      </w:pPr>
    </w:p>
    <w:p w14:paraId="5715BF92" w14:textId="75BECF09" w:rsidR="00F2747E" w:rsidRPr="008634A5" w:rsidDel="00C16628" w:rsidRDefault="007B2FE5" w:rsidP="00C16978">
      <w:pPr>
        <w:spacing w:after="0" w:line="480" w:lineRule="auto"/>
        <w:ind w:firstLine="708"/>
        <w:rPr>
          <w:del w:id="255" w:author="Chris Hartgerink" w:date="2014-03-10T14:02:00Z"/>
          <w:rFonts w:ascii="Times New Roman" w:hAnsi="Times New Roman" w:cs="Times New Roman"/>
          <w:sz w:val="24"/>
          <w:szCs w:val="24"/>
        </w:rPr>
      </w:pPr>
      <w:del w:id="256" w:author="Chris Hartgerink" w:date="2014-03-10T14:02:00Z">
        <w:r w:rsidDel="00C16628">
          <w:rPr>
            <w:rFonts w:ascii="Times New Roman" w:hAnsi="Times New Roman" w:cs="Times New Roman"/>
            <w:sz w:val="24"/>
            <w:szCs w:val="24"/>
          </w:rPr>
          <w:lastRenderedPageBreak/>
          <w:delText xml:space="preserve">The exploratory analyses focused </w:delText>
        </w:r>
        <w:r w:rsidR="00E721D3" w:rsidDel="00C16628">
          <w:rPr>
            <w:rFonts w:ascii="Times New Roman" w:hAnsi="Times New Roman" w:cs="Times New Roman"/>
            <w:sz w:val="24"/>
            <w:szCs w:val="24"/>
          </w:rPr>
          <w:delText xml:space="preserve">on </w:delText>
        </w:r>
        <w:r w:rsidR="0046621F" w:rsidDel="00C16628">
          <w:rPr>
            <w:rFonts w:ascii="Times New Roman" w:hAnsi="Times New Roman" w:cs="Times New Roman"/>
            <w:sz w:val="24"/>
            <w:szCs w:val="24"/>
          </w:rPr>
          <w:delText xml:space="preserve">how the experimental procedure and sample composition influenced effect sizes. We inspected whether (1) </w:delText>
        </w:r>
        <w:r w:rsidR="0046621F" w:rsidDel="00C16628">
          <w:rPr>
            <w:rStyle w:val="CommentReference"/>
            <w:rFonts w:ascii="Times New Roman" w:hAnsi="Times New Roman" w:cs="Times New Roman"/>
            <w:sz w:val="24"/>
            <w:szCs w:val="24"/>
          </w:rPr>
          <w:delText xml:space="preserve">number of players in the game, (2) gender composition of sample, (3) origin of study, (4) sample age, (5) duration of ostracism, and (6) type of needs scale predicted the estimated average effect. These analyses revealed that no procedural variations proved to be influential. Similarly, sample composition did not reveal to be influential (see Table 3). </w:delText>
        </w:r>
        <w:r w:rsidR="0046621F" w:rsidDel="00C16628">
          <w:rPr>
            <w:rFonts w:ascii="Times New Roman" w:hAnsi="Times New Roman" w:cs="Times New Roman"/>
            <w:sz w:val="24"/>
            <w:szCs w:val="24"/>
          </w:rPr>
          <w:delText xml:space="preserve">We note that our </w:delText>
        </w:r>
      </w:del>
      <w:del w:id="257" w:author="Chris Hartgerink" w:date="2014-02-27T13:07:00Z">
        <w:r w:rsidR="0046621F" w:rsidDel="00C10474">
          <w:rPr>
            <w:rFonts w:ascii="Times New Roman" w:hAnsi="Times New Roman" w:cs="Times New Roman"/>
            <w:sz w:val="24"/>
            <w:szCs w:val="24"/>
          </w:rPr>
          <w:delText xml:space="preserve">failure </w:delText>
        </w:r>
      </w:del>
      <w:del w:id="258" w:author="Chris Hartgerink" w:date="2014-03-10T14:02:00Z">
        <w:r w:rsidR="0046621F" w:rsidDel="00C16628">
          <w:rPr>
            <w:rFonts w:ascii="Times New Roman" w:hAnsi="Times New Roman" w:cs="Times New Roman"/>
            <w:sz w:val="24"/>
            <w:szCs w:val="24"/>
          </w:rPr>
          <w:delText xml:space="preserve">of finding a predictive effect of gender composition runs counter the findings of Hawes et al. (2012). </w:delText>
        </w:r>
        <w:r w:rsidR="0046621F" w:rsidDel="00C16628">
          <w:rPr>
            <w:rStyle w:val="CommentReference"/>
            <w:rFonts w:ascii="Times New Roman" w:hAnsi="Times New Roman" w:cs="Times New Roman"/>
            <w:sz w:val="24"/>
            <w:szCs w:val="24"/>
          </w:rPr>
          <w:delText xml:space="preserve">In other words, results </w:delText>
        </w:r>
        <w:r w:rsidR="003C268E" w:rsidDel="00C16628">
          <w:rPr>
            <w:rStyle w:val="CommentReference"/>
            <w:rFonts w:ascii="Times New Roman" w:hAnsi="Times New Roman" w:cs="Times New Roman"/>
            <w:sz w:val="24"/>
            <w:szCs w:val="24"/>
          </w:rPr>
          <w:delText>suggest</w:delText>
        </w:r>
        <w:r w:rsidR="0046621F" w:rsidDel="00C16628">
          <w:rPr>
            <w:rStyle w:val="CommentReference"/>
            <w:rFonts w:ascii="Times New Roman" w:hAnsi="Times New Roman" w:cs="Times New Roman"/>
            <w:sz w:val="24"/>
            <w:szCs w:val="24"/>
          </w:rPr>
          <w:delText xml:space="preserve"> that the ostracism effect is the same, regardless of experimental variations.</w:delText>
        </w:r>
      </w:del>
    </w:p>
    <w:p w14:paraId="78631A0E" w14:textId="47F30D7C" w:rsidR="00E76D2C" w:rsidRPr="000C056C" w:rsidRDefault="00731737" w:rsidP="00846D95">
      <w:pPr>
        <w:spacing w:after="0" w:line="480" w:lineRule="auto"/>
        <w:ind w:firstLine="708"/>
        <w:rPr>
          <w:rFonts w:ascii="Times New Roman" w:hAnsi="Times New Roman" w:cs="Times New Roman"/>
          <w:sz w:val="24"/>
          <w:szCs w:val="24"/>
        </w:rPr>
      </w:pPr>
      <w:r w:rsidRPr="0016126F">
        <w:rPr>
          <w:rFonts w:ascii="Times New Roman" w:hAnsi="Times New Roman" w:cs="Times New Roman"/>
          <w:sz w:val="24"/>
          <w:szCs w:val="24"/>
        </w:rPr>
        <w:t xml:space="preserve">Exploratory analyses also showed that the </w:t>
      </w:r>
      <w:ins w:id="259" w:author="Chris Hartgerink" w:date="2014-02-27T17:57:00Z">
        <w:r w:rsidR="000C056C">
          <w:rPr>
            <w:rFonts w:ascii="Times New Roman" w:hAnsi="Times New Roman" w:cs="Times New Roman"/>
            <w:sz w:val="24"/>
            <w:szCs w:val="24"/>
          </w:rPr>
          <w:t xml:space="preserve">majority of the </w:t>
        </w:r>
      </w:ins>
      <w:r w:rsidR="002E2CBB" w:rsidRPr="0016126F">
        <w:rPr>
          <w:rFonts w:ascii="Times New Roman" w:hAnsi="Times New Roman" w:cs="Times New Roman"/>
          <w:sz w:val="24"/>
          <w:szCs w:val="24"/>
        </w:rPr>
        <w:t xml:space="preserve">results </w:t>
      </w:r>
      <w:r w:rsidRPr="0016126F">
        <w:rPr>
          <w:rFonts w:ascii="Times New Roman" w:hAnsi="Times New Roman" w:cs="Times New Roman"/>
          <w:sz w:val="24"/>
          <w:szCs w:val="24"/>
        </w:rPr>
        <w:t xml:space="preserve">were </w:t>
      </w:r>
      <w:r w:rsidR="002E2CBB" w:rsidRPr="0016126F">
        <w:rPr>
          <w:rFonts w:ascii="Times New Roman" w:hAnsi="Times New Roman" w:cs="Times New Roman"/>
          <w:sz w:val="24"/>
          <w:szCs w:val="24"/>
        </w:rPr>
        <w:t>robust</w:t>
      </w:r>
      <w:r w:rsidRPr="0016126F">
        <w:rPr>
          <w:rFonts w:ascii="Times New Roman" w:hAnsi="Times New Roman" w:cs="Times New Roman"/>
          <w:sz w:val="24"/>
          <w:szCs w:val="24"/>
        </w:rPr>
        <w:t xml:space="preserve"> across subsets of dependent measures and the overall set of dependent measures</w:t>
      </w:r>
      <w:r w:rsidR="00F2747E" w:rsidRPr="0016126F">
        <w:rPr>
          <w:rFonts w:ascii="Times New Roman" w:hAnsi="Times New Roman" w:cs="Times New Roman"/>
          <w:sz w:val="24"/>
          <w:szCs w:val="24"/>
        </w:rPr>
        <w:t xml:space="preserve"> (see Figure </w:t>
      </w:r>
      <w:ins w:id="260" w:author="Chris Hartgerink" w:date="2014-03-07T10:05:00Z">
        <w:r w:rsidR="009736B3">
          <w:rPr>
            <w:rFonts w:ascii="Times New Roman" w:hAnsi="Times New Roman" w:cs="Times New Roman"/>
            <w:sz w:val="24"/>
            <w:szCs w:val="24"/>
          </w:rPr>
          <w:t>2</w:t>
        </w:r>
      </w:ins>
      <w:del w:id="261" w:author="Chris Hartgerink" w:date="2014-03-07T10:05:00Z">
        <w:r w:rsidR="00F2747E" w:rsidRPr="0016126F" w:rsidDel="009736B3">
          <w:rPr>
            <w:rFonts w:ascii="Times New Roman" w:hAnsi="Times New Roman" w:cs="Times New Roman"/>
            <w:sz w:val="24"/>
            <w:szCs w:val="24"/>
          </w:rPr>
          <w:delText>1</w:delText>
        </w:r>
      </w:del>
      <w:r w:rsidR="00F2747E" w:rsidRPr="0016126F">
        <w:rPr>
          <w:rFonts w:ascii="Times New Roman" w:hAnsi="Times New Roman" w:cs="Times New Roman"/>
          <w:sz w:val="24"/>
          <w:szCs w:val="24"/>
        </w:rPr>
        <w:t>)</w:t>
      </w:r>
      <w:ins w:id="262" w:author="Chris Hartgerink" w:date="2014-02-27T17:57:00Z">
        <w:r w:rsidR="000C056C">
          <w:rPr>
            <w:rFonts w:ascii="Times New Roman" w:hAnsi="Times New Roman" w:cs="Times New Roman"/>
            <w:sz w:val="24"/>
            <w:szCs w:val="24"/>
          </w:rPr>
          <w:t xml:space="preserve">. Exceptions were </w:t>
        </w:r>
      </w:ins>
      <w:del w:id="263" w:author="Chris Hartgerink" w:date="2014-02-27T17:57:00Z">
        <w:r w:rsidRPr="0016126F" w:rsidDel="000C056C">
          <w:rPr>
            <w:rFonts w:ascii="Times New Roman" w:hAnsi="Times New Roman" w:cs="Times New Roman"/>
            <w:sz w:val="24"/>
            <w:szCs w:val="24"/>
          </w:rPr>
          <w:delText xml:space="preserve">, except that </w:delText>
        </w:r>
      </w:del>
      <w:r w:rsidRPr="0016126F">
        <w:rPr>
          <w:rFonts w:ascii="Times New Roman" w:hAnsi="Times New Roman" w:cs="Times New Roman"/>
          <w:sz w:val="24"/>
          <w:szCs w:val="24"/>
        </w:rPr>
        <w:t xml:space="preserve">interpersonal measures </w:t>
      </w:r>
      <w:del w:id="264" w:author="Chris Hartgerink" w:date="2014-02-27T17:57:00Z">
        <w:r w:rsidRPr="0016126F" w:rsidDel="000C056C">
          <w:rPr>
            <w:rFonts w:ascii="Times New Roman" w:hAnsi="Times New Roman" w:cs="Times New Roman"/>
            <w:sz w:val="24"/>
            <w:szCs w:val="24"/>
          </w:rPr>
          <w:delText xml:space="preserve">showed </w:delText>
        </w:r>
      </w:del>
      <w:ins w:id="265" w:author="Chris Hartgerink" w:date="2014-02-27T17:57:00Z">
        <w:r w:rsidR="000C056C">
          <w:rPr>
            <w:rFonts w:ascii="Times New Roman" w:hAnsi="Times New Roman" w:cs="Times New Roman"/>
            <w:sz w:val="24"/>
            <w:szCs w:val="24"/>
          </w:rPr>
          <w:t xml:space="preserve">showing </w:t>
        </w:r>
      </w:ins>
      <w:r w:rsidRPr="0016126F">
        <w:rPr>
          <w:rFonts w:ascii="Times New Roman" w:hAnsi="Times New Roman" w:cs="Times New Roman"/>
          <w:sz w:val="24"/>
          <w:szCs w:val="24"/>
        </w:rPr>
        <w:t xml:space="preserve">relatively weak ostracism </w:t>
      </w:r>
      <w:r w:rsidR="00F2747E" w:rsidRPr="0016126F">
        <w:rPr>
          <w:rFonts w:ascii="Times New Roman" w:hAnsi="Times New Roman" w:cs="Times New Roman"/>
          <w:sz w:val="24"/>
          <w:szCs w:val="24"/>
        </w:rPr>
        <w:t>effects, while fundamental need</w:t>
      </w:r>
      <w:r w:rsidRPr="0016126F">
        <w:rPr>
          <w:rFonts w:ascii="Times New Roman" w:hAnsi="Times New Roman" w:cs="Times New Roman"/>
          <w:sz w:val="24"/>
          <w:szCs w:val="24"/>
        </w:rPr>
        <w:t xml:space="preserve"> measures showed somewhat stronger ostracism effects on the first measure. </w:t>
      </w:r>
      <w:r w:rsidR="0058166E" w:rsidRPr="0016126F">
        <w:rPr>
          <w:rFonts w:ascii="Times New Roman" w:hAnsi="Times New Roman" w:cs="Times New Roman"/>
          <w:sz w:val="24"/>
          <w:szCs w:val="24"/>
        </w:rPr>
        <w:t>This suggests that psychological effects of ostrac</w:t>
      </w:r>
      <w:r w:rsidR="00F2747E" w:rsidRPr="0016126F">
        <w:rPr>
          <w:rFonts w:ascii="Times New Roman" w:hAnsi="Times New Roman" w:cs="Times New Roman"/>
          <w:sz w:val="24"/>
          <w:szCs w:val="24"/>
        </w:rPr>
        <w:t>ism are large, but that this effect is smaller for interpersonal behaviors</w:t>
      </w:r>
      <w:r w:rsidR="0026749D">
        <w:rPr>
          <w:rFonts w:ascii="Times New Roman" w:hAnsi="Times New Roman" w:cs="Times New Roman"/>
          <w:sz w:val="24"/>
          <w:szCs w:val="24"/>
        </w:rPr>
        <w:t xml:space="preserve">. </w:t>
      </w:r>
      <w:r w:rsidR="00F2747E" w:rsidRPr="0016126F">
        <w:rPr>
          <w:rFonts w:ascii="Times New Roman" w:hAnsi="Times New Roman" w:cs="Times New Roman"/>
          <w:sz w:val="24"/>
          <w:szCs w:val="24"/>
        </w:rPr>
        <w:t>On top of this, interpersonal measures also show more moderation</w:t>
      </w:r>
      <w:r w:rsidR="0026749D">
        <w:rPr>
          <w:rFonts w:ascii="Times New Roman" w:hAnsi="Times New Roman" w:cs="Times New Roman"/>
          <w:sz w:val="24"/>
          <w:szCs w:val="24"/>
        </w:rPr>
        <w:t xml:space="preserve">, suggesting that interpersonal behaviors </w:t>
      </w:r>
      <w:ins w:id="266" w:author="Chris Hartgerink" w:date="2014-03-07T10:07:00Z">
        <w:r w:rsidR="009736B3">
          <w:rPr>
            <w:rFonts w:ascii="Times New Roman" w:hAnsi="Times New Roman" w:cs="Times New Roman"/>
            <w:sz w:val="24"/>
            <w:szCs w:val="24"/>
          </w:rPr>
          <w:t xml:space="preserve">caused by ostracism </w:t>
        </w:r>
      </w:ins>
      <w:r w:rsidR="0026749D">
        <w:rPr>
          <w:rFonts w:ascii="Times New Roman" w:hAnsi="Times New Roman" w:cs="Times New Roman"/>
          <w:sz w:val="24"/>
          <w:szCs w:val="24"/>
        </w:rPr>
        <w:t>are more easily moderated</w:t>
      </w:r>
      <w:r w:rsidR="00F2747E" w:rsidRPr="0016126F">
        <w:rPr>
          <w:rFonts w:ascii="Times New Roman" w:hAnsi="Times New Roman" w:cs="Times New Roman"/>
          <w:sz w:val="24"/>
          <w:szCs w:val="24"/>
        </w:rPr>
        <w:t xml:space="preserve">. </w:t>
      </w:r>
      <w:ins w:id="267" w:author="Chris Hartgerink" w:date="2014-02-27T17:57:00Z">
        <w:r w:rsidR="000C056C">
          <w:rPr>
            <w:rFonts w:ascii="Times New Roman" w:hAnsi="Times New Roman" w:cs="Times New Roman"/>
            <w:sz w:val="24"/>
            <w:szCs w:val="24"/>
          </w:rPr>
          <w:t xml:space="preserve">Additionally, </w:t>
        </w:r>
      </w:ins>
      <w:r w:rsidR="00162B42">
        <w:rPr>
          <w:rFonts w:ascii="Times New Roman" w:hAnsi="Times New Roman" w:cs="Times New Roman"/>
          <w:sz w:val="24"/>
          <w:szCs w:val="24"/>
        </w:rPr>
        <w:t xml:space="preserve">we </w:t>
      </w:r>
      <w:ins w:id="268" w:author="Chris Hartgerink" w:date="2014-02-27T17:57:00Z">
        <w:r w:rsidR="000C056C">
          <w:rPr>
            <w:rFonts w:ascii="Times New Roman" w:hAnsi="Times New Roman" w:cs="Times New Roman"/>
            <w:sz w:val="24"/>
            <w:szCs w:val="24"/>
          </w:rPr>
          <w:t xml:space="preserve">estimated interactions for </w:t>
        </w:r>
      </w:ins>
      <w:ins w:id="269" w:author="Chris Hartgerink" w:date="2014-03-07T13:52:00Z">
        <w:r w:rsidR="00B75A4B">
          <w:rPr>
            <w:rFonts w:ascii="Times New Roman" w:hAnsi="Times New Roman" w:cs="Times New Roman"/>
            <w:sz w:val="24"/>
            <w:szCs w:val="24"/>
          </w:rPr>
          <w:t xml:space="preserve">the measure </w:t>
        </w:r>
      </w:ins>
      <w:ins w:id="270" w:author="Chris Hartgerink" w:date="2014-02-27T17:57:00Z">
        <w:r w:rsidR="000C056C">
          <w:rPr>
            <w:rFonts w:ascii="Times New Roman" w:hAnsi="Times New Roman" w:cs="Times New Roman"/>
            <w:sz w:val="24"/>
            <w:szCs w:val="24"/>
          </w:rPr>
          <w:t>subsets</w:t>
        </w:r>
      </w:ins>
      <w:ins w:id="271" w:author="Jelte Wicherts" w:date="2014-03-05T08:24:00Z">
        <w:r w:rsidR="00162B42">
          <w:rPr>
            <w:rFonts w:ascii="Times New Roman" w:hAnsi="Times New Roman" w:cs="Times New Roman"/>
            <w:sz w:val="24"/>
            <w:szCs w:val="24"/>
          </w:rPr>
          <w:t xml:space="preserve"> </w:t>
        </w:r>
      </w:ins>
      <w:ins w:id="272" w:author="Chris Hartgerink" w:date="2014-03-07T13:52:00Z">
        <w:r w:rsidR="00B75A4B">
          <w:rPr>
            <w:rFonts w:ascii="Times New Roman" w:hAnsi="Times New Roman" w:cs="Times New Roman"/>
            <w:sz w:val="24"/>
            <w:szCs w:val="24"/>
          </w:rPr>
          <w:t xml:space="preserve">interpersonal (i.e., measures relating to others), intrapersonal (measures relating to the self), </w:t>
        </w:r>
      </w:ins>
      <w:ins w:id="273" w:author="Chris Hartgerink" w:date="2014-03-07T13:53:00Z">
        <w:r w:rsidR="00B75A4B">
          <w:rPr>
            <w:rFonts w:ascii="Times New Roman" w:hAnsi="Times New Roman" w:cs="Times New Roman"/>
            <w:sz w:val="24"/>
            <w:szCs w:val="24"/>
          </w:rPr>
          <w:t xml:space="preserve">fundamental needs, model (i.e., first measure is reflexive and last measure is reflective) and an overlap of the previous two. </w:t>
        </w:r>
      </w:ins>
      <w:ins w:id="274" w:author="Chris Hartgerink" w:date="2014-03-07T13:54:00Z">
        <w:r w:rsidR="00B75A4B">
          <w:rPr>
            <w:rFonts w:ascii="Times New Roman" w:hAnsi="Times New Roman" w:cs="Times New Roman"/>
            <w:sz w:val="24"/>
            <w:szCs w:val="24"/>
          </w:rPr>
          <w:t>For all but</w:t>
        </w:r>
      </w:ins>
      <w:ins w:id="275" w:author="Chris Hartgerink" w:date="2014-03-07T14:14:00Z">
        <w:r w:rsidR="00550F1E">
          <w:rPr>
            <w:rFonts w:ascii="Times New Roman" w:hAnsi="Times New Roman" w:cs="Times New Roman"/>
            <w:sz w:val="24"/>
            <w:szCs w:val="24"/>
          </w:rPr>
          <w:t xml:space="preserve"> two</w:t>
        </w:r>
      </w:ins>
      <w:ins w:id="276" w:author="Chris Hartgerink" w:date="2014-03-07T13:54:00Z">
        <w:r w:rsidR="00B75A4B">
          <w:rPr>
            <w:rFonts w:ascii="Times New Roman" w:hAnsi="Times New Roman" w:cs="Times New Roman"/>
            <w:sz w:val="24"/>
            <w:szCs w:val="24"/>
          </w:rPr>
          <w:t xml:space="preserve">, these subsets showed that the first time point </w:t>
        </w:r>
        <w:r w:rsidR="00B66333">
          <w:rPr>
            <w:rFonts w:ascii="Times New Roman" w:hAnsi="Times New Roman" w:cs="Times New Roman"/>
            <w:sz w:val="24"/>
            <w:szCs w:val="24"/>
          </w:rPr>
          <w:t xml:space="preserve">was moderated more than the last. Diverging from these results were the </w:t>
        </w:r>
      </w:ins>
      <w:ins w:id="277" w:author="Chris Hartgerink" w:date="2014-03-07T14:01:00Z">
        <w:r w:rsidR="00B66333">
          <w:rPr>
            <w:rFonts w:ascii="Times New Roman" w:hAnsi="Times New Roman" w:cs="Times New Roman"/>
            <w:sz w:val="24"/>
            <w:szCs w:val="24"/>
          </w:rPr>
          <w:t xml:space="preserve">analyses including </w:t>
        </w:r>
      </w:ins>
      <w:ins w:id="278" w:author="Chris Hartgerink" w:date="2014-03-07T14:02:00Z">
        <w:r w:rsidR="00B66333">
          <w:rPr>
            <w:rFonts w:ascii="Times New Roman" w:hAnsi="Times New Roman" w:cs="Times New Roman"/>
            <w:sz w:val="24"/>
            <w:szCs w:val="24"/>
          </w:rPr>
          <w:t>only fundamental needs.</w:t>
        </w:r>
      </w:ins>
      <w:r w:rsidR="00D62AC2">
        <w:rPr>
          <w:rFonts w:ascii="Times New Roman" w:hAnsi="Times New Roman" w:cs="Times New Roman"/>
          <w:sz w:val="24"/>
          <w:szCs w:val="24"/>
        </w:rPr>
        <w:t xml:space="preserve"> These analyses</w:t>
      </w:r>
      <w:ins w:id="279" w:author="Chris Hartgerink" w:date="2014-02-27T17:57:00Z">
        <w:r w:rsidR="000C056C">
          <w:rPr>
            <w:rFonts w:ascii="Times New Roman" w:hAnsi="Times New Roman" w:cs="Times New Roman"/>
            <w:sz w:val="24"/>
            <w:szCs w:val="24"/>
          </w:rPr>
          <w:t xml:space="preserve"> showed </w:t>
        </w:r>
      </w:ins>
      <w:ins w:id="280" w:author="Chris Hartgerink" w:date="2014-03-07T14:02:00Z">
        <w:r w:rsidR="00B66333">
          <w:rPr>
            <w:rFonts w:ascii="Times New Roman" w:hAnsi="Times New Roman" w:cs="Times New Roman"/>
            <w:sz w:val="24"/>
            <w:szCs w:val="24"/>
          </w:rPr>
          <w:t xml:space="preserve">that moderation was larger at the last time point, when compared to the </w:t>
        </w:r>
      </w:ins>
      <w:ins w:id="281" w:author="Chris Hartgerink" w:date="2014-03-07T14:14:00Z">
        <w:r w:rsidR="00550F1E">
          <w:rPr>
            <w:rFonts w:ascii="Times New Roman" w:hAnsi="Times New Roman" w:cs="Times New Roman"/>
            <w:sz w:val="24"/>
            <w:szCs w:val="24"/>
          </w:rPr>
          <w:t xml:space="preserve">first </w:t>
        </w:r>
      </w:ins>
      <w:ins w:id="282" w:author="Chris Hartgerink" w:date="2014-03-07T14:02:00Z">
        <w:r w:rsidR="00B66333">
          <w:rPr>
            <w:rFonts w:ascii="Times New Roman" w:hAnsi="Times New Roman" w:cs="Times New Roman"/>
            <w:sz w:val="24"/>
            <w:szCs w:val="24"/>
          </w:rPr>
          <w:t>time point.</w:t>
        </w:r>
      </w:ins>
      <w:ins w:id="283" w:author="Chris Hartgerink" w:date="2014-03-07T14:03:00Z">
        <w:r w:rsidR="00B66333">
          <w:rPr>
            <w:rFonts w:ascii="Times New Roman" w:hAnsi="Times New Roman" w:cs="Times New Roman"/>
            <w:sz w:val="24"/>
            <w:szCs w:val="24"/>
          </w:rPr>
          <w:t xml:space="preserve"> </w:t>
        </w:r>
      </w:ins>
      <w:ins w:id="284" w:author="Chris Hartgerink" w:date="2014-03-07T14:14:00Z">
        <w:r w:rsidR="00550F1E">
          <w:rPr>
            <w:rFonts w:ascii="Times New Roman" w:hAnsi="Times New Roman" w:cs="Times New Roman"/>
            <w:sz w:val="24"/>
            <w:szCs w:val="24"/>
          </w:rPr>
          <w:t xml:space="preserve">This difference is crucial, as model predictions specifically relate to the fundamental needs, </w:t>
        </w:r>
      </w:ins>
      <w:ins w:id="285" w:author="Chris Hartgerink" w:date="2014-03-07T14:27:00Z">
        <w:r w:rsidR="00C75416">
          <w:rPr>
            <w:rFonts w:ascii="Times New Roman" w:hAnsi="Times New Roman" w:cs="Times New Roman"/>
            <w:sz w:val="24"/>
            <w:szCs w:val="24"/>
          </w:rPr>
          <w:t xml:space="preserve">and specifically predict this pattern for these measures. Our </w:t>
        </w:r>
      </w:ins>
      <w:ins w:id="286" w:author="Chris Hartgerink" w:date="2014-03-07T14:14:00Z">
        <w:r w:rsidR="00550F1E">
          <w:rPr>
            <w:rFonts w:ascii="Times New Roman" w:hAnsi="Times New Roman" w:cs="Times New Roman"/>
            <w:sz w:val="24"/>
            <w:szCs w:val="24"/>
          </w:rPr>
          <w:t xml:space="preserve">overall test is an extrapolation of this idea. </w:t>
        </w:r>
      </w:ins>
      <w:ins w:id="287" w:author="Chris Hartgerink" w:date="2014-03-07T14:03:00Z">
        <w:r w:rsidR="00B66333">
          <w:rPr>
            <w:rFonts w:ascii="Times New Roman" w:hAnsi="Times New Roman" w:cs="Times New Roman"/>
            <w:sz w:val="24"/>
            <w:szCs w:val="24"/>
          </w:rPr>
          <w:t>Hence, w</w:t>
        </w:r>
      </w:ins>
      <w:ins w:id="288" w:author="Chris Hartgerink" w:date="2014-02-27T17:58:00Z">
        <w:r w:rsidR="000C056C">
          <w:rPr>
            <w:rFonts w:ascii="Times New Roman" w:hAnsi="Times New Roman" w:cs="Times New Roman"/>
            <w:sz w:val="24"/>
            <w:szCs w:val="24"/>
          </w:rPr>
          <w:t xml:space="preserve">e can </w:t>
        </w:r>
      </w:ins>
      <w:ins w:id="289" w:author="Chris Hartgerink" w:date="2014-03-07T14:03:00Z">
        <w:r w:rsidR="00B66333">
          <w:rPr>
            <w:rFonts w:ascii="Times New Roman" w:hAnsi="Times New Roman" w:cs="Times New Roman"/>
            <w:sz w:val="24"/>
            <w:szCs w:val="24"/>
          </w:rPr>
          <w:t xml:space="preserve">reliably state there </w:t>
        </w:r>
      </w:ins>
      <w:ins w:id="290" w:author="Chris Hartgerink" w:date="2014-02-27T17:58:00Z">
        <w:r w:rsidR="000C056C">
          <w:rPr>
            <w:rFonts w:ascii="Times New Roman" w:hAnsi="Times New Roman" w:cs="Times New Roman"/>
            <w:sz w:val="24"/>
            <w:szCs w:val="24"/>
          </w:rPr>
          <w:t xml:space="preserve">are interactions on both </w:t>
        </w:r>
      </w:ins>
      <w:ins w:id="291" w:author="Chris Hartgerink" w:date="2014-02-27T17:59:00Z">
        <w:r w:rsidR="000C056C">
          <w:rPr>
            <w:rFonts w:ascii="Times New Roman" w:hAnsi="Times New Roman" w:cs="Times New Roman"/>
            <w:sz w:val="24"/>
            <w:szCs w:val="24"/>
          </w:rPr>
          <w:t xml:space="preserve">time points, but cannot </w:t>
        </w:r>
      </w:ins>
      <w:ins w:id="292" w:author="Chris Hartgerink" w:date="2014-03-07T14:03:00Z">
        <w:r w:rsidR="00B66333">
          <w:rPr>
            <w:rFonts w:ascii="Times New Roman" w:hAnsi="Times New Roman" w:cs="Times New Roman"/>
            <w:sz w:val="24"/>
            <w:szCs w:val="24"/>
          </w:rPr>
          <w:t xml:space="preserve">make any general conclusions as to how </w:t>
        </w:r>
      </w:ins>
      <w:ins w:id="293" w:author="Chris Hartgerink" w:date="2014-02-27T17:59:00Z">
        <w:r w:rsidR="00A1170F">
          <w:rPr>
            <w:rFonts w:ascii="Times New Roman" w:hAnsi="Times New Roman" w:cs="Times New Roman"/>
            <w:sz w:val="24"/>
            <w:szCs w:val="24"/>
          </w:rPr>
          <w:t>they relate, as results</w:t>
        </w:r>
      </w:ins>
      <w:ins w:id="294" w:author="Chris Hartgerink" w:date="2014-03-07T14:23:00Z">
        <w:r w:rsidR="00A1170F">
          <w:rPr>
            <w:rFonts w:ascii="Times New Roman" w:hAnsi="Times New Roman" w:cs="Times New Roman"/>
            <w:sz w:val="24"/>
            <w:szCs w:val="24"/>
          </w:rPr>
          <w:t xml:space="preserve"> show some sensitivity to subset analyses</w:t>
        </w:r>
      </w:ins>
      <w:ins w:id="295" w:author="Chris Hartgerink" w:date="2014-03-07T14:15:00Z">
        <w:r w:rsidR="00550F1E">
          <w:rPr>
            <w:rFonts w:ascii="Times New Roman" w:hAnsi="Times New Roman" w:cs="Times New Roman"/>
            <w:sz w:val="24"/>
            <w:szCs w:val="24"/>
          </w:rPr>
          <w:t xml:space="preserve">. </w:t>
        </w:r>
      </w:ins>
      <w:r w:rsidR="00F2747E" w:rsidRPr="0016126F">
        <w:rPr>
          <w:rFonts w:ascii="Times New Roman" w:hAnsi="Times New Roman" w:cs="Times New Roman"/>
          <w:sz w:val="24"/>
          <w:szCs w:val="24"/>
        </w:rPr>
        <w:t>In sum</w:t>
      </w:r>
      <w:ins w:id="296" w:author="Chris Hartgerink" w:date="2014-03-07T14:22:00Z">
        <w:r w:rsidR="00A1170F">
          <w:rPr>
            <w:rFonts w:ascii="Times New Roman" w:hAnsi="Times New Roman" w:cs="Times New Roman"/>
            <w:sz w:val="24"/>
            <w:szCs w:val="24"/>
          </w:rPr>
          <w:t>,</w:t>
        </w:r>
      </w:ins>
      <w:ins w:id="297" w:author="Chris Hartgerink" w:date="2014-03-07T14:15:00Z">
        <w:r w:rsidR="00A1170F" w:rsidRPr="00557503">
          <w:rPr>
            <w:rFonts w:ascii="Times New Roman" w:hAnsi="Times New Roman" w:cs="Times New Roman"/>
            <w:sz w:val="24"/>
            <w:szCs w:val="24"/>
          </w:rPr>
          <w:t xml:space="preserve"> </w:t>
        </w:r>
      </w:ins>
      <w:del w:id="298" w:author="Chris Hartgerink" w:date="2014-03-07T14:15:00Z">
        <w:r w:rsidR="00F2747E" w:rsidRPr="0016126F" w:rsidDel="00A1170F">
          <w:rPr>
            <w:rFonts w:ascii="Times New Roman" w:hAnsi="Times New Roman" w:cs="Times New Roman"/>
            <w:sz w:val="24"/>
            <w:szCs w:val="24"/>
          </w:rPr>
          <w:delText xml:space="preserve">, </w:delText>
        </w:r>
      </w:del>
      <w:ins w:id="299" w:author="Chris Hartgerink" w:date="2014-03-07T14:09:00Z">
        <w:r w:rsidR="00550F1E">
          <w:rPr>
            <w:rFonts w:ascii="Times New Roman" w:hAnsi="Times New Roman" w:cs="Times New Roman"/>
            <w:sz w:val="24"/>
            <w:szCs w:val="24"/>
          </w:rPr>
          <w:t>the e</w:t>
        </w:r>
        <w:r w:rsidR="00A1170F">
          <w:rPr>
            <w:rFonts w:ascii="Times New Roman" w:hAnsi="Times New Roman" w:cs="Times New Roman"/>
            <w:sz w:val="24"/>
            <w:szCs w:val="24"/>
          </w:rPr>
          <w:t xml:space="preserve">xploratory analyses showed </w:t>
        </w:r>
      </w:ins>
      <w:del w:id="300" w:author="Chris Hartgerink" w:date="2014-03-07T14:15:00Z">
        <w:r w:rsidR="00F2747E" w:rsidRPr="0016126F" w:rsidDel="00A1170F">
          <w:rPr>
            <w:rFonts w:ascii="Times New Roman" w:hAnsi="Times New Roman" w:cs="Times New Roman"/>
            <w:sz w:val="24"/>
            <w:szCs w:val="24"/>
          </w:rPr>
          <w:delText xml:space="preserve">we see that </w:delText>
        </w:r>
      </w:del>
      <w:r w:rsidR="00F2747E" w:rsidRPr="0016126F">
        <w:rPr>
          <w:rFonts w:ascii="Times New Roman" w:hAnsi="Times New Roman" w:cs="Times New Roman"/>
          <w:sz w:val="24"/>
          <w:szCs w:val="24"/>
        </w:rPr>
        <w:t>the effect</w:t>
      </w:r>
      <w:ins w:id="301" w:author="Chris Hartgerink" w:date="2014-03-07T14:09:00Z">
        <w:r w:rsidR="00550F1E">
          <w:rPr>
            <w:rFonts w:ascii="Times New Roman" w:hAnsi="Times New Roman" w:cs="Times New Roman"/>
            <w:sz w:val="24"/>
            <w:szCs w:val="24"/>
          </w:rPr>
          <w:t>s of ostracism and its moderation</w:t>
        </w:r>
      </w:ins>
      <w:del w:id="302" w:author="Chris Hartgerink" w:date="2014-03-07T14:06:00Z">
        <w:r w:rsidR="00F2747E" w:rsidRPr="0016126F" w:rsidDel="00550F1E">
          <w:rPr>
            <w:rFonts w:ascii="Times New Roman" w:hAnsi="Times New Roman" w:cs="Times New Roman"/>
            <w:sz w:val="24"/>
            <w:szCs w:val="24"/>
          </w:rPr>
          <w:delText>s</w:delText>
        </w:r>
      </w:del>
      <w:r w:rsidR="00F2747E" w:rsidRPr="0016126F">
        <w:rPr>
          <w:rFonts w:ascii="Times New Roman" w:hAnsi="Times New Roman" w:cs="Times New Roman"/>
          <w:sz w:val="24"/>
          <w:szCs w:val="24"/>
        </w:rPr>
        <w:t xml:space="preserve"> </w:t>
      </w:r>
      <w:del w:id="303" w:author="Chris Hartgerink" w:date="2014-03-07T14:06:00Z">
        <w:r w:rsidR="00F2747E" w:rsidRPr="0016126F" w:rsidDel="00550F1E">
          <w:rPr>
            <w:rFonts w:ascii="Times New Roman" w:hAnsi="Times New Roman" w:cs="Times New Roman"/>
            <w:sz w:val="24"/>
            <w:szCs w:val="24"/>
          </w:rPr>
          <w:delText xml:space="preserve">we found are </w:delText>
        </w:r>
      </w:del>
      <w:ins w:id="304" w:author="Chris Hartgerink" w:date="2014-03-07T14:10:00Z">
        <w:r w:rsidR="00550F1E">
          <w:rPr>
            <w:rFonts w:ascii="Times New Roman" w:hAnsi="Times New Roman" w:cs="Times New Roman"/>
            <w:sz w:val="24"/>
            <w:szCs w:val="24"/>
          </w:rPr>
          <w:t xml:space="preserve">are </w:t>
        </w:r>
      </w:ins>
      <w:r w:rsidR="00F2747E" w:rsidRPr="0016126F">
        <w:rPr>
          <w:rFonts w:ascii="Times New Roman" w:hAnsi="Times New Roman" w:cs="Times New Roman"/>
          <w:sz w:val="24"/>
          <w:szCs w:val="24"/>
        </w:rPr>
        <w:t xml:space="preserve">robust, except for three deviations, </w:t>
      </w:r>
      <w:ins w:id="305" w:author="Chris Hartgerink" w:date="2014-03-07T14:07:00Z">
        <w:r w:rsidR="00550F1E">
          <w:rPr>
            <w:rFonts w:ascii="Times New Roman" w:hAnsi="Times New Roman" w:cs="Times New Roman"/>
            <w:sz w:val="24"/>
            <w:szCs w:val="24"/>
          </w:rPr>
          <w:t xml:space="preserve">where interpersonal </w:t>
        </w:r>
      </w:ins>
      <w:ins w:id="306" w:author="Chris Hartgerink" w:date="2014-03-07T14:15:00Z">
        <w:r w:rsidR="00A1170F">
          <w:rPr>
            <w:rFonts w:ascii="Times New Roman" w:hAnsi="Times New Roman" w:cs="Times New Roman"/>
            <w:sz w:val="24"/>
            <w:szCs w:val="24"/>
          </w:rPr>
          <w:t xml:space="preserve">measures </w:t>
        </w:r>
      </w:ins>
      <w:ins w:id="307" w:author="Chris Hartgerink" w:date="2014-03-07T14:07:00Z">
        <w:r w:rsidR="00A1170F">
          <w:rPr>
            <w:rFonts w:ascii="Times New Roman" w:hAnsi="Times New Roman" w:cs="Times New Roman"/>
            <w:sz w:val="24"/>
            <w:szCs w:val="24"/>
          </w:rPr>
          <w:t>show</w:t>
        </w:r>
        <w:r w:rsidR="00550F1E">
          <w:rPr>
            <w:rFonts w:ascii="Times New Roman" w:hAnsi="Times New Roman" w:cs="Times New Roman"/>
            <w:sz w:val="24"/>
            <w:szCs w:val="24"/>
          </w:rPr>
          <w:t xml:space="preserve"> smaller- and fundamental needs larger ostracism effects, and fundamental needs also show less moderation on the first time point than on the last.</w:t>
        </w:r>
      </w:ins>
      <w:del w:id="308" w:author="Chris Hartgerink" w:date="2014-03-07T14:08:00Z">
        <w:r w:rsidR="00F2747E" w:rsidRPr="0016126F" w:rsidDel="00550F1E">
          <w:rPr>
            <w:rFonts w:ascii="Times New Roman" w:hAnsi="Times New Roman" w:cs="Times New Roman"/>
            <w:sz w:val="24"/>
            <w:szCs w:val="24"/>
          </w:rPr>
          <w:delText>which</w:delText>
        </w:r>
        <w:r w:rsidR="0058166E" w:rsidRPr="0016126F" w:rsidDel="00550F1E">
          <w:rPr>
            <w:rFonts w:ascii="Times New Roman" w:hAnsi="Times New Roman" w:cs="Times New Roman"/>
            <w:sz w:val="24"/>
            <w:szCs w:val="24"/>
          </w:rPr>
          <w:delText xml:space="preserve"> </w:delText>
        </w:r>
        <w:r w:rsidR="00F2747E" w:rsidRPr="0016126F" w:rsidDel="00550F1E">
          <w:rPr>
            <w:rFonts w:ascii="Times New Roman" w:hAnsi="Times New Roman" w:cs="Times New Roman"/>
            <w:sz w:val="24"/>
            <w:szCs w:val="24"/>
          </w:rPr>
          <w:delText>only differ in size and not in direction.</w:delText>
        </w:r>
      </w:del>
      <w:r w:rsidR="00F2747E" w:rsidRPr="0016126F">
        <w:rPr>
          <w:rFonts w:ascii="Times New Roman" w:hAnsi="Times New Roman" w:cs="Times New Roman"/>
          <w:sz w:val="24"/>
          <w:szCs w:val="24"/>
        </w:rPr>
        <w:t xml:space="preserve"> </w:t>
      </w:r>
    </w:p>
    <w:p w14:paraId="5E8BFBD3" w14:textId="17B36681" w:rsidR="00C10474" w:rsidRDefault="0001299C" w:rsidP="00083699">
      <w:pPr>
        <w:spacing w:after="0" w:line="480" w:lineRule="auto"/>
        <w:rPr>
          <w:rFonts w:ascii="Times New Roman" w:hAnsi="Times New Roman" w:cs="Times New Roman"/>
          <w:b/>
          <w:sz w:val="24"/>
          <w:szCs w:val="24"/>
        </w:rPr>
      </w:pPr>
      <w:r w:rsidRPr="00865AFC">
        <w:rPr>
          <w:rFonts w:ascii="Times New Roman" w:hAnsi="Times New Roman" w:cs="Times New Roman"/>
          <w:b/>
          <w:sz w:val="24"/>
          <w:szCs w:val="24"/>
        </w:rPr>
        <w:t>Williams’s Model of Ostracism: Supported or Not?</w:t>
      </w:r>
    </w:p>
    <w:p w14:paraId="0CEB7902" w14:textId="29147644" w:rsidR="0001299C" w:rsidRDefault="006C124A" w:rsidP="00796BF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Regarding the test of </w:t>
      </w:r>
      <w:commentRangeStart w:id="309"/>
      <w:commentRangeStart w:id="310"/>
      <w:r>
        <w:rPr>
          <w:rFonts w:ascii="Times New Roman" w:hAnsi="Times New Roman" w:cs="Times New Roman"/>
          <w:sz w:val="24"/>
          <w:szCs w:val="24"/>
        </w:rPr>
        <w:t>Williams’</w:t>
      </w:r>
      <w:r w:rsidR="00796BF8">
        <w:rPr>
          <w:rFonts w:ascii="Times New Roman" w:hAnsi="Times New Roman" w:cs="Times New Roman"/>
          <w:sz w:val="24"/>
          <w:szCs w:val="24"/>
        </w:rPr>
        <w:t>s</w:t>
      </w:r>
      <w:commentRangeEnd w:id="309"/>
      <w:r w:rsidR="001F7E82">
        <w:rPr>
          <w:rStyle w:val="CommentReference"/>
        </w:rPr>
        <w:commentReference w:id="309"/>
      </w:r>
      <w:commentRangeEnd w:id="310"/>
      <w:r w:rsidR="001D26DC">
        <w:rPr>
          <w:rStyle w:val="CommentReference"/>
        </w:rPr>
        <w:commentReference w:id="310"/>
      </w:r>
      <w:r w:rsidR="00D62AC2">
        <w:rPr>
          <w:rFonts w:ascii="Times New Roman" w:hAnsi="Times New Roman" w:cs="Times New Roman"/>
          <w:sz w:val="24"/>
          <w:szCs w:val="24"/>
        </w:rPr>
        <w:t xml:space="preserve"> (2009)</w:t>
      </w:r>
      <w:r>
        <w:rPr>
          <w:rFonts w:ascii="Times New Roman" w:hAnsi="Times New Roman" w:cs="Times New Roman"/>
          <w:sz w:val="24"/>
          <w:szCs w:val="24"/>
        </w:rPr>
        <w:t xml:space="preserve"> model, there are a few important </w:t>
      </w:r>
      <w:r w:rsidR="0001299C">
        <w:rPr>
          <w:rFonts w:ascii="Times New Roman" w:hAnsi="Times New Roman" w:cs="Times New Roman"/>
          <w:sz w:val="24"/>
          <w:szCs w:val="24"/>
        </w:rPr>
        <w:t>observations</w:t>
      </w:r>
      <w:r w:rsidR="00EC7FD0">
        <w:rPr>
          <w:rFonts w:ascii="Times New Roman" w:hAnsi="Times New Roman" w:cs="Times New Roman"/>
          <w:sz w:val="24"/>
          <w:szCs w:val="24"/>
        </w:rPr>
        <w:t xml:space="preserve"> and limitations</w:t>
      </w:r>
      <w:r>
        <w:rPr>
          <w:rFonts w:ascii="Times New Roman" w:hAnsi="Times New Roman" w:cs="Times New Roman"/>
          <w:sz w:val="24"/>
          <w:szCs w:val="24"/>
        </w:rPr>
        <w:t xml:space="preserve">. First, </w:t>
      </w:r>
      <w:r w:rsidR="0001299C">
        <w:rPr>
          <w:rFonts w:ascii="Times New Roman" w:hAnsi="Times New Roman" w:cs="Times New Roman"/>
          <w:sz w:val="24"/>
          <w:szCs w:val="24"/>
        </w:rPr>
        <w:t>Williams propose</w:t>
      </w:r>
      <w:r w:rsidR="00931476">
        <w:rPr>
          <w:rFonts w:ascii="Times New Roman" w:hAnsi="Times New Roman" w:cs="Times New Roman"/>
          <w:sz w:val="24"/>
          <w:szCs w:val="24"/>
        </w:rPr>
        <w:t>d</w:t>
      </w:r>
      <w:r w:rsidR="0001299C">
        <w:rPr>
          <w:rFonts w:ascii="Times New Roman" w:hAnsi="Times New Roman" w:cs="Times New Roman"/>
          <w:sz w:val="24"/>
          <w:szCs w:val="24"/>
        </w:rPr>
        <w:t xml:space="preserve"> fundamental need threat as a result of even a brief episode of ostracism. This was supported by the meta-analysis. The model asserts that </w:t>
      </w:r>
      <w:r w:rsidR="0001299C">
        <w:rPr>
          <w:rFonts w:ascii="Times New Roman" w:hAnsi="Times New Roman" w:cs="Times New Roman"/>
          <w:sz w:val="24"/>
          <w:szCs w:val="24"/>
        </w:rPr>
        <w:lastRenderedPageBreak/>
        <w:t>negative emotional reactions</w:t>
      </w:r>
      <w:r w:rsidR="00AA7642">
        <w:rPr>
          <w:rFonts w:ascii="Times New Roman" w:hAnsi="Times New Roman" w:cs="Times New Roman"/>
          <w:sz w:val="24"/>
          <w:szCs w:val="24"/>
        </w:rPr>
        <w:t xml:space="preserve"> (i.e., sadness and anger)</w:t>
      </w:r>
      <w:r w:rsidR="0001299C">
        <w:rPr>
          <w:rFonts w:ascii="Times New Roman" w:hAnsi="Times New Roman" w:cs="Times New Roman"/>
          <w:sz w:val="24"/>
          <w:szCs w:val="24"/>
        </w:rPr>
        <w:t xml:space="preserve"> are also induced by ostracism</w:t>
      </w:r>
      <w:r w:rsidR="00EC7FD0">
        <w:rPr>
          <w:rFonts w:ascii="Times New Roman" w:hAnsi="Times New Roman" w:cs="Times New Roman"/>
          <w:sz w:val="24"/>
          <w:szCs w:val="24"/>
        </w:rPr>
        <w:t xml:space="preserve">, and this proposition was contested by </w:t>
      </w:r>
      <w:proofErr w:type="spellStart"/>
      <w:r w:rsidR="00EC7FD0">
        <w:rPr>
          <w:rFonts w:ascii="Times New Roman" w:hAnsi="Times New Roman" w:cs="Times New Roman"/>
          <w:sz w:val="24"/>
          <w:szCs w:val="24"/>
        </w:rPr>
        <w:t>Blackhart</w:t>
      </w:r>
      <w:proofErr w:type="spellEnd"/>
      <w:r w:rsidR="00EC7FD0">
        <w:rPr>
          <w:rFonts w:ascii="Times New Roman" w:hAnsi="Times New Roman" w:cs="Times New Roman"/>
          <w:sz w:val="24"/>
          <w:szCs w:val="24"/>
        </w:rPr>
        <w:t xml:space="preserve"> et al</w:t>
      </w:r>
      <w:ins w:id="311" w:author="Chris Hartgerink" w:date="2014-03-10T09:52:00Z">
        <w:r w:rsidR="001D26DC">
          <w:rPr>
            <w:rFonts w:ascii="Times New Roman" w:hAnsi="Times New Roman" w:cs="Times New Roman"/>
            <w:sz w:val="24"/>
            <w:szCs w:val="24"/>
          </w:rPr>
          <w:t>.</w:t>
        </w:r>
      </w:ins>
      <w:r w:rsidR="00EC7FD0">
        <w:rPr>
          <w:rFonts w:ascii="Times New Roman" w:hAnsi="Times New Roman" w:cs="Times New Roman"/>
          <w:sz w:val="24"/>
          <w:szCs w:val="24"/>
        </w:rPr>
        <w:t xml:space="preserve">’s </w:t>
      </w:r>
      <w:ins w:id="312" w:author="Chris Hartgerink" w:date="2014-03-10T22:55:00Z">
        <w:r w:rsidR="00F43B68">
          <w:rPr>
            <w:rFonts w:ascii="Times New Roman" w:hAnsi="Times New Roman" w:cs="Times New Roman"/>
            <w:sz w:val="24"/>
            <w:szCs w:val="24"/>
          </w:rPr>
          <w:t xml:space="preserve">(2009) </w:t>
        </w:r>
      </w:ins>
      <w:r w:rsidR="00EC7FD0">
        <w:rPr>
          <w:rFonts w:ascii="Times New Roman" w:hAnsi="Times New Roman" w:cs="Times New Roman"/>
          <w:sz w:val="24"/>
          <w:szCs w:val="24"/>
        </w:rPr>
        <w:t>meta-analysis</w:t>
      </w:r>
      <w:r w:rsidR="009C0369">
        <w:rPr>
          <w:rFonts w:ascii="Times New Roman" w:hAnsi="Times New Roman" w:cs="Times New Roman"/>
          <w:sz w:val="24"/>
          <w:szCs w:val="24"/>
        </w:rPr>
        <w:t xml:space="preserve"> in which they argued for affective numbness</w:t>
      </w:r>
      <w:r w:rsidR="00EC7FD0">
        <w:rPr>
          <w:rFonts w:ascii="Times New Roman" w:hAnsi="Times New Roman" w:cs="Times New Roman"/>
          <w:sz w:val="24"/>
          <w:szCs w:val="24"/>
        </w:rPr>
        <w:t xml:space="preserve">. Unfortunately, this was not </w:t>
      </w:r>
      <w:r w:rsidR="001D26DC">
        <w:rPr>
          <w:rFonts w:ascii="Times New Roman" w:hAnsi="Times New Roman" w:cs="Times New Roman"/>
          <w:sz w:val="24"/>
          <w:szCs w:val="24"/>
        </w:rPr>
        <w:t xml:space="preserve">explicitly </w:t>
      </w:r>
      <w:r w:rsidR="00EC7FD0">
        <w:rPr>
          <w:rFonts w:ascii="Times New Roman" w:hAnsi="Times New Roman" w:cs="Times New Roman"/>
          <w:sz w:val="24"/>
          <w:szCs w:val="24"/>
        </w:rPr>
        <w:t>tested in the present analysis</w:t>
      </w:r>
      <w:r w:rsidR="00215833">
        <w:rPr>
          <w:rFonts w:ascii="Times New Roman" w:hAnsi="Times New Roman" w:cs="Times New Roman"/>
          <w:sz w:val="24"/>
          <w:szCs w:val="24"/>
        </w:rPr>
        <w:t>.</w:t>
      </w:r>
      <w:r w:rsidR="0001299C">
        <w:rPr>
          <w:rFonts w:ascii="Times New Roman" w:hAnsi="Times New Roman" w:cs="Times New Roman"/>
          <w:sz w:val="24"/>
          <w:szCs w:val="24"/>
        </w:rPr>
        <w:t xml:space="preserve"> That moderation is predicted to occur in the reflective stage, when the context and meaning of the ostracism event can be appraised, is </w:t>
      </w:r>
      <w:del w:id="313" w:author="Chris Hartgerink" w:date="2014-03-10T09:52:00Z">
        <w:r w:rsidR="0001299C" w:rsidDel="001D26DC">
          <w:rPr>
            <w:rFonts w:ascii="Times New Roman" w:hAnsi="Times New Roman" w:cs="Times New Roman"/>
            <w:sz w:val="24"/>
            <w:szCs w:val="24"/>
          </w:rPr>
          <w:delText xml:space="preserve">also </w:delText>
        </w:r>
      </w:del>
      <w:ins w:id="314" w:author="Chris Hartgerink" w:date="2014-03-10T09:52:00Z">
        <w:r w:rsidR="001D26DC">
          <w:rPr>
            <w:rFonts w:ascii="Times New Roman" w:hAnsi="Times New Roman" w:cs="Times New Roman"/>
            <w:sz w:val="24"/>
            <w:szCs w:val="24"/>
          </w:rPr>
          <w:t xml:space="preserve">tested and </w:t>
        </w:r>
      </w:ins>
      <w:r w:rsidR="0001299C">
        <w:rPr>
          <w:rFonts w:ascii="Times New Roman" w:hAnsi="Times New Roman" w:cs="Times New Roman"/>
          <w:sz w:val="24"/>
          <w:szCs w:val="24"/>
        </w:rPr>
        <w:t xml:space="preserve">supported by the present meta-analysis. </w:t>
      </w:r>
      <w:r w:rsidR="0045115D">
        <w:rPr>
          <w:rStyle w:val="CommentReference"/>
        </w:rPr>
        <w:commentReference w:id="315"/>
      </w:r>
      <w:r w:rsidR="0001299C">
        <w:rPr>
          <w:rFonts w:ascii="Times New Roman" w:hAnsi="Times New Roman" w:cs="Times New Roman"/>
          <w:sz w:val="24"/>
          <w:szCs w:val="24"/>
        </w:rPr>
        <w:t>The final stage of Williams’</w:t>
      </w:r>
      <w:r w:rsidR="00CA7BA5">
        <w:rPr>
          <w:rFonts w:ascii="Times New Roman" w:hAnsi="Times New Roman" w:cs="Times New Roman"/>
          <w:sz w:val="24"/>
          <w:szCs w:val="24"/>
        </w:rPr>
        <w:t>s</w:t>
      </w:r>
      <w:r w:rsidR="0001299C">
        <w:rPr>
          <w:rFonts w:ascii="Times New Roman" w:hAnsi="Times New Roman" w:cs="Times New Roman"/>
          <w:sz w:val="24"/>
          <w:szCs w:val="24"/>
        </w:rPr>
        <w:t xml:space="preserve"> model—resignation—is outside the aims of the present meta-analysis, </w:t>
      </w:r>
      <w:r w:rsidR="0003725A">
        <w:rPr>
          <w:rFonts w:ascii="Times New Roman" w:hAnsi="Times New Roman" w:cs="Times New Roman"/>
          <w:sz w:val="24"/>
          <w:szCs w:val="24"/>
        </w:rPr>
        <w:t xml:space="preserve">because </w:t>
      </w:r>
      <w:r w:rsidR="0001299C">
        <w:rPr>
          <w:rFonts w:ascii="Times New Roman" w:hAnsi="Times New Roman" w:cs="Times New Roman"/>
          <w:sz w:val="24"/>
          <w:szCs w:val="24"/>
        </w:rPr>
        <w:t xml:space="preserve">it requires long-term exposure to ostracism. Thus, most propositions set forth in Williams’s model that </w:t>
      </w:r>
      <w:r w:rsidR="003B0D38">
        <w:rPr>
          <w:rFonts w:ascii="Times New Roman" w:hAnsi="Times New Roman" w:cs="Times New Roman"/>
          <w:sz w:val="24"/>
          <w:szCs w:val="24"/>
        </w:rPr>
        <w:t>were</w:t>
      </w:r>
      <w:r w:rsidR="0001299C">
        <w:rPr>
          <w:rFonts w:ascii="Times New Roman" w:hAnsi="Times New Roman" w:cs="Times New Roman"/>
          <w:sz w:val="24"/>
          <w:szCs w:val="24"/>
        </w:rPr>
        <w:t xml:space="preserve"> tested within this meta-analysis</w:t>
      </w:r>
      <w:r w:rsidR="0045115D">
        <w:rPr>
          <w:rFonts w:ascii="Times New Roman" w:hAnsi="Times New Roman" w:cs="Times New Roman"/>
          <w:sz w:val="24"/>
          <w:szCs w:val="24"/>
        </w:rPr>
        <w:t>,</w:t>
      </w:r>
      <w:r w:rsidR="0001299C">
        <w:rPr>
          <w:rFonts w:ascii="Times New Roman" w:hAnsi="Times New Roman" w:cs="Times New Roman"/>
          <w:sz w:val="24"/>
          <w:szCs w:val="24"/>
        </w:rPr>
        <w:t xml:space="preserve"> </w:t>
      </w:r>
      <w:r w:rsidR="00DB25CF">
        <w:rPr>
          <w:rFonts w:ascii="Times New Roman" w:hAnsi="Times New Roman" w:cs="Times New Roman"/>
          <w:sz w:val="24"/>
          <w:szCs w:val="24"/>
        </w:rPr>
        <w:t xml:space="preserve">were </w:t>
      </w:r>
      <w:r w:rsidR="0001299C">
        <w:rPr>
          <w:rFonts w:ascii="Times New Roman" w:hAnsi="Times New Roman" w:cs="Times New Roman"/>
          <w:sz w:val="24"/>
          <w:szCs w:val="24"/>
        </w:rPr>
        <w:t>supported.</w:t>
      </w:r>
    </w:p>
    <w:p w14:paraId="432C1AF5" w14:textId="084CAC41" w:rsidR="008464F5" w:rsidRDefault="00215833" w:rsidP="000836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proposition that appears to </w:t>
      </w:r>
      <w:r w:rsidR="00D62AC2">
        <w:rPr>
          <w:rFonts w:ascii="Times New Roman" w:hAnsi="Times New Roman" w:cs="Times New Roman"/>
          <w:sz w:val="24"/>
          <w:szCs w:val="24"/>
        </w:rPr>
        <w:t xml:space="preserve">lack </w:t>
      </w:r>
      <w:ins w:id="316" w:author="Chris Hartgerink" w:date="2014-02-27T18:08:00Z">
        <w:r>
          <w:rPr>
            <w:rFonts w:ascii="Times New Roman" w:hAnsi="Times New Roman" w:cs="Times New Roman"/>
            <w:sz w:val="24"/>
            <w:szCs w:val="24"/>
          </w:rPr>
          <w:t xml:space="preserve">support </w:t>
        </w:r>
      </w:ins>
      <w:r w:rsidR="003B2ACA">
        <w:rPr>
          <w:rFonts w:ascii="Times New Roman" w:hAnsi="Times New Roman" w:cs="Times New Roman"/>
          <w:sz w:val="24"/>
          <w:szCs w:val="24"/>
        </w:rPr>
        <w:t>from this meta-analysis</w:t>
      </w:r>
      <w:r w:rsidR="00D62AC2">
        <w:rPr>
          <w:rFonts w:ascii="Times New Roman" w:hAnsi="Times New Roman" w:cs="Times New Roman"/>
          <w:sz w:val="24"/>
          <w:szCs w:val="24"/>
        </w:rPr>
        <w:t xml:space="preserve"> </w:t>
      </w:r>
      <w:ins w:id="317" w:author="Chris Hartgerink" w:date="2014-02-27T18:08:00Z">
        <w:r>
          <w:rPr>
            <w:rFonts w:ascii="Times New Roman" w:hAnsi="Times New Roman" w:cs="Times New Roman"/>
            <w:sz w:val="24"/>
            <w:szCs w:val="24"/>
          </w:rPr>
          <w:t xml:space="preserve">is that reflexive reactions to ostracism </w:t>
        </w:r>
      </w:ins>
      <w:r w:rsidR="0003725A">
        <w:rPr>
          <w:rFonts w:ascii="Times New Roman" w:hAnsi="Times New Roman" w:cs="Times New Roman"/>
          <w:sz w:val="24"/>
          <w:szCs w:val="24"/>
        </w:rPr>
        <w:t>are more resistant to</w:t>
      </w:r>
      <w:ins w:id="318" w:author="Chris Hartgerink" w:date="2014-02-27T18:08:00Z">
        <w:r>
          <w:rPr>
            <w:rFonts w:ascii="Times New Roman" w:hAnsi="Times New Roman" w:cs="Times New Roman"/>
            <w:sz w:val="24"/>
            <w:szCs w:val="24"/>
          </w:rPr>
          <w:t xml:space="preserve"> moderation than reflective reactions.</w:t>
        </w:r>
      </w:ins>
      <w:ins w:id="319" w:author="Chris Hartgerink" w:date="2014-02-27T18:12:00Z">
        <w:r>
          <w:rPr>
            <w:rFonts w:ascii="Times New Roman" w:hAnsi="Times New Roman" w:cs="Times New Roman"/>
            <w:sz w:val="24"/>
            <w:szCs w:val="24"/>
          </w:rPr>
          <w:t xml:space="preserve"> </w:t>
        </w:r>
      </w:ins>
      <w:r w:rsidR="00D62AC2">
        <w:rPr>
          <w:rFonts w:ascii="Times New Roman" w:hAnsi="Times New Roman" w:cs="Times New Roman"/>
          <w:sz w:val="24"/>
          <w:szCs w:val="24"/>
        </w:rPr>
        <w:t>Across the board, our</w:t>
      </w:r>
      <w:ins w:id="320" w:author="Chris Hartgerink" w:date="2014-02-27T18:15:00Z">
        <w:r>
          <w:rPr>
            <w:rFonts w:ascii="Times New Roman" w:hAnsi="Times New Roman" w:cs="Times New Roman"/>
            <w:sz w:val="24"/>
            <w:szCs w:val="24"/>
          </w:rPr>
          <w:t xml:space="preserve"> results </w:t>
        </w:r>
      </w:ins>
      <w:ins w:id="321" w:author="Chris Hartgerink" w:date="2014-02-27T18:16:00Z">
        <w:r>
          <w:rPr>
            <w:rFonts w:ascii="Times New Roman" w:hAnsi="Times New Roman" w:cs="Times New Roman"/>
            <w:sz w:val="24"/>
            <w:szCs w:val="24"/>
          </w:rPr>
          <w:t>indicate there is</w:t>
        </w:r>
      </w:ins>
      <w:ins w:id="322" w:author="Chris Hartgerink" w:date="2014-03-07T10:13:00Z">
        <w:r w:rsidR="00E56A2E">
          <w:rPr>
            <w:rFonts w:ascii="Times New Roman" w:hAnsi="Times New Roman" w:cs="Times New Roman"/>
            <w:sz w:val="24"/>
            <w:szCs w:val="24"/>
          </w:rPr>
          <w:t xml:space="preserve"> more</w:t>
        </w:r>
      </w:ins>
      <w:ins w:id="323" w:author="Chris Hartgerink" w:date="2014-02-27T18:16:00Z">
        <w:r>
          <w:rPr>
            <w:rFonts w:ascii="Times New Roman" w:hAnsi="Times New Roman" w:cs="Times New Roman"/>
            <w:sz w:val="24"/>
            <w:szCs w:val="24"/>
          </w:rPr>
          <w:t xml:space="preserve"> moderation on the first</w:t>
        </w:r>
      </w:ins>
      <w:ins w:id="324" w:author="Chris Hartgerink" w:date="2014-03-07T10:14:00Z">
        <w:r w:rsidR="00E56A2E">
          <w:rPr>
            <w:rFonts w:ascii="Times New Roman" w:hAnsi="Times New Roman" w:cs="Times New Roman"/>
            <w:sz w:val="24"/>
            <w:szCs w:val="24"/>
          </w:rPr>
          <w:t xml:space="preserve"> time point than on the </w:t>
        </w:r>
      </w:ins>
      <w:ins w:id="325" w:author="Chris Hartgerink" w:date="2014-02-27T18:16:00Z">
        <w:r>
          <w:rPr>
            <w:rFonts w:ascii="Times New Roman" w:hAnsi="Times New Roman" w:cs="Times New Roman"/>
            <w:sz w:val="24"/>
            <w:szCs w:val="24"/>
          </w:rPr>
          <w:t>last time point</w:t>
        </w:r>
      </w:ins>
      <w:ins w:id="326" w:author="Chris Hartgerink" w:date="2014-03-07T10:15:00Z">
        <w:r w:rsidR="00E56A2E">
          <w:rPr>
            <w:rFonts w:ascii="Times New Roman" w:hAnsi="Times New Roman" w:cs="Times New Roman"/>
            <w:sz w:val="24"/>
            <w:szCs w:val="24"/>
          </w:rPr>
          <w:t>.</w:t>
        </w:r>
      </w:ins>
      <w:r w:rsidR="00D62AC2">
        <w:rPr>
          <w:rFonts w:ascii="Times New Roman" w:hAnsi="Times New Roman" w:cs="Times New Roman"/>
          <w:sz w:val="24"/>
          <w:szCs w:val="24"/>
        </w:rPr>
        <w:t xml:space="preserve"> </w:t>
      </w:r>
      <w:r w:rsidR="008760BF">
        <w:rPr>
          <w:rFonts w:ascii="Times New Roman" w:hAnsi="Times New Roman" w:cs="Times New Roman"/>
          <w:sz w:val="24"/>
          <w:szCs w:val="24"/>
        </w:rPr>
        <w:t xml:space="preserve">However, </w:t>
      </w:r>
      <w:r w:rsidR="000B5E3E">
        <w:rPr>
          <w:rFonts w:ascii="Times New Roman" w:hAnsi="Times New Roman" w:cs="Times New Roman"/>
          <w:sz w:val="24"/>
          <w:szCs w:val="24"/>
        </w:rPr>
        <w:t xml:space="preserve">there are two </w:t>
      </w:r>
      <w:del w:id="327" w:author="Chris Hartgerink" w:date="2014-03-10T15:01:00Z">
        <w:r w:rsidR="000B5E3E" w:rsidDel="006316A4">
          <w:rPr>
            <w:rFonts w:ascii="Times New Roman" w:hAnsi="Times New Roman" w:cs="Times New Roman"/>
            <w:sz w:val="24"/>
            <w:szCs w:val="24"/>
          </w:rPr>
          <w:delText xml:space="preserve">reasons to be cautious about </w:delText>
        </w:r>
      </w:del>
      <w:ins w:id="328" w:author="Chris Hartgerink" w:date="2014-03-10T15:01:00Z">
        <w:r w:rsidR="006316A4">
          <w:rPr>
            <w:rFonts w:ascii="Times New Roman" w:hAnsi="Times New Roman" w:cs="Times New Roman"/>
            <w:sz w:val="24"/>
            <w:szCs w:val="24"/>
          </w:rPr>
          <w:t xml:space="preserve">limitations to </w:t>
        </w:r>
      </w:ins>
      <w:r w:rsidR="000B5E3E">
        <w:rPr>
          <w:rFonts w:ascii="Times New Roman" w:hAnsi="Times New Roman" w:cs="Times New Roman"/>
          <w:sz w:val="24"/>
          <w:szCs w:val="24"/>
        </w:rPr>
        <w:t xml:space="preserve">this conclusion. Firstly, </w:t>
      </w:r>
      <w:r w:rsidR="000B5E3E" w:rsidRPr="000B5E3E">
        <w:rPr>
          <w:rFonts w:ascii="Times New Roman" w:hAnsi="Times New Roman" w:cs="Times New Roman"/>
          <w:sz w:val="24"/>
          <w:szCs w:val="24"/>
        </w:rPr>
        <w:t>Williams specifically refers to physiological, online, or immediate retrospective reports to assess reflexive reactions. In many instances</w:t>
      </w:r>
      <w:r w:rsidR="000B5E3E">
        <w:rPr>
          <w:rFonts w:ascii="Times New Roman" w:hAnsi="Times New Roman" w:cs="Times New Roman"/>
          <w:sz w:val="24"/>
          <w:szCs w:val="24"/>
        </w:rPr>
        <w:t xml:space="preserve"> in this meta-analysis</w:t>
      </w:r>
      <w:r w:rsidR="000B5E3E" w:rsidRPr="000B5E3E">
        <w:rPr>
          <w:rFonts w:ascii="Times New Roman" w:hAnsi="Times New Roman" w:cs="Times New Roman"/>
          <w:sz w:val="24"/>
          <w:szCs w:val="24"/>
        </w:rPr>
        <w:t xml:space="preserve">, the </w:t>
      </w:r>
      <w:r w:rsidR="000B5E3E" w:rsidRPr="000B5E3E">
        <w:rPr>
          <w:rFonts w:ascii="Times New Roman" w:hAnsi="Times New Roman" w:cs="Times New Roman"/>
          <w:i/>
          <w:iCs/>
          <w:sz w:val="24"/>
          <w:szCs w:val="24"/>
        </w:rPr>
        <w:t>first</w:t>
      </w:r>
      <w:r w:rsidR="000B5E3E" w:rsidRPr="000B5E3E">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w:t>
      </w:r>
      <w:ins w:id="329" w:author="Kipling Williams" w:date="2014-03-08T10:32:00Z">
        <w:r w:rsidR="000B5E3E">
          <w:rPr>
            <w:rFonts w:ascii="Times New Roman" w:hAnsi="Times New Roman" w:cs="Times New Roman"/>
            <w:sz w:val="24"/>
            <w:szCs w:val="24"/>
          </w:rPr>
          <w:t xml:space="preserve"> </w:t>
        </w:r>
      </w:ins>
      <w:r w:rsidR="000B5E3E">
        <w:rPr>
          <w:rFonts w:ascii="Times New Roman" w:hAnsi="Times New Roman" w:cs="Times New Roman"/>
          <w:sz w:val="24"/>
          <w:szCs w:val="24"/>
        </w:rPr>
        <w:t xml:space="preserve">Secondly, </w:t>
      </w:r>
      <w:r w:rsidR="00E04C3D">
        <w:rPr>
          <w:rFonts w:ascii="Times New Roman" w:hAnsi="Times New Roman" w:cs="Times New Roman"/>
          <w:sz w:val="24"/>
          <w:szCs w:val="24"/>
        </w:rPr>
        <w:t xml:space="preserve">Williams’s proposition is restricted to fundamental needs only. </w:t>
      </w:r>
      <w:r w:rsidR="00596E2D">
        <w:rPr>
          <w:rFonts w:ascii="Times New Roman" w:hAnsi="Times New Roman" w:cs="Times New Roman"/>
          <w:sz w:val="24"/>
          <w:szCs w:val="24"/>
        </w:rPr>
        <w:t>Indeed, our specific a</w:t>
      </w:r>
      <w:r w:rsidR="00D62AC2">
        <w:rPr>
          <w:rFonts w:ascii="Times New Roman" w:hAnsi="Times New Roman" w:cs="Times New Roman"/>
          <w:sz w:val="24"/>
          <w:szCs w:val="24"/>
        </w:rPr>
        <w:t xml:space="preserve">nalyses involving only </w:t>
      </w:r>
      <w:r w:rsidR="00E04C3D">
        <w:rPr>
          <w:rFonts w:ascii="Times New Roman" w:hAnsi="Times New Roman" w:cs="Times New Roman"/>
          <w:sz w:val="24"/>
          <w:szCs w:val="24"/>
        </w:rPr>
        <w:t>studies that employed measures of</w:t>
      </w:r>
      <w:r w:rsidR="00AA76BE">
        <w:rPr>
          <w:rFonts w:ascii="Times New Roman" w:hAnsi="Times New Roman" w:cs="Times New Roman"/>
          <w:sz w:val="24"/>
          <w:szCs w:val="24"/>
        </w:rPr>
        <w:t xml:space="preserve"> </w:t>
      </w:r>
      <w:r w:rsidR="00E04C3D">
        <w:rPr>
          <w:rFonts w:ascii="Times New Roman" w:hAnsi="Times New Roman" w:cs="Times New Roman"/>
          <w:sz w:val="24"/>
          <w:szCs w:val="24"/>
        </w:rPr>
        <w:t xml:space="preserve">immediate and delayed </w:t>
      </w:r>
      <w:ins w:id="330" w:author="Chris Hartgerink" w:date="2014-02-27T18:17:00Z">
        <w:r w:rsidR="00AA76BE">
          <w:rPr>
            <w:rFonts w:ascii="Times New Roman" w:hAnsi="Times New Roman" w:cs="Times New Roman"/>
            <w:sz w:val="24"/>
            <w:szCs w:val="24"/>
          </w:rPr>
          <w:t>fundamental need</w:t>
        </w:r>
      </w:ins>
      <w:r w:rsidR="00E04C3D">
        <w:rPr>
          <w:rFonts w:ascii="Times New Roman" w:hAnsi="Times New Roman" w:cs="Times New Roman"/>
          <w:sz w:val="24"/>
          <w:szCs w:val="24"/>
        </w:rPr>
        <w:t xml:space="preserve"> satisfaction</w:t>
      </w:r>
      <w:ins w:id="331" w:author="Chris Hartgerink" w:date="2014-03-07T10:13:00Z">
        <w:r w:rsidR="00E56A2E">
          <w:rPr>
            <w:rFonts w:ascii="Times New Roman" w:hAnsi="Times New Roman" w:cs="Times New Roman"/>
            <w:sz w:val="24"/>
            <w:szCs w:val="24"/>
          </w:rPr>
          <w:t xml:space="preserve"> corroborate</w:t>
        </w:r>
      </w:ins>
      <w:r w:rsidR="00596E2D">
        <w:rPr>
          <w:rFonts w:ascii="Times New Roman" w:hAnsi="Times New Roman" w:cs="Times New Roman"/>
          <w:sz w:val="24"/>
          <w:szCs w:val="24"/>
        </w:rPr>
        <w:t>d</w:t>
      </w:r>
      <w:ins w:id="332" w:author="Chris Hartgerink" w:date="2014-03-07T10:13:00Z">
        <w:r w:rsidR="00E56A2E">
          <w:rPr>
            <w:rFonts w:ascii="Times New Roman" w:hAnsi="Times New Roman" w:cs="Times New Roman"/>
            <w:sz w:val="24"/>
            <w:szCs w:val="24"/>
          </w:rPr>
          <w:t xml:space="preserve"> the model prediction</w:t>
        </w:r>
      </w:ins>
      <w:ins w:id="333" w:author="Chris Hartgerink" w:date="2014-03-07T10:14:00Z">
        <w:r w:rsidR="00E56A2E">
          <w:rPr>
            <w:rFonts w:ascii="Times New Roman" w:hAnsi="Times New Roman" w:cs="Times New Roman"/>
            <w:sz w:val="24"/>
            <w:szCs w:val="24"/>
          </w:rPr>
          <w:t xml:space="preserve"> that there is more moderation on the last time point, than on the first time point</w:t>
        </w:r>
      </w:ins>
      <w:ins w:id="334" w:author="Chris Hartgerink" w:date="2014-03-07T10:13:00Z">
        <w:r w:rsidR="00E56A2E">
          <w:rPr>
            <w:rFonts w:ascii="Times New Roman" w:hAnsi="Times New Roman" w:cs="Times New Roman"/>
            <w:sz w:val="24"/>
            <w:szCs w:val="24"/>
          </w:rPr>
          <w:t>.</w:t>
        </w:r>
      </w:ins>
      <w:ins w:id="335" w:author="Chris Hartgerink" w:date="2014-02-27T18:12:00Z">
        <w:r w:rsidR="00E56A2E">
          <w:rPr>
            <w:rFonts w:ascii="Times New Roman" w:hAnsi="Times New Roman" w:cs="Times New Roman"/>
            <w:sz w:val="24"/>
            <w:szCs w:val="24"/>
          </w:rPr>
          <w:t xml:space="preserve"> </w:t>
        </w:r>
      </w:ins>
    </w:p>
    <w:p w14:paraId="35795CF4" w14:textId="00CDA8DF" w:rsidR="00215833" w:rsidRDefault="0003725A" w:rsidP="000836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of</w:t>
      </w:r>
      <w:r w:rsidR="00FD1631">
        <w:rPr>
          <w:rFonts w:ascii="Times New Roman" w:hAnsi="Times New Roman" w:cs="Times New Roman"/>
          <w:sz w:val="24"/>
          <w:szCs w:val="24"/>
        </w:rPr>
        <w:t xml:space="preserve"> this quantitative difference in moderation</w:t>
      </w:r>
      <w:r w:rsidR="00B75A4B">
        <w:rPr>
          <w:rFonts w:ascii="Times New Roman" w:hAnsi="Times New Roman" w:cs="Times New Roman"/>
          <w:sz w:val="24"/>
          <w:szCs w:val="24"/>
        </w:rPr>
        <w:t xml:space="preserve"> across measures</w:t>
      </w:r>
      <w:r w:rsidR="00FD1631">
        <w:rPr>
          <w:rFonts w:ascii="Times New Roman" w:hAnsi="Times New Roman" w:cs="Times New Roman"/>
          <w:sz w:val="24"/>
          <w:szCs w:val="24"/>
        </w:rPr>
        <w:t>, we encourage direct testing of this time difference in moderation</w:t>
      </w:r>
      <w:r w:rsidR="00B75A4B">
        <w:rPr>
          <w:rFonts w:ascii="Times New Roman" w:hAnsi="Times New Roman" w:cs="Times New Roman"/>
          <w:sz w:val="24"/>
          <w:szCs w:val="24"/>
        </w:rPr>
        <w:t xml:space="preserve"> </w:t>
      </w:r>
      <w:r w:rsidR="00FD1631">
        <w:rPr>
          <w:rFonts w:ascii="Times New Roman" w:hAnsi="Times New Roman" w:cs="Times New Roman"/>
          <w:sz w:val="24"/>
          <w:szCs w:val="24"/>
        </w:rPr>
        <w:t xml:space="preserve">as predicted by Williams (2009), just as </w:t>
      </w:r>
      <w:r w:rsidR="00B641AC">
        <w:rPr>
          <w:rFonts w:ascii="Times New Roman" w:hAnsi="Times New Roman" w:cs="Times New Roman"/>
          <w:sz w:val="24"/>
          <w:szCs w:val="24"/>
        </w:rPr>
        <w:fldChar w:fldCharType="begin" w:fldLock="1"/>
      </w:r>
      <w:r w:rsidR="008526F1">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Pr>
          <w:rFonts w:ascii="Times New Roman" w:hAnsi="Times New Roman" w:cs="Times New Roman"/>
          <w:sz w:val="24"/>
          <w:szCs w:val="24"/>
        </w:rPr>
        <w:fldChar w:fldCharType="separate"/>
      </w:r>
      <w:r w:rsidR="00B641AC" w:rsidRPr="00B641AC">
        <w:rPr>
          <w:rFonts w:ascii="Times New Roman" w:hAnsi="Times New Roman" w:cs="Times New Roman"/>
          <w:noProof/>
          <w:sz w:val="24"/>
          <w:szCs w:val="24"/>
        </w:rPr>
        <w:t xml:space="preserve">Bernstein </w:t>
      </w:r>
      <w:r w:rsidR="00B641AC">
        <w:rPr>
          <w:rFonts w:ascii="Times New Roman" w:hAnsi="Times New Roman" w:cs="Times New Roman"/>
          <w:noProof/>
          <w:sz w:val="24"/>
          <w:szCs w:val="24"/>
        </w:rPr>
        <w:t>and</w:t>
      </w:r>
      <w:r w:rsidR="00B641AC" w:rsidRPr="00B641AC">
        <w:rPr>
          <w:rFonts w:ascii="Times New Roman" w:hAnsi="Times New Roman" w:cs="Times New Roman"/>
          <w:noProof/>
          <w:sz w:val="24"/>
          <w:szCs w:val="24"/>
        </w:rPr>
        <w:t xml:space="preserve"> Claypool </w:t>
      </w:r>
      <w:r w:rsidR="00B641AC">
        <w:rPr>
          <w:rFonts w:ascii="Times New Roman" w:hAnsi="Times New Roman" w:cs="Times New Roman"/>
          <w:noProof/>
          <w:sz w:val="24"/>
          <w:szCs w:val="24"/>
        </w:rPr>
        <w:t>(</w:t>
      </w:r>
      <w:r w:rsidR="00B641AC" w:rsidRPr="00B641AC">
        <w:rPr>
          <w:rFonts w:ascii="Times New Roman" w:hAnsi="Times New Roman" w:cs="Times New Roman"/>
          <w:noProof/>
          <w:sz w:val="24"/>
          <w:szCs w:val="24"/>
        </w:rPr>
        <w:t>2012)</w:t>
      </w:r>
      <w:r w:rsidR="00B641AC">
        <w:rPr>
          <w:rFonts w:ascii="Times New Roman" w:hAnsi="Times New Roman" w:cs="Times New Roman"/>
          <w:sz w:val="24"/>
          <w:szCs w:val="24"/>
        </w:rPr>
        <w:fldChar w:fldCharType="end"/>
      </w:r>
      <w:r w:rsidR="00B641AC">
        <w:rPr>
          <w:rFonts w:ascii="Times New Roman" w:hAnsi="Times New Roman" w:cs="Times New Roman"/>
          <w:sz w:val="24"/>
          <w:szCs w:val="24"/>
        </w:rPr>
        <w:t xml:space="preserve"> was a direct, experimental test </w:t>
      </w:r>
      <w:r w:rsidR="00E42799">
        <w:rPr>
          <w:rFonts w:ascii="Times New Roman" w:hAnsi="Times New Roman" w:cs="Times New Roman"/>
          <w:sz w:val="24"/>
          <w:szCs w:val="24"/>
        </w:rPr>
        <w:t>of a finding</w:t>
      </w:r>
      <w:r w:rsidR="00B641AC">
        <w:rPr>
          <w:rFonts w:ascii="Times New Roman" w:hAnsi="Times New Roman" w:cs="Times New Roman"/>
          <w:sz w:val="24"/>
          <w:szCs w:val="24"/>
        </w:rPr>
        <w:t xml:space="preserve"> </w:t>
      </w:r>
      <w:r w:rsidR="00E42799">
        <w:rPr>
          <w:rFonts w:ascii="Times New Roman" w:hAnsi="Times New Roman" w:cs="Times New Roman"/>
          <w:sz w:val="24"/>
          <w:szCs w:val="24"/>
        </w:rPr>
        <w:t>by</w:t>
      </w:r>
      <w:r w:rsidR="00B641AC">
        <w:rPr>
          <w:rFonts w:ascii="Times New Roman" w:hAnsi="Times New Roman" w:cs="Times New Roman"/>
          <w:sz w:val="24"/>
          <w:szCs w:val="24"/>
        </w:rPr>
        <w:t xml:space="preserve"> </w:t>
      </w:r>
      <w:r w:rsidR="00B641AC">
        <w:rPr>
          <w:rFonts w:ascii="Times New Roman" w:hAnsi="Times New Roman" w:cs="Times New Roman"/>
          <w:sz w:val="24"/>
          <w:szCs w:val="24"/>
        </w:rPr>
        <w:fldChar w:fldCharType="begin" w:fldLock="1"/>
      </w:r>
      <w:r w:rsidR="008526F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Pr>
          <w:rFonts w:ascii="Times New Roman" w:hAnsi="Times New Roman" w:cs="Times New Roman"/>
          <w:sz w:val="24"/>
          <w:szCs w:val="24"/>
        </w:rPr>
        <w:fldChar w:fldCharType="separate"/>
      </w:r>
      <w:r w:rsidR="00B641AC" w:rsidRPr="00B641AC">
        <w:rPr>
          <w:rFonts w:ascii="Times New Roman" w:hAnsi="Times New Roman" w:cs="Times New Roman"/>
          <w:noProof/>
          <w:sz w:val="24"/>
          <w:szCs w:val="24"/>
        </w:rPr>
        <w:t xml:space="preserve">Gerber </w:t>
      </w:r>
      <w:r w:rsidR="00B641AC">
        <w:rPr>
          <w:rFonts w:ascii="Times New Roman" w:hAnsi="Times New Roman" w:cs="Times New Roman"/>
          <w:noProof/>
          <w:sz w:val="24"/>
          <w:szCs w:val="24"/>
        </w:rPr>
        <w:t>and</w:t>
      </w:r>
      <w:r w:rsidR="00B641AC" w:rsidRPr="00B641AC">
        <w:rPr>
          <w:rFonts w:ascii="Times New Roman" w:hAnsi="Times New Roman" w:cs="Times New Roman"/>
          <w:noProof/>
          <w:sz w:val="24"/>
          <w:szCs w:val="24"/>
        </w:rPr>
        <w:t xml:space="preserve"> Wheeler</w:t>
      </w:r>
      <w:r w:rsidR="00B641AC">
        <w:rPr>
          <w:rFonts w:ascii="Times New Roman" w:hAnsi="Times New Roman" w:cs="Times New Roman"/>
          <w:noProof/>
          <w:sz w:val="24"/>
          <w:szCs w:val="24"/>
        </w:rPr>
        <w:t xml:space="preserve"> (</w:t>
      </w:r>
      <w:r w:rsidR="00B641AC" w:rsidRPr="00B641AC">
        <w:rPr>
          <w:rFonts w:ascii="Times New Roman" w:hAnsi="Times New Roman" w:cs="Times New Roman"/>
          <w:noProof/>
          <w:sz w:val="24"/>
          <w:szCs w:val="24"/>
        </w:rPr>
        <w:t>2009)</w:t>
      </w:r>
      <w:r w:rsidR="00B641AC">
        <w:rPr>
          <w:rFonts w:ascii="Times New Roman" w:hAnsi="Times New Roman" w:cs="Times New Roman"/>
          <w:sz w:val="24"/>
          <w:szCs w:val="24"/>
        </w:rPr>
        <w:fldChar w:fldCharType="end"/>
      </w:r>
      <w:r w:rsidR="00FD1631">
        <w:rPr>
          <w:rFonts w:ascii="Times New Roman" w:hAnsi="Times New Roman" w:cs="Times New Roman"/>
          <w:sz w:val="24"/>
          <w:szCs w:val="24"/>
        </w:rPr>
        <w:t>.</w:t>
      </w:r>
      <w:r w:rsidR="00B641AC">
        <w:rPr>
          <w:rFonts w:ascii="Times New Roman" w:hAnsi="Times New Roman" w:cs="Times New Roman"/>
          <w:sz w:val="24"/>
          <w:szCs w:val="24"/>
        </w:rPr>
        <w:t xml:space="preserve"> </w:t>
      </w:r>
      <w:commentRangeStart w:id="336"/>
      <w:commentRangeStart w:id="337"/>
      <w:r w:rsidR="00AA76BE">
        <w:rPr>
          <w:rFonts w:ascii="Times New Roman" w:hAnsi="Times New Roman" w:cs="Times New Roman"/>
          <w:sz w:val="24"/>
          <w:szCs w:val="24"/>
        </w:rPr>
        <w:t xml:space="preserve">Using our estimated interaction effects to determine sample size under a </w:t>
      </w:r>
      <w:r w:rsidR="00AA76BE">
        <w:rPr>
          <w:rFonts w:ascii="Times New Roman" w:hAnsi="Times New Roman" w:cs="Times New Roman"/>
          <w:sz w:val="24"/>
          <w:szCs w:val="24"/>
        </w:rPr>
        <w:lastRenderedPageBreak/>
        <w:t xml:space="preserve">power of .8, a sample size of </w:t>
      </w:r>
      <w:r w:rsidR="005032F1">
        <w:rPr>
          <w:rFonts w:ascii="Times New Roman" w:hAnsi="Times New Roman" w:cs="Times New Roman"/>
          <w:sz w:val="24"/>
          <w:szCs w:val="24"/>
        </w:rPr>
        <w:t>2186</w:t>
      </w:r>
      <w:r w:rsidR="00AA76BE">
        <w:rPr>
          <w:rFonts w:ascii="Times New Roman" w:hAnsi="Times New Roman" w:cs="Times New Roman"/>
          <w:sz w:val="24"/>
          <w:szCs w:val="24"/>
        </w:rPr>
        <w:t xml:space="preserve"> would be necessary to have sufficient power on both time </w:t>
      </w:r>
      <w:proofErr w:type="spellStart"/>
      <w:r w:rsidR="00AA76BE">
        <w:rPr>
          <w:rFonts w:ascii="Times New Roman" w:hAnsi="Times New Roman" w:cs="Times New Roman"/>
          <w:sz w:val="24"/>
          <w:szCs w:val="24"/>
        </w:rPr>
        <w:t>points.</w:t>
      </w:r>
      <w:r w:rsidR="00E56A2E">
        <w:rPr>
          <w:rFonts w:ascii="Times New Roman" w:hAnsi="Times New Roman" w:cs="Times New Roman"/>
          <w:sz w:val="24"/>
          <w:szCs w:val="24"/>
          <w:vertAlign w:val="superscript"/>
        </w:rPr>
        <w:t>6</w:t>
      </w:r>
      <w:proofErr w:type="spellEnd"/>
      <w:r w:rsidR="00AA76BE">
        <w:rPr>
          <w:rFonts w:ascii="Times New Roman" w:hAnsi="Times New Roman" w:cs="Times New Roman"/>
          <w:sz w:val="24"/>
          <w:szCs w:val="24"/>
        </w:rPr>
        <w:t xml:space="preserve"> </w:t>
      </w:r>
      <w:commentRangeEnd w:id="336"/>
      <w:r>
        <w:rPr>
          <w:rStyle w:val="CommentReference"/>
        </w:rPr>
        <w:commentReference w:id="336"/>
      </w:r>
      <w:commentRangeEnd w:id="337"/>
      <w:r w:rsidR="00BA6DE5">
        <w:rPr>
          <w:rStyle w:val="CommentReference"/>
        </w:rPr>
        <w:commentReference w:id="337"/>
      </w:r>
      <w:r w:rsidR="00AA76BE">
        <w:rPr>
          <w:rFonts w:ascii="Times New Roman" w:hAnsi="Times New Roman" w:cs="Times New Roman"/>
          <w:sz w:val="24"/>
          <w:szCs w:val="24"/>
        </w:rPr>
        <w:t xml:space="preserve">Note that the mean sample size in full factorial designs in our meta-analysis is 110, showing that the </w:t>
      </w:r>
      <w:r w:rsidR="009A6E9A">
        <w:rPr>
          <w:rFonts w:ascii="Times New Roman" w:hAnsi="Times New Roman" w:cs="Times New Roman"/>
          <w:sz w:val="24"/>
          <w:szCs w:val="24"/>
        </w:rPr>
        <w:t xml:space="preserve">mean post-hoc </w:t>
      </w:r>
      <w:r w:rsidR="00AA76BE">
        <w:rPr>
          <w:rFonts w:ascii="Times New Roman" w:hAnsi="Times New Roman" w:cs="Times New Roman"/>
          <w:sz w:val="24"/>
          <w:szCs w:val="24"/>
        </w:rPr>
        <w:t>power in these studies is .</w:t>
      </w:r>
      <w:r w:rsidR="005032F1">
        <w:rPr>
          <w:rFonts w:ascii="Times New Roman" w:hAnsi="Times New Roman" w:cs="Times New Roman"/>
          <w:sz w:val="24"/>
          <w:szCs w:val="24"/>
        </w:rPr>
        <w:t>08</w:t>
      </w:r>
      <w:r w:rsidR="00AA76BE">
        <w:rPr>
          <w:rFonts w:ascii="Times New Roman" w:hAnsi="Times New Roman" w:cs="Times New Roman"/>
          <w:sz w:val="24"/>
          <w:szCs w:val="24"/>
        </w:rPr>
        <w:t xml:space="preserve"> to detect an </w:t>
      </w:r>
      <w:r w:rsidR="00AA76BE" w:rsidRPr="00CD5E22">
        <w:rPr>
          <w:rFonts w:ascii="Times New Roman" w:hAnsi="Times New Roman" w:cs="Times New Roman"/>
          <w:i/>
          <w:sz w:val="24"/>
          <w:szCs w:val="24"/>
        </w:rPr>
        <w:t>interaction</w:t>
      </w:r>
      <w:r w:rsidR="00AA76BE">
        <w:rPr>
          <w:rFonts w:ascii="Times New Roman" w:hAnsi="Times New Roman" w:cs="Times New Roman"/>
          <w:sz w:val="24"/>
          <w:szCs w:val="24"/>
        </w:rPr>
        <w:t xml:space="preserve"> at the last time point</w:t>
      </w:r>
      <w:r w:rsidR="00E42799">
        <w:rPr>
          <w:rFonts w:ascii="Times New Roman" w:hAnsi="Times New Roman" w:cs="Times New Roman"/>
          <w:sz w:val="24"/>
          <w:szCs w:val="24"/>
        </w:rPr>
        <w:t xml:space="preserve"> (</w:t>
      </w:r>
      <w:proofErr w:type="spellStart"/>
      <w:r w:rsidR="001314E9">
        <w:rPr>
          <w:rFonts w:ascii="Times New Roman" w:hAnsi="Times New Roman" w:cs="Times New Roman"/>
          <w:sz w:val="24"/>
          <w:szCs w:val="24"/>
        </w:rPr>
        <w:t>n.b.</w:t>
      </w:r>
      <w:proofErr w:type="spellEnd"/>
      <w:r w:rsidR="001314E9">
        <w:rPr>
          <w:rFonts w:ascii="Times New Roman" w:hAnsi="Times New Roman" w:cs="Times New Roman"/>
          <w:sz w:val="24"/>
          <w:szCs w:val="24"/>
        </w:rPr>
        <w:t xml:space="preserve">, </w:t>
      </w:r>
      <w:r w:rsidR="00E42799">
        <w:rPr>
          <w:rFonts w:ascii="Times New Roman" w:hAnsi="Times New Roman" w:cs="Times New Roman"/>
          <w:sz w:val="24"/>
          <w:szCs w:val="24"/>
        </w:rPr>
        <w:t xml:space="preserve">power for the </w:t>
      </w:r>
      <w:r w:rsidR="007F1E1E">
        <w:rPr>
          <w:rFonts w:ascii="Times New Roman" w:hAnsi="Times New Roman" w:cs="Times New Roman"/>
          <w:sz w:val="24"/>
          <w:szCs w:val="24"/>
        </w:rPr>
        <w:t xml:space="preserve">standard </w:t>
      </w:r>
      <w:r w:rsidR="00E42799">
        <w:rPr>
          <w:rFonts w:ascii="Times New Roman" w:hAnsi="Times New Roman" w:cs="Times New Roman"/>
          <w:sz w:val="24"/>
          <w:szCs w:val="24"/>
        </w:rPr>
        <w:t>ostracism effect is highly sufficient in the included studies, due to the large effect)</w:t>
      </w:r>
      <w:r w:rsidR="00AA76BE">
        <w:rPr>
          <w:rFonts w:ascii="Times New Roman" w:hAnsi="Times New Roman" w:cs="Times New Roman"/>
          <w:sz w:val="24"/>
          <w:szCs w:val="24"/>
        </w:rPr>
        <w:t xml:space="preserve">. </w:t>
      </w:r>
      <w:commentRangeStart w:id="338"/>
      <w:commentRangeStart w:id="339"/>
      <w:del w:id="340" w:author="Chris Hartgerink" w:date="2014-03-10T10:34:00Z">
        <w:r w:rsidR="00AA76BE" w:rsidDel="00CD5E22">
          <w:rPr>
            <w:rFonts w:ascii="Times New Roman" w:hAnsi="Times New Roman" w:cs="Times New Roman"/>
            <w:sz w:val="24"/>
            <w:szCs w:val="24"/>
          </w:rPr>
          <w:delText>Poss</w:delText>
        </w:r>
        <w:r w:rsidR="001314E9" w:rsidDel="00CD5E22">
          <w:rPr>
            <w:rFonts w:ascii="Times New Roman" w:hAnsi="Times New Roman" w:cs="Times New Roman"/>
            <w:sz w:val="24"/>
            <w:szCs w:val="24"/>
          </w:rPr>
          <w:delText xml:space="preserve">ibly, the Generation Y project </w:delText>
        </w:r>
        <w:commentRangeStart w:id="341"/>
        <w:r w:rsidR="001314E9" w:rsidDel="00CD5E22">
          <w:rPr>
            <w:rFonts w:ascii="Times New Roman" w:hAnsi="Times New Roman" w:cs="Times New Roman"/>
            <w:sz w:val="24"/>
            <w:szCs w:val="24"/>
          </w:rPr>
          <w:delText>(headed by M.H. IJzendoorn</w:delText>
        </w:r>
        <w:r w:rsidR="00AA76BE" w:rsidDel="00CD5E22">
          <w:rPr>
            <w:rFonts w:ascii="Times New Roman" w:hAnsi="Times New Roman" w:cs="Times New Roman"/>
            <w:sz w:val="24"/>
            <w:szCs w:val="24"/>
          </w:rPr>
          <w:delText>)</w:delText>
        </w:r>
        <w:commentRangeEnd w:id="341"/>
        <w:r w:rsidR="001314E9" w:rsidDel="00CD5E22">
          <w:rPr>
            <w:rStyle w:val="CommentReference"/>
          </w:rPr>
          <w:commentReference w:id="341"/>
        </w:r>
        <w:r w:rsidR="00AA76BE" w:rsidDel="00CD5E22">
          <w:rPr>
            <w:rFonts w:ascii="Times New Roman" w:hAnsi="Times New Roman" w:cs="Times New Roman"/>
            <w:sz w:val="24"/>
            <w:szCs w:val="24"/>
          </w:rPr>
          <w:delText xml:space="preserve"> could provide a framework to conduct a powerful study</w:delText>
        </w:r>
        <w:r w:rsidR="00E42799" w:rsidDel="00CD5E22">
          <w:rPr>
            <w:rFonts w:ascii="Times New Roman" w:hAnsi="Times New Roman" w:cs="Times New Roman"/>
            <w:sz w:val="24"/>
            <w:szCs w:val="24"/>
          </w:rPr>
          <w:delText xml:space="preserve"> to test these interaction effects</w:delText>
        </w:r>
        <w:r w:rsidR="00AA76BE" w:rsidDel="00CD5E22">
          <w:rPr>
            <w:rFonts w:ascii="Times New Roman" w:hAnsi="Times New Roman" w:cs="Times New Roman"/>
            <w:sz w:val="24"/>
            <w:szCs w:val="24"/>
          </w:rPr>
          <w:delText xml:space="preserve">. Another </w:delText>
        </w:r>
      </w:del>
      <w:ins w:id="342" w:author="Chris Hartgerink" w:date="2014-03-10T10:34:00Z">
        <w:r w:rsidR="00CD5E22">
          <w:rPr>
            <w:rFonts w:ascii="Times New Roman" w:hAnsi="Times New Roman" w:cs="Times New Roman"/>
            <w:sz w:val="24"/>
            <w:szCs w:val="24"/>
          </w:rPr>
          <w:t xml:space="preserve">One </w:t>
        </w:r>
      </w:ins>
      <w:r w:rsidR="00AA76BE">
        <w:rPr>
          <w:rFonts w:ascii="Times New Roman" w:hAnsi="Times New Roman" w:cs="Times New Roman"/>
          <w:sz w:val="24"/>
          <w:szCs w:val="24"/>
        </w:rPr>
        <w:t>possibility is for an interuniversity consortium to conduct such a study.</w:t>
      </w:r>
      <w:r w:rsidR="00AF557E">
        <w:rPr>
          <w:rFonts w:ascii="Times New Roman" w:hAnsi="Times New Roman" w:cs="Times New Roman"/>
          <w:sz w:val="24"/>
          <w:szCs w:val="24"/>
        </w:rPr>
        <w:t xml:space="preserve"> </w:t>
      </w:r>
      <w:commentRangeEnd w:id="338"/>
      <w:r w:rsidR="00B732C4">
        <w:rPr>
          <w:rStyle w:val="CommentReference"/>
        </w:rPr>
        <w:commentReference w:id="338"/>
      </w:r>
      <w:commentRangeEnd w:id="339"/>
      <w:r w:rsidR="00CD5E22">
        <w:rPr>
          <w:rStyle w:val="CommentReference"/>
        </w:rPr>
        <w:commentReference w:id="339"/>
      </w:r>
      <w:r w:rsidR="00AF557E">
        <w:rPr>
          <w:rFonts w:ascii="Times New Roman" w:hAnsi="Times New Roman" w:cs="Times New Roman"/>
          <w:sz w:val="24"/>
          <w:szCs w:val="24"/>
        </w:rPr>
        <w:t xml:space="preserve">Based on our estimates, </w:t>
      </w:r>
      <w:r w:rsidR="00CD5E22">
        <w:rPr>
          <w:rFonts w:ascii="Times New Roman" w:hAnsi="Times New Roman" w:cs="Times New Roman"/>
          <w:sz w:val="24"/>
          <w:szCs w:val="24"/>
        </w:rPr>
        <w:t xml:space="preserve">such </w:t>
      </w:r>
      <w:r w:rsidR="00AF557E">
        <w:rPr>
          <w:rFonts w:ascii="Times New Roman" w:hAnsi="Times New Roman" w:cs="Times New Roman"/>
          <w:sz w:val="24"/>
          <w:szCs w:val="24"/>
        </w:rPr>
        <w:t xml:space="preserve">a </w:t>
      </w:r>
      <w:r w:rsidR="00362350">
        <w:rPr>
          <w:rFonts w:ascii="Times New Roman" w:hAnsi="Times New Roman" w:cs="Times New Roman"/>
          <w:sz w:val="24"/>
          <w:szCs w:val="24"/>
        </w:rPr>
        <w:t xml:space="preserve">powerful </w:t>
      </w:r>
      <w:r w:rsidR="00AF557E">
        <w:rPr>
          <w:rFonts w:ascii="Times New Roman" w:hAnsi="Times New Roman" w:cs="Times New Roman"/>
          <w:sz w:val="24"/>
          <w:szCs w:val="24"/>
        </w:rPr>
        <w:t>study is a n</w:t>
      </w:r>
      <w:r w:rsidR="00CD5E22">
        <w:rPr>
          <w:rFonts w:ascii="Times New Roman" w:hAnsi="Times New Roman" w:cs="Times New Roman"/>
          <w:sz w:val="24"/>
          <w:szCs w:val="24"/>
        </w:rPr>
        <w:t>ecessity to learn more about how</w:t>
      </w:r>
      <w:r w:rsidR="00AF557E">
        <w:rPr>
          <w:rFonts w:ascii="Times New Roman" w:hAnsi="Times New Roman" w:cs="Times New Roman"/>
          <w:sz w:val="24"/>
          <w:szCs w:val="24"/>
        </w:rPr>
        <w:t xml:space="preserve"> moderation between </w:t>
      </w:r>
      <w:proofErr w:type="gramStart"/>
      <w:r w:rsidR="00AF557E">
        <w:rPr>
          <w:rFonts w:ascii="Times New Roman" w:hAnsi="Times New Roman" w:cs="Times New Roman"/>
          <w:sz w:val="24"/>
          <w:szCs w:val="24"/>
        </w:rPr>
        <w:t>time</w:t>
      </w:r>
      <w:proofErr w:type="gramEnd"/>
      <w:r w:rsidR="00AF557E">
        <w:rPr>
          <w:rFonts w:ascii="Times New Roman" w:hAnsi="Times New Roman" w:cs="Times New Roman"/>
          <w:sz w:val="24"/>
          <w:szCs w:val="24"/>
        </w:rPr>
        <w:t xml:space="preserve"> points</w:t>
      </w:r>
      <w:r w:rsidR="00CD5E22">
        <w:rPr>
          <w:rFonts w:ascii="Times New Roman" w:hAnsi="Times New Roman" w:cs="Times New Roman"/>
          <w:sz w:val="24"/>
          <w:szCs w:val="24"/>
        </w:rPr>
        <w:t xml:space="preserve"> compare</w:t>
      </w:r>
      <w:r w:rsidR="00AF557E">
        <w:rPr>
          <w:rFonts w:ascii="Times New Roman" w:hAnsi="Times New Roman" w:cs="Times New Roman"/>
          <w:sz w:val="24"/>
          <w:szCs w:val="24"/>
        </w:rPr>
        <w:t xml:space="preserve">. </w:t>
      </w:r>
    </w:p>
    <w:p w14:paraId="7A146BDB" w14:textId="60D08AD4" w:rsidR="0058181B" w:rsidRPr="00172E4E" w:rsidRDefault="0058181B" w:rsidP="0058181B">
      <w:pPr>
        <w:spacing w:after="0" w:line="480" w:lineRule="auto"/>
        <w:ind w:firstLine="708"/>
        <w:rPr>
          <w:rFonts w:ascii="Times New Roman" w:hAnsi="Times New Roman" w:cs="Times New Roman"/>
          <w:sz w:val="24"/>
          <w:szCs w:val="24"/>
        </w:rPr>
      </w:pPr>
      <w:r w:rsidRPr="006316A4">
        <w:rPr>
          <w:rFonts w:ascii="Times New Roman" w:hAnsi="Times New Roman" w:cs="Times New Roman"/>
          <w:b/>
          <w:sz w:val="24"/>
          <w:szCs w:val="24"/>
        </w:rPr>
        <w:t>Changes to the need-threat model of ostracism in reaction to the results of our meta-analysis.</w:t>
      </w:r>
      <w:r>
        <w:rPr>
          <w:rFonts w:ascii="Times New Roman" w:hAnsi="Times New Roman" w:cs="Times New Roman"/>
          <w:b/>
          <w:sz w:val="24"/>
          <w:szCs w:val="24"/>
        </w:rPr>
        <w:t xml:space="preserve"> </w:t>
      </w:r>
      <w:r>
        <w:rPr>
          <w:rFonts w:ascii="Times New Roman" w:hAnsi="Times New Roman" w:cs="Times New Roman"/>
          <w:sz w:val="24"/>
          <w:szCs w:val="24"/>
        </w:rPr>
        <w:t xml:space="preserve">As a result of our findings, we suggest that the temporal need-threat model of ostracism should be modified. </w:t>
      </w:r>
      <w:r w:rsidR="00172E4E">
        <w:rPr>
          <w:rFonts w:ascii="Times New Roman" w:hAnsi="Times New Roman" w:cs="Times New Roman"/>
          <w:sz w:val="24"/>
          <w:szCs w:val="24"/>
        </w:rPr>
        <w:t xml:space="preserve">Firstly, it should be recognized that there is potential for moderation in Stage 1 in which </w:t>
      </w:r>
      <w:r w:rsidR="00D07A0A">
        <w:rPr>
          <w:rFonts w:ascii="Times New Roman" w:hAnsi="Times New Roman" w:cs="Times New Roman"/>
          <w:sz w:val="24"/>
          <w:szCs w:val="24"/>
        </w:rPr>
        <w:t xml:space="preserve">researchers take </w:t>
      </w:r>
      <w:r w:rsidR="00172E4E">
        <w:rPr>
          <w:rFonts w:ascii="Times New Roman" w:hAnsi="Times New Roman" w:cs="Times New Roman"/>
          <w:sz w:val="24"/>
          <w:szCs w:val="24"/>
        </w:rPr>
        <w:t xml:space="preserve">immediate measures of impact </w:t>
      </w:r>
      <w:r w:rsidR="00D07A0A">
        <w:rPr>
          <w:rFonts w:ascii="Times New Roman" w:hAnsi="Times New Roman" w:cs="Times New Roman"/>
          <w:sz w:val="24"/>
          <w:szCs w:val="24"/>
        </w:rPr>
        <w:t xml:space="preserve">that tap into participants’ reactions </w:t>
      </w:r>
      <w:r w:rsidR="00172E4E">
        <w:rPr>
          <w:rFonts w:ascii="Times New Roman" w:hAnsi="Times New Roman" w:cs="Times New Roman"/>
          <w:sz w:val="24"/>
          <w:szCs w:val="24"/>
        </w:rPr>
        <w:t xml:space="preserve">during the game. If factors can reduce physical pain and distress, like for instance, </w:t>
      </w:r>
      <w:r w:rsidR="00FD2A5E" w:rsidRPr="00DC1272">
        <w:rPr>
          <w:rFonts w:ascii="Times New Roman" w:hAnsi="Times New Roman" w:cs="Times New Roman"/>
          <w:iCs/>
          <w:sz w:val="24"/>
          <w:szCs w:val="24"/>
        </w:rPr>
        <w:t xml:space="preserve">acetaminophen </w:t>
      </w:r>
      <w:r w:rsidR="00A44B3E" w:rsidRPr="00DC1272">
        <w:rPr>
          <w:rFonts w:ascii="Times New Roman" w:hAnsi="Times New Roman" w:cs="Times New Roman"/>
          <w:iCs/>
          <w:sz w:val="24"/>
          <w:szCs w:val="24"/>
        </w:rPr>
        <w:t>(</w:t>
      </w:r>
      <w:commentRangeStart w:id="343"/>
      <w:commentRangeStart w:id="344"/>
      <w:proofErr w:type="spellStart"/>
      <w:r w:rsidR="00A44B3E" w:rsidRPr="00DC1272">
        <w:rPr>
          <w:rFonts w:ascii="Times New Roman" w:hAnsi="Times New Roman" w:cs="Times New Roman"/>
          <w:iCs/>
          <w:sz w:val="24"/>
          <w:szCs w:val="24"/>
        </w:rPr>
        <w:t>DeWall</w:t>
      </w:r>
      <w:proofErr w:type="spellEnd"/>
      <w:r w:rsidR="00A44B3E" w:rsidRPr="00DC1272">
        <w:rPr>
          <w:rFonts w:ascii="Times New Roman" w:hAnsi="Times New Roman" w:cs="Times New Roman"/>
          <w:iCs/>
          <w:sz w:val="24"/>
          <w:szCs w:val="24"/>
        </w:rPr>
        <w:t xml:space="preserve"> et al, 20</w:t>
      </w:r>
      <w:r w:rsidR="00F1381A">
        <w:rPr>
          <w:rFonts w:ascii="Times New Roman" w:hAnsi="Times New Roman" w:cs="Times New Roman"/>
          <w:iCs/>
          <w:sz w:val="24"/>
          <w:szCs w:val="24"/>
        </w:rPr>
        <w:t>10</w:t>
      </w:r>
      <w:commentRangeEnd w:id="343"/>
      <w:r w:rsidR="00F1381A">
        <w:rPr>
          <w:rStyle w:val="CommentReference"/>
        </w:rPr>
        <w:commentReference w:id="343"/>
      </w:r>
      <w:commentRangeEnd w:id="344"/>
      <w:r w:rsidR="006316A4">
        <w:rPr>
          <w:rStyle w:val="CommentReference"/>
        </w:rPr>
        <w:commentReference w:id="344"/>
      </w:r>
      <w:r w:rsidR="00A44B3E" w:rsidRPr="00DC1272">
        <w:rPr>
          <w:rFonts w:ascii="Times New Roman" w:hAnsi="Times New Roman" w:cs="Times New Roman"/>
          <w:iCs/>
          <w:sz w:val="24"/>
          <w:szCs w:val="24"/>
        </w:rPr>
        <w:t>)</w:t>
      </w:r>
      <w:r w:rsidR="00A44B3E">
        <w:rPr>
          <w:rFonts w:ascii="Times New Roman" w:hAnsi="Times New Roman" w:cs="Times New Roman"/>
          <w:i/>
          <w:iCs/>
          <w:sz w:val="24"/>
          <w:szCs w:val="24"/>
        </w:rPr>
        <w:t xml:space="preserve"> </w:t>
      </w:r>
      <w:r w:rsidR="00172E4E">
        <w:rPr>
          <w:rFonts w:ascii="Times New Roman" w:hAnsi="Times New Roman" w:cs="Times New Roman"/>
          <w:sz w:val="24"/>
          <w:szCs w:val="24"/>
        </w:rPr>
        <w:t xml:space="preserve">or </w:t>
      </w:r>
      <w:proofErr w:type="spellStart"/>
      <w:r w:rsidR="00172E4E">
        <w:rPr>
          <w:rFonts w:ascii="Times New Roman" w:hAnsi="Times New Roman" w:cs="Times New Roman"/>
          <w:sz w:val="24"/>
          <w:szCs w:val="24"/>
        </w:rPr>
        <w:t>transcranial</w:t>
      </w:r>
      <w:proofErr w:type="spellEnd"/>
      <w:r w:rsidR="00172E4E">
        <w:rPr>
          <w:rFonts w:ascii="Times New Roman" w:hAnsi="Times New Roman" w:cs="Times New Roman"/>
          <w:sz w:val="24"/>
          <w:szCs w:val="24"/>
        </w:rPr>
        <w:t xml:space="preserve"> </w:t>
      </w:r>
      <w:r w:rsidR="00A83011">
        <w:rPr>
          <w:rFonts w:ascii="Times New Roman" w:hAnsi="Times New Roman" w:cs="Times New Roman"/>
          <w:sz w:val="24"/>
          <w:szCs w:val="24"/>
        </w:rPr>
        <w:t>magnetic stimulation</w:t>
      </w:r>
      <w:r w:rsidR="00A44B3E">
        <w:rPr>
          <w:rFonts w:ascii="Times New Roman" w:hAnsi="Times New Roman" w:cs="Times New Roman"/>
          <w:sz w:val="24"/>
          <w:szCs w:val="24"/>
        </w:rPr>
        <w:t xml:space="preserve"> (</w:t>
      </w:r>
      <w:commentRangeStart w:id="345"/>
      <w:commentRangeStart w:id="346"/>
      <w:r w:rsidR="00A44B3E">
        <w:rPr>
          <w:rFonts w:ascii="Times New Roman" w:hAnsi="Times New Roman" w:cs="Times New Roman"/>
          <w:sz w:val="24"/>
          <w:szCs w:val="24"/>
        </w:rPr>
        <w:t>Riva et al., 201</w:t>
      </w:r>
      <w:r w:rsidR="006C6273">
        <w:rPr>
          <w:rFonts w:ascii="Times New Roman" w:hAnsi="Times New Roman" w:cs="Times New Roman"/>
          <w:sz w:val="24"/>
          <w:szCs w:val="24"/>
        </w:rPr>
        <w:t>2</w:t>
      </w:r>
      <w:r w:rsidR="00172E4E">
        <w:rPr>
          <w:rFonts w:ascii="Times New Roman" w:hAnsi="Times New Roman" w:cs="Times New Roman"/>
          <w:sz w:val="24"/>
          <w:szCs w:val="24"/>
        </w:rPr>
        <w:t xml:space="preserve">, </w:t>
      </w:r>
      <w:commentRangeEnd w:id="345"/>
      <w:r w:rsidR="006C6273">
        <w:rPr>
          <w:rStyle w:val="CommentReference"/>
        </w:rPr>
        <w:commentReference w:id="345"/>
      </w:r>
      <w:commentRangeEnd w:id="346"/>
      <w:r w:rsidR="00DC1272">
        <w:rPr>
          <w:rStyle w:val="CommentReference"/>
        </w:rPr>
        <w:commentReference w:id="346"/>
      </w:r>
      <w:r w:rsidR="00172E4E">
        <w:rPr>
          <w:rFonts w:ascii="Times New Roman" w:hAnsi="Times New Roman" w:cs="Times New Roman"/>
          <w:sz w:val="24"/>
          <w:szCs w:val="24"/>
        </w:rPr>
        <w:t xml:space="preserve">or </w:t>
      </w:r>
      <w:r w:rsidR="00A83011">
        <w:rPr>
          <w:rFonts w:ascii="Times New Roman" w:hAnsi="Times New Roman" w:cs="Times New Roman"/>
          <w:sz w:val="24"/>
          <w:szCs w:val="24"/>
        </w:rPr>
        <w:t xml:space="preserve">if </w:t>
      </w:r>
      <w:r w:rsidR="00172E4E">
        <w:rPr>
          <w:rFonts w:ascii="Times New Roman" w:hAnsi="Times New Roman" w:cs="Times New Roman"/>
          <w:sz w:val="24"/>
          <w:szCs w:val="24"/>
        </w:rPr>
        <w:t>certain populations are less likely to feel pain (e.g., those higher in psychopathy</w:t>
      </w:r>
      <w:r w:rsidR="00E94859">
        <w:rPr>
          <w:rFonts w:ascii="Times New Roman" w:hAnsi="Times New Roman" w:cs="Times New Roman"/>
          <w:sz w:val="24"/>
          <w:szCs w:val="24"/>
        </w:rPr>
        <w:t xml:space="preserve">; </w:t>
      </w:r>
      <w:commentRangeStart w:id="347"/>
      <w:commentRangeStart w:id="348"/>
      <w:r w:rsidR="00E94859">
        <w:rPr>
          <w:rFonts w:ascii="Times New Roman" w:hAnsi="Times New Roman" w:cs="Times New Roman"/>
          <w:sz w:val="24"/>
          <w:szCs w:val="24"/>
        </w:rPr>
        <w:t>Wirth et al, 201</w:t>
      </w:r>
      <w:r w:rsidR="007D27BA">
        <w:rPr>
          <w:rFonts w:ascii="Times New Roman" w:hAnsi="Times New Roman" w:cs="Times New Roman"/>
          <w:sz w:val="24"/>
          <w:szCs w:val="24"/>
        </w:rPr>
        <w:t>0</w:t>
      </w:r>
      <w:r w:rsidR="00172E4E">
        <w:rPr>
          <w:rFonts w:ascii="Times New Roman" w:hAnsi="Times New Roman" w:cs="Times New Roman"/>
          <w:sz w:val="24"/>
          <w:szCs w:val="24"/>
        </w:rPr>
        <w:t xml:space="preserve">), </w:t>
      </w:r>
      <w:commentRangeEnd w:id="347"/>
      <w:r w:rsidR="007D27BA">
        <w:rPr>
          <w:rStyle w:val="CommentReference"/>
        </w:rPr>
        <w:commentReference w:id="347"/>
      </w:r>
      <w:commentRangeEnd w:id="348"/>
      <w:r w:rsidR="00DC1272">
        <w:rPr>
          <w:rStyle w:val="CommentReference"/>
        </w:rPr>
        <w:commentReference w:id="348"/>
      </w:r>
      <w:r w:rsidR="00172E4E">
        <w:rPr>
          <w:rFonts w:ascii="Times New Roman" w:hAnsi="Times New Roman" w:cs="Times New Roman"/>
          <w:sz w:val="24"/>
          <w:szCs w:val="24"/>
        </w:rPr>
        <w:t xml:space="preserve">then we would also expect moderation of immediate measures of distress. Secondly, </w:t>
      </w:r>
      <w:r w:rsidR="002D6D23">
        <w:rPr>
          <w:rFonts w:ascii="Times New Roman" w:hAnsi="Times New Roman" w:cs="Times New Roman"/>
          <w:i/>
          <w:sz w:val="24"/>
          <w:szCs w:val="24"/>
        </w:rPr>
        <w:t xml:space="preserve">how long after the ostracism episode occurred </w:t>
      </w:r>
      <w:r w:rsidR="002D6D23" w:rsidRPr="00DC1272">
        <w:rPr>
          <w:rFonts w:ascii="Times New Roman" w:hAnsi="Times New Roman" w:cs="Times New Roman"/>
          <w:sz w:val="24"/>
          <w:szCs w:val="24"/>
        </w:rPr>
        <w:t>is likely to be</w:t>
      </w:r>
      <w:r w:rsidR="00172E4E" w:rsidRPr="00DC1272">
        <w:rPr>
          <w:rFonts w:ascii="Times New Roman" w:hAnsi="Times New Roman" w:cs="Times New Roman"/>
          <w:sz w:val="24"/>
          <w:szCs w:val="24"/>
        </w:rPr>
        <w:t xml:space="preserve"> </w:t>
      </w:r>
      <w:r w:rsidR="00172E4E">
        <w:rPr>
          <w:rFonts w:ascii="Times New Roman" w:hAnsi="Times New Roman" w:cs="Times New Roman"/>
          <w:sz w:val="24"/>
          <w:szCs w:val="24"/>
        </w:rPr>
        <w:t>crucial as to whether they show more or less moderation. For example, if researchers wait long enough</w:t>
      </w:r>
      <w:r w:rsidR="00573692">
        <w:rPr>
          <w:rFonts w:ascii="Times New Roman" w:hAnsi="Times New Roman" w:cs="Times New Roman"/>
          <w:sz w:val="24"/>
          <w:szCs w:val="24"/>
        </w:rPr>
        <w:t xml:space="preserve"> before administering the delayed need satisfaction measures</w:t>
      </w:r>
      <w:r w:rsidR="00172E4E">
        <w:rPr>
          <w:rFonts w:ascii="Times New Roman" w:hAnsi="Times New Roman" w:cs="Times New Roman"/>
          <w:sz w:val="24"/>
          <w:szCs w:val="24"/>
        </w:rPr>
        <w:t xml:space="preserve">, it </w:t>
      </w:r>
      <w:r w:rsidR="00DD0674">
        <w:rPr>
          <w:rFonts w:ascii="Times New Roman" w:hAnsi="Times New Roman" w:cs="Times New Roman"/>
          <w:sz w:val="24"/>
          <w:szCs w:val="24"/>
        </w:rPr>
        <w:t>becomes more</w:t>
      </w:r>
      <w:r w:rsidR="00172E4E">
        <w:rPr>
          <w:rFonts w:ascii="Times New Roman" w:hAnsi="Times New Roman" w:cs="Times New Roman"/>
          <w:sz w:val="24"/>
          <w:szCs w:val="24"/>
        </w:rPr>
        <w:t xml:space="preserve"> likely that </w:t>
      </w:r>
      <w:r w:rsidR="00172E4E" w:rsidRPr="00DC1272">
        <w:rPr>
          <w:rFonts w:ascii="Times New Roman" w:hAnsi="Times New Roman" w:cs="Times New Roman"/>
          <w:i/>
          <w:sz w:val="24"/>
          <w:szCs w:val="24"/>
        </w:rPr>
        <w:t>all</w:t>
      </w:r>
      <w:r w:rsidR="00172E4E">
        <w:rPr>
          <w:rFonts w:ascii="Times New Roman" w:hAnsi="Times New Roman" w:cs="Times New Roman"/>
          <w:sz w:val="24"/>
          <w:szCs w:val="24"/>
        </w:rPr>
        <w:t xml:space="preserve"> participants will have recovered from the negative impact of ostracism, </w:t>
      </w:r>
      <w:r w:rsidR="00DD0674">
        <w:rPr>
          <w:rFonts w:ascii="Times New Roman" w:hAnsi="Times New Roman" w:cs="Times New Roman"/>
          <w:sz w:val="24"/>
          <w:szCs w:val="24"/>
        </w:rPr>
        <w:t>thus resulting in a homogeneous (and highly satisfied) between-group result</w:t>
      </w:r>
      <w:r w:rsidR="00172E4E">
        <w:rPr>
          <w:rFonts w:ascii="Times New Roman" w:hAnsi="Times New Roman" w:cs="Times New Roman"/>
          <w:sz w:val="24"/>
          <w:szCs w:val="24"/>
        </w:rPr>
        <w:t xml:space="preserve">. The opportunity to discover moderation has, essentially, passed, leaving a very homogenous self-report of high need-satisfaction. 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Pr>
          <w:rFonts w:ascii="Times New Roman" w:hAnsi="Times New Roman" w:cs="Times New Roman"/>
          <w:sz w:val="24"/>
          <w:szCs w:val="24"/>
        </w:rPr>
        <w:t>Zadro</w:t>
      </w:r>
      <w:proofErr w:type="spellEnd"/>
      <w:r w:rsidR="00172E4E">
        <w:rPr>
          <w:rFonts w:ascii="Times New Roman" w:hAnsi="Times New Roman" w:cs="Times New Roman"/>
          <w:sz w:val="24"/>
          <w:szCs w:val="24"/>
        </w:rPr>
        <w:t xml:space="preserve"> et al</w:t>
      </w:r>
      <w:r w:rsidR="00F03DF3">
        <w:rPr>
          <w:rFonts w:ascii="Times New Roman" w:hAnsi="Times New Roman" w:cs="Times New Roman"/>
          <w:sz w:val="24"/>
          <w:szCs w:val="24"/>
        </w:rPr>
        <w:t>.</w:t>
      </w:r>
      <w:r w:rsidR="00172E4E">
        <w:rPr>
          <w:rFonts w:ascii="Times New Roman" w:hAnsi="Times New Roman" w:cs="Times New Roman"/>
          <w:sz w:val="24"/>
          <w:szCs w:val="24"/>
        </w:rPr>
        <w:t xml:space="preserve"> (200</w:t>
      </w:r>
      <w:r w:rsidR="00413F82">
        <w:rPr>
          <w:rFonts w:ascii="Times New Roman" w:hAnsi="Times New Roman" w:cs="Times New Roman"/>
          <w:sz w:val="24"/>
          <w:szCs w:val="24"/>
        </w:rPr>
        <w:t>6</w:t>
      </w:r>
      <w:r w:rsidR="00172E4E">
        <w:rPr>
          <w:rFonts w:ascii="Times New Roman" w:hAnsi="Times New Roman" w:cs="Times New Roman"/>
          <w:sz w:val="24"/>
          <w:szCs w:val="24"/>
        </w:rPr>
        <w:t xml:space="preserve">) report delayed recovery by those high in social anxiety 45-minutes later. Other studies show full </w:t>
      </w:r>
      <w:r w:rsidR="00172E4E">
        <w:rPr>
          <w:rFonts w:ascii="Times New Roman" w:hAnsi="Times New Roman" w:cs="Times New Roman"/>
          <w:sz w:val="24"/>
          <w:szCs w:val="24"/>
        </w:rPr>
        <w:lastRenderedPageBreak/>
        <w:t>recovery within 5-10 minutes. Future research needs to examine the time course more carefully, to determine if and when moderation occurs in delayed measures.</w:t>
      </w:r>
    </w:p>
    <w:p w14:paraId="5B70105C" w14:textId="55D38DC3" w:rsidR="00C10474" w:rsidRDefault="00731737" w:rsidP="008D42BA">
      <w:pPr>
        <w:tabs>
          <w:tab w:val="left" w:pos="2506"/>
        </w:tabs>
        <w:spacing w:after="0" w:line="480" w:lineRule="auto"/>
        <w:rPr>
          <w:rFonts w:ascii="Times New Roman" w:hAnsi="Times New Roman" w:cs="Times New Roman"/>
          <w:b/>
          <w:sz w:val="24"/>
          <w:szCs w:val="24"/>
        </w:rPr>
      </w:pPr>
      <w:r w:rsidRPr="00F70F0A">
        <w:rPr>
          <w:rFonts w:ascii="Times New Roman" w:hAnsi="Times New Roman" w:cs="Times New Roman"/>
          <w:b/>
          <w:sz w:val="24"/>
          <w:szCs w:val="24"/>
        </w:rPr>
        <w:t>Limitations</w:t>
      </w:r>
    </w:p>
    <w:p w14:paraId="23B67E87" w14:textId="634EF115" w:rsidR="00204DDD" w:rsidRDefault="00731737" w:rsidP="00970A4A">
      <w:pPr>
        <w:tabs>
          <w:tab w:val="left" w:pos="2506"/>
        </w:tabs>
        <w:spacing w:after="0" w:line="480" w:lineRule="auto"/>
        <w:ind w:firstLine="720"/>
        <w:rPr>
          <w:rFonts w:ascii="Times New Roman" w:hAnsi="Times New Roman" w:cs="Times New Roman"/>
          <w:sz w:val="24"/>
          <w:szCs w:val="24"/>
        </w:rPr>
      </w:pPr>
      <w:r w:rsidRPr="00F70F0A">
        <w:rPr>
          <w:rFonts w:ascii="Times New Roman" w:hAnsi="Times New Roman" w:cs="Times New Roman"/>
          <w:sz w:val="24"/>
          <w:szCs w:val="24"/>
        </w:rPr>
        <w:t xml:space="preserve">Within the current meta-analysis there are several limitations. First, </w:t>
      </w:r>
      <w:r>
        <w:rPr>
          <w:rFonts w:ascii="Times New Roman" w:hAnsi="Times New Roman" w:cs="Times New Roman"/>
          <w:sz w:val="24"/>
          <w:szCs w:val="24"/>
        </w:rPr>
        <w:t xml:space="preserve">our test of </w:t>
      </w:r>
      <w:r w:rsidRPr="00F70F0A">
        <w:rPr>
          <w:rFonts w:ascii="Times New Roman" w:hAnsi="Times New Roman" w:cs="Times New Roman"/>
          <w:sz w:val="24"/>
          <w:szCs w:val="24"/>
        </w:rPr>
        <w:t>differences between the first and last measure</w:t>
      </w:r>
      <w:r>
        <w:rPr>
          <w:rFonts w:ascii="Times New Roman" w:hAnsi="Times New Roman" w:cs="Times New Roman"/>
          <w:sz w:val="24"/>
          <w:szCs w:val="24"/>
        </w:rPr>
        <w:t xml:space="preserve"> was indirect</w:t>
      </w:r>
      <w:r w:rsidRPr="00F70F0A">
        <w:rPr>
          <w:rFonts w:ascii="Times New Roman" w:hAnsi="Times New Roman" w:cs="Times New Roman"/>
          <w:sz w:val="24"/>
          <w:szCs w:val="24"/>
        </w:rPr>
        <w:t xml:space="preserve">. In its current setting, the meta-analysis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Pr>
          <w:rFonts w:ascii="Times New Roman" w:hAnsi="Times New Roman" w:cs="Times New Roman"/>
          <w:sz w:val="24"/>
          <w:szCs w:val="24"/>
        </w:rPr>
        <w:t>possibly</w:t>
      </w:r>
      <w:r w:rsidRPr="00F70F0A">
        <w:rPr>
          <w:rFonts w:ascii="Times New Roman" w:hAnsi="Times New Roman" w:cs="Times New Roman"/>
          <w:sz w:val="24"/>
          <w:szCs w:val="24"/>
        </w:rPr>
        <w:t xml:space="preserve"> yield low</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response rates </w:t>
      </w:r>
      <w:r w:rsidRPr="00F70F0A">
        <w:rPr>
          <w:rFonts w:ascii="Times New Roman" w:hAnsi="Times New Roman" w:cs="Times New Roman"/>
          <w:noProof/>
          <w:sz w:val="24"/>
          <w:szCs w:val="24"/>
        </w:rPr>
        <w:t>(Wicherts, Borsboom, Kats, &amp; Molenaar, 2006)</w:t>
      </w:r>
      <w:r w:rsidRPr="00F70F0A">
        <w:rPr>
          <w:rFonts w:ascii="Times New Roman" w:hAnsi="Times New Roman" w:cs="Times New Roman"/>
          <w:sz w:val="24"/>
          <w:szCs w:val="24"/>
        </w:rPr>
        <w:t xml:space="preserve">, lowering the sample size of the meta-analysis </w:t>
      </w:r>
      <w:proofErr w:type="spellStart"/>
      <w:r w:rsidRPr="00F70F0A">
        <w:rPr>
          <w:rFonts w:ascii="Times New Roman" w:hAnsi="Times New Roman" w:cs="Times New Roman"/>
          <w:sz w:val="24"/>
          <w:szCs w:val="24"/>
        </w:rPr>
        <w:t>overall.</w:t>
      </w:r>
      <w:ins w:id="349" w:author="Chris Hartgerink" w:date="2014-03-07T16:29:00Z">
        <w:r w:rsidR="00743B0E">
          <w:rPr>
            <w:rFonts w:ascii="Times New Roman" w:hAnsi="Times New Roman" w:cs="Times New Roman"/>
            <w:sz w:val="24"/>
            <w:szCs w:val="24"/>
            <w:vertAlign w:val="superscript"/>
          </w:rPr>
          <w:t>7</w:t>
        </w:r>
      </w:ins>
      <w:proofErr w:type="spellEnd"/>
      <w:del w:id="350" w:author="Chris Hartgerink" w:date="2014-03-07T16:29:00Z">
        <w:r w:rsidR="00865AFC" w:rsidDel="00743B0E">
          <w:rPr>
            <w:rFonts w:ascii="Times New Roman" w:hAnsi="Times New Roman" w:cs="Times New Roman"/>
            <w:sz w:val="24"/>
            <w:szCs w:val="24"/>
            <w:vertAlign w:val="superscript"/>
          </w:rPr>
          <w:delText>6</w:delText>
        </w:r>
      </w:del>
      <w:r w:rsidR="00865AFC" w:rsidRPr="00F70F0A">
        <w:rPr>
          <w:rFonts w:ascii="Times New Roman" w:hAnsi="Times New Roman" w:cs="Times New Roman"/>
          <w:sz w:val="24"/>
          <w:szCs w:val="24"/>
        </w:rPr>
        <w:t xml:space="preserve"> </w:t>
      </w:r>
      <w:r w:rsidRPr="00F70F0A">
        <w:rPr>
          <w:rFonts w:ascii="Times New Roman" w:hAnsi="Times New Roman" w:cs="Times New Roman"/>
          <w:sz w:val="24"/>
          <w:szCs w:val="24"/>
        </w:rPr>
        <w:t>This lack of direct testing was thus chosen as a way of retaining sample size within the meta-analysis.</w:t>
      </w:r>
    </w:p>
    <w:p w14:paraId="2B20BC76" w14:textId="77777777" w:rsidR="00E76D2C" w:rsidRPr="00F70F0A" w:rsidRDefault="00731737" w:rsidP="00C30555">
      <w:pPr>
        <w:tabs>
          <w:tab w:val="left" w:pos="709"/>
        </w:tabs>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t xml:space="preserve">Second, not all measures </w:t>
      </w:r>
      <w:r>
        <w:rPr>
          <w:rFonts w:ascii="Times New Roman" w:hAnsi="Times New Roman" w:cs="Times New Roman"/>
          <w:sz w:val="24"/>
          <w:szCs w:val="24"/>
        </w:rPr>
        <w:t>we</w:t>
      </w:r>
      <w:r w:rsidRPr="00F70F0A">
        <w:rPr>
          <w:rFonts w:ascii="Times New Roman" w:hAnsi="Times New Roman" w:cs="Times New Roman"/>
          <w:sz w:val="24"/>
          <w:szCs w:val="24"/>
        </w:rPr>
        <w:t>re included and tested in a repeated-measures meta-analysis. Initially, a pre-test was run including all measures, but this showed that many papers did not include all statistics required for all measures.</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Requesting all of this information from the authors yielded a limitation </w:t>
      </w:r>
      <w:r>
        <w:rPr>
          <w:rFonts w:ascii="Times New Roman" w:hAnsi="Times New Roman" w:cs="Times New Roman"/>
          <w:sz w:val="24"/>
          <w:szCs w:val="24"/>
        </w:rPr>
        <w:t xml:space="preserve">that was similar to </w:t>
      </w:r>
      <w:r w:rsidRPr="00F70F0A">
        <w:rPr>
          <w:rFonts w:ascii="Times New Roman" w:hAnsi="Times New Roman" w:cs="Times New Roman"/>
          <w:sz w:val="24"/>
          <w:szCs w:val="24"/>
        </w:rPr>
        <w:t xml:space="preserve">the first: a trade-off between retaining </w:t>
      </w:r>
      <w:r w:rsidR="006C5588">
        <w:rPr>
          <w:rFonts w:ascii="Times New Roman" w:hAnsi="Times New Roman" w:cs="Times New Roman"/>
          <w:sz w:val="24"/>
          <w:szCs w:val="24"/>
        </w:rPr>
        <w:t>a sufficiently large set of studies</w:t>
      </w:r>
      <w:r w:rsidRPr="00F70F0A">
        <w:rPr>
          <w:rFonts w:ascii="Times New Roman" w:hAnsi="Times New Roman" w:cs="Times New Roman"/>
          <w:sz w:val="24"/>
          <w:szCs w:val="24"/>
        </w:rPr>
        <w:t xml:space="preserve"> and comprehensiveness. Another reason </w:t>
      </w:r>
      <w:r w:rsidR="006C5588">
        <w:rPr>
          <w:rFonts w:ascii="Times New Roman" w:hAnsi="Times New Roman" w:cs="Times New Roman"/>
          <w:sz w:val="24"/>
          <w:szCs w:val="24"/>
        </w:rPr>
        <w:t>for</w:t>
      </w:r>
      <w:r w:rsidR="006C5588" w:rsidRPr="00F70F0A">
        <w:rPr>
          <w:rFonts w:ascii="Times New Roman" w:hAnsi="Times New Roman" w:cs="Times New Roman"/>
          <w:sz w:val="24"/>
          <w:szCs w:val="24"/>
        </w:rPr>
        <w:t xml:space="preserve"> </w:t>
      </w:r>
      <w:r w:rsidRPr="00F70F0A">
        <w:rPr>
          <w:rFonts w:ascii="Times New Roman" w:hAnsi="Times New Roman" w:cs="Times New Roman"/>
          <w:sz w:val="24"/>
          <w:szCs w:val="24"/>
        </w:rPr>
        <w:t xml:space="preserve">only </w:t>
      </w:r>
      <w:r w:rsidR="006C5588">
        <w:rPr>
          <w:rFonts w:ascii="Times New Roman" w:hAnsi="Times New Roman" w:cs="Times New Roman"/>
          <w:sz w:val="24"/>
          <w:szCs w:val="24"/>
        </w:rPr>
        <w:t xml:space="preserve">including </w:t>
      </w:r>
      <w:r w:rsidRPr="00F70F0A">
        <w:rPr>
          <w:rFonts w:ascii="Times New Roman" w:hAnsi="Times New Roman" w:cs="Times New Roman"/>
          <w:sz w:val="24"/>
          <w:szCs w:val="24"/>
        </w:rPr>
        <w:t>the first and last measures was that every measure would require two separate meta-analyses to test both the main- and interaction effect (increasing Type I error rates) if a similar analytical model was used.</w:t>
      </w:r>
      <w:r>
        <w:rPr>
          <w:rFonts w:ascii="Times New Roman" w:hAnsi="Times New Roman" w:cs="Times New Roman"/>
          <w:sz w:val="24"/>
          <w:szCs w:val="24"/>
        </w:rPr>
        <w:t xml:space="preserve"> </w:t>
      </w:r>
      <w:r w:rsidRPr="00F70F0A">
        <w:rPr>
          <w:rFonts w:ascii="Times New Roman" w:hAnsi="Times New Roman" w:cs="Times New Roman"/>
          <w:sz w:val="24"/>
          <w:szCs w:val="24"/>
        </w:rPr>
        <w:t xml:space="preserve">If all measures were included, it would increase the importance of including </w:t>
      </w:r>
      <w:r w:rsidR="0040540E">
        <w:rPr>
          <w:rFonts w:ascii="Times New Roman" w:hAnsi="Times New Roman" w:cs="Times New Roman"/>
          <w:sz w:val="24"/>
          <w:szCs w:val="24"/>
        </w:rPr>
        <w:t>a</w:t>
      </w:r>
      <w:r w:rsidRPr="00F70F0A">
        <w:rPr>
          <w:rFonts w:ascii="Times New Roman" w:hAnsi="Times New Roman" w:cs="Times New Roman"/>
          <w:sz w:val="24"/>
          <w:szCs w:val="24"/>
        </w:rPr>
        <w:t xml:space="preserve"> </w:t>
      </w:r>
      <w:r w:rsidR="0040540E">
        <w:rPr>
          <w:rFonts w:ascii="Times New Roman" w:hAnsi="Times New Roman" w:cs="Times New Roman"/>
          <w:sz w:val="24"/>
          <w:szCs w:val="24"/>
        </w:rPr>
        <w:t xml:space="preserve">statistical </w:t>
      </w:r>
      <w:r w:rsidRPr="00F70F0A">
        <w:rPr>
          <w:rFonts w:ascii="Times New Roman" w:hAnsi="Times New Roman" w:cs="Times New Roman"/>
          <w:sz w:val="24"/>
          <w:szCs w:val="24"/>
        </w:rPr>
        <w:t xml:space="preserve">correction due to correlations between measures, to facilitate repeated-measures analyses to minimize Type I error rates. In other words, the failure to include all measures was </w:t>
      </w:r>
      <w:r w:rsidRPr="00F70F0A">
        <w:rPr>
          <w:rFonts w:ascii="Times New Roman" w:hAnsi="Times New Roman" w:cs="Times New Roman"/>
          <w:sz w:val="24"/>
          <w:szCs w:val="24"/>
        </w:rPr>
        <w:lastRenderedPageBreak/>
        <w:t>to prevent the problem of multiple testing and nonresponse to data requests, which would lead to a smaller</w:t>
      </w:r>
      <w:r w:rsidR="006C5588">
        <w:rPr>
          <w:rFonts w:ascii="Times New Roman" w:hAnsi="Times New Roman" w:cs="Times New Roman"/>
          <w:sz w:val="24"/>
          <w:szCs w:val="24"/>
        </w:rPr>
        <w:t xml:space="preserve"> set of useful</w:t>
      </w:r>
      <w:r w:rsidRPr="00F70F0A">
        <w:rPr>
          <w:rFonts w:ascii="Times New Roman" w:hAnsi="Times New Roman" w:cs="Times New Roman"/>
          <w:sz w:val="24"/>
          <w:szCs w:val="24"/>
        </w:rPr>
        <w:t xml:space="preserve"> </w:t>
      </w:r>
      <w:r w:rsidR="006C5588">
        <w:rPr>
          <w:rFonts w:ascii="Times New Roman" w:hAnsi="Times New Roman" w:cs="Times New Roman"/>
          <w:sz w:val="24"/>
          <w:szCs w:val="24"/>
        </w:rPr>
        <w:t>studies and hence less powerful analyses</w:t>
      </w:r>
      <w:r w:rsidRPr="00F70F0A">
        <w:rPr>
          <w:rFonts w:ascii="Times New Roman" w:hAnsi="Times New Roman" w:cs="Times New Roman"/>
          <w:sz w:val="24"/>
          <w:szCs w:val="24"/>
        </w:rPr>
        <w:t xml:space="preserve">. </w:t>
      </w:r>
    </w:p>
    <w:p w14:paraId="21EAD648" w14:textId="77777777" w:rsidR="00E76D2C" w:rsidRDefault="00731737" w:rsidP="00C30555">
      <w:pPr>
        <w:tabs>
          <w:tab w:val="left" w:pos="709"/>
        </w:tabs>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t xml:space="preserve">Third, </w:t>
      </w:r>
      <w:r w:rsidR="00EB215D">
        <w:rPr>
          <w:rFonts w:ascii="Times New Roman" w:hAnsi="Times New Roman" w:cs="Times New Roman"/>
          <w:sz w:val="24"/>
          <w:szCs w:val="24"/>
        </w:rPr>
        <w:t>random (non-systematic)</w:t>
      </w:r>
      <w:r w:rsidR="00EB215D" w:rsidRPr="00F70F0A">
        <w:rPr>
          <w:rFonts w:ascii="Times New Roman" w:hAnsi="Times New Roman" w:cs="Times New Roman"/>
          <w:sz w:val="24"/>
          <w:szCs w:val="24"/>
        </w:rPr>
        <w:t xml:space="preserve"> </w:t>
      </w:r>
      <w:r w:rsidRPr="00F70F0A">
        <w:rPr>
          <w:rFonts w:ascii="Times New Roman" w:hAnsi="Times New Roman" w:cs="Times New Roman"/>
          <w:sz w:val="24"/>
          <w:szCs w:val="24"/>
        </w:rPr>
        <w:t>heterogeneity in the effect sizes poses a problem for the power of finding moderator effects</w:t>
      </w:r>
      <w:r>
        <w:rPr>
          <w:rFonts w:ascii="Times New Roman" w:hAnsi="Times New Roman" w:cs="Times New Roman"/>
          <w:sz w:val="24"/>
          <w:szCs w:val="24"/>
        </w:rPr>
        <w:t xml:space="preserve"> (Hedges &amp; </w:t>
      </w:r>
      <w:proofErr w:type="spellStart"/>
      <w:r>
        <w:rPr>
          <w:rFonts w:ascii="Times New Roman" w:hAnsi="Times New Roman" w:cs="Times New Roman"/>
          <w:sz w:val="24"/>
          <w:szCs w:val="24"/>
        </w:rPr>
        <w:t>Pigott</w:t>
      </w:r>
      <w:proofErr w:type="spellEnd"/>
      <w:r>
        <w:rPr>
          <w:rFonts w:ascii="Times New Roman" w:hAnsi="Times New Roman" w:cs="Times New Roman"/>
          <w:sz w:val="24"/>
          <w:szCs w:val="24"/>
        </w:rPr>
        <w:t>, 2004)</w:t>
      </w:r>
      <w:r w:rsidRPr="00F70F0A">
        <w:rPr>
          <w:rFonts w:ascii="Times New Roman" w:hAnsi="Times New Roman" w:cs="Times New Roman"/>
          <w:sz w:val="24"/>
          <w:szCs w:val="24"/>
        </w:rPr>
        <w:t>. This could pose the problem that several of the non-effects found are actually there, but not detected</w:t>
      </w:r>
      <w:r w:rsidR="00831180">
        <w:rPr>
          <w:rFonts w:ascii="Times New Roman" w:hAnsi="Times New Roman" w:cs="Times New Roman"/>
          <w:sz w:val="24"/>
          <w:szCs w:val="24"/>
        </w:rPr>
        <w:t xml:space="preserve"> (Type II errors). However, the</w:t>
      </w:r>
      <w:r w:rsidRPr="00F70F0A">
        <w:rPr>
          <w:rFonts w:ascii="Times New Roman" w:hAnsi="Times New Roman" w:cs="Times New Roman"/>
          <w:sz w:val="24"/>
          <w:szCs w:val="24"/>
        </w:rPr>
        <w:t xml:space="preserve"> subset of </w:t>
      </w:r>
      <w:r w:rsidR="00831180">
        <w:rPr>
          <w:rFonts w:ascii="Times New Roman" w:hAnsi="Times New Roman" w:cs="Times New Roman"/>
          <w:sz w:val="24"/>
          <w:szCs w:val="24"/>
        </w:rPr>
        <w:t xml:space="preserve">typical </w:t>
      </w:r>
      <w:proofErr w:type="spellStart"/>
      <w:r w:rsidR="00831180">
        <w:rPr>
          <w:rFonts w:ascii="Times New Roman" w:hAnsi="Times New Roman" w:cs="Times New Roman"/>
          <w:sz w:val="24"/>
          <w:szCs w:val="24"/>
        </w:rPr>
        <w:t>Cyberball</w:t>
      </w:r>
      <w:proofErr w:type="spellEnd"/>
      <w:r w:rsidR="00831180">
        <w:rPr>
          <w:rFonts w:ascii="Times New Roman" w:hAnsi="Times New Roman" w:cs="Times New Roman"/>
          <w:sz w:val="24"/>
          <w:szCs w:val="24"/>
        </w:rPr>
        <w:t xml:space="preserve"> </w:t>
      </w:r>
      <w:r w:rsidRPr="00F70F0A">
        <w:rPr>
          <w:rFonts w:ascii="Times New Roman" w:hAnsi="Times New Roman" w:cs="Times New Roman"/>
          <w:sz w:val="24"/>
          <w:szCs w:val="24"/>
        </w:rPr>
        <w:t xml:space="preserve">studies still showed </w:t>
      </w:r>
      <w:r w:rsidR="00293B58">
        <w:rPr>
          <w:rFonts w:ascii="Times New Roman" w:hAnsi="Times New Roman" w:cs="Times New Roman"/>
          <w:sz w:val="24"/>
          <w:szCs w:val="24"/>
        </w:rPr>
        <w:t xml:space="preserve">substantial </w:t>
      </w:r>
      <w:r w:rsidRPr="00F70F0A">
        <w:rPr>
          <w:rFonts w:ascii="Times New Roman" w:hAnsi="Times New Roman" w:cs="Times New Roman"/>
          <w:sz w:val="24"/>
          <w:szCs w:val="24"/>
        </w:rPr>
        <w:t xml:space="preserve">variability in the effect sizes: </w:t>
      </w:r>
      <w:proofErr w:type="spellStart"/>
      <w:r w:rsidRPr="00846D95">
        <w:rPr>
          <w:rFonts w:ascii="Times New Roman" w:hAnsi="Times New Roman" w:cs="Times New Roman"/>
          <w:i/>
          <w:sz w:val="24"/>
          <w:szCs w:val="24"/>
        </w:rPr>
        <w:t>I</w:t>
      </w:r>
      <w:r w:rsidRPr="00846D95">
        <w:rPr>
          <w:rFonts w:ascii="Times New Roman" w:hAnsi="Times New Roman" w:cs="Times New Roman"/>
          <w:i/>
          <w:sz w:val="24"/>
          <w:szCs w:val="24"/>
          <w:vertAlign w:val="superscript"/>
        </w:rPr>
        <w:t>2</w:t>
      </w:r>
      <w:proofErr w:type="spellEnd"/>
      <w:r w:rsidRPr="00F70F0A">
        <w:rPr>
          <w:rFonts w:ascii="Times New Roman" w:hAnsi="Times New Roman" w:cs="Times New Roman"/>
          <w:sz w:val="24"/>
          <w:szCs w:val="24"/>
        </w:rPr>
        <w:t xml:space="preserve"> = </w:t>
      </w:r>
      <w:r w:rsidR="007F1D33">
        <w:rPr>
          <w:rFonts w:ascii="Times New Roman" w:hAnsi="Times New Roman" w:cs="Times New Roman"/>
          <w:sz w:val="24"/>
          <w:szCs w:val="24"/>
        </w:rPr>
        <w:t>83</w:t>
      </w:r>
      <w:r w:rsidRPr="00F70F0A">
        <w:rPr>
          <w:rFonts w:ascii="Times New Roman" w:hAnsi="Times New Roman" w:cs="Times New Roman"/>
          <w:sz w:val="24"/>
          <w:szCs w:val="24"/>
        </w:rPr>
        <w:t xml:space="preserve">%. This indicates that the effects are </w:t>
      </w:r>
      <w:r w:rsidR="00EB215D">
        <w:rPr>
          <w:rFonts w:ascii="Times New Roman" w:hAnsi="Times New Roman" w:cs="Times New Roman"/>
          <w:sz w:val="24"/>
          <w:szCs w:val="24"/>
        </w:rPr>
        <w:t>quite</w:t>
      </w:r>
      <w:r w:rsidR="00EB215D" w:rsidRPr="00F70F0A">
        <w:rPr>
          <w:rFonts w:ascii="Times New Roman" w:hAnsi="Times New Roman" w:cs="Times New Roman"/>
          <w:sz w:val="24"/>
          <w:szCs w:val="24"/>
        </w:rPr>
        <w:t xml:space="preserve"> </w:t>
      </w:r>
      <w:r w:rsidRPr="00F70F0A">
        <w:rPr>
          <w:rFonts w:ascii="Times New Roman" w:hAnsi="Times New Roman" w:cs="Times New Roman"/>
          <w:sz w:val="24"/>
          <w:szCs w:val="24"/>
        </w:rPr>
        <w:t>variable to begin with, and makes it unlikely that the effects are misrepresented.</w:t>
      </w:r>
    </w:p>
    <w:p w14:paraId="492B52B6" w14:textId="7F2B4163" w:rsidR="004C2069" w:rsidRPr="008634A5" w:rsidRDefault="004C2069" w:rsidP="00C30555">
      <w:pPr>
        <w:tabs>
          <w:tab w:val="left" w:pos="709"/>
        </w:tabs>
        <w:spacing w:after="0" w:line="480" w:lineRule="auto"/>
        <w:rPr>
          <w:rFonts w:ascii="Times New Roman" w:hAnsi="Times New Roman" w:cs="Times New Roman"/>
          <w:sz w:val="24"/>
          <w:szCs w:val="24"/>
        </w:rPr>
      </w:pPr>
      <w:r>
        <w:rPr>
          <w:rFonts w:ascii="Times New Roman" w:hAnsi="Times New Roman" w:cs="Times New Roman"/>
          <w:sz w:val="24"/>
          <w:szCs w:val="24"/>
        </w:rPr>
        <w:tab/>
        <w:t>Additionally, the specific null-effect of time as a predictor could be</w:t>
      </w:r>
      <w:r w:rsidRPr="00F70F0A">
        <w:rPr>
          <w:rFonts w:ascii="Times New Roman" w:hAnsi="Times New Roman" w:cs="Times New Roman"/>
          <w:sz w:val="24"/>
          <w:szCs w:val="24"/>
        </w:rPr>
        <w:t xml:space="preserve"> due to one of three reasons</w:t>
      </w:r>
      <w:del w:id="351" w:author="Chris Hartgerink" w:date="2014-02-27T13:09:00Z">
        <w:r w:rsidRPr="00F70F0A" w:rsidDel="00C10474">
          <w:rPr>
            <w:rFonts w:ascii="Times New Roman" w:hAnsi="Times New Roman" w:cs="Times New Roman"/>
            <w:sz w:val="24"/>
            <w:szCs w:val="24"/>
          </w:rPr>
          <w:delText>:</w:delText>
        </w:r>
        <w:r w:rsidR="00617BA6" w:rsidDel="00C10474">
          <w:rPr>
            <w:rFonts w:ascii="Times New Roman" w:hAnsi="Times New Roman" w:cs="Times New Roman"/>
            <w:sz w:val="24"/>
            <w:szCs w:val="24"/>
          </w:rPr>
          <w:delText xml:space="preserve"> </w:delText>
        </w:r>
      </w:del>
      <w:ins w:id="352" w:author="Chris Hartgerink" w:date="2014-02-27T13:09:00Z">
        <w:r w:rsidR="00C10474">
          <w:rPr>
            <w:rFonts w:ascii="Times New Roman" w:hAnsi="Times New Roman" w:cs="Times New Roman"/>
            <w:sz w:val="24"/>
            <w:szCs w:val="24"/>
          </w:rPr>
          <w:t xml:space="preserve">. </w:t>
        </w:r>
      </w:ins>
      <w:r w:rsidR="00617BA6">
        <w:rPr>
          <w:rFonts w:ascii="Times New Roman" w:hAnsi="Times New Roman" w:cs="Times New Roman"/>
          <w:sz w:val="24"/>
          <w:szCs w:val="24"/>
        </w:rPr>
        <w:t xml:space="preserve">First, </w:t>
      </w:r>
      <w:r w:rsidRPr="00F70F0A">
        <w:rPr>
          <w:rFonts w:ascii="Times New Roman" w:hAnsi="Times New Roman" w:cs="Times New Roman"/>
          <w:sz w:val="24"/>
          <w:szCs w:val="24"/>
        </w:rPr>
        <w:t xml:space="preserve">the </w:t>
      </w:r>
      <w:r w:rsidR="00617BA6">
        <w:rPr>
          <w:rFonts w:ascii="Times New Roman" w:hAnsi="Times New Roman" w:cs="Times New Roman"/>
          <w:sz w:val="24"/>
          <w:szCs w:val="24"/>
        </w:rPr>
        <w:t xml:space="preserve">(random) </w:t>
      </w:r>
      <w:r w:rsidRPr="00F70F0A">
        <w:rPr>
          <w:rFonts w:ascii="Times New Roman" w:hAnsi="Times New Roman" w:cs="Times New Roman"/>
          <w:sz w:val="24"/>
          <w:szCs w:val="24"/>
        </w:rPr>
        <w:t xml:space="preserve">heterogeneity in the effect sizes </w:t>
      </w:r>
      <w:r w:rsidR="00617BA6">
        <w:rPr>
          <w:rFonts w:ascii="Times New Roman" w:hAnsi="Times New Roman" w:cs="Times New Roman"/>
          <w:sz w:val="24"/>
          <w:szCs w:val="24"/>
        </w:rPr>
        <w:t>wa</w:t>
      </w:r>
      <w:r w:rsidR="00617BA6" w:rsidRPr="00F70F0A">
        <w:rPr>
          <w:rFonts w:ascii="Times New Roman" w:hAnsi="Times New Roman" w:cs="Times New Roman"/>
          <w:sz w:val="24"/>
          <w:szCs w:val="24"/>
        </w:rPr>
        <w:t xml:space="preserve">s </w:t>
      </w:r>
      <w:r w:rsidRPr="00F70F0A">
        <w:rPr>
          <w:rFonts w:ascii="Times New Roman" w:hAnsi="Times New Roman" w:cs="Times New Roman"/>
          <w:sz w:val="24"/>
          <w:szCs w:val="24"/>
        </w:rPr>
        <w:t>too large to find moderation by time</w:t>
      </w:r>
      <w:r w:rsidR="00617BA6">
        <w:rPr>
          <w:rFonts w:ascii="Times New Roman" w:hAnsi="Times New Roman" w:cs="Times New Roman"/>
          <w:sz w:val="24"/>
          <w:szCs w:val="24"/>
        </w:rPr>
        <w:t>. Second,</w:t>
      </w:r>
      <w:r w:rsidRPr="00F70F0A">
        <w:rPr>
          <w:rFonts w:ascii="Times New Roman" w:hAnsi="Times New Roman" w:cs="Times New Roman"/>
          <w:sz w:val="24"/>
          <w:szCs w:val="24"/>
        </w:rPr>
        <w:t xml:space="preserve"> imprecise reporting of the measures in the papers led to </w:t>
      </w:r>
      <w:r w:rsidR="00F848CA">
        <w:rPr>
          <w:rFonts w:ascii="Times New Roman" w:hAnsi="Times New Roman" w:cs="Times New Roman"/>
          <w:sz w:val="24"/>
          <w:szCs w:val="24"/>
        </w:rPr>
        <w:t>inaccurate</w:t>
      </w:r>
      <w:r w:rsidR="00F848CA" w:rsidRPr="00F70F0A">
        <w:rPr>
          <w:rFonts w:ascii="Times New Roman" w:hAnsi="Times New Roman" w:cs="Times New Roman"/>
          <w:sz w:val="24"/>
          <w:szCs w:val="24"/>
        </w:rPr>
        <w:t xml:space="preserve"> </w:t>
      </w:r>
      <w:r w:rsidRPr="00F70F0A">
        <w:rPr>
          <w:rFonts w:ascii="Times New Roman" w:hAnsi="Times New Roman" w:cs="Times New Roman"/>
          <w:sz w:val="24"/>
          <w:szCs w:val="24"/>
        </w:rPr>
        <w:t>time estimation</w:t>
      </w:r>
      <w:r w:rsidR="00617BA6">
        <w:rPr>
          <w:rFonts w:ascii="Times New Roman" w:hAnsi="Times New Roman" w:cs="Times New Roman"/>
          <w:sz w:val="24"/>
          <w:szCs w:val="24"/>
        </w:rPr>
        <w:t>s. Third,</w:t>
      </w:r>
      <w:r w:rsidRPr="00F70F0A">
        <w:rPr>
          <w:rFonts w:ascii="Times New Roman" w:hAnsi="Times New Roman" w:cs="Times New Roman"/>
          <w:sz w:val="24"/>
          <w:szCs w:val="24"/>
        </w:rPr>
        <w:t xml:space="preserve"> the difference in the effect size </w:t>
      </w:r>
      <w:r w:rsidR="00617BA6">
        <w:rPr>
          <w:rFonts w:ascii="Times New Roman" w:hAnsi="Times New Roman" w:cs="Times New Roman"/>
          <w:sz w:val="24"/>
          <w:szCs w:val="24"/>
        </w:rPr>
        <w:t>wa</w:t>
      </w:r>
      <w:r w:rsidR="00617BA6" w:rsidRPr="00F70F0A">
        <w:rPr>
          <w:rFonts w:ascii="Times New Roman" w:hAnsi="Times New Roman" w:cs="Times New Roman"/>
          <w:sz w:val="24"/>
          <w:szCs w:val="24"/>
        </w:rPr>
        <w:t xml:space="preserve">s </w:t>
      </w:r>
      <w:r w:rsidRPr="00F70F0A">
        <w:rPr>
          <w:rFonts w:ascii="Times New Roman" w:hAnsi="Times New Roman" w:cs="Times New Roman"/>
          <w:sz w:val="24"/>
          <w:szCs w:val="24"/>
        </w:rPr>
        <w:t xml:space="preserve">not due to time but differences between the </w:t>
      </w:r>
      <w:del w:id="353" w:author="Chris Hartgerink" w:date="2014-03-07T16:30:00Z">
        <w:r w:rsidRPr="00F70F0A" w:rsidDel="00743B0E">
          <w:rPr>
            <w:rFonts w:ascii="Times New Roman" w:hAnsi="Times New Roman" w:cs="Times New Roman"/>
            <w:sz w:val="24"/>
            <w:szCs w:val="24"/>
          </w:rPr>
          <w:delText>type</w:delText>
        </w:r>
      </w:del>
      <w:ins w:id="354" w:author="Chris Hartgerink" w:date="2014-03-07T16:30:00Z">
        <w:r w:rsidR="00743B0E" w:rsidRPr="00F70F0A">
          <w:rPr>
            <w:rFonts w:ascii="Times New Roman" w:hAnsi="Times New Roman" w:cs="Times New Roman"/>
            <w:sz w:val="24"/>
            <w:szCs w:val="24"/>
          </w:rPr>
          <w:t>types</w:t>
        </w:r>
      </w:ins>
      <w:r w:rsidRPr="00F70F0A">
        <w:rPr>
          <w:rFonts w:ascii="Times New Roman" w:hAnsi="Times New Roman" w:cs="Times New Roman"/>
          <w:sz w:val="24"/>
          <w:szCs w:val="24"/>
        </w:rPr>
        <w:t xml:space="preserve"> of measures</w:t>
      </w:r>
      <w:r>
        <w:rPr>
          <w:rFonts w:ascii="Times New Roman" w:hAnsi="Times New Roman" w:cs="Times New Roman"/>
          <w:sz w:val="24"/>
          <w:szCs w:val="24"/>
        </w:rPr>
        <w:t xml:space="preserve"> administered at </w:t>
      </w:r>
      <w:r w:rsidRPr="00F70F0A">
        <w:rPr>
          <w:rFonts w:ascii="Times New Roman" w:hAnsi="Times New Roman" w:cs="Times New Roman"/>
          <w:sz w:val="24"/>
          <w:szCs w:val="24"/>
        </w:rPr>
        <w:t>the different time points. For the imprecise reporting of the measures, authors could be contacted, but this also poses new problems (i.e.</w:t>
      </w:r>
      <w:r>
        <w:rPr>
          <w:rFonts w:ascii="Times New Roman" w:hAnsi="Times New Roman" w:cs="Times New Roman"/>
          <w:sz w:val="24"/>
          <w:szCs w:val="24"/>
        </w:rPr>
        <w:t>,</w:t>
      </w:r>
      <w:r w:rsidRPr="00F70F0A">
        <w:rPr>
          <w:rFonts w:ascii="Times New Roman" w:hAnsi="Times New Roman" w:cs="Times New Roman"/>
          <w:sz w:val="24"/>
          <w:szCs w:val="24"/>
        </w:rPr>
        <w:t xml:space="preserve"> nonresponse</w:t>
      </w:r>
      <w:ins w:id="355" w:author="Chris Hartgerink" w:date="2014-02-27T13:09:00Z">
        <w:r w:rsidR="00C10474">
          <w:rPr>
            <w:rFonts w:ascii="Times New Roman" w:hAnsi="Times New Roman" w:cs="Times New Roman"/>
            <w:sz w:val="24"/>
            <w:szCs w:val="24"/>
          </w:rPr>
          <w:t>,</w:t>
        </w:r>
      </w:ins>
      <w:r w:rsidRPr="00F70F0A">
        <w:rPr>
          <w:rFonts w:ascii="Times New Roman" w:hAnsi="Times New Roman" w:cs="Times New Roman"/>
          <w:sz w:val="24"/>
          <w:szCs w:val="24"/>
        </w:rPr>
        <w:t xml:space="preserve"> or authors might not be willing to admit that measures were left out in the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LeBel</w:t>
      </w:r>
      <w:proofErr w:type="spellEnd"/>
      <w:r>
        <w:rPr>
          <w:rFonts w:ascii="Times New Roman" w:hAnsi="Times New Roman" w:cs="Times New Roman"/>
          <w:sz w:val="24"/>
          <w:szCs w:val="24"/>
        </w:rPr>
        <w:t xml:space="preserve"> et al., 2013</w:t>
      </w:r>
      <w:r w:rsidRPr="00F70F0A">
        <w:rPr>
          <w:rFonts w:ascii="Times New Roman" w:hAnsi="Times New Roman" w:cs="Times New Roman"/>
          <w:sz w:val="24"/>
          <w:szCs w:val="24"/>
        </w:rPr>
        <w:t xml:space="preserve">). The difference in measures can be inspected by creating a difference index between the types of measures and regressing </w:t>
      </w:r>
      <w:r w:rsidR="00617BA6" w:rsidRPr="00F70F0A">
        <w:rPr>
          <w:rFonts w:ascii="Times New Roman" w:hAnsi="Times New Roman" w:cs="Times New Roman"/>
          <w:sz w:val="24"/>
          <w:szCs w:val="24"/>
        </w:rPr>
        <w:t xml:space="preserve">the effect sizes </w:t>
      </w:r>
      <w:r w:rsidRPr="00F70F0A">
        <w:rPr>
          <w:rFonts w:ascii="Times New Roman" w:hAnsi="Times New Roman" w:cs="Times New Roman"/>
          <w:sz w:val="24"/>
          <w:szCs w:val="24"/>
        </w:rPr>
        <w:t>on</w:t>
      </w:r>
      <w:r w:rsidR="00617BA6">
        <w:rPr>
          <w:rFonts w:ascii="Times New Roman" w:hAnsi="Times New Roman" w:cs="Times New Roman"/>
          <w:sz w:val="24"/>
          <w:szCs w:val="24"/>
        </w:rPr>
        <w:t xml:space="preserve"> that index</w:t>
      </w:r>
      <w:r w:rsidRPr="00F70F0A">
        <w:rPr>
          <w:rFonts w:ascii="Times New Roman" w:hAnsi="Times New Roman" w:cs="Times New Roman"/>
          <w:sz w:val="24"/>
          <w:szCs w:val="24"/>
        </w:rPr>
        <w:t xml:space="preserve">. Doing this for the </w:t>
      </w:r>
      <w:r w:rsidR="00831180">
        <w:rPr>
          <w:rFonts w:ascii="Times New Roman" w:hAnsi="Times New Roman" w:cs="Times New Roman"/>
          <w:sz w:val="24"/>
          <w:szCs w:val="24"/>
        </w:rPr>
        <w:t>standard ostracism</w:t>
      </w:r>
      <w:r w:rsidRPr="00F70F0A">
        <w:rPr>
          <w:rFonts w:ascii="Times New Roman" w:hAnsi="Times New Roman" w:cs="Times New Roman"/>
          <w:sz w:val="24"/>
          <w:szCs w:val="24"/>
        </w:rPr>
        <w:t xml:space="preserve"> effect on the last measure, show</w:t>
      </w:r>
      <w:r w:rsidR="00F848CA">
        <w:rPr>
          <w:rFonts w:ascii="Times New Roman" w:hAnsi="Times New Roman" w:cs="Times New Roman"/>
          <w:sz w:val="24"/>
          <w:szCs w:val="24"/>
        </w:rPr>
        <w:t xml:space="preserve">ed </w:t>
      </w:r>
      <w:r w:rsidRPr="00F70F0A">
        <w:rPr>
          <w:rFonts w:ascii="Times New Roman" w:hAnsi="Times New Roman" w:cs="Times New Roman"/>
          <w:sz w:val="24"/>
          <w:szCs w:val="24"/>
        </w:rPr>
        <w:t xml:space="preserve">no significant </w:t>
      </w:r>
      <w:r w:rsidR="00831180">
        <w:rPr>
          <w:rFonts w:ascii="Times New Roman" w:hAnsi="Times New Roman" w:cs="Times New Roman"/>
          <w:sz w:val="24"/>
          <w:szCs w:val="24"/>
        </w:rPr>
        <w:t xml:space="preserve">predictive </w:t>
      </w:r>
      <w:r w:rsidRPr="00F70F0A">
        <w:rPr>
          <w:rFonts w:ascii="Times New Roman" w:hAnsi="Times New Roman" w:cs="Times New Roman"/>
          <w:sz w:val="24"/>
          <w:szCs w:val="24"/>
        </w:rPr>
        <w:t>effect of this difference (</w:t>
      </w:r>
      <w:r w:rsidRPr="00846D95">
        <w:rPr>
          <w:rFonts w:ascii="Times New Roman" w:hAnsi="Times New Roman" w:cs="Times New Roman"/>
          <w:i/>
          <w:sz w:val="24"/>
          <w:szCs w:val="24"/>
        </w:rPr>
        <w:t>b</w:t>
      </w:r>
      <w:r w:rsidRPr="00F70F0A">
        <w:rPr>
          <w:rFonts w:ascii="Times New Roman" w:hAnsi="Times New Roman" w:cs="Times New Roman"/>
          <w:sz w:val="24"/>
          <w:szCs w:val="24"/>
        </w:rPr>
        <w:t xml:space="preserve"> = -0.0</w:t>
      </w:r>
      <w:r w:rsidR="00831180">
        <w:rPr>
          <w:rFonts w:ascii="Times New Roman" w:hAnsi="Times New Roman" w:cs="Times New Roman"/>
          <w:sz w:val="24"/>
          <w:szCs w:val="24"/>
        </w:rPr>
        <w:t>3</w:t>
      </w:r>
      <w:r w:rsidRPr="00F70F0A">
        <w:rPr>
          <w:rFonts w:ascii="Times New Roman" w:hAnsi="Times New Roman" w:cs="Times New Roman"/>
          <w:sz w:val="24"/>
          <w:szCs w:val="24"/>
        </w:rPr>
        <w:t xml:space="preserve">, </w:t>
      </w:r>
      <w:r w:rsidRPr="00846D95">
        <w:rPr>
          <w:rFonts w:ascii="Times New Roman" w:hAnsi="Times New Roman" w:cs="Times New Roman"/>
          <w:i/>
          <w:sz w:val="24"/>
          <w:szCs w:val="24"/>
        </w:rPr>
        <w:t>p</w:t>
      </w:r>
      <w:r w:rsidRPr="00F70F0A">
        <w:rPr>
          <w:rFonts w:ascii="Times New Roman" w:hAnsi="Times New Roman" w:cs="Times New Roman"/>
          <w:sz w:val="24"/>
          <w:szCs w:val="24"/>
        </w:rPr>
        <w:t xml:space="preserve"> = .</w:t>
      </w:r>
      <w:r w:rsidR="00831180">
        <w:rPr>
          <w:rFonts w:ascii="Times New Roman" w:hAnsi="Times New Roman" w:cs="Times New Roman"/>
          <w:sz w:val="24"/>
          <w:szCs w:val="24"/>
        </w:rPr>
        <w:t>531</w:t>
      </w:r>
      <w:r w:rsidRPr="00F70F0A">
        <w:rPr>
          <w:rFonts w:ascii="Times New Roman" w:hAnsi="Times New Roman" w:cs="Times New Roman"/>
          <w:sz w:val="24"/>
          <w:szCs w:val="24"/>
        </w:rPr>
        <w:t>)</w:t>
      </w:r>
      <w:r w:rsidR="00831180">
        <w:rPr>
          <w:rFonts w:ascii="Times New Roman" w:hAnsi="Times New Roman" w:cs="Times New Roman"/>
          <w:sz w:val="24"/>
          <w:szCs w:val="24"/>
        </w:rPr>
        <w:t>, indicating that the effect is not driven by difference in measures on the first and last time point</w:t>
      </w:r>
      <w:r w:rsidRPr="00F70F0A">
        <w:rPr>
          <w:rFonts w:ascii="Times New Roman" w:hAnsi="Times New Roman" w:cs="Times New Roman"/>
          <w:sz w:val="24"/>
          <w:szCs w:val="24"/>
        </w:rPr>
        <w:t>. In short, there are some limitations of the analyses with time as a moderator, but these limitations are either hard to address (i.e.</w:t>
      </w:r>
      <w:r>
        <w:rPr>
          <w:rFonts w:ascii="Times New Roman" w:hAnsi="Times New Roman" w:cs="Times New Roman"/>
          <w:sz w:val="24"/>
          <w:szCs w:val="24"/>
        </w:rPr>
        <w:t>,</w:t>
      </w:r>
      <w:r w:rsidRPr="00F70F0A">
        <w:rPr>
          <w:rFonts w:ascii="Times New Roman" w:hAnsi="Times New Roman" w:cs="Times New Roman"/>
          <w:sz w:val="24"/>
          <w:szCs w:val="24"/>
        </w:rPr>
        <w:t xml:space="preserve"> imprecise reporting or heterogeneity), or the data indicates the opposite (i.e.</w:t>
      </w:r>
      <w:r>
        <w:rPr>
          <w:rFonts w:ascii="Times New Roman" w:hAnsi="Times New Roman" w:cs="Times New Roman"/>
          <w:sz w:val="24"/>
          <w:szCs w:val="24"/>
        </w:rPr>
        <w:t>,</w:t>
      </w:r>
      <w:r w:rsidRPr="00F70F0A">
        <w:rPr>
          <w:rFonts w:ascii="Times New Roman" w:hAnsi="Times New Roman" w:cs="Times New Roman"/>
          <w:sz w:val="24"/>
          <w:szCs w:val="24"/>
        </w:rPr>
        <w:t xml:space="preserve"> difference in measures).</w:t>
      </w:r>
      <w:r w:rsidR="000138B8">
        <w:rPr>
          <w:rFonts w:ascii="Times New Roman" w:hAnsi="Times New Roman" w:cs="Times New Roman"/>
          <w:sz w:val="24"/>
          <w:szCs w:val="24"/>
        </w:rPr>
        <w:t xml:space="preserve"> Inspecting whether the types of measures used across all studies are different, and not the difference within a study, shows that these are similarly distributed across time</w:t>
      </w:r>
      <w:r w:rsidR="00245939">
        <w:rPr>
          <w:rFonts w:ascii="Times New Roman" w:hAnsi="Times New Roman" w:cs="Times New Roman"/>
          <w:sz w:val="24"/>
          <w:szCs w:val="24"/>
        </w:rPr>
        <w:t>-</w:t>
      </w:r>
      <w:r w:rsidR="000138B8">
        <w:rPr>
          <w:rFonts w:ascii="Times New Roman" w:hAnsi="Times New Roman" w:cs="Times New Roman"/>
          <w:sz w:val="24"/>
          <w:szCs w:val="24"/>
        </w:rPr>
        <w:t xml:space="preserve">points (maximum discrepancy of 4.9 percentage points). Substantive differences in proportions of </w:t>
      </w:r>
      <w:r w:rsidR="000138B8">
        <w:rPr>
          <w:rFonts w:ascii="Times New Roman" w:hAnsi="Times New Roman" w:cs="Times New Roman"/>
          <w:sz w:val="24"/>
          <w:szCs w:val="24"/>
        </w:rPr>
        <w:lastRenderedPageBreak/>
        <w:t xml:space="preserve">measures across time points are minimal, and form an unlikely driving force for our findings. In sum, we conclude that the findings are not an </w:t>
      </w:r>
      <w:r w:rsidR="00245939">
        <w:rPr>
          <w:rFonts w:ascii="Times New Roman" w:hAnsi="Times New Roman" w:cs="Times New Roman"/>
          <w:sz w:val="24"/>
          <w:szCs w:val="24"/>
        </w:rPr>
        <w:t xml:space="preserve">artifact </w:t>
      </w:r>
      <w:r w:rsidR="000138B8">
        <w:rPr>
          <w:rFonts w:ascii="Times New Roman" w:hAnsi="Times New Roman" w:cs="Times New Roman"/>
          <w:sz w:val="24"/>
          <w:szCs w:val="24"/>
        </w:rPr>
        <w:t xml:space="preserve">of selecting the first and last measures. </w:t>
      </w:r>
    </w:p>
    <w:p w14:paraId="1E10DFB2" w14:textId="25F66EDF" w:rsidR="00E76D2C" w:rsidRPr="00F70F0A" w:rsidRDefault="00731737" w:rsidP="00C30555">
      <w:pPr>
        <w:tabs>
          <w:tab w:val="left" w:pos="709"/>
        </w:tabs>
        <w:spacing w:after="0" w:line="480" w:lineRule="auto"/>
        <w:rPr>
          <w:rFonts w:ascii="Times New Roman" w:hAnsi="Times New Roman" w:cs="Times New Roman"/>
          <w:sz w:val="24"/>
          <w:szCs w:val="24"/>
        </w:rPr>
      </w:pPr>
      <w:r w:rsidRPr="00F70F0A">
        <w:rPr>
          <w:rFonts w:ascii="Times New Roman" w:hAnsi="Times New Roman" w:cs="Times New Roman"/>
          <w:sz w:val="24"/>
          <w:szCs w:val="24"/>
        </w:rPr>
        <w:tab/>
        <w:t xml:space="preserve">Fourth, the current meta-analysis only examined between-subjects designs. Possibly there is a difference for the ostracism effect in between- and within-subjects designs, something that we have not directly investigated. Also, the within-subjects designs often used fMRI data or other physiological data such as EEG (27 out of 49 at least), which pose an interesting avenue for further research in a meta-analytic domain of neurophysiological measures to add to the work of </w:t>
      </w:r>
      <w:proofErr w:type="spellStart"/>
      <w:r w:rsidRPr="00F70F0A">
        <w:rPr>
          <w:rFonts w:ascii="Times New Roman" w:hAnsi="Times New Roman" w:cs="Times New Roman"/>
          <w:sz w:val="24"/>
          <w:szCs w:val="24"/>
        </w:rPr>
        <w:t>Cacioppo</w:t>
      </w:r>
      <w:proofErr w:type="spellEnd"/>
      <w:r w:rsidRPr="00F70F0A">
        <w:rPr>
          <w:rFonts w:ascii="Times New Roman" w:hAnsi="Times New Roman" w:cs="Times New Roman"/>
          <w:sz w:val="24"/>
          <w:szCs w:val="24"/>
        </w:rPr>
        <w:t xml:space="preserve"> </w:t>
      </w:r>
      <w:r w:rsidR="00C10474">
        <w:rPr>
          <w:rFonts w:ascii="Times New Roman" w:hAnsi="Times New Roman" w:cs="Times New Roman"/>
          <w:sz w:val="24"/>
          <w:szCs w:val="24"/>
        </w:rPr>
        <w:t>et al.</w:t>
      </w:r>
      <w:r w:rsidRPr="00F70F0A">
        <w:rPr>
          <w:rFonts w:ascii="Times New Roman" w:hAnsi="Times New Roman" w:cs="Times New Roman"/>
          <w:sz w:val="24"/>
          <w:szCs w:val="24"/>
        </w:rPr>
        <w:t xml:space="preserve"> (2013) within the physiological framework. These references can easily be retrieved from the database of examined papers, as is available on the </w:t>
      </w:r>
      <w:proofErr w:type="spellStart"/>
      <w:r w:rsidRPr="00F70F0A">
        <w:rPr>
          <w:rFonts w:ascii="Times New Roman" w:hAnsi="Times New Roman" w:cs="Times New Roman"/>
          <w:sz w:val="24"/>
          <w:szCs w:val="24"/>
        </w:rPr>
        <w:t>OSF</w:t>
      </w:r>
      <w:proofErr w:type="spellEnd"/>
      <w:r w:rsidRPr="00F70F0A">
        <w:rPr>
          <w:rFonts w:ascii="Times New Roman" w:hAnsi="Times New Roman" w:cs="Times New Roman"/>
          <w:sz w:val="24"/>
          <w:szCs w:val="24"/>
        </w:rPr>
        <w:t xml:space="preserve"> page of this paper.</w:t>
      </w:r>
      <w:ins w:id="356" w:author="Chris Hartgerink" w:date="2014-03-10T23:07:00Z">
        <w:r w:rsidR="002B0C9E">
          <w:rPr>
            <w:rFonts w:ascii="Times New Roman" w:hAnsi="Times New Roman" w:cs="Times New Roman"/>
            <w:sz w:val="24"/>
            <w:szCs w:val="24"/>
          </w:rPr>
          <w:t xml:space="preserve"> Additionally, the fact that we only include between-subjects designs </w:t>
        </w:r>
      </w:ins>
      <w:ins w:id="357" w:author="Chris Hartgerink" w:date="2014-03-10T23:08:00Z">
        <w:r w:rsidR="002B0C9E">
          <w:rPr>
            <w:rFonts w:ascii="Times New Roman" w:hAnsi="Times New Roman" w:cs="Times New Roman"/>
            <w:sz w:val="24"/>
            <w:szCs w:val="24"/>
          </w:rPr>
          <w:t>does not allow for inspection of the moderating effects of personality, as these are continuous measures and cannot be fit into a between-subjects.</w:t>
        </w:r>
      </w:ins>
    </w:p>
    <w:p w14:paraId="08625F66" w14:textId="77777777" w:rsidR="00D95882" w:rsidRDefault="00731737" w:rsidP="00B5508E">
      <w:pPr>
        <w:spacing w:after="0" w:line="480" w:lineRule="auto"/>
        <w:ind w:firstLine="708"/>
        <w:rPr>
          <w:rFonts w:ascii="Times New Roman" w:hAnsi="Times New Roman" w:cs="Times New Roman"/>
          <w:sz w:val="24"/>
          <w:szCs w:val="24"/>
        </w:rPr>
      </w:pPr>
      <w:r w:rsidRPr="00F70F0A">
        <w:rPr>
          <w:rFonts w:ascii="Times New Roman" w:hAnsi="Times New Roman" w:cs="Times New Roman"/>
          <w:sz w:val="24"/>
          <w:szCs w:val="24"/>
        </w:rPr>
        <w:t>A final note is that this paper only summarize</w:t>
      </w:r>
      <w:r>
        <w:rPr>
          <w:rFonts w:ascii="Times New Roman" w:hAnsi="Times New Roman" w:cs="Times New Roman"/>
          <w:sz w:val="24"/>
          <w:szCs w:val="24"/>
        </w:rPr>
        <w:t xml:space="preserve">d </w:t>
      </w:r>
      <w:r w:rsidR="004C2069">
        <w:rPr>
          <w:rFonts w:ascii="Times New Roman" w:hAnsi="Times New Roman" w:cs="Times New Roman"/>
          <w:sz w:val="24"/>
          <w:szCs w:val="24"/>
        </w:rPr>
        <w:t>the results of</w:t>
      </w:r>
      <w:r w:rsidRPr="00F70F0A">
        <w:rPr>
          <w:rFonts w:ascii="Times New Roman" w:hAnsi="Times New Roman" w:cs="Times New Roman"/>
          <w:sz w:val="24"/>
          <w:szCs w:val="24"/>
        </w:rPr>
        <w:t xml:space="preserve"> the measures included in </w:t>
      </w:r>
      <w:proofErr w:type="gramStart"/>
      <w:r w:rsidRPr="00F70F0A">
        <w:rPr>
          <w:rFonts w:ascii="Times New Roman" w:hAnsi="Times New Roman" w:cs="Times New Roman"/>
          <w:sz w:val="24"/>
          <w:szCs w:val="24"/>
        </w:rPr>
        <w:t>the</w:t>
      </w:r>
      <w:proofErr w:type="gramEnd"/>
      <w:r w:rsidRPr="00F70F0A">
        <w:rPr>
          <w:rFonts w:ascii="Times New Roman" w:hAnsi="Times New Roman" w:cs="Times New Roman"/>
          <w:sz w:val="24"/>
          <w:szCs w:val="24"/>
        </w:rPr>
        <w:t xml:space="preserve"> studies. However obvious this might be, it should be pointed out, because </w:t>
      </w:r>
      <w:r>
        <w:rPr>
          <w:rFonts w:ascii="Times New Roman" w:hAnsi="Times New Roman" w:cs="Times New Roman"/>
          <w:sz w:val="24"/>
          <w:szCs w:val="24"/>
        </w:rPr>
        <w:t xml:space="preserve">the </w:t>
      </w:r>
      <w:r w:rsidR="009657C1">
        <w:rPr>
          <w:rFonts w:ascii="Times New Roman" w:hAnsi="Times New Roman" w:cs="Times New Roman"/>
          <w:sz w:val="24"/>
          <w:szCs w:val="24"/>
        </w:rPr>
        <w:t>validity of the conclusions are reliant on the validity of the measures</w:t>
      </w:r>
      <w:r w:rsidRPr="00F70F0A">
        <w:rPr>
          <w:rFonts w:ascii="Times New Roman" w:hAnsi="Times New Roman" w:cs="Times New Roman"/>
          <w:sz w:val="24"/>
          <w:szCs w:val="24"/>
        </w:rPr>
        <w:t xml:space="preserve">. </w:t>
      </w:r>
      <w:r w:rsidR="009657C1">
        <w:rPr>
          <w:rFonts w:ascii="Times New Roman" w:hAnsi="Times New Roman" w:cs="Times New Roman"/>
          <w:sz w:val="24"/>
          <w:szCs w:val="24"/>
        </w:rPr>
        <w:t xml:space="preserve">Most prominently represented in the current meta-analysis are the fundamental need measures, which have </w:t>
      </w:r>
      <w:r w:rsidRPr="00F70F0A">
        <w:rPr>
          <w:rFonts w:ascii="Times New Roman" w:hAnsi="Times New Roman" w:cs="Times New Roman"/>
          <w:sz w:val="24"/>
          <w:szCs w:val="24"/>
        </w:rPr>
        <w:t xml:space="preserve">no proper psychometric validation </w:t>
      </w:r>
      <w:r w:rsidR="00B5508E">
        <w:rPr>
          <w:rFonts w:ascii="Times New Roman" w:hAnsi="Times New Roman" w:cs="Times New Roman"/>
          <w:sz w:val="24"/>
          <w:szCs w:val="24"/>
        </w:rPr>
        <w:t>up-to-</w:t>
      </w:r>
      <w:r w:rsidR="009657C1">
        <w:rPr>
          <w:rFonts w:ascii="Times New Roman" w:hAnsi="Times New Roman" w:cs="Times New Roman"/>
          <w:sz w:val="24"/>
          <w:szCs w:val="24"/>
        </w:rPr>
        <w:t xml:space="preserve">date, </w:t>
      </w:r>
      <w:r w:rsidR="00A15DA2">
        <w:rPr>
          <w:rFonts w:ascii="Times New Roman" w:hAnsi="Times New Roman" w:cs="Times New Roman"/>
          <w:sz w:val="24"/>
          <w:szCs w:val="24"/>
        </w:rPr>
        <w:t>notwithstanding their</w:t>
      </w:r>
      <w:r w:rsidR="00A15DA2" w:rsidRPr="00F70F0A">
        <w:rPr>
          <w:rFonts w:ascii="Times New Roman" w:hAnsi="Times New Roman" w:cs="Times New Roman"/>
          <w:sz w:val="24"/>
          <w:szCs w:val="24"/>
        </w:rPr>
        <w:t xml:space="preserve"> </w:t>
      </w:r>
      <w:r w:rsidRPr="00F70F0A">
        <w:rPr>
          <w:rFonts w:ascii="Times New Roman" w:hAnsi="Times New Roman" w:cs="Times New Roman"/>
          <w:sz w:val="24"/>
          <w:szCs w:val="24"/>
        </w:rPr>
        <w:t>wide use.</w:t>
      </w:r>
      <w:r>
        <w:rPr>
          <w:rFonts w:ascii="Times New Roman" w:hAnsi="Times New Roman" w:cs="Times New Roman"/>
          <w:sz w:val="24"/>
          <w:szCs w:val="24"/>
          <w:vertAlign w:val="superscript"/>
        </w:rPr>
        <w:t xml:space="preserve"> </w:t>
      </w:r>
      <w:r w:rsidR="009B54BE">
        <w:rPr>
          <w:rFonts w:ascii="Times New Roman" w:hAnsi="Times New Roman" w:cs="Times New Roman"/>
          <w:sz w:val="24"/>
          <w:szCs w:val="24"/>
        </w:rPr>
        <w:t xml:space="preserve">Other kinds of included measures possibly have the same, and one has been openly criticized (e.g., the Hot Sauce aggression paradigm; </w:t>
      </w:r>
      <w:r w:rsidR="009B54BE" w:rsidRPr="009B54BE">
        <w:rPr>
          <w:rFonts w:ascii="Times New Roman" w:hAnsi="Times New Roman" w:cs="Times New Roman"/>
          <w:noProof/>
          <w:sz w:val="24"/>
          <w:szCs w:val="24"/>
        </w:rPr>
        <w:t>Ritter &amp; Eslea, 2005)</w:t>
      </w:r>
      <w:r w:rsidR="009B54BE">
        <w:rPr>
          <w:rFonts w:ascii="Times New Roman" w:hAnsi="Times New Roman" w:cs="Times New Roman"/>
          <w:sz w:val="24"/>
          <w:szCs w:val="24"/>
        </w:rPr>
        <w:t xml:space="preserve">. </w:t>
      </w:r>
      <w:r w:rsidR="00846D95">
        <w:rPr>
          <w:rFonts w:ascii="Times New Roman" w:hAnsi="Times New Roman" w:cs="Times New Roman"/>
          <w:sz w:val="24"/>
          <w:szCs w:val="24"/>
        </w:rPr>
        <w:t>We</w:t>
      </w:r>
      <w:r w:rsidR="00A15DA2">
        <w:rPr>
          <w:rFonts w:ascii="Times New Roman" w:hAnsi="Times New Roman" w:cs="Times New Roman"/>
          <w:sz w:val="24"/>
          <w:szCs w:val="24"/>
        </w:rPr>
        <w:t xml:space="preserve"> </w:t>
      </w:r>
      <w:r w:rsidR="00B5508E">
        <w:rPr>
          <w:rFonts w:ascii="Times New Roman" w:hAnsi="Times New Roman" w:cs="Times New Roman"/>
          <w:sz w:val="24"/>
          <w:szCs w:val="24"/>
        </w:rPr>
        <w:t xml:space="preserve">note that results in this paper are conditional on that these measures </w:t>
      </w:r>
      <w:r w:rsidR="00B5508E">
        <w:rPr>
          <w:rFonts w:ascii="Times New Roman" w:hAnsi="Times New Roman" w:cs="Times New Roman"/>
          <w:i/>
          <w:sz w:val="24"/>
          <w:szCs w:val="24"/>
        </w:rPr>
        <w:t xml:space="preserve">are </w:t>
      </w:r>
      <w:r w:rsidR="00B5508E">
        <w:rPr>
          <w:rFonts w:ascii="Times New Roman" w:hAnsi="Times New Roman" w:cs="Times New Roman"/>
          <w:sz w:val="24"/>
          <w:szCs w:val="24"/>
        </w:rPr>
        <w:t>valid.</w:t>
      </w:r>
    </w:p>
    <w:p w14:paraId="6AA9B5AF" w14:textId="77777777" w:rsidR="00C10474" w:rsidRDefault="0014060B" w:rsidP="00B46D14">
      <w:pPr>
        <w:spacing w:after="0" w:line="480" w:lineRule="auto"/>
        <w:rPr>
          <w:ins w:id="358" w:author="Chris Hartgerink" w:date="2014-02-27T13:14:00Z"/>
          <w:rFonts w:ascii="Times New Roman" w:hAnsi="Times New Roman" w:cs="Times New Roman"/>
          <w:sz w:val="24"/>
          <w:szCs w:val="24"/>
        </w:rPr>
      </w:pPr>
      <w:r>
        <w:rPr>
          <w:rFonts w:ascii="Times New Roman" w:hAnsi="Times New Roman" w:cs="Times New Roman"/>
          <w:b/>
          <w:sz w:val="24"/>
          <w:szCs w:val="24"/>
        </w:rPr>
        <w:t>Conclusion</w:t>
      </w:r>
      <w:del w:id="359" w:author="Chris Hartgerink" w:date="2014-02-27T13:14:00Z">
        <w:r w:rsidDel="00C10474">
          <w:rPr>
            <w:rFonts w:ascii="Times New Roman" w:hAnsi="Times New Roman" w:cs="Times New Roman"/>
            <w:b/>
            <w:sz w:val="24"/>
            <w:szCs w:val="24"/>
          </w:rPr>
          <w:delText>.</w:delText>
        </w:r>
        <w:r w:rsidR="00731737" w:rsidRPr="00F70F0A" w:rsidDel="00C10474">
          <w:rPr>
            <w:rFonts w:ascii="Times New Roman" w:hAnsi="Times New Roman" w:cs="Times New Roman"/>
            <w:sz w:val="24"/>
            <w:szCs w:val="24"/>
          </w:rPr>
          <w:delText xml:space="preserve"> </w:delText>
        </w:r>
      </w:del>
    </w:p>
    <w:p w14:paraId="40F27437" w14:textId="4910B823" w:rsidR="00E76D2C" w:rsidRDefault="00A62BCA" w:rsidP="00BA6DE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Our </w:t>
      </w:r>
      <w:r w:rsidR="00A15DA2">
        <w:rPr>
          <w:rFonts w:ascii="Times New Roman" w:hAnsi="Times New Roman" w:cs="Times New Roman"/>
          <w:sz w:val="24"/>
          <w:szCs w:val="24"/>
        </w:rPr>
        <w:t>results</w:t>
      </w:r>
      <w:r w:rsidR="00A15DA2" w:rsidRPr="00F70F0A">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show that the </w:t>
      </w:r>
      <w:r w:rsidR="00731737">
        <w:rPr>
          <w:rFonts w:ascii="Times New Roman" w:hAnsi="Times New Roman" w:cs="Times New Roman"/>
          <w:sz w:val="24"/>
          <w:szCs w:val="24"/>
        </w:rPr>
        <w:t xml:space="preserve">ostracism effect is </w:t>
      </w:r>
      <w:r w:rsidR="00A15DA2">
        <w:rPr>
          <w:rFonts w:ascii="Times New Roman" w:hAnsi="Times New Roman" w:cs="Times New Roman"/>
          <w:sz w:val="24"/>
          <w:szCs w:val="24"/>
        </w:rPr>
        <w:t>large</w:t>
      </w:r>
      <w:r w:rsidR="00731737">
        <w:rPr>
          <w:rFonts w:ascii="Times New Roman" w:hAnsi="Times New Roman" w:cs="Times New Roman"/>
          <w:sz w:val="24"/>
          <w:szCs w:val="24"/>
        </w:rPr>
        <w:t xml:space="preserve">, with </w:t>
      </w:r>
      <w:r w:rsidR="00731737" w:rsidRPr="00F70F0A">
        <w:rPr>
          <w:rFonts w:ascii="Times New Roman" w:hAnsi="Times New Roman" w:cs="Times New Roman"/>
          <w:sz w:val="24"/>
          <w:szCs w:val="24"/>
        </w:rPr>
        <w:t>a</w:t>
      </w:r>
      <w:r w:rsidR="007846E3">
        <w:rPr>
          <w:rFonts w:ascii="Times New Roman" w:hAnsi="Times New Roman" w:cs="Times New Roman"/>
          <w:sz w:val="24"/>
          <w:szCs w:val="24"/>
        </w:rPr>
        <w:t xml:space="preserve"> mean </w:t>
      </w:r>
      <w:r w:rsidR="00731737" w:rsidRPr="00F70F0A">
        <w:rPr>
          <w:rFonts w:ascii="Times New Roman" w:hAnsi="Times New Roman" w:cs="Times New Roman"/>
          <w:sz w:val="24"/>
          <w:szCs w:val="24"/>
        </w:rPr>
        <w:t xml:space="preserve">effect size approaching </w:t>
      </w:r>
      <w:r>
        <w:rPr>
          <w:rFonts w:ascii="Times New Roman" w:hAnsi="Times New Roman" w:cs="Times New Roman"/>
          <w:sz w:val="24"/>
          <w:szCs w:val="24"/>
        </w:rPr>
        <w:t xml:space="preserve">1.5 </w:t>
      </w:r>
      <w:r w:rsidR="00731737">
        <w:rPr>
          <w:rFonts w:ascii="Times New Roman" w:hAnsi="Times New Roman" w:cs="Times New Roman"/>
          <w:sz w:val="24"/>
          <w:szCs w:val="24"/>
        </w:rPr>
        <w:t>standard deviation units</w:t>
      </w:r>
      <w:r w:rsidR="00731737" w:rsidRPr="00F70F0A">
        <w:rPr>
          <w:rFonts w:ascii="Times New Roman" w:hAnsi="Times New Roman" w:cs="Times New Roman"/>
          <w:sz w:val="24"/>
          <w:szCs w:val="24"/>
        </w:rPr>
        <w:t xml:space="preserve">. </w:t>
      </w:r>
      <w:r w:rsidR="00052E9B">
        <w:rPr>
          <w:rFonts w:ascii="Times New Roman" w:hAnsi="Times New Roman" w:cs="Times New Roman"/>
          <w:sz w:val="24"/>
          <w:szCs w:val="24"/>
        </w:rPr>
        <w:t>Moreover, the results show that the impact of ostracism decreases from first to last measure.</w:t>
      </w:r>
      <w:ins w:id="360" w:author="Chris Hartgerink" w:date="2014-02-27T13:13:00Z">
        <w:r w:rsidR="00C10474">
          <w:rPr>
            <w:rFonts w:ascii="Times New Roman" w:hAnsi="Times New Roman" w:cs="Times New Roman"/>
            <w:sz w:val="24"/>
            <w:szCs w:val="24"/>
          </w:rPr>
          <w:t xml:space="preserve"> We estimated a relatively weak interaction effect, which </w:t>
        </w:r>
        <w:r w:rsidR="00C10474">
          <w:rPr>
            <w:rFonts w:ascii="Times New Roman" w:hAnsi="Times New Roman" w:cs="Times New Roman"/>
            <w:sz w:val="24"/>
            <w:szCs w:val="24"/>
          </w:rPr>
          <w:lastRenderedPageBreak/>
          <w:t xml:space="preserve">has been studied in underpowered settings until now. More powerful studies are </w:t>
        </w:r>
      </w:ins>
      <w:ins w:id="361" w:author="Chris Hartgerink" w:date="2014-02-28T09:41:00Z">
        <w:r w:rsidR="007F1E1E">
          <w:rPr>
            <w:rFonts w:ascii="Times New Roman" w:hAnsi="Times New Roman" w:cs="Times New Roman"/>
            <w:sz w:val="24"/>
            <w:szCs w:val="24"/>
          </w:rPr>
          <w:t xml:space="preserve">required </w:t>
        </w:r>
      </w:ins>
      <w:ins w:id="362" w:author="Chris Hartgerink" w:date="2014-02-27T13:13:00Z">
        <w:r w:rsidR="00C10474">
          <w:rPr>
            <w:rFonts w:ascii="Times New Roman" w:hAnsi="Times New Roman" w:cs="Times New Roman"/>
            <w:sz w:val="24"/>
            <w:szCs w:val="24"/>
          </w:rPr>
          <w:t>to reach more direct and definitive conclusions, with respect to these interactions.</w:t>
        </w:r>
      </w:ins>
      <w:r w:rsidR="00052E9B">
        <w:rPr>
          <w:rFonts w:ascii="Times New Roman" w:hAnsi="Times New Roman" w:cs="Times New Roman"/>
          <w:sz w:val="24"/>
          <w:szCs w:val="24"/>
        </w:rPr>
        <w:t xml:space="preserve"> </w:t>
      </w:r>
      <w:del w:id="363" w:author="Chris Hartgerink" w:date="2014-02-27T13:14:00Z">
        <w:r w:rsidR="00A15DA2" w:rsidDel="00C10474">
          <w:rPr>
            <w:rFonts w:ascii="Times New Roman" w:hAnsi="Times New Roman" w:cs="Times New Roman"/>
            <w:sz w:val="24"/>
            <w:szCs w:val="24"/>
          </w:rPr>
          <w:delText>An interesting avenue for future research concerns the explanation of why</w:delText>
        </w:r>
        <w:r w:rsidR="00731737" w:rsidRPr="00F70F0A" w:rsidDel="00C10474">
          <w:rPr>
            <w:rFonts w:ascii="Times New Roman" w:hAnsi="Times New Roman" w:cs="Times New Roman"/>
            <w:sz w:val="24"/>
            <w:szCs w:val="24"/>
          </w:rPr>
          <w:delText xml:space="preserve"> ostracism can be moderated equally across the first and last measure within the studies</w:delText>
        </w:r>
        <w:r w:rsidR="00A15DA2" w:rsidDel="00C10474">
          <w:rPr>
            <w:rFonts w:ascii="Times New Roman" w:hAnsi="Times New Roman" w:cs="Times New Roman"/>
            <w:sz w:val="24"/>
            <w:szCs w:val="24"/>
          </w:rPr>
          <w:delText>.</w:delText>
        </w:r>
        <w:r w:rsidR="00731737" w:rsidRPr="00F70F0A" w:rsidDel="00C10474">
          <w:rPr>
            <w:rFonts w:ascii="Times New Roman" w:hAnsi="Times New Roman" w:cs="Times New Roman"/>
            <w:sz w:val="24"/>
            <w:szCs w:val="24"/>
          </w:rPr>
          <w:delText xml:space="preserve"> </w:delText>
        </w:r>
      </w:del>
      <w:r w:rsidR="00A15DA2">
        <w:rPr>
          <w:rFonts w:ascii="Times New Roman" w:hAnsi="Times New Roman" w:cs="Times New Roman"/>
          <w:sz w:val="24"/>
          <w:szCs w:val="24"/>
        </w:rPr>
        <w:t>In addition, the large</w:t>
      </w:r>
      <w:r w:rsidR="00731737" w:rsidRPr="00F70F0A">
        <w:rPr>
          <w:rFonts w:ascii="Times New Roman" w:hAnsi="Times New Roman" w:cs="Times New Roman"/>
          <w:sz w:val="24"/>
          <w:szCs w:val="24"/>
        </w:rPr>
        <w:t xml:space="preserve"> heterogeneity in the </w:t>
      </w:r>
      <w:ins w:id="364" w:author="Chris Hartgerink" w:date="2014-02-27T13:14:00Z">
        <w:r w:rsidR="00C10474">
          <w:rPr>
            <w:rFonts w:ascii="Times New Roman" w:hAnsi="Times New Roman" w:cs="Times New Roman"/>
            <w:sz w:val="24"/>
            <w:szCs w:val="24"/>
          </w:rPr>
          <w:t xml:space="preserve">study </w:t>
        </w:r>
      </w:ins>
      <w:r w:rsidR="00731737" w:rsidRPr="00F70F0A">
        <w:rPr>
          <w:rFonts w:ascii="Times New Roman" w:hAnsi="Times New Roman" w:cs="Times New Roman"/>
          <w:sz w:val="24"/>
          <w:szCs w:val="24"/>
        </w:rPr>
        <w:t>effect sizes</w:t>
      </w:r>
      <w:r w:rsidR="00A15DA2">
        <w:rPr>
          <w:rFonts w:ascii="Times New Roman" w:hAnsi="Times New Roman" w:cs="Times New Roman"/>
          <w:sz w:val="24"/>
          <w:szCs w:val="24"/>
        </w:rPr>
        <w:t xml:space="preserve"> (even in a</w:t>
      </w:r>
      <w:r w:rsidR="00731737" w:rsidRPr="00F70F0A">
        <w:rPr>
          <w:rFonts w:ascii="Times New Roman" w:hAnsi="Times New Roman" w:cs="Times New Roman"/>
          <w:sz w:val="24"/>
          <w:szCs w:val="24"/>
        </w:rPr>
        <w:t xml:space="preserve"> homogeneous subset of studies</w:t>
      </w:r>
      <w:r w:rsidR="00A15DA2">
        <w:rPr>
          <w:rFonts w:ascii="Times New Roman" w:hAnsi="Times New Roman" w:cs="Times New Roman"/>
          <w:sz w:val="24"/>
          <w:szCs w:val="24"/>
        </w:rPr>
        <w:t>) highlight</w:t>
      </w:r>
      <w:r w:rsidR="007846E3">
        <w:rPr>
          <w:rFonts w:ascii="Times New Roman" w:hAnsi="Times New Roman" w:cs="Times New Roman"/>
          <w:sz w:val="24"/>
          <w:szCs w:val="24"/>
        </w:rPr>
        <w:t>s</w:t>
      </w:r>
      <w:r w:rsidR="00A15DA2">
        <w:rPr>
          <w:rFonts w:ascii="Times New Roman" w:hAnsi="Times New Roman" w:cs="Times New Roman"/>
          <w:sz w:val="24"/>
          <w:szCs w:val="24"/>
        </w:rPr>
        <w:t xml:space="preserve"> that there are more potentially relevant moderators of ostracism in need of further study</w:t>
      </w:r>
      <w:r w:rsidR="007846E3">
        <w:rPr>
          <w:rFonts w:ascii="Times New Roman" w:hAnsi="Times New Roman" w:cs="Times New Roman"/>
          <w:sz w:val="24"/>
          <w:szCs w:val="24"/>
        </w:rPr>
        <w:t>,</w:t>
      </w:r>
      <w:r w:rsidR="0061569D">
        <w:rPr>
          <w:rFonts w:ascii="Times New Roman" w:hAnsi="Times New Roman" w:cs="Times New Roman"/>
          <w:sz w:val="24"/>
          <w:szCs w:val="24"/>
        </w:rPr>
        <w:t xml:space="preserve"> and</w:t>
      </w:r>
      <w:r w:rsidR="00731737" w:rsidRPr="00F70F0A">
        <w:rPr>
          <w:rFonts w:ascii="Times New Roman" w:hAnsi="Times New Roman" w:cs="Times New Roman"/>
          <w:sz w:val="24"/>
          <w:szCs w:val="24"/>
        </w:rPr>
        <w:t xml:space="preserve"> </w:t>
      </w:r>
      <w:r w:rsidR="00A15DA2">
        <w:rPr>
          <w:rFonts w:ascii="Times New Roman" w:hAnsi="Times New Roman" w:cs="Times New Roman"/>
          <w:sz w:val="24"/>
          <w:szCs w:val="24"/>
        </w:rPr>
        <w:t>raises</w:t>
      </w:r>
      <w:r w:rsidR="00A15DA2" w:rsidRPr="00F70F0A">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the question whether the </w:t>
      </w:r>
      <w:r w:rsidR="00052E9B">
        <w:rPr>
          <w:rFonts w:ascii="Times New Roman" w:hAnsi="Times New Roman" w:cs="Times New Roman"/>
          <w:sz w:val="24"/>
          <w:szCs w:val="24"/>
        </w:rPr>
        <w:t xml:space="preserve">immediate </w:t>
      </w:r>
      <w:r w:rsidR="00731737" w:rsidRPr="00F70F0A">
        <w:rPr>
          <w:rFonts w:ascii="Times New Roman" w:hAnsi="Times New Roman" w:cs="Times New Roman"/>
          <w:sz w:val="24"/>
          <w:szCs w:val="24"/>
        </w:rPr>
        <w:t>ostracism effect</w:t>
      </w:r>
      <w:r w:rsidR="007846E3">
        <w:rPr>
          <w:rFonts w:ascii="Times New Roman" w:hAnsi="Times New Roman" w:cs="Times New Roman"/>
          <w:sz w:val="24"/>
          <w:szCs w:val="24"/>
        </w:rPr>
        <w:t xml:space="preserve"> (as operationalized in our analyses)</w:t>
      </w:r>
      <w:r w:rsidR="00731737" w:rsidRPr="00F70F0A">
        <w:rPr>
          <w:rFonts w:ascii="Times New Roman" w:hAnsi="Times New Roman" w:cs="Times New Roman"/>
          <w:sz w:val="24"/>
          <w:szCs w:val="24"/>
        </w:rPr>
        <w:t xml:space="preserve"> is actually as reflexive as has been previously</w:t>
      </w:r>
      <w:r w:rsidR="0061569D">
        <w:rPr>
          <w:rFonts w:ascii="Times New Roman" w:hAnsi="Times New Roman" w:cs="Times New Roman"/>
          <w:sz w:val="24"/>
          <w:szCs w:val="24"/>
        </w:rPr>
        <w:t xml:space="preserve"> proposed</w:t>
      </w:r>
      <w:r w:rsidR="007846E3">
        <w:rPr>
          <w:rFonts w:ascii="Times New Roman" w:hAnsi="Times New Roman" w:cs="Times New Roman"/>
          <w:sz w:val="24"/>
          <w:szCs w:val="24"/>
        </w:rPr>
        <w:t>.</w:t>
      </w:r>
      <w:r w:rsidR="00731737">
        <w:rPr>
          <w:rFonts w:ascii="Times New Roman" w:hAnsi="Times New Roman" w:cs="Times New Roman"/>
          <w:sz w:val="24"/>
          <w:szCs w:val="24"/>
        </w:rPr>
        <w:t xml:space="preserve"> </w:t>
      </w:r>
      <w:r w:rsidR="00731737" w:rsidRPr="00F70F0A">
        <w:rPr>
          <w:rFonts w:ascii="Times New Roman" w:hAnsi="Times New Roman" w:cs="Times New Roman"/>
          <w:sz w:val="24"/>
          <w:szCs w:val="24"/>
        </w:rPr>
        <w:t xml:space="preserve">These findings </w:t>
      </w:r>
      <w:ins w:id="365" w:author="Chris Hartgerink" w:date="2014-02-28T09:42:00Z">
        <w:r w:rsidR="007F1E1E">
          <w:rPr>
            <w:rFonts w:ascii="Times New Roman" w:hAnsi="Times New Roman" w:cs="Times New Roman"/>
            <w:sz w:val="24"/>
            <w:szCs w:val="24"/>
          </w:rPr>
          <w:t xml:space="preserve">support and </w:t>
        </w:r>
      </w:ins>
      <w:r w:rsidR="00731737" w:rsidRPr="00F70F0A">
        <w:rPr>
          <w:rFonts w:ascii="Times New Roman" w:hAnsi="Times New Roman" w:cs="Times New Roman"/>
          <w:sz w:val="24"/>
          <w:szCs w:val="24"/>
        </w:rPr>
        <w:t>extend the need-threat model (Williams, 2009), which has played a major role in ostracism research. We invite fellow researchers to think and test ideas that might provide some explanation for these findings</w:t>
      </w:r>
      <w:r w:rsidR="00986C68">
        <w:rPr>
          <w:rFonts w:ascii="Times New Roman" w:hAnsi="Times New Roman" w:cs="Times New Roman"/>
          <w:sz w:val="24"/>
          <w:szCs w:val="24"/>
        </w:rPr>
        <w:t>, including reanalysis of our data</w:t>
      </w:r>
      <w:r w:rsidR="00731737" w:rsidRPr="00F70F0A">
        <w:rPr>
          <w:rFonts w:ascii="Times New Roman" w:hAnsi="Times New Roman" w:cs="Times New Roman"/>
          <w:sz w:val="24"/>
          <w:szCs w:val="24"/>
        </w:rPr>
        <w:t>.</w:t>
      </w:r>
      <w:r w:rsidR="00731737" w:rsidRPr="00F70F0A">
        <w:rPr>
          <w:rFonts w:ascii="Times New Roman" w:hAnsi="Times New Roman" w:cs="Times New Roman"/>
          <w:sz w:val="24"/>
          <w:szCs w:val="24"/>
        </w:rPr>
        <w:br w:type="page"/>
      </w:r>
    </w:p>
    <w:p w14:paraId="3061499C" w14:textId="77777777" w:rsidR="00215DA4" w:rsidRDefault="00215DA4" w:rsidP="00215DA4">
      <w:pPr>
        <w:jc w:val="center"/>
        <w:rPr>
          <w:rFonts w:ascii="Times New Roman" w:hAnsi="Times New Roman" w:cs="Times New Roman"/>
          <w:sz w:val="24"/>
          <w:szCs w:val="24"/>
        </w:rPr>
      </w:pPr>
      <w:commentRangeStart w:id="366"/>
      <w:r>
        <w:rPr>
          <w:rFonts w:ascii="Times New Roman" w:hAnsi="Times New Roman" w:cs="Times New Roman"/>
          <w:sz w:val="24"/>
          <w:szCs w:val="24"/>
        </w:rPr>
        <w:lastRenderedPageBreak/>
        <w:t>References</w:t>
      </w:r>
      <w:commentRangeEnd w:id="366"/>
      <w:r w:rsidR="008D4180">
        <w:rPr>
          <w:rStyle w:val="CommentReference"/>
        </w:rPr>
        <w:commentReference w:id="366"/>
      </w:r>
    </w:p>
    <w:p w14:paraId="1F51A12B" w14:textId="77777777" w:rsidR="00215DA4" w:rsidRDefault="00215DA4" w:rsidP="00215DA4">
      <w:pPr>
        <w:rPr>
          <w:rFonts w:ascii="Times New Roman" w:hAnsi="Times New Roman" w:cs="Times New Roman"/>
          <w:sz w:val="24"/>
          <w:szCs w:val="24"/>
        </w:rPr>
      </w:pPr>
      <w:r>
        <w:rPr>
          <w:rFonts w:ascii="Times New Roman" w:hAnsi="Times New Roman" w:cs="Times New Roman"/>
          <w:sz w:val="24"/>
          <w:szCs w:val="24"/>
        </w:rPr>
        <w:t>References marked with an asterisk indicate studies included in the meta-analysis.</w:t>
      </w:r>
    </w:p>
    <w:p w14:paraId="19A0AAA4" w14:textId="77777777" w:rsidR="00192992" w:rsidRPr="00BF2D27" w:rsidRDefault="00192992" w:rsidP="008D4180">
      <w:pPr>
        <w:spacing w:before="100" w:beforeAutospacing="1" w:after="100" w:afterAutospacing="1" w:line="480" w:lineRule="auto"/>
        <w:ind w:left="480" w:hanging="480"/>
        <w:rPr>
          <w:rFonts w:ascii="Times New Roman" w:hAnsi="Times New Roman" w:cs="Times New Roman"/>
          <w:sz w:val="24"/>
          <w:szCs w:val="24"/>
        </w:rPr>
      </w:pPr>
      <w:r w:rsidRPr="008D4180">
        <w:rPr>
          <w:rFonts w:ascii="Times New Roman" w:hAnsi="Times New Roman" w:cs="Times New Roman"/>
          <w:sz w:val="24"/>
          <w:szCs w:val="24"/>
          <w:lang w:val="nl-NL"/>
        </w:rPr>
        <w:t xml:space="preserve">Bakker, M., van Dijk, A., &amp; Wicherts, J. M. (2012). </w:t>
      </w:r>
      <w:r w:rsidRPr="00BF2D27">
        <w:rPr>
          <w:rFonts w:ascii="Times New Roman" w:hAnsi="Times New Roman" w:cs="Times New Roman"/>
          <w:sz w:val="24"/>
          <w:szCs w:val="24"/>
        </w:rPr>
        <w:t xml:space="preserve">The rules of the game called psychological science. </w:t>
      </w:r>
      <w:r w:rsidRPr="00BF2D27">
        <w:rPr>
          <w:rFonts w:ascii="Times New Roman" w:hAnsi="Times New Roman" w:cs="Times New Roman"/>
          <w:i/>
          <w:iCs/>
          <w:sz w:val="24"/>
          <w:szCs w:val="24"/>
        </w:rPr>
        <w:t>Perspectives on Psychological Science, 7</w:t>
      </w:r>
      <w:r w:rsidRPr="00BF2D27">
        <w:rPr>
          <w:rFonts w:ascii="Times New Roman" w:hAnsi="Times New Roman" w:cs="Times New Roman"/>
          <w:sz w:val="24"/>
          <w:szCs w:val="24"/>
        </w:rPr>
        <w:t xml:space="preserve">, 543-554. </w:t>
      </w:r>
      <w:proofErr w:type="spellStart"/>
      <w:proofErr w:type="gramStart"/>
      <w:r w:rsidRPr="00BF2D27">
        <w:rPr>
          <w:rFonts w:ascii="Times New Roman" w:hAnsi="Times New Roman" w:cs="Times New Roman"/>
          <w:sz w:val="24"/>
          <w:szCs w:val="24"/>
        </w:rPr>
        <w:t>doi</w:t>
      </w:r>
      <w:proofErr w:type="spellEnd"/>
      <w:proofErr w:type="gramEnd"/>
      <w:r w:rsidRPr="00BF2D27">
        <w:rPr>
          <w:rFonts w:ascii="Times New Roman" w:hAnsi="Times New Roman" w:cs="Times New Roman"/>
          <w:sz w:val="24"/>
          <w:szCs w:val="24"/>
        </w:rPr>
        <w:t>: 10.1177/1745691612459060</w:t>
      </w:r>
    </w:p>
    <w:p w14:paraId="43BF1C03" w14:textId="6D909891" w:rsidR="00192992" w:rsidRPr="008D4180"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val="nl-NL"/>
        </w:rPr>
      </w:pPr>
      <w:proofErr w:type="spellStart"/>
      <w:r w:rsidRPr="00BF2D27">
        <w:rPr>
          <w:rFonts w:ascii="Times New Roman" w:eastAsia="Times New Roman" w:hAnsi="Times New Roman" w:cs="Times New Roman"/>
          <w:sz w:val="24"/>
          <w:szCs w:val="24"/>
        </w:rPr>
        <w:t>Baumeister</w:t>
      </w:r>
      <w:proofErr w:type="spellEnd"/>
      <w:r w:rsidRPr="00BF2D27">
        <w:rPr>
          <w:rFonts w:ascii="Times New Roman" w:eastAsia="Times New Roman" w:hAnsi="Times New Roman" w:cs="Times New Roman"/>
          <w:sz w:val="24"/>
          <w:szCs w:val="24"/>
        </w:rPr>
        <w:t>, R. F., &amp; Leary, M. R. (1995). The need to belong: desire for interpersonal attachments as a fundamental human motivation. </w:t>
      </w:r>
      <w:r w:rsidRPr="008D4180">
        <w:rPr>
          <w:rFonts w:ascii="Times New Roman" w:eastAsia="Times New Roman" w:hAnsi="Times New Roman" w:cs="Times New Roman"/>
          <w:i/>
          <w:iCs/>
          <w:sz w:val="24"/>
          <w:szCs w:val="24"/>
          <w:lang w:val="nl-NL"/>
        </w:rPr>
        <w:t>Psychological Bulletin</w:t>
      </w:r>
      <w:r w:rsidRPr="008D4180">
        <w:rPr>
          <w:rFonts w:ascii="Times New Roman" w:eastAsia="Times New Roman" w:hAnsi="Times New Roman" w:cs="Times New Roman"/>
          <w:sz w:val="24"/>
          <w:szCs w:val="24"/>
          <w:lang w:val="nl-NL"/>
        </w:rPr>
        <w:t>, </w:t>
      </w:r>
      <w:r w:rsidRPr="008D4180">
        <w:rPr>
          <w:rFonts w:ascii="Times New Roman" w:eastAsia="Times New Roman" w:hAnsi="Times New Roman" w:cs="Times New Roman"/>
          <w:i/>
          <w:iCs/>
          <w:sz w:val="24"/>
          <w:szCs w:val="24"/>
          <w:lang w:val="nl-NL"/>
        </w:rPr>
        <w:t>117</w:t>
      </w:r>
      <w:r w:rsidRPr="008D4180">
        <w:rPr>
          <w:rFonts w:ascii="Times New Roman" w:eastAsia="Times New Roman" w:hAnsi="Times New Roman" w:cs="Times New Roman"/>
          <w:sz w:val="24"/>
          <w:szCs w:val="24"/>
          <w:lang w:val="nl-NL"/>
        </w:rPr>
        <w:t>, 497-529.</w:t>
      </w:r>
      <w:r w:rsidR="00046DDB">
        <w:rPr>
          <w:rFonts w:ascii="Times New Roman" w:eastAsia="Times New Roman" w:hAnsi="Times New Roman" w:cs="Times New Roman"/>
          <w:sz w:val="24"/>
          <w:szCs w:val="24"/>
          <w:lang w:val="nl-NL"/>
        </w:rPr>
        <w:t xml:space="preserve"> </w:t>
      </w:r>
      <w:r w:rsidR="00046DDB" w:rsidRPr="00046DDB">
        <w:rPr>
          <w:rFonts w:ascii="Times New Roman" w:eastAsia="Times New Roman" w:hAnsi="Times New Roman" w:cs="Times New Roman"/>
          <w:sz w:val="24"/>
          <w:szCs w:val="24"/>
          <w:lang w:val="nl-NL"/>
        </w:rPr>
        <w:t>doi: 10.1037/0033-2909.117.3.497</w:t>
      </w:r>
    </w:p>
    <w:p w14:paraId="15A26F0B" w14:textId="5B1C8008" w:rsidR="00192992" w:rsidRDefault="00192992" w:rsidP="008D4180">
      <w:pPr>
        <w:pStyle w:val="NormalWeb"/>
        <w:spacing w:line="480" w:lineRule="auto"/>
        <w:ind w:left="480" w:hanging="480"/>
        <w:rPr>
          <w:noProof/>
        </w:rPr>
      </w:pPr>
      <w:r w:rsidRPr="00BF2D27">
        <w:rPr>
          <w:noProof/>
          <w:lang w:val="nl-NL"/>
        </w:rPr>
        <w:t xml:space="preserve">Baumeister, R. F., Twenge, J. M., &amp; Nuss, C. K. (2002). </w:t>
      </w:r>
      <w:r w:rsidRPr="00BF2D27">
        <w:rPr>
          <w:noProof/>
        </w:rPr>
        <w:t xml:space="preserve">Effects of social exclusion on cognitive processes: Anticipated aloneness reduces intelligent thought. </w:t>
      </w:r>
      <w:r w:rsidRPr="00BF2D27">
        <w:rPr>
          <w:i/>
          <w:iCs/>
          <w:noProof/>
        </w:rPr>
        <w:t>Journal of Personality and Social Psychology</w:t>
      </w:r>
      <w:r w:rsidRPr="00BF2D27">
        <w:rPr>
          <w:noProof/>
        </w:rPr>
        <w:t xml:space="preserve">, </w:t>
      </w:r>
      <w:r w:rsidRPr="00BF2D27">
        <w:rPr>
          <w:i/>
          <w:iCs/>
          <w:noProof/>
        </w:rPr>
        <w:t>83</w:t>
      </w:r>
      <w:r w:rsidRPr="00BF2D27">
        <w:rPr>
          <w:noProof/>
        </w:rPr>
        <w:t>, 817–827. doi:</w:t>
      </w:r>
      <w:r w:rsidR="008944AC">
        <w:rPr>
          <w:noProof/>
        </w:rPr>
        <w:t xml:space="preserve"> </w:t>
      </w:r>
      <w:r w:rsidRPr="00BF2D27">
        <w:rPr>
          <w:noProof/>
        </w:rPr>
        <w:t>10.1037//0022-3514.83.4.817</w:t>
      </w:r>
    </w:p>
    <w:p w14:paraId="12EEA208" w14:textId="5D6086B4" w:rsidR="00B641AC" w:rsidRPr="008D4180" w:rsidRDefault="00B641AC" w:rsidP="008D4180">
      <w:pPr>
        <w:spacing w:before="100" w:beforeAutospacing="1" w:after="100" w:afterAutospacing="1" w:line="480" w:lineRule="auto"/>
        <w:ind w:left="480" w:hanging="480"/>
        <w:rPr>
          <w:rFonts w:eastAsia="Times New Roman"/>
          <w:lang w:eastAsia="nl-NL"/>
        </w:rPr>
      </w:pPr>
      <w:r w:rsidRPr="006C691D">
        <w:rPr>
          <w:rFonts w:ascii="Times New Roman" w:eastAsia="Times New Roman" w:hAnsi="Times New Roman" w:cs="Times New Roman"/>
          <w:sz w:val="24"/>
          <w:szCs w:val="24"/>
          <w:lang w:val="nl-NL" w:eastAsia="nl-NL"/>
          <w:rPrChange w:id="367" w:author="Chris Hartgerink" w:date="2014-03-10T22:51:00Z">
            <w:rPr>
              <w:rFonts w:ascii="Times New Roman" w:eastAsia="Times New Roman" w:hAnsi="Times New Roman" w:cs="Times New Roman"/>
              <w:sz w:val="24"/>
              <w:szCs w:val="24"/>
              <w:lang w:eastAsia="nl-NL"/>
            </w:rPr>
          </w:rPrChange>
        </w:rPr>
        <w:t xml:space="preserve">Bernstein, M. J., &amp; Claypool, H. M. (2012). </w:t>
      </w:r>
      <w:r w:rsidRPr="00B641AC">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8526F1">
        <w:rPr>
          <w:rFonts w:ascii="Times New Roman" w:eastAsia="Times New Roman" w:hAnsi="Times New Roman" w:cs="Times New Roman"/>
          <w:i/>
          <w:iCs/>
          <w:sz w:val="24"/>
          <w:szCs w:val="24"/>
          <w:lang w:eastAsia="nl-NL"/>
        </w:rPr>
        <w:t>Social Influence</w:t>
      </w:r>
      <w:r w:rsidRPr="008526F1">
        <w:rPr>
          <w:rFonts w:ascii="Times New Roman" w:eastAsia="Times New Roman" w:hAnsi="Times New Roman" w:cs="Times New Roman"/>
          <w:sz w:val="24"/>
          <w:szCs w:val="24"/>
          <w:lang w:eastAsia="nl-NL"/>
        </w:rPr>
        <w:t xml:space="preserve">, </w:t>
      </w:r>
      <w:r w:rsidRPr="008526F1">
        <w:rPr>
          <w:rFonts w:ascii="Times New Roman" w:eastAsia="Times New Roman" w:hAnsi="Times New Roman" w:cs="Times New Roman"/>
          <w:i/>
          <w:iCs/>
          <w:sz w:val="24"/>
          <w:szCs w:val="24"/>
          <w:lang w:eastAsia="nl-NL"/>
        </w:rPr>
        <w:t>7</w:t>
      </w:r>
      <w:r w:rsidRPr="008526F1">
        <w:rPr>
          <w:rFonts w:ascii="Times New Roman" w:eastAsia="Times New Roman" w:hAnsi="Times New Roman" w:cs="Times New Roman"/>
          <w:sz w:val="24"/>
          <w:szCs w:val="24"/>
          <w:lang w:eastAsia="nl-NL"/>
        </w:rPr>
        <w:t xml:space="preserve">, 113–130. </w:t>
      </w:r>
      <w:proofErr w:type="spellStart"/>
      <w:proofErr w:type="gramStart"/>
      <w:r w:rsidRPr="008526F1">
        <w:rPr>
          <w:rFonts w:ascii="Times New Roman" w:eastAsia="Times New Roman" w:hAnsi="Times New Roman" w:cs="Times New Roman"/>
          <w:sz w:val="24"/>
          <w:szCs w:val="24"/>
          <w:lang w:eastAsia="nl-NL"/>
        </w:rPr>
        <w:t>doi</w:t>
      </w:r>
      <w:proofErr w:type="spellEnd"/>
      <w:proofErr w:type="gramEnd"/>
      <w:r w:rsidRPr="008526F1">
        <w:rPr>
          <w:rFonts w:ascii="Times New Roman" w:eastAsia="Times New Roman" w:hAnsi="Times New Roman" w:cs="Times New Roman"/>
          <w:sz w:val="24"/>
          <w:szCs w:val="24"/>
          <w:lang w:eastAsia="nl-NL"/>
        </w:rPr>
        <w:t>:</w:t>
      </w:r>
      <w:r w:rsidR="008944AC">
        <w:rPr>
          <w:rFonts w:ascii="Times New Roman" w:eastAsia="Times New Roman" w:hAnsi="Times New Roman" w:cs="Times New Roman"/>
          <w:sz w:val="24"/>
          <w:szCs w:val="24"/>
          <w:lang w:eastAsia="nl-NL"/>
        </w:rPr>
        <w:t xml:space="preserve"> </w:t>
      </w:r>
      <w:r w:rsidRPr="008526F1">
        <w:rPr>
          <w:rFonts w:ascii="Times New Roman" w:eastAsia="Times New Roman" w:hAnsi="Times New Roman" w:cs="Times New Roman"/>
          <w:sz w:val="24"/>
          <w:szCs w:val="24"/>
          <w:lang w:eastAsia="nl-NL"/>
        </w:rPr>
        <w:t>10.1080/15534510.2012.664326</w:t>
      </w:r>
    </w:p>
    <w:p w14:paraId="138AA535" w14:textId="4EB5083F" w:rsidR="00192992" w:rsidRPr="00BF2D27" w:rsidRDefault="00192992" w:rsidP="008D4180">
      <w:pPr>
        <w:pStyle w:val="NormalWeb"/>
        <w:spacing w:line="480" w:lineRule="auto"/>
        <w:ind w:left="480" w:hanging="480"/>
        <w:rPr>
          <w:noProof/>
        </w:rPr>
      </w:pPr>
      <w:r w:rsidRPr="00BF2D27">
        <w:rPr>
          <w:noProof/>
        </w:rPr>
        <w:t xml:space="preserve">Blackhart, G. C., Nelson, B. C., Knowles, M. L., &amp; Baumeister, R. F. (2009). Rejection elicits emotional reactions but neither causes immediate distress nor lowers self-esteem: a meta-analytic review of 192 studies on social exclusion. </w:t>
      </w:r>
      <w:r w:rsidRPr="00BF2D27">
        <w:rPr>
          <w:i/>
          <w:iCs/>
          <w:noProof/>
        </w:rPr>
        <w:t xml:space="preserve">Personality and </w:t>
      </w:r>
      <w:r w:rsidR="00C10474">
        <w:rPr>
          <w:i/>
          <w:iCs/>
          <w:noProof/>
        </w:rPr>
        <w:t>S</w:t>
      </w:r>
      <w:r w:rsidR="00C10474" w:rsidRPr="00BF2D27">
        <w:rPr>
          <w:i/>
          <w:iCs/>
          <w:noProof/>
        </w:rPr>
        <w:t xml:space="preserve">ocial </w:t>
      </w:r>
      <w:r w:rsidR="00C10474">
        <w:rPr>
          <w:i/>
          <w:iCs/>
          <w:noProof/>
        </w:rPr>
        <w:t>P</w:t>
      </w:r>
      <w:r w:rsidR="00C10474" w:rsidRPr="00BF2D27">
        <w:rPr>
          <w:i/>
          <w:iCs/>
          <w:noProof/>
        </w:rPr>
        <w:t xml:space="preserve">sychology </w:t>
      </w:r>
      <w:r w:rsidR="00C10474">
        <w:rPr>
          <w:i/>
          <w:iCs/>
          <w:noProof/>
        </w:rPr>
        <w:t>R</w:t>
      </w:r>
      <w:r w:rsidR="00C10474" w:rsidRPr="00BF2D27">
        <w:rPr>
          <w:i/>
          <w:iCs/>
          <w:noProof/>
        </w:rPr>
        <w:t>eview</w:t>
      </w:r>
      <w:r w:rsidRPr="00BF2D27">
        <w:rPr>
          <w:noProof/>
        </w:rPr>
        <w:t xml:space="preserve">, </w:t>
      </w:r>
      <w:r w:rsidRPr="00BF2D27">
        <w:rPr>
          <w:i/>
          <w:iCs/>
          <w:noProof/>
        </w:rPr>
        <w:t>13</w:t>
      </w:r>
      <w:r w:rsidRPr="00BF2D27">
        <w:rPr>
          <w:noProof/>
        </w:rPr>
        <w:t>, 269–309. doi:</w:t>
      </w:r>
      <w:r w:rsidR="008944AC">
        <w:rPr>
          <w:noProof/>
        </w:rPr>
        <w:t xml:space="preserve"> </w:t>
      </w:r>
      <w:r w:rsidRPr="00BF2D27">
        <w:rPr>
          <w:noProof/>
        </w:rPr>
        <w:t>10.1177/1088868309346065</w:t>
      </w:r>
    </w:p>
    <w:p w14:paraId="48F09C2C" w14:textId="77777777" w:rsidR="00192992" w:rsidRPr="00BF2D27" w:rsidRDefault="00192992" w:rsidP="008D4180">
      <w:pPr>
        <w:pStyle w:val="NormalWeb"/>
        <w:spacing w:line="480" w:lineRule="auto"/>
        <w:ind w:left="480" w:hanging="480"/>
        <w:rPr>
          <w:noProof/>
        </w:rPr>
      </w:pPr>
      <w:r w:rsidRPr="00BF2D27">
        <w:rPr>
          <w:noProof/>
        </w:rPr>
        <w:t xml:space="preserve">Borenstein, M. (2009). Effect sizes for continuous data. In H. Cooper, L. V. Hedges, &amp; J. C. Valentine (Eds.), </w:t>
      </w:r>
      <w:r w:rsidRPr="00BF2D27">
        <w:rPr>
          <w:i/>
          <w:iCs/>
          <w:noProof/>
        </w:rPr>
        <w:t>The handbook of research synthesis and meta-analysis</w:t>
      </w:r>
      <w:r w:rsidRPr="00BF2D27">
        <w:rPr>
          <w:noProof/>
        </w:rPr>
        <w:t xml:space="preserve"> (2nd ed.). New York, NY: Russell Sage Foundation.</w:t>
      </w:r>
    </w:p>
    <w:p w14:paraId="51A42D7C" w14:textId="6CAAC6F0" w:rsidR="00192992" w:rsidRPr="00BF2D27" w:rsidRDefault="00192992" w:rsidP="008D4180">
      <w:pPr>
        <w:pStyle w:val="NormalWeb"/>
        <w:spacing w:line="480" w:lineRule="auto"/>
        <w:ind w:left="480" w:hanging="480"/>
        <w:rPr>
          <w:noProof/>
        </w:rPr>
      </w:pPr>
      <w:r>
        <w:rPr>
          <w:noProof/>
        </w:rPr>
        <w:lastRenderedPageBreak/>
        <w:t>*</w:t>
      </w:r>
      <w:r w:rsidRPr="00BF2D27">
        <w:rPr>
          <w:noProof/>
        </w:rPr>
        <w:t xml:space="preserve">Boyes, M. E., &amp; French, D. J. (2009). Having a Cyberball: Using a ball-throwing game as an experimental social stressor to examine the relationship between neuroticism and coping. </w:t>
      </w:r>
      <w:r w:rsidRPr="00BF2D27">
        <w:rPr>
          <w:i/>
          <w:iCs/>
          <w:noProof/>
        </w:rPr>
        <w:t>Personality and Individual Differences</w:t>
      </w:r>
      <w:r w:rsidRPr="00BF2D27">
        <w:rPr>
          <w:noProof/>
        </w:rPr>
        <w:t xml:space="preserve">, </w:t>
      </w:r>
      <w:r w:rsidRPr="00BF2D27">
        <w:rPr>
          <w:i/>
          <w:iCs/>
          <w:noProof/>
        </w:rPr>
        <w:t>47</w:t>
      </w:r>
      <w:r w:rsidRPr="00BF2D27">
        <w:rPr>
          <w:noProof/>
        </w:rPr>
        <w:t>, 396–401. doi:</w:t>
      </w:r>
      <w:r w:rsidR="008944AC">
        <w:rPr>
          <w:noProof/>
        </w:rPr>
        <w:t xml:space="preserve"> </w:t>
      </w:r>
      <w:r w:rsidRPr="00BF2D27">
        <w:rPr>
          <w:noProof/>
        </w:rPr>
        <w:t>10.1016/j.paid.2009.04.005</w:t>
      </w:r>
    </w:p>
    <w:p w14:paraId="2271BE4C" w14:textId="6D0328A3" w:rsidR="00192992" w:rsidRDefault="00192992" w:rsidP="008D4180">
      <w:pPr>
        <w:pStyle w:val="NormalWeb"/>
        <w:spacing w:line="480" w:lineRule="auto"/>
        <w:ind w:left="480" w:hanging="480"/>
        <w:rPr>
          <w:color w:val="222222"/>
          <w:shd w:val="clear" w:color="auto" w:fill="FFFFFF"/>
        </w:rPr>
      </w:pPr>
      <w:proofErr w:type="spellStart"/>
      <w:r w:rsidRPr="00BF2D27">
        <w:rPr>
          <w:color w:val="222222"/>
          <w:shd w:val="clear" w:color="auto" w:fill="FFFFFF"/>
        </w:rPr>
        <w:t>Cacioppo</w:t>
      </w:r>
      <w:proofErr w:type="spellEnd"/>
      <w:r w:rsidRPr="00BF2D27">
        <w:rPr>
          <w:color w:val="222222"/>
          <w:shd w:val="clear" w:color="auto" w:fill="FFFFFF"/>
        </w:rPr>
        <w:t xml:space="preserve">, S., </w:t>
      </w:r>
      <w:proofErr w:type="spellStart"/>
      <w:r w:rsidRPr="00BF2D27">
        <w:rPr>
          <w:color w:val="222222"/>
          <w:shd w:val="clear" w:color="auto" w:fill="FFFFFF"/>
        </w:rPr>
        <w:t>Frum</w:t>
      </w:r>
      <w:proofErr w:type="spellEnd"/>
      <w:r w:rsidRPr="00BF2D27">
        <w:rPr>
          <w:color w:val="222222"/>
          <w:shd w:val="clear" w:color="auto" w:fill="FFFFFF"/>
        </w:rPr>
        <w:t xml:space="preserve">, C., Asp, E., Weiss, R. M., Lewis, J. W., &amp; </w:t>
      </w:r>
      <w:proofErr w:type="spellStart"/>
      <w:r w:rsidRPr="00BF2D27">
        <w:rPr>
          <w:color w:val="222222"/>
          <w:shd w:val="clear" w:color="auto" w:fill="FFFFFF"/>
        </w:rPr>
        <w:t>Cacioppo</w:t>
      </w:r>
      <w:proofErr w:type="spellEnd"/>
      <w:r w:rsidRPr="00BF2D27">
        <w:rPr>
          <w:color w:val="222222"/>
          <w:shd w:val="clear" w:color="auto" w:fill="FFFFFF"/>
        </w:rPr>
        <w:t>, J. T. (2013). A Quantitative Meta-Analysis of Functional Imaging Studies of Social Rejection.</w:t>
      </w:r>
      <w:r w:rsidRPr="00BF2D27">
        <w:rPr>
          <w:rStyle w:val="apple-converted-space"/>
          <w:color w:val="222222"/>
          <w:shd w:val="clear" w:color="auto" w:fill="FFFFFF"/>
        </w:rPr>
        <w:t> </w:t>
      </w:r>
      <w:r w:rsidRPr="00BF2D27">
        <w:rPr>
          <w:i/>
          <w:iCs/>
          <w:color w:val="222222"/>
          <w:shd w:val="clear" w:color="auto" w:fill="FFFFFF"/>
        </w:rPr>
        <w:t>Scientific Reports</w:t>
      </w:r>
      <w:r w:rsidRPr="00BF2D27">
        <w:rPr>
          <w:color w:val="222222"/>
          <w:shd w:val="clear" w:color="auto" w:fill="FFFFFF"/>
        </w:rPr>
        <w:t>,</w:t>
      </w:r>
      <w:r w:rsidRPr="00BF2D27">
        <w:rPr>
          <w:rStyle w:val="apple-converted-space"/>
          <w:color w:val="222222"/>
          <w:shd w:val="clear" w:color="auto" w:fill="FFFFFF"/>
        </w:rPr>
        <w:t> </w:t>
      </w:r>
      <w:r w:rsidRPr="00BF2D27">
        <w:rPr>
          <w:i/>
          <w:iCs/>
          <w:color w:val="222222"/>
          <w:shd w:val="clear" w:color="auto" w:fill="FFFFFF"/>
        </w:rPr>
        <w:t>3</w:t>
      </w:r>
      <w:r w:rsidRPr="00BF2D27">
        <w:rPr>
          <w:color w:val="222222"/>
          <w:shd w:val="clear" w:color="auto" w:fill="FFFFFF"/>
        </w:rPr>
        <w:t>.</w:t>
      </w:r>
      <w:r w:rsidR="00046DDB">
        <w:rPr>
          <w:color w:val="222222"/>
          <w:shd w:val="clear" w:color="auto" w:fill="FFFFFF"/>
        </w:rPr>
        <w:t xml:space="preserve"> </w:t>
      </w:r>
      <w:proofErr w:type="spellStart"/>
      <w:proofErr w:type="gramStart"/>
      <w:r w:rsidR="00046DDB" w:rsidRPr="00046DDB">
        <w:rPr>
          <w:color w:val="222222"/>
          <w:shd w:val="clear" w:color="auto" w:fill="FFFFFF"/>
        </w:rPr>
        <w:t>doi</w:t>
      </w:r>
      <w:proofErr w:type="spellEnd"/>
      <w:proofErr w:type="gramEnd"/>
      <w:r w:rsidR="00046DDB" w:rsidRPr="00046DDB">
        <w:rPr>
          <w:color w:val="222222"/>
          <w:shd w:val="clear" w:color="auto" w:fill="FFFFFF"/>
        </w:rPr>
        <w:t>: 10.1038/</w:t>
      </w:r>
      <w:proofErr w:type="spellStart"/>
      <w:r w:rsidR="00046DDB" w:rsidRPr="00046DDB">
        <w:rPr>
          <w:color w:val="222222"/>
          <w:shd w:val="clear" w:color="auto" w:fill="FFFFFF"/>
        </w:rPr>
        <w:t>srep02027</w:t>
      </w:r>
      <w:proofErr w:type="spellEnd"/>
    </w:p>
    <w:p w14:paraId="5980F2A2" w14:textId="5D32819F" w:rsidR="00CF6DD2" w:rsidRPr="00BF2D27" w:rsidRDefault="00CF6DD2" w:rsidP="008D4180">
      <w:pPr>
        <w:pStyle w:val="NormalWeb"/>
        <w:spacing w:line="480" w:lineRule="auto"/>
        <w:ind w:left="480" w:hanging="480"/>
        <w:rPr>
          <w:color w:val="222222"/>
          <w:shd w:val="clear" w:color="auto" w:fill="FFFFFF"/>
        </w:rPr>
      </w:pPr>
      <w:r>
        <w:rPr>
          <w:color w:val="222222"/>
          <w:shd w:val="clear" w:color="auto" w:fill="FFFFFF"/>
        </w:rPr>
        <w:t>*</w:t>
      </w:r>
      <w:r w:rsidRPr="00CF6DD2">
        <w:rPr>
          <w:color w:val="222222"/>
          <w:shd w:val="clear" w:color="auto" w:fill="FFFFFF"/>
        </w:rPr>
        <w:t>Carter</w:t>
      </w:r>
      <w:r w:rsidRPr="00CF6DD2">
        <w:rPr>
          <w:rFonts w:ascii="Cambria Math" w:hAnsi="Cambria Math" w:cs="Cambria Math"/>
          <w:color w:val="222222"/>
          <w:shd w:val="clear" w:color="auto" w:fill="FFFFFF"/>
        </w:rPr>
        <w:t>‐</w:t>
      </w:r>
      <w:r w:rsidRPr="00CF6DD2">
        <w:rPr>
          <w:color w:val="222222"/>
          <w:shd w:val="clear" w:color="auto" w:fill="FFFFFF"/>
        </w:rPr>
        <w:t>Sowell, A. R., Chen, Z., &amp; Williams, K. D. (2008). Ostracism increases social susce</w:t>
      </w:r>
      <w:r>
        <w:rPr>
          <w:color w:val="222222"/>
          <w:shd w:val="clear" w:color="auto" w:fill="FFFFFF"/>
        </w:rPr>
        <w:t xml:space="preserve">ptibility. </w:t>
      </w:r>
      <w:r w:rsidRPr="008D4180">
        <w:rPr>
          <w:i/>
          <w:color w:val="222222"/>
          <w:shd w:val="clear" w:color="auto" w:fill="FFFFFF"/>
        </w:rPr>
        <w:t>Social Influence, 3</w:t>
      </w:r>
      <w:r w:rsidRPr="00CF6DD2">
        <w:rPr>
          <w:color w:val="222222"/>
          <w:shd w:val="clear" w:color="auto" w:fill="FFFFFF"/>
        </w:rPr>
        <w:t>, 143-153.</w:t>
      </w:r>
      <w:r>
        <w:rPr>
          <w:color w:val="222222"/>
          <w:shd w:val="clear" w:color="auto" w:fill="FFFFFF"/>
        </w:rPr>
        <w:t xml:space="preserve"> </w:t>
      </w:r>
      <w:proofErr w:type="spellStart"/>
      <w:proofErr w:type="gramStart"/>
      <w:r w:rsidRPr="00CF6DD2">
        <w:rPr>
          <w:color w:val="222222"/>
          <w:shd w:val="clear" w:color="auto" w:fill="FFFFFF"/>
        </w:rPr>
        <w:t>doi</w:t>
      </w:r>
      <w:proofErr w:type="spellEnd"/>
      <w:proofErr w:type="gramEnd"/>
      <w:r w:rsidRPr="00CF6DD2">
        <w:rPr>
          <w:color w:val="222222"/>
          <w:shd w:val="clear" w:color="auto" w:fill="FFFFFF"/>
        </w:rPr>
        <w:t>: 10.1080/15534510802204868</w:t>
      </w:r>
    </w:p>
    <w:p w14:paraId="009E31B2" w14:textId="77777777" w:rsidR="00192992"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BF2D27">
        <w:rPr>
          <w:rFonts w:ascii="Times New Roman" w:eastAsia="Times New Roman" w:hAnsi="Times New Roman" w:cs="Times New Roman"/>
          <w:sz w:val="24"/>
          <w:szCs w:val="24"/>
          <w:lang w:eastAsia="nl-NL"/>
        </w:rPr>
        <w:t xml:space="preserve">Cohen, J. (1988). </w:t>
      </w:r>
      <w:r w:rsidRPr="00BF2D27">
        <w:rPr>
          <w:rFonts w:ascii="Times New Roman" w:eastAsia="Times New Roman" w:hAnsi="Times New Roman" w:cs="Times New Roman"/>
          <w:i/>
          <w:iCs/>
          <w:sz w:val="24"/>
          <w:szCs w:val="24"/>
          <w:lang w:eastAsia="nl-NL"/>
        </w:rPr>
        <w:t>Statistical Power Analysis for the Behavioral Sciences</w:t>
      </w:r>
      <w:r w:rsidRPr="00BF2D27">
        <w:rPr>
          <w:rFonts w:ascii="Times New Roman" w:eastAsia="Times New Roman" w:hAnsi="Times New Roman" w:cs="Times New Roman"/>
          <w:sz w:val="24"/>
          <w:szCs w:val="24"/>
          <w:lang w:eastAsia="nl-NL"/>
        </w:rPr>
        <w:t xml:space="preserve"> (2nd Ed.). Hillsdale, NJ: Lawrence Erlbaum.</w:t>
      </w:r>
    </w:p>
    <w:p w14:paraId="3053FE2B" w14:textId="6A671FD4" w:rsidR="008944AC" w:rsidRDefault="008944AC"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8944AC">
        <w:rPr>
          <w:rFonts w:ascii="Times New Roman" w:eastAsia="Times New Roman" w:hAnsi="Times New Roman" w:cs="Times New Roman"/>
          <w:sz w:val="24"/>
          <w:szCs w:val="24"/>
          <w:lang w:eastAsia="nl-NL"/>
        </w:rPr>
        <w:t xml:space="preserve">Craighead, W. E., Kimball, W. H., &amp; </w:t>
      </w:r>
      <w:proofErr w:type="spellStart"/>
      <w:r w:rsidRPr="008944AC">
        <w:rPr>
          <w:rFonts w:ascii="Times New Roman" w:eastAsia="Times New Roman" w:hAnsi="Times New Roman" w:cs="Times New Roman"/>
          <w:sz w:val="24"/>
          <w:szCs w:val="24"/>
          <w:lang w:eastAsia="nl-NL"/>
        </w:rPr>
        <w:t>Rehak</w:t>
      </w:r>
      <w:proofErr w:type="spellEnd"/>
      <w:r w:rsidRPr="008944AC">
        <w:rPr>
          <w:rFonts w:ascii="Times New Roman" w:eastAsia="Times New Roman" w:hAnsi="Times New Roman" w:cs="Times New Roman"/>
          <w:sz w:val="24"/>
          <w:szCs w:val="24"/>
          <w:lang w:eastAsia="nl-NL"/>
        </w:rPr>
        <w:t xml:space="preserve">, P. J. (1979). Mood changes, physiological responses, and self-statements during social rejection imagery. </w:t>
      </w:r>
      <w:r w:rsidRPr="008D4180">
        <w:rPr>
          <w:rFonts w:ascii="Times New Roman" w:eastAsia="Times New Roman" w:hAnsi="Times New Roman" w:cs="Times New Roman"/>
          <w:i/>
          <w:sz w:val="24"/>
          <w:szCs w:val="24"/>
          <w:lang w:eastAsia="nl-NL"/>
        </w:rPr>
        <w:t>Journal of Consulting and Clinical Psychology, 47</w:t>
      </w:r>
      <w:r w:rsidRPr="008944AC">
        <w:rPr>
          <w:rFonts w:ascii="Times New Roman" w:eastAsia="Times New Roman" w:hAnsi="Times New Roman" w:cs="Times New Roman"/>
          <w:sz w:val="24"/>
          <w:szCs w:val="24"/>
          <w:lang w:eastAsia="nl-NL"/>
        </w:rPr>
        <w:t>, 385</w:t>
      </w:r>
      <w:r>
        <w:rPr>
          <w:rFonts w:ascii="Times New Roman" w:eastAsia="Times New Roman" w:hAnsi="Times New Roman" w:cs="Times New Roman"/>
          <w:sz w:val="24"/>
          <w:szCs w:val="24"/>
          <w:lang w:eastAsia="nl-NL"/>
        </w:rPr>
        <w:t>-396</w:t>
      </w:r>
      <w:r w:rsidRPr="008944AC">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proofErr w:type="spellStart"/>
      <w:proofErr w:type="gramStart"/>
      <w:r w:rsidRPr="008944AC">
        <w:rPr>
          <w:rFonts w:ascii="Times New Roman" w:eastAsia="Times New Roman" w:hAnsi="Times New Roman" w:cs="Times New Roman"/>
          <w:sz w:val="24"/>
          <w:szCs w:val="24"/>
          <w:lang w:eastAsia="nl-NL"/>
        </w:rPr>
        <w:t>doi</w:t>
      </w:r>
      <w:proofErr w:type="spellEnd"/>
      <w:proofErr w:type="gramEnd"/>
      <w:r w:rsidRPr="008944AC">
        <w:rPr>
          <w:rFonts w:ascii="Times New Roman" w:eastAsia="Times New Roman" w:hAnsi="Times New Roman" w:cs="Times New Roman"/>
          <w:sz w:val="24"/>
          <w:szCs w:val="24"/>
          <w:lang w:eastAsia="nl-NL"/>
        </w:rPr>
        <w:t>: 10.1037/0022-</w:t>
      </w:r>
      <w:proofErr w:type="spellStart"/>
      <w:r w:rsidRPr="008944AC">
        <w:rPr>
          <w:rFonts w:ascii="Times New Roman" w:eastAsia="Times New Roman" w:hAnsi="Times New Roman" w:cs="Times New Roman"/>
          <w:sz w:val="24"/>
          <w:szCs w:val="24"/>
          <w:lang w:eastAsia="nl-NL"/>
        </w:rPr>
        <w:t>006X.47.2.385</w:t>
      </w:r>
      <w:proofErr w:type="spellEnd"/>
    </w:p>
    <w:p w14:paraId="6FF3460A" w14:textId="1E443607" w:rsidR="006316A4" w:rsidRPr="00BF2D27" w:rsidRDefault="006316A4"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6316A4">
        <w:rPr>
          <w:rFonts w:ascii="Times New Roman" w:eastAsia="Times New Roman" w:hAnsi="Times New Roman" w:cs="Times New Roman"/>
          <w:sz w:val="24"/>
          <w:szCs w:val="24"/>
          <w:lang w:eastAsia="nl-NL"/>
        </w:rPr>
        <w:t>DeWall</w:t>
      </w:r>
      <w:proofErr w:type="spellEnd"/>
      <w:r w:rsidRPr="006316A4">
        <w:rPr>
          <w:rFonts w:ascii="Times New Roman" w:eastAsia="Times New Roman" w:hAnsi="Times New Roman" w:cs="Times New Roman"/>
          <w:sz w:val="24"/>
          <w:szCs w:val="24"/>
          <w:lang w:eastAsia="nl-NL"/>
        </w:rPr>
        <w:t xml:space="preserve">, C. N., MacDonald, G., Webster, G. D., </w:t>
      </w:r>
      <w:proofErr w:type="spellStart"/>
      <w:r w:rsidRPr="006316A4">
        <w:rPr>
          <w:rFonts w:ascii="Times New Roman" w:eastAsia="Times New Roman" w:hAnsi="Times New Roman" w:cs="Times New Roman"/>
          <w:sz w:val="24"/>
          <w:szCs w:val="24"/>
          <w:lang w:eastAsia="nl-NL"/>
        </w:rPr>
        <w:t>Masten</w:t>
      </w:r>
      <w:proofErr w:type="spellEnd"/>
      <w:r w:rsidRPr="006316A4">
        <w:rPr>
          <w:rFonts w:ascii="Times New Roman" w:eastAsia="Times New Roman" w:hAnsi="Times New Roman" w:cs="Times New Roman"/>
          <w:sz w:val="24"/>
          <w:szCs w:val="24"/>
          <w:lang w:eastAsia="nl-NL"/>
        </w:rPr>
        <w:t xml:space="preserve">, C. L., </w:t>
      </w:r>
      <w:proofErr w:type="spellStart"/>
      <w:r w:rsidRPr="006316A4">
        <w:rPr>
          <w:rFonts w:ascii="Times New Roman" w:eastAsia="Times New Roman" w:hAnsi="Times New Roman" w:cs="Times New Roman"/>
          <w:sz w:val="24"/>
          <w:szCs w:val="24"/>
          <w:lang w:eastAsia="nl-NL"/>
        </w:rPr>
        <w:t>Baumeister</w:t>
      </w:r>
      <w:proofErr w:type="spellEnd"/>
      <w:r w:rsidRPr="006316A4">
        <w:rPr>
          <w:rFonts w:ascii="Times New Roman" w:eastAsia="Times New Roman" w:hAnsi="Times New Roman" w:cs="Times New Roman"/>
          <w:sz w:val="24"/>
          <w:szCs w:val="24"/>
          <w:lang w:eastAsia="nl-NL"/>
        </w:rPr>
        <w:t xml:space="preserve">, R. F., Powell, C., ... &amp; </w:t>
      </w:r>
      <w:proofErr w:type="spellStart"/>
      <w:r w:rsidRPr="006316A4">
        <w:rPr>
          <w:rFonts w:ascii="Times New Roman" w:eastAsia="Times New Roman" w:hAnsi="Times New Roman" w:cs="Times New Roman"/>
          <w:sz w:val="24"/>
          <w:szCs w:val="24"/>
          <w:lang w:eastAsia="nl-NL"/>
        </w:rPr>
        <w:t>Eisenberger</w:t>
      </w:r>
      <w:proofErr w:type="spellEnd"/>
      <w:r w:rsidRPr="006316A4">
        <w:rPr>
          <w:rFonts w:ascii="Times New Roman" w:eastAsia="Times New Roman" w:hAnsi="Times New Roman" w:cs="Times New Roman"/>
          <w:sz w:val="24"/>
          <w:szCs w:val="24"/>
          <w:lang w:eastAsia="nl-NL"/>
        </w:rPr>
        <w:t xml:space="preserve">, N. I. (2010). Acetaminophen reduces social pain behavioral and neural evidence. </w:t>
      </w:r>
      <w:r w:rsidRPr="006316A4">
        <w:rPr>
          <w:rFonts w:ascii="Times New Roman" w:eastAsia="Times New Roman" w:hAnsi="Times New Roman" w:cs="Times New Roman"/>
          <w:i/>
          <w:sz w:val="24"/>
          <w:szCs w:val="24"/>
          <w:lang w:eastAsia="nl-NL"/>
        </w:rPr>
        <w:t>Psychological S</w:t>
      </w:r>
      <w:r w:rsidRPr="008D4180">
        <w:rPr>
          <w:rFonts w:ascii="Times New Roman" w:eastAsia="Times New Roman" w:hAnsi="Times New Roman" w:cs="Times New Roman"/>
          <w:i/>
          <w:sz w:val="24"/>
          <w:szCs w:val="24"/>
          <w:lang w:eastAsia="nl-NL"/>
        </w:rPr>
        <w:t>cience, 21</w:t>
      </w:r>
      <w:r w:rsidRPr="006316A4">
        <w:rPr>
          <w:rFonts w:ascii="Times New Roman" w:eastAsia="Times New Roman" w:hAnsi="Times New Roman" w:cs="Times New Roman"/>
          <w:sz w:val="24"/>
          <w:szCs w:val="24"/>
          <w:lang w:eastAsia="nl-NL"/>
        </w:rPr>
        <w:t>, 931-937.</w:t>
      </w:r>
      <w:r>
        <w:rPr>
          <w:rFonts w:ascii="Times New Roman" w:eastAsia="Times New Roman" w:hAnsi="Times New Roman" w:cs="Times New Roman"/>
          <w:sz w:val="24"/>
          <w:szCs w:val="24"/>
          <w:lang w:eastAsia="nl-NL"/>
        </w:rPr>
        <w:t xml:space="preserve"> </w:t>
      </w:r>
      <w:proofErr w:type="spellStart"/>
      <w:proofErr w:type="gramStart"/>
      <w:r w:rsidRPr="006316A4">
        <w:rPr>
          <w:rFonts w:ascii="Times New Roman" w:eastAsia="Times New Roman" w:hAnsi="Times New Roman" w:cs="Times New Roman"/>
          <w:sz w:val="24"/>
          <w:szCs w:val="24"/>
          <w:lang w:eastAsia="nl-NL"/>
        </w:rPr>
        <w:t>doi</w:t>
      </w:r>
      <w:proofErr w:type="spellEnd"/>
      <w:proofErr w:type="gramEnd"/>
      <w:r w:rsidRPr="006316A4">
        <w:rPr>
          <w:rFonts w:ascii="Times New Roman" w:eastAsia="Times New Roman" w:hAnsi="Times New Roman" w:cs="Times New Roman"/>
          <w:sz w:val="24"/>
          <w:szCs w:val="24"/>
          <w:lang w:eastAsia="nl-NL"/>
        </w:rPr>
        <w:t>: 10.1177/0956797610374741</w:t>
      </w:r>
    </w:p>
    <w:p w14:paraId="4FE52319" w14:textId="113D030D" w:rsidR="00192992" w:rsidRPr="00BF2D27" w:rsidRDefault="00192992" w:rsidP="008D4180">
      <w:pPr>
        <w:pStyle w:val="NormalWeb"/>
        <w:spacing w:line="480" w:lineRule="auto"/>
        <w:ind w:left="480" w:hanging="480"/>
        <w:rPr>
          <w:noProof/>
        </w:rPr>
      </w:pPr>
      <w:r w:rsidRPr="00BF2D27">
        <w:rPr>
          <w:noProof/>
        </w:rPr>
        <w:t xml:space="preserve">Egger, M., Smith, G. D., Schneider, M., &amp; Minder, C. (1997). Bias in meta-analysis detected by a simple, graphical test. </w:t>
      </w:r>
      <w:r w:rsidRPr="00BF2D27">
        <w:rPr>
          <w:i/>
          <w:iCs/>
          <w:noProof/>
        </w:rPr>
        <w:t>BMJ</w:t>
      </w:r>
      <w:r w:rsidRPr="00BF2D27">
        <w:rPr>
          <w:noProof/>
        </w:rPr>
        <w:t xml:space="preserve">, </w:t>
      </w:r>
      <w:r w:rsidRPr="00BF2D27">
        <w:rPr>
          <w:i/>
          <w:iCs/>
          <w:noProof/>
        </w:rPr>
        <w:t>315</w:t>
      </w:r>
      <w:r w:rsidRPr="00BF2D27">
        <w:rPr>
          <w:noProof/>
        </w:rPr>
        <w:t>, 629–634. doi:</w:t>
      </w:r>
      <w:r w:rsidR="008944AC">
        <w:rPr>
          <w:noProof/>
        </w:rPr>
        <w:t xml:space="preserve"> </w:t>
      </w:r>
      <w:r w:rsidRPr="00BF2D27">
        <w:rPr>
          <w:noProof/>
        </w:rPr>
        <w:t>10.1136/bmj.315.7109.629</w:t>
      </w:r>
    </w:p>
    <w:p w14:paraId="24806115" w14:textId="21AAA2BC" w:rsidR="00F774F6" w:rsidRDefault="00F774F6" w:rsidP="008D4180">
      <w:pPr>
        <w:pStyle w:val="NormalWeb"/>
        <w:spacing w:line="480" w:lineRule="auto"/>
        <w:ind w:left="480" w:hanging="480"/>
        <w:rPr>
          <w:color w:val="222222"/>
          <w:shd w:val="clear" w:color="auto" w:fill="FFFFFF"/>
        </w:rPr>
      </w:pPr>
      <w:r w:rsidRPr="006C691D">
        <w:rPr>
          <w:color w:val="222222"/>
          <w:shd w:val="clear" w:color="auto" w:fill="FFFFFF"/>
          <w:lang w:val="nl-NL"/>
        </w:rPr>
        <w:t xml:space="preserve">Eisenberger, N. I., &amp; Lieberman, M. D. (2004). </w:t>
      </w:r>
      <w:r w:rsidRPr="00F774F6">
        <w:rPr>
          <w:color w:val="222222"/>
          <w:shd w:val="clear" w:color="auto" w:fill="FFFFFF"/>
        </w:rPr>
        <w:t xml:space="preserve">Why rejection hurts: a common neural alarm system for physical and social pain. </w:t>
      </w:r>
      <w:r w:rsidRPr="008D4180">
        <w:rPr>
          <w:i/>
          <w:color w:val="222222"/>
          <w:shd w:val="clear" w:color="auto" w:fill="FFFFFF"/>
        </w:rPr>
        <w:t>Trends in Cognitive Sciences</w:t>
      </w:r>
      <w:r w:rsidRPr="00F774F6">
        <w:rPr>
          <w:color w:val="222222"/>
          <w:shd w:val="clear" w:color="auto" w:fill="FFFFFF"/>
        </w:rPr>
        <w:t>,</w:t>
      </w:r>
      <w:r w:rsidR="00C10474">
        <w:rPr>
          <w:color w:val="222222"/>
          <w:shd w:val="clear" w:color="auto" w:fill="FFFFFF"/>
        </w:rPr>
        <w:t xml:space="preserve"> </w:t>
      </w:r>
      <w:r w:rsidRPr="008D4180">
        <w:rPr>
          <w:i/>
          <w:color w:val="222222"/>
          <w:shd w:val="clear" w:color="auto" w:fill="FFFFFF"/>
        </w:rPr>
        <w:t>8</w:t>
      </w:r>
      <w:r w:rsidRPr="00F774F6">
        <w:rPr>
          <w:color w:val="222222"/>
          <w:shd w:val="clear" w:color="auto" w:fill="FFFFFF"/>
        </w:rPr>
        <w:t>, 294-300.</w:t>
      </w:r>
      <w:r w:rsidR="00046DDB">
        <w:rPr>
          <w:color w:val="222222"/>
          <w:shd w:val="clear" w:color="auto" w:fill="FFFFFF"/>
        </w:rPr>
        <w:t xml:space="preserve"> </w:t>
      </w:r>
      <w:proofErr w:type="spellStart"/>
      <w:proofErr w:type="gramStart"/>
      <w:r w:rsidR="00046DDB" w:rsidRPr="00046DDB">
        <w:rPr>
          <w:color w:val="222222"/>
          <w:shd w:val="clear" w:color="auto" w:fill="FFFFFF"/>
        </w:rPr>
        <w:t>doi</w:t>
      </w:r>
      <w:proofErr w:type="spellEnd"/>
      <w:proofErr w:type="gramEnd"/>
      <w:r w:rsidR="00046DDB" w:rsidRPr="00046DDB">
        <w:rPr>
          <w:color w:val="222222"/>
          <w:shd w:val="clear" w:color="auto" w:fill="FFFFFF"/>
        </w:rPr>
        <w:t>: 10.1016/</w:t>
      </w:r>
      <w:proofErr w:type="spellStart"/>
      <w:r w:rsidR="00046DDB" w:rsidRPr="00046DDB">
        <w:rPr>
          <w:color w:val="222222"/>
          <w:shd w:val="clear" w:color="auto" w:fill="FFFFFF"/>
        </w:rPr>
        <w:t>j.tics.2004.05.010</w:t>
      </w:r>
      <w:proofErr w:type="spellEnd"/>
    </w:p>
    <w:p w14:paraId="6C193041" w14:textId="5CB10B5D" w:rsidR="00192992" w:rsidRPr="00BF2D27" w:rsidRDefault="00192992" w:rsidP="008D4180">
      <w:pPr>
        <w:pStyle w:val="NormalWeb"/>
        <w:spacing w:line="480" w:lineRule="auto"/>
        <w:ind w:left="480" w:hanging="480"/>
        <w:rPr>
          <w:noProof/>
        </w:rPr>
      </w:pPr>
      <w:r w:rsidRPr="00BF2D27">
        <w:rPr>
          <w:noProof/>
        </w:rPr>
        <w:lastRenderedPageBreak/>
        <w:t xml:space="preserve">Gerber, J., &amp; Wheeler, L. (2009). On Being Rejected: A Meta-Analysis of Experimental Research on Rejection. </w:t>
      </w:r>
      <w:r w:rsidRPr="00BF2D27">
        <w:rPr>
          <w:i/>
          <w:iCs/>
          <w:noProof/>
        </w:rPr>
        <w:t>Perspectives on Psychological Science</w:t>
      </w:r>
      <w:r w:rsidRPr="00BF2D27">
        <w:rPr>
          <w:noProof/>
        </w:rPr>
        <w:t xml:space="preserve">, </w:t>
      </w:r>
      <w:r w:rsidRPr="00BF2D27">
        <w:rPr>
          <w:i/>
          <w:iCs/>
          <w:noProof/>
        </w:rPr>
        <w:t>4</w:t>
      </w:r>
      <w:r w:rsidRPr="00BF2D27">
        <w:rPr>
          <w:noProof/>
        </w:rPr>
        <w:t>, 468–488. doi:</w:t>
      </w:r>
      <w:ins w:id="368" w:author="Chris Hartgerink" w:date="2014-03-10T22:52:00Z">
        <w:r w:rsidR="006C691D">
          <w:rPr>
            <w:noProof/>
          </w:rPr>
          <w:t xml:space="preserve"> </w:t>
        </w:r>
      </w:ins>
      <w:r w:rsidRPr="00BF2D27">
        <w:rPr>
          <w:noProof/>
        </w:rPr>
        <w:t>10.1111/j.1745-6924.2009.01158.x</w:t>
      </w:r>
    </w:p>
    <w:p w14:paraId="1D5D0E59" w14:textId="0F0DE5B3" w:rsidR="00192992" w:rsidRPr="00BF2D27" w:rsidRDefault="00192992" w:rsidP="008D4180">
      <w:pPr>
        <w:pStyle w:val="NormalWeb"/>
        <w:tabs>
          <w:tab w:val="left" w:pos="4111"/>
        </w:tabs>
        <w:spacing w:line="480" w:lineRule="auto"/>
        <w:ind w:left="480" w:hanging="480"/>
        <w:rPr>
          <w:noProof/>
        </w:rPr>
      </w:pPr>
      <w:r>
        <w:rPr>
          <w:noProof/>
        </w:rPr>
        <w:t>*</w:t>
      </w:r>
      <w:r w:rsidRPr="00BF2D27">
        <w:rPr>
          <w:noProof/>
        </w:rPr>
        <w:t xml:space="preserve">Gonsalkorale, K., &amp; Williams, K. D. (2007). The KKK won’t let me play: ostracism even by a despised outgroup hurts. </w:t>
      </w:r>
      <w:r w:rsidRPr="00BF2D27">
        <w:rPr>
          <w:i/>
          <w:iCs/>
          <w:noProof/>
        </w:rPr>
        <w:t>European Journal of Social Psychology</w:t>
      </w:r>
      <w:r w:rsidRPr="00BF2D27">
        <w:rPr>
          <w:noProof/>
        </w:rPr>
        <w:t xml:space="preserve">, </w:t>
      </w:r>
      <w:r w:rsidRPr="00BF2D27">
        <w:rPr>
          <w:i/>
          <w:iCs/>
          <w:noProof/>
        </w:rPr>
        <w:t>37</w:t>
      </w:r>
      <w:r w:rsidRPr="00BF2D27">
        <w:rPr>
          <w:noProof/>
        </w:rPr>
        <w:t>, 1176–1186. doi:</w:t>
      </w:r>
      <w:ins w:id="369" w:author="Chris Hartgerink" w:date="2014-03-10T22:52:00Z">
        <w:r w:rsidR="006C691D">
          <w:rPr>
            <w:noProof/>
          </w:rPr>
          <w:t xml:space="preserve"> </w:t>
        </w:r>
      </w:ins>
      <w:r w:rsidRPr="00BF2D27">
        <w:rPr>
          <w:noProof/>
        </w:rPr>
        <w:t>10.1002/ejsp.392</w:t>
      </w:r>
    </w:p>
    <w:p w14:paraId="15FC32FE" w14:textId="2331C19F" w:rsidR="00192992" w:rsidRPr="00BF2D27"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r w:rsidRPr="00BF2D27">
        <w:rPr>
          <w:rFonts w:ascii="Times New Roman" w:eastAsia="Times New Roman" w:hAnsi="Times New Roman" w:cs="Times New Roman"/>
          <w:sz w:val="24"/>
          <w:szCs w:val="24"/>
          <w:lang w:eastAsia="nl-NL"/>
        </w:rPr>
        <w:t xml:space="preserve">Goodwin, S. A., Williams, K. D., &amp; Carter-Sowell, A. R. (2010). The psychological sting of stigma: The costs of attributing ostracism to racism. </w:t>
      </w:r>
      <w:r w:rsidRPr="00BF2D27">
        <w:rPr>
          <w:rFonts w:ascii="Times New Roman" w:eastAsia="Times New Roman" w:hAnsi="Times New Roman" w:cs="Times New Roman"/>
          <w:i/>
          <w:iCs/>
          <w:sz w:val="24"/>
          <w:szCs w:val="24"/>
          <w:lang w:eastAsia="nl-NL"/>
        </w:rPr>
        <w:t>Journal of Experimental Social Psychology</w:t>
      </w:r>
      <w:r w:rsidRPr="00BF2D27">
        <w:rPr>
          <w:rFonts w:ascii="Times New Roman" w:eastAsia="Times New Roman" w:hAnsi="Times New Roman" w:cs="Times New Roman"/>
          <w:sz w:val="24"/>
          <w:szCs w:val="24"/>
          <w:lang w:eastAsia="nl-NL"/>
        </w:rPr>
        <w:t xml:space="preserve">, </w:t>
      </w:r>
      <w:r w:rsidRPr="00BF2D27">
        <w:rPr>
          <w:rFonts w:ascii="Times New Roman" w:eastAsia="Times New Roman" w:hAnsi="Times New Roman" w:cs="Times New Roman"/>
          <w:i/>
          <w:iCs/>
          <w:sz w:val="24"/>
          <w:szCs w:val="24"/>
          <w:lang w:eastAsia="nl-NL"/>
        </w:rPr>
        <w:t>46</w:t>
      </w:r>
      <w:r w:rsidRPr="00BF2D27">
        <w:rPr>
          <w:rFonts w:ascii="Times New Roman" w:eastAsia="Times New Roman" w:hAnsi="Times New Roman" w:cs="Times New Roman"/>
          <w:sz w:val="24"/>
          <w:szCs w:val="24"/>
          <w:lang w:eastAsia="nl-NL"/>
        </w:rPr>
        <w:t xml:space="preserve">, 612–618. </w:t>
      </w:r>
      <w:proofErr w:type="spellStart"/>
      <w:proofErr w:type="gramStart"/>
      <w:r w:rsidRPr="00BF2D27">
        <w:rPr>
          <w:rFonts w:ascii="Times New Roman" w:eastAsia="Times New Roman" w:hAnsi="Times New Roman" w:cs="Times New Roman"/>
          <w:sz w:val="24"/>
          <w:szCs w:val="24"/>
          <w:lang w:eastAsia="nl-NL"/>
        </w:rPr>
        <w:t>doi</w:t>
      </w:r>
      <w:proofErr w:type="spellEnd"/>
      <w:proofErr w:type="gramEnd"/>
      <w:r w:rsidRPr="00BF2D27">
        <w:rPr>
          <w:rFonts w:ascii="Times New Roman" w:eastAsia="Times New Roman" w:hAnsi="Times New Roman" w:cs="Times New Roman"/>
          <w:sz w:val="24"/>
          <w:szCs w:val="24"/>
          <w:lang w:eastAsia="nl-NL"/>
        </w:rPr>
        <w:t>:</w:t>
      </w:r>
      <w:ins w:id="370" w:author="Chris Hartgerink" w:date="2014-03-10T22:52:00Z">
        <w:r w:rsidR="006C691D">
          <w:rPr>
            <w:rFonts w:ascii="Times New Roman" w:eastAsia="Times New Roman" w:hAnsi="Times New Roman" w:cs="Times New Roman"/>
            <w:sz w:val="24"/>
            <w:szCs w:val="24"/>
            <w:lang w:eastAsia="nl-NL"/>
          </w:rPr>
          <w:t xml:space="preserve"> </w:t>
        </w:r>
      </w:ins>
      <w:r w:rsidRPr="00BF2D27">
        <w:rPr>
          <w:rFonts w:ascii="Times New Roman" w:eastAsia="Times New Roman" w:hAnsi="Times New Roman" w:cs="Times New Roman"/>
          <w:sz w:val="24"/>
          <w:szCs w:val="24"/>
          <w:lang w:eastAsia="nl-NL"/>
        </w:rPr>
        <w:t>10.1016/</w:t>
      </w:r>
      <w:proofErr w:type="spellStart"/>
      <w:r w:rsidRPr="00BF2D27">
        <w:rPr>
          <w:rFonts w:ascii="Times New Roman" w:eastAsia="Times New Roman" w:hAnsi="Times New Roman" w:cs="Times New Roman"/>
          <w:sz w:val="24"/>
          <w:szCs w:val="24"/>
          <w:lang w:eastAsia="nl-NL"/>
        </w:rPr>
        <w:t>j.jesp.2010.02.002</w:t>
      </w:r>
      <w:proofErr w:type="spellEnd"/>
    </w:p>
    <w:p w14:paraId="073CF8C4" w14:textId="2D9BE7E7" w:rsidR="00192992" w:rsidRPr="00BF2D27"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BF2D27">
        <w:rPr>
          <w:rFonts w:ascii="Times New Roman" w:hAnsi="Times New Roman" w:cs="Times New Roman"/>
          <w:color w:val="222222"/>
          <w:sz w:val="24"/>
          <w:szCs w:val="24"/>
          <w:shd w:val="clear" w:color="auto" w:fill="FFFFFF"/>
        </w:rPr>
        <w:t>Haselton</w:t>
      </w:r>
      <w:proofErr w:type="spellEnd"/>
      <w:r w:rsidRPr="00BF2D27">
        <w:rPr>
          <w:rFonts w:ascii="Times New Roman" w:hAnsi="Times New Roman" w:cs="Times New Roman"/>
          <w:color w:val="222222"/>
          <w:sz w:val="24"/>
          <w:szCs w:val="24"/>
          <w:shd w:val="clear" w:color="auto" w:fill="FFFFFF"/>
        </w:rPr>
        <w:t>, M. G., &amp; Buss, D. M. (2000). Error management theory: a new perspective on biases in cross-sex mind reading.</w:t>
      </w:r>
      <w:r w:rsidRPr="00BF2D27">
        <w:rPr>
          <w:rStyle w:val="apple-converted-space"/>
          <w:rFonts w:ascii="Times New Roman" w:hAnsi="Times New Roman" w:cs="Times New Roman"/>
          <w:color w:val="222222"/>
          <w:sz w:val="24"/>
          <w:szCs w:val="24"/>
          <w:shd w:val="clear" w:color="auto" w:fill="FFFFFF"/>
        </w:rPr>
        <w:t> </w:t>
      </w:r>
      <w:r w:rsidRPr="00BF2D27">
        <w:rPr>
          <w:rFonts w:ascii="Times New Roman" w:hAnsi="Times New Roman" w:cs="Times New Roman"/>
          <w:i/>
          <w:iCs/>
          <w:color w:val="222222"/>
          <w:sz w:val="24"/>
          <w:szCs w:val="24"/>
          <w:shd w:val="clear" w:color="auto" w:fill="FFFFFF"/>
        </w:rPr>
        <w:t>Journal of Personality and Social Psychology</w:t>
      </w:r>
      <w:r w:rsidRPr="00BF2D27">
        <w:rPr>
          <w:rFonts w:ascii="Times New Roman" w:hAnsi="Times New Roman" w:cs="Times New Roman"/>
          <w:color w:val="222222"/>
          <w:sz w:val="24"/>
          <w:szCs w:val="24"/>
          <w:shd w:val="clear" w:color="auto" w:fill="FFFFFF"/>
        </w:rPr>
        <w:t>,</w:t>
      </w:r>
      <w:r w:rsidRPr="00BF2D27">
        <w:rPr>
          <w:rStyle w:val="apple-converted-space"/>
          <w:rFonts w:ascii="Times New Roman" w:hAnsi="Times New Roman" w:cs="Times New Roman"/>
          <w:color w:val="222222"/>
          <w:sz w:val="24"/>
          <w:szCs w:val="24"/>
          <w:shd w:val="clear" w:color="auto" w:fill="FFFFFF"/>
        </w:rPr>
        <w:t> </w:t>
      </w:r>
      <w:r w:rsidRPr="00BF2D27">
        <w:rPr>
          <w:rFonts w:ascii="Times New Roman" w:hAnsi="Times New Roman" w:cs="Times New Roman"/>
          <w:i/>
          <w:iCs/>
          <w:color w:val="222222"/>
          <w:sz w:val="24"/>
          <w:szCs w:val="24"/>
          <w:shd w:val="clear" w:color="auto" w:fill="FFFFFF"/>
        </w:rPr>
        <w:t>78</w:t>
      </w:r>
      <w:r w:rsidRPr="00BF2D27">
        <w:rPr>
          <w:rFonts w:ascii="Times New Roman" w:hAnsi="Times New Roman" w:cs="Times New Roman"/>
          <w:color w:val="222222"/>
          <w:sz w:val="24"/>
          <w:szCs w:val="24"/>
          <w:shd w:val="clear" w:color="auto" w:fill="FFFFFF"/>
        </w:rPr>
        <w:t>, 81.</w:t>
      </w:r>
      <w:r w:rsidR="00046DDB">
        <w:rPr>
          <w:rFonts w:ascii="Times New Roman" w:hAnsi="Times New Roman" w:cs="Times New Roman"/>
          <w:color w:val="222222"/>
          <w:sz w:val="24"/>
          <w:szCs w:val="24"/>
          <w:shd w:val="clear" w:color="auto" w:fill="FFFFFF"/>
        </w:rPr>
        <w:t xml:space="preserve"> </w:t>
      </w:r>
      <w:proofErr w:type="spellStart"/>
      <w:proofErr w:type="gramStart"/>
      <w:r w:rsidR="00046DDB" w:rsidRPr="00046DDB">
        <w:rPr>
          <w:rFonts w:ascii="Times New Roman" w:hAnsi="Times New Roman" w:cs="Times New Roman"/>
          <w:color w:val="222222"/>
          <w:sz w:val="24"/>
          <w:szCs w:val="24"/>
          <w:shd w:val="clear" w:color="auto" w:fill="FFFFFF"/>
        </w:rPr>
        <w:t>doi</w:t>
      </w:r>
      <w:proofErr w:type="spellEnd"/>
      <w:proofErr w:type="gramEnd"/>
      <w:r w:rsidR="00046DDB" w:rsidRPr="00046DDB">
        <w:rPr>
          <w:rFonts w:ascii="Times New Roman" w:hAnsi="Times New Roman" w:cs="Times New Roman"/>
          <w:color w:val="222222"/>
          <w:sz w:val="24"/>
          <w:szCs w:val="24"/>
          <w:shd w:val="clear" w:color="auto" w:fill="FFFFFF"/>
        </w:rPr>
        <w:t>: 10.1037/0022-3514.78.1.81</w:t>
      </w:r>
    </w:p>
    <w:p w14:paraId="49203D69" w14:textId="46DDB013" w:rsidR="00192992" w:rsidRPr="00BF2D27" w:rsidRDefault="00192992" w:rsidP="008D4180">
      <w:pPr>
        <w:pStyle w:val="NormalWeb"/>
        <w:spacing w:line="480" w:lineRule="auto"/>
        <w:ind w:left="480" w:hanging="480"/>
        <w:rPr>
          <w:noProof/>
        </w:rPr>
      </w:pPr>
      <w:r>
        <w:rPr>
          <w:noProof/>
        </w:rPr>
        <w:t>*</w:t>
      </w:r>
      <w:r w:rsidRPr="00BF2D27">
        <w:rPr>
          <w:noProof/>
        </w:rPr>
        <w:t xml:space="preserve">Hawes, D. J., Zadro, L., Fink, E., Richardson, R., O’Moore, K., Griffiths, B., … Williams, K. D. (2012). The effects of peer ostracism on children’s cognitive processes. </w:t>
      </w:r>
      <w:r w:rsidRPr="00BF2D27">
        <w:rPr>
          <w:i/>
          <w:iCs/>
          <w:noProof/>
        </w:rPr>
        <w:t>European Journal of Developmental Psychology</w:t>
      </w:r>
      <w:r w:rsidRPr="00BF2D27">
        <w:rPr>
          <w:noProof/>
        </w:rPr>
        <w:t xml:space="preserve">, </w:t>
      </w:r>
      <w:r w:rsidRPr="00BF2D27">
        <w:rPr>
          <w:i/>
          <w:iCs/>
          <w:noProof/>
        </w:rPr>
        <w:t>9</w:t>
      </w:r>
      <w:r w:rsidRPr="00BF2D27">
        <w:rPr>
          <w:noProof/>
        </w:rPr>
        <w:t>, 599–613. doi:</w:t>
      </w:r>
      <w:ins w:id="371" w:author="Chris Hartgerink" w:date="2014-03-10T22:52:00Z">
        <w:r w:rsidR="006C691D">
          <w:rPr>
            <w:noProof/>
          </w:rPr>
          <w:t xml:space="preserve"> </w:t>
        </w:r>
      </w:ins>
      <w:r w:rsidRPr="00BF2D27">
        <w:rPr>
          <w:noProof/>
        </w:rPr>
        <w:t>10.1080/17405629.2011.638815</w:t>
      </w:r>
    </w:p>
    <w:p w14:paraId="74E0C68C" w14:textId="120A465C" w:rsidR="00192992" w:rsidRPr="00BF2D27" w:rsidRDefault="00192992" w:rsidP="008D4180">
      <w:pPr>
        <w:pStyle w:val="NormalWeb"/>
        <w:spacing w:line="480" w:lineRule="auto"/>
        <w:ind w:left="480" w:hanging="480"/>
        <w:rPr>
          <w:noProof/>
        </w:rPr>
      </w:pPr>
      <w:r w:rsidRPr="00BF2D27">
        <w:rPr>
          <w:noProof/>
        </w:rPr>
        <w:t>Hedges., L.V. (1981). Distribution theory for Glass’s estimator of effect size and related estimators</w:t>
      </w:r>
      <w:r w:rsidR="00046DDB">
        <w:rPr>
          <w:noProof/>
        </w:rPr>
        <w:t>.</w:t>
      </w:r>
      <w:r w:rsidRPr="00BF2D27">
        <w:rPr>
          <w:noProof/>
        </w:rPr>
        <w:t xml:space="preserve"> </w:t>
      </w:r>
      <w:r w:rsidRPr="008D4180">
        <w:rPr>
          <w:i/>
          <w:noProof/>
        </w:rPr>
        <w:t>Journal of Educational and Behavioral Statistics</w:t>
      </w:r>
      <w:r>
        <w:rPr>
          <w:noProof/>
        </w:rPr>
        <w:t xml:space="preserve">, </w:t>
      </w:r>
      <w:r w:rsidRPr="00BF2D27">
        <w:rPr>
          <w:i/>
          <w:iCs/>
          <w:noProof/>
        </w:rPr>
        <w:t>6</w:t>
      </w:r>
      <w:r w:rsidRPr="00BF2D27">
        <w:rPr>
          <w:noProof/>
        </w:rPr>
        <w:t>, 107–128.</w:t>
      </w:r>
      <w:r w:rsidR="00046DDB">
        <w:rPr>
          <w:noProof/>
        </w:rPr>
        <w:t xml:space="preserve"> </w:t>
      </w:r>
      <w:r w:rsidR="00046DDB" w:rsidRPr="00046DDB">
        <w:rPr>
          <w:noProof/>
        </w:rPr>
        <w:t>doi: 10.3102/10769986006002107</w:t>
      </w:r>
    </w:p>
    <w:p w14:paraId="6E2DEE28" w14:textId="13C5D2A1" w:rsidR="00192992" w:rsidRPr="00BF2D27"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BF2D27">
        <w:rPr>
          <w:rFonts w:ascii="Times New Roman" w:eastAsia="Times New Roman" w:hAnsi="Times New Roman" w:cs="Times New Roman"/>
          <w:sz w:val="24"/>
          <w:szCs w:val="24"/>
          <w:lang w:eastAsia="nl-NL"/>
        </w:rPr>
        <w:t xml:space="preserve">Hedges, L. V, &amp; </w:t>
      </w:r>
      <w:proofErr w:type="spellStart"/>
      <w:r w:rsidRPr="00BF2D27">
        <w:rPr>
          <w:rFonts w:ascii="Times New Roman" w:eastAsia="Times New Roman" w:hAnsi="Times New Roman" w:cs="Times New Roman"/>
          <w:sz w:val="24"/>
          <w:szCs w:val="24"/>
          <w:lang w:eastAsia="nl-NL"/>
        </w:rPr>
        <w:t>Pigott</w:t>
      </w:r>
      <w:proofErr w:type="spellEnd"/>
      <w:r w:rsidRPr="00BF2D27">
        <w:rPr>
          <w:rFonts w:ascii="Times New Roman" w:eastAsia="Times New Roman" w:hAnsi="Times New Roman" w:cs="Times New Roman"/>
          <w:sz w:val="24"/>
          <w:szCs w:val="24"/>
          <w:lang w:eastAsia="nl-NL"/>
        </w:rPr>
        <w:t xml:space="preserve">, T. D. (2004). The power of statistical tests for moderators in meta-analysis. </w:t>
      </w:r>
      <w:r w:rsidRPr="00BF2D27">
        <w:rPr>
          <w:rFonts w:ascii="Times New Roman" w:eastAsia="Times New Roman" w:hAnsi="Times New Roman" w:cs="Times New Roman"/>
          <w:i/>
          <w:iCs/>
          <w:sz w:val="24"/>
          <w:szCs w:val="24"/>
          <w:lang w:eastAsia="nl-NL"/>
        </w:rPr>
        <w:t>Psychological Methods</w:t>
      </w:r>
      <w:r w:rsidRPr="00BF2D27">
        <w:rPr>
          <w:rFonts w:ascii="Times New Roman" w:eastAsia="Times New Roman" w:hAnsi="Times New Roman" w:cs="Times New Roman"/>
          <w:sz w:val="24"/>
          <w:szCs w:val="24"/>
          <w:lang w:eastAsia="nl-NL"/>
        </w:rPr>
        <w:t xml:space="preserve">, </w:t>
      </w:r>
      <w:r w:rsidRPr="00BF2D27">
        <w:rPr>
          <w:rFonts w:ascii="Times New Roman" w:eastAsia="Times New Roman" w:hAnsi="Times New Roman" w:cs="Times New Roman"/>
          <w:i/>
          <w:iCs/>
          <w:sz w:val="24"/>
          <w:szCs w:val="24"/>
          <w:lang w:eastAsia="nl-NL"/>
        </w:rPr>
        <w:t>9</w:t>
      </w:r>
      <w:r w:rsidRPr="00BF2D27">
        <w:rPr>
          <w:rFonts w:ascii="Times New Roman" w:eastAsia="Times New Roman" w:hAnsi="Times New Roman" w:cs="Times New Roman"/>
          <w:sz w:val="24"/>
          <w:szCs w:val="24"/>
          <w:lang w:eastAsia="nl-NL"/>
        </w:rPr>
        <w:t>, 426–445.</w:t>
      </w:r>
      <w:r w:rsidR="00046DDB">
        <w:rPr>
          <w:rFonts w:ascii="Times New Roman" w:eastAsia="Times New Roman" w:hAnsi="Times New Roman" w:cs="Times New Roman"/>
          <w:sz w:val="24"/>
          <w:szCs w:val="24"/>
          <w:lang w:eastAsia="nl-NL"/>
        </w:rPr>
        <w:t xml:space="preserve"> </w:t>
      </w:r>
      <w:proofErr w:type="spellStart"/>
      <w:proofErr w:type="gramStart"/>
      <w:r w:rsidR="00046DDB" w:rsidRPr="00046DDB">
        <w:rPr>
          <w:rFonts w:ascii="Times New Roman" w:eastAsia="Times New Roman" w:hAnsi="Times New Roman" w:cs="Times New Roman"/>
          <w:sz w:val="24"/>
          <w:szCs w:val="24"/>
          <w:lang w:eastAsia="nl-NL"/>
        </w:rPr>
        <w:t>doi</w:t>
      </w:r>
      <w:proofErr w:type="spellEnd"/>
      <w:proofErr w:type="gramEnd"/>
      <w:r w:rsidR="00046DDB" w:rsidRPr="00046DDB">
        <w:rPr>
          <w:rFonts w:ascii="Times New Roman" w:eastAsia="Times New Roman" w:hAnsi="Times New Roman" w:cs="Times New Roman"/>
          <w:sz w:val="24"/>
          <w:szCs w:val="24"/>
          <w:lang w:eastAsia="nl-NL"/>
        </w:rPr>
        <w:t>: 10.1037/1082-</w:t>
      </w:r>
      <w:proofErr w:type="spellStart"/>
      <w:r w:rsidR="00046DDB" w:rsidRPr="00046DDB">
        <w:rPr>
          <w:rFonts w:ascii="Times New Roman" w:eastAsia="Times New Roman" w:hAnsi="Times New Roman" w:cs="Times New Roman"/>
          <w:sz w:val="24"/>
          <w:szCs w:val="24"/>
          <w:lang w:eastAsia="nl-NL"/>
        </w:rPr>
        <w:t>989X.9.4.426</w:t>
      </w:r>
      <w:proofErr w:type="spellEnd"/>
    </w:p>
    <w:p w14:paraId="731653C3" w14:textId="77777777" w:rsidR="00192992" w:rsidRPr="00BF2D27" w:rsidRDefault="00192992" w:rsidP="008D4180">
      <w:pPr>
        <w:pStyle w:val="NormalWeb"/>
        <w:spacing w:line="480" w:lineRule="auto"/>
        <w:ind w:left="480" w:hanging="480"/>
        <w:rPr>
          <w:noProof/>
        </w:rPr>
      </w:pPr>
      <w:r w:rsidRPr="00BF2D27">
        <w:rPr>
          <w:color w:val="222222"/>
          <w:shd w:val="clear" w:color="auto" w:fill="FFFFFF"/>
        </w:rPr>
        <w:t xml:space="preserve">Hofstede, G. (1980). </w:t>
      </w:r>
      <w:r w:rsidRPr="008D4180">
        <w:rPr>
          <w:i/>
          <w:color w:val="222222"/>
          <w:shd w:val="clear" w:color="auto" w:fill="FFFFFF"/>
        </w:rPr>
        <w:t>Culture’s consequences: International differences in work-related values.</w:t>
      </w:r>
      <w:r w:rsidRPr="00BF2D27">
        <w:rPr>
          <w:color w:val="222222"/>
          <w:shd w:val="clear" w:color="auto" w:fill="FFFFFF"/>
        </w:rPr>
        <w:t xml:space="preserve"> London, UK: Sage.</w:t>
      </w:r>
    </w:p>
    <w:p w14:paraId="3A985AF3" w14:textId="2F39F95C" w:rsidR="00192992" w:rsidRDefault="00192992" w:rsidP="008D4180">
      <w:pPr>
        <w:pStyle w:val="NormalWeb"/>
        <w:spacing w:line="480" w:lineRule="auto"/>
        <w:ind w:left="480" w:hanging="480"/>
        <w:rPr>
          <w:noProof/>
        </w:rPr>
      </w:pPr>
      <w:r w:rsidRPr="00BF2D27">
        <w:rPr>
          <w:noProof/>
        </w:rPr>
        <w:lastRenderedPageBreak/>
        <w:t>Hunter, J. E., &amp; Schmidt, F. L. (1990). Dichotomization of Continuous Variables: The Implications for Meta-Ana</w:t>
      </w:r>
      <w:r w:rsidR="00743B0E">
        <w:rPr>
          <w:noProof/>
        </w:rPr>
        <w:t>l</w:t>
      </w:r>
      <w:r w:rsidRPr="00BF2D27">
        <w:rPr>
          <w:noProof/>
        </w:rPr>
        <w:t xml:space="preserve">ysis. </w:t>
      </w:r>
      <w:r w:rsidRPr="00BF2D27">
        <w:rPr>
          <w:i/>
          <w:iCs/>
          <w:noProof/>
        </w:rPr>
        <w:t>Journal of Applied Psychology</w:t>
      </w:r>
      <w:r w:rsidRPr="00BF2D27">
        <w:rPr>
          <w:noProof/>
        </w:rPr>
        <w:t xml:space="preserve">, </w:t>
      </w:r>
      <w:r w:rsidRPr="00BF2D27">
        <w:rPr>
          <w:i/>
          <w:iCs/>
          <w:noProof/>
        </w:rPr>
        <w:t>75</w:t>
      </w:r>
      <w:r w:rsidRPr="00BF2D27">
        <w:rPr>
          <w:noProof/>
        </w:rPr>
        <w:t>, 334–349.</w:t>
      </w:r>
      <w:r w:rsidR="00046DDB">
        <w:rPr>
          <w:noProof/>
        </w:rPr>
        <w:t xml:space="preserve"> </w:t>
      </w:r>
      <w:r w:rsidR="00046DDB" w:rsidRPr="00046DDB">
        <w:rPr>
          <w:noProof/>
        </w:rPr>
        <w:t>doi: 10.1037/0021-9010.75.3.334</w:t>
      </w:r>
    </w:p>
    <w:p w14:paraId="01E5E08B" w14:textId="3A8D1DFF" w:rsidR="00F774F6" w:rsidRPr="00BF2D27" w:rsidRDefault="00F774F6" w:rsidP="008D4180">
      <w:pPr>
        <w:pStyle w:val="NormalWeb"/>
        <w:spacing w:line="480" w:lineRule="auto"/>
        <w:ind w:left="480" w:hanging="480"/>
        <w:rPr>
          <w:noProof/>
        </w:rPr>
      </w:pPr>
      <w:r w:rsidRPr="00F774F6">
        <w:rPr>
          <w:noProof/>
        </w:rPr>
        <w:t xml:space="preserve">Iannetti, G. D., Salomons, T. V., Moayedi, M., Mouraux, A., &amp; Davis, K. D. (2013). Broken hearts and broken bones: contrasting mechanisms of social and physical pain. </w:t>
      </w:r>
      <w:r w:rsidRPr="008D4180">
        <w:rPr>
          <w:i/>
          <w:noProof/>
        </w:rPr>
        <w:t>Trends in Cognitive Sciences</w:t>
      </w:r>
      <w:r w:rsidRPr="00F774F6">
        <w:rPr>
          <w:noProof/>
        </w:rPr>
        <w:t xml:space="preserve">, </w:t>
      </w:r>
      <w:r w:rsidRPr="008D4180">
        <w:rPr>
          <w:i/>
          <w:noProof/>
        </w:rPr>
        <w:t>17</w:t>
      </w:r>
      <w:r w:rsidRPr="00F774F6">
        <w:rPr>
          <w:noProof/>
        </w:rPr>
        <w:t>, 371-378.</w:t>
      </w:r>
      <w:r w:rsidR="00046DDB">
        <w:rPr>
          <w:noProof/>
        </w:rPr>
        <w:t xml:space="preserve"> </w:t>
      </w:r>
      <w:r w:rsidR="00046DDB" w:rsidRPr="00046DDB">
        <w:rPr>
          <w:noProof/>
        </w:rPr>
        <w:t>doi: 10.1016/j.tics.2013.06.002</w:t>
      </w:r>
    </w:p>
    <w:p w14:paraId="4141CFEC" w14:textId="7378B684" w:rsidR="00192992" w:rsidRPr="00BF2D27" w:rsidRDefault="00192992" w:rsidP="008D4180">
      <w:pPr>
        <w:pStyle w:val="NormalWeb"/>
        <w:spacing w:line="480" w:lineRule="auto"/>
        <w:ind w:left="480" w:hanging="480"/>
        <w:rPr>
          <w:lang w:eastAsia="nl-NL"/>
        </w:rPr>
      </w:pPr>
      <w:r>
        <w:rPr>
          <w:color w:val="222222"/>
          <w:shd w:val="clear" w:color="auto" w:fill="FFFFFF"/>
        </w:rPr>
        <w:t>*</w:t>
      </w:r>
      <w:proofErr w:type="spellStart"/>
      <w:r w:rsidRPr="00BF2D27">
        <w:rPr>
          <w:color w:val="222222"/>
          <w:shd w:val="clear" w:color="auto" w:fill="FFFFFF"/>
        </w:rPr>
        <w:t>IJzerman</w:t>
      </w:r>
      <w:proofErr w:type="spellEnd"/>
      <w:r w:rsidRPr="00BF2D27">
        <w:rPr>
          <w:color w:val="222222"/>
          <w:shd w:val="clear" w:color="auto" w:fill="FFFFFF"/>
        </w:rPr>
        <w:t xml:space="preserve">, H., </w:t>
      </w:r>
      <w:proofErr w:type="spellStart"/>
      <w:r w:rsidRPr="00BF2D27">
        <w:rPr>
          <w:color w:val="222222"/>
          <w:shd w:val="clear" w:color="auto" w:fill="FFFFFF"/>
        </w:rPr>
        <w:t>Gallucci</w:t>
      </w:r>
      <w:proofErr w:type="spellEnd"/>
      <w:r w:rsidRPr="00BF2D27">
        <w:rPr>
          <w:color w:val="222222"/>
          <w:shd w:val="clear" w:color="auto" w:fill="FFFFFF"/>
        </w:rPr>
        <w:t xml:space="preserve">, M., </w:t>
      </w:r>
      <w:proofErr w:type="spellStart"/>
      <w:r w:rsidRPr="00BF2D27">
        <w:rPr>
          <w:color w:val="222222"/>
          <w:shd w:val="clear" w:color="auto" w:fill="FFFFFF"/>
        </w:rPr>
        <w:t>Pouw</w:t>
      </w:r>
      <w:proofErr w:type="spellEnd"/>
      <w:r w:rsidRPr="00BF2D27">
        <w:rPr>
          <w:color w:val="222222"/>
          <w:shd w:val="clear" w:color="auto" w:fill="FFFFFF"/>
        </w:rPr>
        <w:t>, W. T., Weiβ</w:t>
      </w:r>
      <w:proofErr w:type="spellStart"/>
      <w:r w:rsidRPr="00BF2D27">
        <w:rPr>
          <w:color w:val="222222"/>
          <w:shd w:val="clear" w:color="auto" w:fill="FFFFFF"/>
        </w:rPr>
        <w:t>gerber</w:t>
      </w:r>
      <w:proofErr w:type="spellEnd"/>
      <w:r w:rsidRPr="00BF2D27">
        <w:rPr>
          <w:color w:val="222222"/>
          <w:shd w:val="clear" w:color="auto" w:fill="FFFFFF"/>
        </w:rPr>
        <w:t xml:space="preserve">, S. C., Van </w:t>
      </w:r>
      <w:proofErr w:type="spellStart"/>
      <w:r w:rsidRPr="00BF2D27">
        <w:rPr>
          <w:color w:val="222222"/>
          <w:shd w:val="clear" w:color="auto" w:fill="FFFFFF"/>
        </w:rPr>
        <w:t>Doesum</w:t>
      </w:r>
      <w:proofErr w:type="spellEnd"/>
      <w:r w:rsidRPr="00BF2D27">
        <w:rPr>
          <w:color w:val="222222"/>
          <w:shd w:val="clear" w:color="auto" w:fill="FFFFFF"/>
        </w:rPr>
        <w:t>, N. J., &amp; Williams, K. D. (2012). Cold-blooded loneliness: Social exclusion leads to lower skin temperatures.</w:t>
      </w:r>
      <w:r w:rsidRPr="00BF2D27">
        <w:rPr>
          <w:rStyle w:val="apple-converted-space"/>
          <w:color w:val="222222"/>
          <w:shd w:val="clear" w:color="auto" w:fill="FFFFFF"/>
        </w:rPr>
        <w:t> </w:t>
      </w:r>
      <w:proofErr w:type="spellStart"/>
      <w:r>
        <w:rPr>
          <w:i/>
          <w:iCs/>
          <w:color w:val="222222"/>
          <w:shd w:val="clear" w:color="auto" w:fill="FFFFFF"/>
        </w:rPr>
        <w:t>Acta</w:t>
      </w:r>
      <w:proofErr w:type="spellEnd"/>
      <w:r>
        <w:rPr>
          <w:i/>
          <w:iCs/>
          <w:color w:val="222222"/>
          <w:shd w:val="clear" w:color="auto" w:fill="FFFFFF"/>
        </w:rPr>
        <w:t xml:space="preserve"> </w:t>
      </w:r>
      <w:proofErr w:type="spellStart"/>
      <w:r>
        <w:rPr>
          <w:i/>
          <w:iCs/>
          <w:color w:val="222222"/>
          <w:shd w:val="clear" w:color="auto" w:fill="FFFFFF"/>
        </w:rPr>
        <w:t>P</w:t>
      </w:r>
      <w:r w:rsidRPr="00BF2D27">
        <w:rPr>
          <w:i/>
          <w:iCs/>
          <w:color w:val="222222"/>
          <w:shd w:val="clear" w:color="auto" w:fill="FFFFFF"/>
        </w:rPr>
        <w:t>sychologica</w:t>
      </w:r>
      <w:proofErr w:type="spellEnd"/>
      <w:r w:rsidRPr="00BF2D27">
        <w:rPr>
          <w:color w:val="222222"/>
          <w:shd w:val="clear" w:color="auto" w:fill="FFFFFF"/>
        </w:rPr>
        <w:t>,</w:t>
      </w:r>
      <w:r w:rsidRPr="00BF2D27">
        <w:rPr>
          <w:rStyle w:val="apple-converted-space"/>
          <w:color w:val="222222"/>
          <w:shd w:val="clear" w:color="auto" w:fill="FFFFFF"/>
        </w:rPr>
        <w:t> </w:t>
      </w:r>
      <w:r w:rsidRPr="00BF2D27">
        <w:rPr>
          <w:i/>
          <w:iCs/>
          <w:color w:val="222222"/>
          <w:shd w:val="clear" w:color="auto" w:fill="FFFFFF"/>
        </w:rPr>
        <w:t>140</w:t>
      </w:r>
      <w:r w:rsidRPr="00BF2D27">
        <w:rPr>
          <w:color w:val="222222"/>
          <w:shd w:val="clear" w:color="auto" w:fill="FFFFFF"/>
        </w:rPr>
        <w:t>, 283-288.</w:t>
      </w:r>
      <w:r w:rsidR="00046DDB">
        <w:rPr>
          <w:color w:val="222222"/>
          <w:shd w:val="clear" w:color="auto" w:fill="FFFFFF"/>
        </w:rPr>
        <w:t xml:space="preserve"> </w:t>
      </w:r>
      <w:proofErr w:type="spellStart"/>
      <w:proofErr w:type="gramStart"/>
      <w:r w:rsidR="00046DDB" w:rsidRPr="00046DDB">
        <w:rPr>
          <w:color w:val="222222"/>
          <w:shd w:val="clear" w:color="auto" w:fill="FFFFFF"/>
        </w:rPr>
        <w:t>doi</w:t>
      </w:r>
      <w:proofErr w:type="spellEnd"/>
      <w:proofErr w:type="gramEnd"/>
      <w:r w:rsidR="00046DDB" w:rsidRPr="00046DDB">
        <w:rPr>
          <w:color w:val="222222"/>
          <w:shd w:val="clear" w:color="auto" w:fill="FFFFFF"/>
        </w:rPr>
        <w:t>: 10.1016/</w:t>
      </w:r>
      <w:proofErr w:type="spellStart"/>
      <w:r w:rsidR="00046DDB" w:rsidRPr="00046DDB">
        <w:rPr>
          <w:color w:val="222222"/>
          <w:shd w:val="clear" w:color="auto" w:fill="FFFFFF"/>
        </w:rPr>
        <w:t>j.actpsy.2012.05.002</w:t>
      </w:r>
      <w:proofErr w:type="spellEnd"/>
    </w:p>
    <w:p w14:paraId="14D256CC" w14:textId="41B8B566" w:rsidR="00192992" w:rsidRPr="00BF2D27" w:rsidRDefault="00192992" w:rsidP="008D4180">
      <w:pPr>
        <w:pStyle w:val="NormalWeb"/>
        <w:spacing w:line="480" w:lineRule="auto"/>
        <w:ind w:left="480" w:hanging="480"/>
        <w:rPr>
          <w:noProof/>
        </w:rPr>
      </w:pPr>
      <w:r w:rsidRPr="00BF2D27">
        <w:rPr>
          <w:noProof/>
        </w:rPr>
        <w:t xml:space="preserve">Leary, M. R., Kowalski, R. M., Smith, L., &amp; Phillips, S. (2003). Teasing, rejection, and violence: Case studies of the school shootings. </w:t>
      </w:r>
      <w:r w:rsidRPr="00BF2D27">
        <w:rPr>
          <w:i/>
          <w:iCs/>
          <w:noProof/>
        </w:rPr>
        <w:t>Aggressive Behavior</w:t>
      </w:r>
      <w:r w:rsidRPr="00BF2D27">
        <w:rPr>
          <w:noProof/>
        </w:rPr>
        <w:t xml:space="preserve">, </w:t>
      </w:r>
      <w:r w:rsidRPr="00BF2D27">
        <w:rPr>
          <w:i/>
          <w:iCs/>
          <w:noProof/>
        </w:rPr>
        <w:t>29</w:t>
      </w:r>
      <w:r w:rsidRPr="00BF2D27">
        <w:rPr>
          <w:noProof/>
        </w:rPr>
        <w:t>, 202–214. doi:</w:t>
      </w:r>
      <w:ins w:id="372" w:author="Chris Hartgerink" w:date="2014-03-10T22:52:00Z">
        <w:r w:rsidR="006C691D">
          <w:rPr>
            <w:noProof/>
          </w:rPr>
          <w:t xml:space="preserve"> </w:t>
        </w:r>
      </w:ins>
      <w:r w:rsidRPr="00BF2D27">
        <w:rPr>
          <w:noProof/>
        </w:rPr>
        <w:t>10.1002/ab.10061</w:t>
      </w:r>
    </w:p>
    <w:p w14:paraId="64587D37" w14:textId="6613E47E" w:rsidR="00192992" w:rsidRPr="00F774F6"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BF2D27">
        <w:rPr>
          <w:rFonts w:ascii="Times New Roman" w:eastAsia="Times New Roman" w:hAnsi="Times New Roman" w:cs="Times New Roman"/>
          <w:sz w:val="24"/>
          <w:szCs w:val="24"/>
          <w:lang w:eastAsia="nl-NL"/>
        </w:rPr>
        <w:t>LeBel</w:t>
      </w:r>
      <w:proofErr w:type="spellEnd"/>
      <w:r w:rsidRPr="00BF2D27">
        <w:rPr>
          <w:rFonts w:ascii="Times New Roman" w:eastAsia="Times New Roman" w:hAnsi="Times New Roman" w:cs="Times New Roman"/>
          <w:sz w:val="24"/>
          <w:szCs w:val="24"/>
          <w:lang w:eastAsia="nl-NL"/>
        </w:rPr>
        <w:t xml:space="preserve">, E. P., </w:t>
      </w:r>
      <w:proofErr w:type="spellStart"/>
      <w:r w:rsidRPr="00BF2D27">
        <w:rPr>
          <w:rFonts w:ascii="Times New Roman" w:eastAsia="Times New Roman" w:hAnsi="Times New Roman" w:cs="Times New Roman"/>
          <w:sz w:val="24"/>
          <w:szCs w:val="24"/>
          <w:lang w:eastAsia="nl-NL"/>
        </w:rPr>
        <w:t>Borsboom</w:t>
      </w:r>
      <w:proofErr w:type="spellEnd"/>
      <w:r w:rsidRPr="00BF2D27">
        <w:rPr>
          <w:rFonts w:ascii="Times New Roman" w:eastAsia="Times New Roman" w:hAnsi="Times New Roman" w:cs="Times New Roman"/>
          <w:sz w:val="24"/>
          <w:szCs w:val="24"/>
          <w:lang w:eastAsia="nl-NL"/>
        </w:rPr>
        <w:t xml:space="preserve">, D., </w:t>
      </w:r>
      <w:proofErr w:type="spellStart"/>
      <w:r w:rsidRPr="00BF2D27">
        <w:rPr>
          <w:rFonts w:ascii="Times New Roman" w:eastAsia="Times New Roman" w:hAnsi="Times New Roman" w:cs="Times New Roman"/>
          <w:sz w:val="24"/>
          <w:szCs w:val="24"/>
          <w:lang w:eastAsia="nl-NL"/>
        </w:rPr>
        <w:t>Giner-Sorolla</w:t>
      </w:r>
      <w:proofErr w:type="spellEnd"/>
      <w:r w:rsidRPr="00BF2D27">
        <w:rPr>
          <w:rFonts w:ascii="Times New Roman" w:eastAsia="Times New Roman" w:hAnsi="Times New Roman" w:cs="Times New Roman"/>
          <w:sz w:val="24"/>
          <w:szCs w:val="24"/>
          <w:lang w:eastAsia="nl-NL"/>
        </w:rPr>
        <w:t xml:space="preserve">, R., </w:t>
      </w:r>
      <w:proofErr w:type="spellStart"/>
      <w:r w:rsidRPr="00BF2D27">
        <w:rPr>
          <w:rFonts w:ascii="Times New Roman" w:eastAsia="Times New Roman" w:hAnsi="Times New Roman" w:cs="Times New Roman"/>
          <w:sz w:val="24"/>
          <w:szCs w:val="24"/>
          <w:lang w:eastAsia="nl-NL"/>
        </w:rPr>
        <w:t>Hasselman</w:t>
      </w:r>
      <w:proofErr w:type="spellEnd"/>
      <w:r w:rsidRPr="00BF2D27">
        <w:rPr>
          <w:rFonts w:ascii="Times New Roman" w:eastAsia="Times New Roman" w:hAnsi="Times New Roman" w:cs="Times New Roman"/>
          <w:sz w:val="24"/>
          <w:szCs w:val="24"/>
          <w:lang w:eastAsia="nl-NL"/>
        </w:rPr>
        <w:t xml:space="preserve">, F., Peters, K. R., Ratliff, K. A., &amp; Smith, C. T. (2013). </w:t>
      </w:r>
      <w:proofErr w:type="spellStart"/>
      <w:r w:rsidRPr="00BF2D27">
        <w:rPr>
          <w:rFonts w:ascii="Times New Roman" w:eastAsia="Times New Roman" w:hAnsi="Times New Roman" w:cs="Times New Roman"/>
          <w:sz w:val="24"/>
          <w:szCs w:val="24"/>
          <w:lang w:eastAsia="nl-NL"/>
        </w:rPr>
        <w:t>PsychDisclosure.org</w:t>
      </w:r>
      <w:proofErr w:type="spellEnd"/>
      <w:r w:rsidRPr="00BF2D27">
        <w:rPr>
          <w:rFonts w:ascii="Times New Roman" w:eastAsia="Times New Roman" w:hAnsi="Times New Roman" w:cs="Times New Roman"/>
          <w:sz w:val="24"/>
          <w:szCs w:val="24"/>
          <w:lang w:eastAsia="nl-NL"/>
        </w:rPr>
        <w:t xml:space="preserve">: Grassroots Support for Reforming Reporting Standards in Psychology. </w:t>
      </w:r>
      <w:r w:rsidRPr="00F774F6">
        <w:rPr>
          <w:rFonts w:ascii="Times New Roman" w:eastAsia="Times New Roman" w:hAnsi="Times New Roman" w:cs="Times New Roman"/>
          <w:i/>
          <w:iCs/>
          <w:sz w:val="24"/>
          <w:szCs w:val="24"/>
          <w:lang w:eastAsia="nl-NL"/>
        </w:rPr>
        <w:t>Perspectives on Psychological Science</w:t>
      </w:r>
      <w:r w:rsidRPr="00F774F6">
        <w:rPr>
          <w:rFonts w:ascii="Times New Roman" w:eastAsia="Times New Roman" w:hAnsi="Times New Roman" w:cs="Times New Roman"/>
          <w:sz w:val="24"/>
          <w:szCs w:val="24"/>
          <w:lang w:eastAsia="nl-NL"/>
        </w:rPr>
        <w:t xml:space="preserve">, </w:t>
      </w:r>
      <w:r w:rsidRPr="00F774F6">
        <w:rPr>
          <w:rFonts w:ascii="Times New Roman" w:eastAsia="Times New Roman" w:hAnsi="Times New Roman" w:cs="Times New Roman"/>
          <w:i/>
          <w:iCs/>
          <w:sz w:val="24"/>
          <w:szCs w:val="24"/>
          <w:lang w:eastAsia="nl-NL"/>
        </w:rPr>
        <w:t>8</w:t>
      </w:r>
      <w:r w:rsidRPr="00F774F6">
        <w:rPr>
          <w:rFonts w:ascii="Times New Roman" w:eastAsia="Times New Roman" w:hAnsi="Times New Roman" w:cs="Times New Roman"/>
          <w:sz w:val="24"/>
          <w:szCs w:val="24"/>
          <w:lang w:eastAsia="nl-NL"/>
        </w:rPr>
        <w:t xml:space="preserve">, 424–432. </w:t>
      </w:r>
      <w:proofErr w:type="spellStart"/>
      <w:proofErr w:type="gramStart"/>
      <w:r w:rsidRPr="00F774F6">
        <w:rPr>
          <w:rFonts w:ascii="Times New Roman" w:eastAsia="Times New Roman" w:hAnsi="Times New Roman" w:cs="Times New Roman"/>
          <w:sz w:val="24"/>
          <w:szCs w:val="24"/>
          <w:lang w:eastAsia="nl-NL"/>
        </w:rPr>
        <w:t>doi</w:t>
      </w:r>
      <w:proofErr w:type="spellEnd"/>
      <w:proofErr w:type="gramEnd"/>
      <w:r w:rsidRPr="00F774F6">
        <w:rPr>
          <w:rFonts w:ascii="Times New Roman" w:eastAsia="Times New Roman" w:hAnsi="Times New Roman" w:cs="Times New Roman"/>
          <w:sz w:val="24"/>
          <w:szCs w:val="24"/>
          <w:lang w:eastAsia="nl-NL"/>
        </w:rPr>
        <w:t>:</w:t>
      </w:r>
      <w:ins w:id="373" w:author="Chris Hartgerink" w:date="2014-03-10T22:52:00Z">
        <w:r w:rsidR="006C691D">
          <w:rPr>
            <w:rFonts w:ascii="Times New Roman" w:eastAsia="Times New Roman" w:hAnsi="Times New Roman" w:cs="Times New Roman"/>
            <w:sz w:val="24"/>
            <w:szCs w:val="24"/>
            <w:lang w:eastAsia="nl-NL"/>
          </w:rPr>
          <w:t xml:space="preserve"> </w:t>
        </w:r>
      </w:ins>
      <w:r w:rsidRPr="00F774F6">
        <w:rPr>
          <w:rFonts w:ascii="Times New Roman" w:eastAsia="Times New Roman" w:hAnsi="Times New Roman" w:cs="Times New Roman"/>
          <w:sz w:val="24"/>
          <w:szCs w:val="24"/>
          <w:lang w:eastAsia="nl-NL"/>
        </w:rPr>
        <w:t>10.1177/1745691613491437</w:t>
      </w:r>
    </w:p>
    <w:p w14:paraId="31C88E28" w14:textId="77777777" w:rsidR="00192992" w:rsidRPr="00BF2D27"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BF2D27">
        <w:rPr>
          <w:rFonts w:ascii="Times New Roman" w:eastAsia="Times New Roman" w:hAnsi="Times New Roman" w:cs="Times New Roman"/>
          <w:sz w:val="24"/>
          <w:szCs w:val="24"/>
          <w:lang w:eastAsia="nl-NL"/>
        </w:rPr>
        <w:t xml:space="preserve">Light, R. J., &amp; </w:t>
      </w:r>
      <w:proofErr w:type="spellStart"/>
      <w:r w:rsidRPr="00BF2D27">
        <w:rPr>
          <w:rFonts w:ascii="Times New Roman" w:eastAsia="Times New Roman" w:hAnsi="Times New Roman" w:cs="Times New Roman"/>
          <w:sz w:val="24"/>
          <w:szCs w:val="24"/>
          <w:lang w:eastAsia="nl-NL"/>
        </w:rPr>
        <w:t>Pillemer</w:t>
      </w:r>
      <w:proofErr w:type="spellEnd"/>
      <w:r w:rsidRPr="00BF2D27">
        <w:rPr>
          <w:rFonts w:ascii="Times New Roman" w:eastAsia="Times New Roman" w:hAnsi="Times New Roman" w:cs="Times New Roman"/>
          <w:sz w:val="24"/>
          <w:szCs w:val="24"/>
          <w:lang w:eastAsia="nl-NL"/>
        </w:rPr>
        <w:t xml:space="preserve">, D. B. (1984). </w:t>
      </w:r>
      <w:r w:rsidRPr="00BF2D27">
        <w:rPr>
          <w:rFonts w:ascii="Times New Roman" w:eastAsia="Times New Roman" w:hAnsi="Times New Roman" w:cs="Times New Roman"/>
          <w:i/>
          <w:iCs/>
          <w:sz w:val="24"/>
          <w:szCs w:val="24"/>
          <w:lang w:eastAsia="nl-NL"/>
        </w:rPr>
        <w:t>Summing up: the science of reviewing research.</w:t>
      </w:r>
      <w:r w:rsidRPr="00BF2D27">
        <w:rPr>
          <w:rFonts w:ascii="Times New Roman" w:eastAsia="Times New Roman" w:hAnsi="Times New Roman" w:cs="Times New Roman"/>
          <w:sz w:val="24"/>
          <w:szCs w:val="24"/>
          <w:lang w:eastAsia="nl-NL"/>
        </w:rPr>
        <w:t xml:space="preserve"> Cambridge, MA: Harvard University Press.</w:t>
      </w:r>
    </w:p>
    <w:p w14:paraId="760272F0" w14:textId="243198D5" w:rsidR="00192992" w:rsidRPr="00BF2D27" w:rsidRDefault="00192992" w:rsidP="008D4180">
      <w:pPr>
        <w:pStyle w:val="NormalWeb"/>
        <w:spacing w:line="480" w:lineRule="auto"/>
        <w:ind w:left="480" w:hanging="480"/>
        <w:rPr>
          <w:noProof/>
        </w:rPr>
      </w:pPr>
      <w:r w:rsidRPr="00BF2D27">
        <w:rPr>
          <w:noProof/>
        </w:rPr>
        <w:t xml:space="preserve">*Lustenberger, D. E., &amp; Jagacinski, C. M. (2010). Exploring the Effects of Ostracism on Performance and Intrinsic Motivation. </w:t>
      </w:r>
      <w:r w:rsidRPr="00BF2D27">
        <w:rPr>
          <w:i/>
          <w:iCs/>
          <w:noProof/>
        </w:rPr>
        <w:t>Human Performance</w:t>
      </w:r>
      <w:r w:rsidRPr="00BF2D27">
        <w:rPr>
          <w:noProof/>
        </w:rPr>
        <w:t xml:space="preserve">, </w:t>
      </w:r>
      <w:r w:rsidRPr="00BF2D27">
        <w:rPr>
          <w:i/>
          <w:iCs/>
          <w:noProof/>
        </w:rPr>
        <w:t>23</w:t>
      </w:r>
      <w:r w:rsidRPr="00BF2D27">
        <w:rPr>
          <w:noProof/>
        </w:rPr>
        <w:t>, 283–304. doi:</w:t>
      </w:r>
      <w:ins w:id="374" w:author="Chris Hartgerink" w:date="2014-03-10T22:52:00Z">
        <w:r w:rsidR="006C691D">
          <w:rPr>
            <w:noProof/>
          </w:rPr>
          <w:t xml:space="preserve"> </w:t>
        </w:r>
      </w:ins>
      <w:r w:rsidRPr="00BF2D27">
        <w:rPr>
          <w:noProof/>
        </w:rPr>
        <w:t>10.1080/08959285.2010.501046</w:t>
      </w:r>
    </w:p>
    <w:p w14:paraId="57005C4B" w14:textId="4E16D332" w:rsidR="00192992" w:rsidRDefault="00192992" w:rsidP="008D4180">
      <w:pPr>
        <w:pStyle w:val="NormalWeb"/>
        <w:spacing w:line="480" w:lineRule="auto"/>
        <w:ind w:left="480" w:hanging="480"/>
        <w:rPr>
          <w:noProof/>
        </w:rPr>
      </w:pPr>
      <w:r w:rsidRPr="00BF2D27">
        <w:rPr>
          <w:noProof/>
        </w:rPr>
        <w:lastRenderedPageBreak/>
        <w:t xml:space="preserve">MacCallum, R. C., Zhang, S., Preacher, K. J., &amp; Rucker, D. D. (2002). On the practice of dichotomization of quantitative variables. </w:t>
      </w:r>
      <w:r w:rsidRPr="00BF2D27">
        <w:rPr>
          <w:i/>
          <w:iCs/>
          <w:noProof/>
        </w:rPr>
        <w:t>Psychological Methods</w:t>
      </w:r>
      <w:r w:rsidRPr="00BF2D27">
        <w:rPr>
          <w:noProof/>
        </w:rPr>
        <w:t xml:space="preserve">, </w:t>
      </w:r>
      <w:r w:rsidRPr="00BF2D27">
        <w:rPr>
          <w:i/>
          <w:iCs/>
          <w:noProof/>
        </w:rPr>
        <w:t>7</w:t>
      </w:r>
      <w:r w:rsidRPr="00BF2D27">
        <w:rPr>
          <w:noProof/>
        </w:rPr>
        <w:t>, 19–40. doi:</w:t>
      </w:r>
      <w:ins w:id="375" w:author="Chris Hartgerink" w:date="2014-03-10T22:51:00Z">
        <w:r w:rsidR="006C691D">
          <w:rPr>
            <w:noProof/>
          </w:rPr>
          <w:t xml:space="preserve"> </w:t>
        </w:r>
      </w:ins>
      <w:r w:rsidRPr="00BF2D27">
        <w:rPr>
          <w:noProof/>
        </w:rPr>
        <w:t>10.1037//1082-989X.7.1.19</w:t>
      </w:r>
    </w:p>
    <w:p w14:paraId="43E193DE" w14:textId="63761564" w:rsidR="00F774F6" w:rsidRPr="00BF2D27" w:rsidRDefault="00F774F6" w:rsidP="008D4180">
      <w:pPr>
        <w:pStyle w:val="NormalWeb"/>
        <w:spacing w:line="480" w:lineRule="auto"/>
        <w:ind w:left="480" w:hanging="480"/>
        <w:rPr>
          <w:noProof/>
        </w:rPr>
      </w:pPr>
      <w:r w:rsidRPr="00F774F6">
        <w:rPr>
          <w:noProof/>
        </w:rPr>
        <w:t xml:space="preserve">MacDonald, G., &amp; Leary, M. R. (2005). Why does social exclusion hurt? The relationship between social and physical pain. </w:t>
      </w:r>
      <w:r w:rsidRPr="008D4180">
        <w:rPr>
          <w:i/>
          <w:noProof/>
        </w:rPr>
        <w:t>Psychological Bulletin</w:t>
      </w:r>
      <w:r w:rsidRPr="00F774F6">
        <w:rPr>
          <w:noProof/>
        </w:rPr>
        <w:t xml:space="preserve">, </w:t>
      </w:r>
      <w:r w:rsidRPr="008D4180">
        <w:rPr>
          <w:i/>
          <w:noProof/>
        </w:rPr>
        <w:t>131</w:t>
      </w:r>
      <w:r w:rsidRPr="00F774F6">
        <w:rPr>
          <w:noProof/>
        </w:rPr>
        <w:t>, 202-223.</w:t>
      </w:r>
      <w:r w:rsidR="00046DDB">
        <w:rPr>
          <w:noProof/>
        </w:rPr>
        <w:t xml:space="preserve"> </w:t>
      </w:r>
      <w:r w:rsidR="00046DDB" w:rsidRPr="00046DDB">
        <w:rPr>
          <w:noProof/>
        </w:rPr>
        <w:t>doi: 10.1037/0033-2909.131.2.202</w:t>
      </w:r>
    </w:p>
    <w:p w14:paraId="3FF297B2" w14:textId="50EE9855" w:rsidR="00192992" w:rsidRPr="00BF2D27" w:rsidRDefault="00192992" w:rsidP="008D4180">
      <w:pPr>
        <w:pStyle w:val="NormalWeb"/>
        <w:spacing w:line="480" w:lineRule="auto"/>
        <w:ind w:left="480" w:hanging="480"/>
        <w:rPr>
          <w:noProof/>
        </w:rPr>
      </w:pPr>
      <w:proofErr w:type="spellStart"/>
      <w:r w:rsidRPr="00BF2D27">
        <w:rPr>
          <w:color w:val="222222"/>
          <w:shd w:val="clear" w:color="auto" w:fill="FFFFFF"/>
        </w:rPr>
        <w:t>Nezlek</w:t>
      </w:r>
      <w:proofErr w:type="spellEnd"/>
      <w:r w:rsidRPr="00BF2D27">
        <w:rPr>
          <w:color w:val="222222"/>
          <w:shd w:val="clear" w:color="auto" w:fill="FFFFFF"/>
        </w:rPr>
        <w:t>, J. B., Kowalski, R. M., Leary, M. R., Blevins, T., &amp; Holgate, S. (1997). Personality moderators of reactions to interpersonal rejection: Depression and trait self-esteem.</w:t>
      </w:r>
      <w:r w:rsidRPr="00BF2D27">
        <w:rPr>
          <w:rStyle w:val="apple-converted-space"/>
          <w:color w:val="222222"/>
          <w:shd w:val="clear" w:color="auto" w:fill="FFFFFF"/>
        </w:rPr>
        <w:t> </w:t>
      </w:r>
      <w:r w:rsidRPr="00BF2D27">
        <w:rPr>
          <w:i/>
          <w:iCs/>
          <w:color w:val="222222"/>
          <w:shd w:val="clear" w:color="auto" w:fill="FFFFFF"/>
        </w:rPr>
        <w:t>Personality and Social Psychology Bulletin</w:t>
      </w:r>
      <w:r w:rsidRPr="00BF2D27">
        <w:rPr>
          <w:color w:val="222222"/>
          <w:shd w:val="clear" w:color="auto" w:fill="FFFFFF"/>
        </w:rPr>
        <w:t>,</w:t>
      </w:r>
      <w:r w:rsidRPr="00BF2D27">
        <w:rPr>
          <w:rStyle w:val="apple-converted-space"/>
          <w:color w:val="222222"/>
          <w:shd w:val="clear" w:color="auto" w:fill="FFFFFF"/>
        </w:rPr>
        <w:t> </w:t>
      </w:r>
      <w:r w:rsidRPr="00BF2D27">
        <w:rPr>
          <w:i/>
          <w:iCs/>
          <w:color w:val="222222"/>
          <w:shd w:val="clear" w:color="auto" w:fill="FFFFFF"/>
        </w:rPr>
        <w:t>23</w:t>
      </w:r>
      <w:r w:rsidRPr="00BF2D27">
        <w:rPr>
          <w:color w:val="222222"/>
          <w:shd w:val="clear" w:color="auto" w:fill="FFFFFF"/>
        </w:rPr>
        <w:t>, 1235-1244.</w:t>
      </w:r>
      <w:r w:rsidR="00046DDB">
        <w:rPr>
          <w:color w:val="222222"/>
          <w:shd w:val="clear" w:color="auto" w:fill="FFFFFF"/>
        </w:rPr>
        <w:t xml:space="preserve"> </w:t>
      </w:r>
      <w:proofErr w:type="spellStart"/>
      <w:proofErr w:type="gramStart"/>
      <w:r w:rsidR="00046DDB" w:rsidRPr="00046DDB">
        <w:rPr>
          <w:color w:val="222222"/>
          <w:shd w:val="clear" w:color="auto" w:fill="FFFFFF"/>
        </w:rPr>
        <w:t>doi</w:t>
      </w:r>
      <w:proofErr w:type="spellEnd"/>
      <w:proofErr w:type="gramEnd"/>
      <w:r w:rsidR="00046DDB" w:rsidRPr="00046DDB">
        <w:rPr>
          <w:color w:val="222222"/>
          <w:shd w:val="clear" w:color="auto" w:fill="FFFFFF"/>
        </w:rPr>
        <w:t>: 10.1177/01461672972312001</w:t>
      </w:r>
    </w:p>
    <w:p w14:paraId="58B25EA8" w14:textId="4781F229" w:rsidR="00192992" w:rsidRPr="00BF2D27" w:rsidRDefault="00192992" w:rsidP="008D4180">
      <w:pPr>
        <w:pStyle w:val="NormalWeb"/>
        <w:spacing w:line="480" w:lineRule="auto"/>
        <w:ind w:left="480" w:hanging="480"/>
        <w:rPr>
          <w:noProof/>
        </w:rPr>
      </w:pPr>
      <w:r w:rsidRPr="00BF2D27">
        <w:rPr>
          <w:noProof/>
        </w:rPr>
        <w:t xml:space="preserve">Oaten, M., Williams, K. D., Jones, A., &amp; Zadro, L. (2008). The effects of ostracism on self-regulation in the socially anxious. </w:t>
      </w:r>
      <w:r w:rsidRPr="00BF2D27">
        <w:rPr>
          <w:i/>
          <w:iCs/>
          <w:noProof/>
        </w:rPr>
        <w:t>Journal of Social and Clinical Psychology</w:t>
      </w:r>
      <w:r w:rsidRPr="00BF2D27">
        <w:rPr>
          <w:noProof/>
        </w:rPr>
        <w:t xml:space="preserve">, </w:t>
      </w:r>
      <w:r w:rsidRPr="00BF2D27">
        <w:rPr>
          <w:i/>
          <w:iCs/>
          <w:noProof/>
        </w:rPr>
        <w:t>27</w:t>
      </w:r>
      <w:r w:rsidRPr="00BF2D27">
        <w:rPr>
          <w:noProof/>
        </w:rPr>
        <w:t>, 471–504.</w:t>
      </w:r>
      <w:r w:rsidR="00046DDB">
        <w:rPr>
          <w:noProof/>
        </w:rPr>
        <w:t xml:space="preserve"> </w:t>
      </w:r>
      <w:r w:rsidR="00046DDB" w:rsidRPr="00046DDB">
        <w:rPr>
          <w:noProof/>
        </w:rPr>
        <w:t>doi: 10.1521/jscp.2008.27.5.471</w:t>
      </w:r>
    </w:p>
    <w:p w14:paraId="4DE62873" w14:textId="41AE12DF" w:rsidR="00192992" w:rsidRPr="00BF2D27" w:rsidRDefault="00192992" w:rsidP="008D4180">
      <w:pPr>
        <w:pStyle w:val="NormalWeb"/>
        <w:spacing w:line="480" w:lineRule="auto"/>
        <w:ind w:left="480" w:hanging="480"/>
        <w:rPr>
          <w:noProof/>
        </w:rPr>
      </w:pPr>
      <w:r>
        <w:rPr>
          <w:noProof/>
        </w:rPr>
        <w:t>*</w:t>
      </w:r>
      <w:r w:rsidRPr="00BF2D27">
        <w:rPr>
          <w:noProof/>
        </w:rPr>
        <w:t xml:space="preserve">Pharo, H., Gross, J., Richardson, R., &amp; Hayne, H. (2011). Age-related changes in the effect of ostracism. </w:t>
      </w:r>
      <w:r w:rsidRPr="00BF2D27">
        <w:rPr>
          <w:i/>
          <w:iCs/>
          <w:noProof/>
        </w:rPr>
        <w:t>Social Influence</w:t>
      </w:r>
      <w:r w:rsidRPr="00BF2D27">
        <w:rPr>
          <w:noProof/>
        </w:rPr>
        <w:t xml:space="preserve">, </w:t>
      </w:r>
      <w:r w:rsidRPr="00BF2D27">
        <w:rPr>
          <w:i/>
          <w:iCs/>
          <w:noProof/>
        </w:rPr>
        <w:t>6</w:t>
      </w:r>
      <w:r w:rsidRPr="00BF2D27">
        <w:rPr>
          <w:noProof/>
        </w:rPr>
        <w:t>, 22–38. doi:</w:t>
      </w:r>
      <w:ins w:id="376" w:author="Chris Hartgerink" w:date="2014-03-10T22:51:00Z">
        <w:r w:rsidR="006C691D">
          <w:rPr>
            <w:noProof/>
          </w:rPr>
          <w:t xml:space="preserve"> </w:t>
        </w:r>
      </w:ins>
      <w:r w:rsidRPr="00BF2D27">
        <w:rPr>
          <w:noProof/>
        </w:rPr>
        <w:t>10.1080/15534510.2010.525852</w:t>
      </w:r>
    </w:p>
    <w:p w14:paraId="11AAA051" w14:textId="77777777" w:rsidR="00192992" w:rsidRPr="00BF2D27" w:rsidRDefault="00192992" w:rsidP="008D4180">
      <w:pPr>
        <w:pStyle w:val="NormalWeb"/>
        <w:spacing w:line="480" w:lineRule="auto"/>
        <w:ind w:left="480" w:hanging="480"/>
        <w:rPr>
          <w:noProof/>
        </w:rPr>
      </w:pPr>
      <w:r w:rsidRPr="00BF2D27">
        <w:rPr>
          <w:noProof/>
        </w:rPr>
        <w:t>R Core Team. (2013). R: A Language and Environment for Statistical Computing. Vienna, Austria. Retrieved from http://www.r-project.org/</w:t>
      </w:r>
    </w:p>
    <w:p w14:paraId="59D5036A" w14:textId="4EEBA88D" w:rsidR="00192992" w:rsidRDefault="00192992" w:rsidP="008D4180">
      <w:pPr>
        <w:pStyle w:val="NormalWeb"/>
        <w:spacing w:line="480" w:lineRule="auto"/>
        <w:ind w:left="480" w:hanging="480"/>
        <w:rPr>
          <w:noProof/>
        </w:rPr>
      </w:pPr>
      <w:r w:rsidRPr="00BF2D27">
        <w:rPr>
          <w:noProof/>
        </w:rPr>
        <w:t xml:space="preserve">Ritter, D., &amp; Eslea, M. (2005). Hot Sauce, toy guns, and graffiti: A critical account of current laboratory aggression paradigms. </w:t>
      </w:r>
      <w:r w:rsidRPr="00BF2D27">
        <w:rPr>
          <w:i/>
          <w:iCs/>
          <w:noProof/>
        </w:rPr>
        <w:t>Aggressive Behavior</w:t>
      </w:r>
      <w:r w:rsidRPr="00BF2D27">
        <w:rPr>
          <w:noProof/>
        </w:rPr>
        <w:t xml:space="preserve">, </w:t>
      </w:r>
      <w:r w:rsidRPr="00BF2D27">
        <w:rPr>
          <w:i/>
          <w:iCs/>
          <w:noProof/>
        </w:rPr>
        <w:t>31</w:t>
      </w:r>
      <w:r w:rsidRPr="00BF2D27">
        <w:rPr>
          <w:noProof/>
        </w:rPr>
        <w:t>, 407–419. doi:</w:t>
      </w:r>
      <w:ins w:id="377" w:author="Chris Hartgerink" w:date="2014-03-10T22:51:00Z">
        <w:r w:rsidR="006C691D">
          <w:rPr>
            <w:noProof/>
          </w:rPr>
          <w:t xml:space="preserve"> </w:t>
        </w:r>
      </w:ins>
      <w:r w:rsidRPr="00BF2D27">
        <w:rPr>
          <w:noProof/>
        </w:rPr>
        <w:t>10.1002/ab.20066</w:t>
      </w:r>
    </w:p>
    <w:p w14:paraId="343A9D66" w14:textId="6E67C0DB" w:rsidR="006316A4" w:rsidRPr="00BF2D27" w:rsidRDefault="006316A4" w:rsidP="008D4180">
      <w:pPr>
        <w:pStyle w:val="NormalWeb"/>
        <w:spacing w:line="480" w:lineRule="auto"/>
        <w:ind w:left="480" w:hanging="480"/>
        <w:rPr>
          <w:noProof/>
        </w:rPr>
      </w:pPr>
      <w:r w:rsidRPr="006316A4">
        <w:rPr>
          <w:noProof/>
        </w:rPr>
        <w:lastRenderedPageBreak/>
        <w:t>Riva, P., Lauro, L. J. R., DeWall, C. N., &amp; Bushman, B. J. (2012). Buffer the Pain Away Stimulating the Right Ventrolateral Prefrontal Cortex Reduces Pain Following Social Exclus</w:t>
      </w:r>
      <w:r>
        <w:rPr>
          <w:noProof/>
        </w:rPr>
        <w:t xml:space="preserve">ion. </w:t>
      </w:r>
      <w:r w:rsidRPr="008D4180">
        <w:rPr>
          <w:i/>
          <w:noProof/>
        </w:rPr>
        <w:t>Psychologi</w:t>
      </w:r>
      <w:r w:rsidRPr="006316A4">
        <w:rPr>
          <w:i/>
          <w:noProof/>
        </w:rPr>
        <w:t>cal S</w:t>
      </w:r>
      <w:r w:rsidRPr="008D4180">
        <w:rPr>
          <w:i/>
          <w:noProof/>
        </w:rPr>
        <w:t>cience, 23</w:t>
      </w:r>
      <w:r w:rsidRPr="006316A4">
        <w:rPr>
          <w:noProof/>
        </w:rPr>
        <w:t>, 1473-1475.</w:t>
      </w:r>
      <w:r>
        <w:rPr>
          <w:noProof/>
        </w:rPr>
        <w:t xml:space="preserve"> </w:t>
      </w:r>
      <w:r w:rsidRPr="006316A4">
        <w:rPr>
          <w:noProof/>
        </w:rPr>
        <w:t>doi: 10.1177/0956797612450894</w:t>
      </w:r>
    </w:p>
    <w:p w14:paraId="0BD40970" w14:textId="21121CE8" w:rsidR="005D1B0E"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roofErr w:type="spellStart"/>
      <w:r w:rsidRPr="00557503">
        <w:rPr>
          <w:rFonts w:ascii="Times New Roman" w:eastAsia="Times New Roman" w:hAnsi="Times New Roman" w:cs="Times New Roman"/>
          <w:sz w:val="24"/>
          <w:szCs w:val="24"/>
          <w:lang w:eastAsia="nl-NL"/>
        </w:rPr>
        <w:t>Schaafsma</w:t>
      </w:r>
      <w:proofErr w:type="spellEnd"/>
      <w:r w:rsidRPr="00557503">
        <w:rPr>
          <w:rFonts w:ascii="Times New Roman" w:eastAsia="Times New Roman" w:hAnsi="Times New Roman" w:cs="Times New Roman"/>
          <w:sz w:val="24"/>
          <w:szCs w:val="24"/>
          <w:lang w:eastAsia="nl-NL"/>
        </w:rPr>
        <w:t xml:space="preserve">, J., &amp; Williams, K. D. (2012). Exclusion, intergroup hostility, and religious fundamentalism. </w:t>
      </w:r>
      <w:r w:rsidRPr="00557503">
        <w:rPr>
          <w:rFonts w:ascii="Times New Roman" w:eastAsia="Times New Roman" w:hAnsi="Times New Roman" w:cs="Times New Roman"/>
          <w:i/>
          <w:iCs/>
          <w:sz w:val="24"/>
          <w:szCs w:val="24"/>
          <w:lang w:eastAsia="nl-NL"/>
        </w:rPr>
        <w:t>Journal of Experimental Social Psychology</w:t>
      </w:r>
      <w:r w:rsidRPr="008526F1">
        <w:rPr>
          <w:rFonts w:ascii="Times New Roman" w:eastAsia="Times New Roman" w:hAnsi="Times New Roman" w:cs="Times New Roman"/>
          <w:sz w:val="24"/>
          <w:szCs w:val="24"/>
          <w:lang w:eastAsia="nl-NL"/>
        </w:rPr>
        <w:t xml:space="preserve">, </w:t>
      </w:r>
      <w:r w:rsidRPr="008526F1">
        <w:rPr>
          <w:rFonts w:ascii="Times New Roman" w:eastAsia="Times New Roman" w:hAnsi="Times New Roman" w:cs="Times New Roman"/>
          <w:i/>
          <w:iCs/>
          <w:sz w:val="24"/>
          <w:szCs w:val="24"/>
          <w:lang w:eastAsia="nl-NL"/>
        </w:rPr>
        <w:t>48</w:t>
      </w:r>
      <w:r w:rsidRPr="008526F1">
        <w:rPr>
          <w:rFonts w:ascii="Times New Roman" w:eastAsia="Times New Roman" w:hAnsi="Times New Roman" w:cs="Times New Roman"/>
          <w:sz w:val="24"/>
          <w:szCs w:val="24"/>
          <w:lang w:eastAsia="nl-NL"/>
        </w:rPr>
        <w:t xml:space="preserve">, 829–837. </w:t>
      </w:r>
      <w:proofErr w:type="spellStart"/>
      <w:proofErr w:type="gramStart"/>
      <w:r w:rsidRPr="008526F1">
        <w:rPr>
          <w:rFonts w:ascii="Times New Roman" w:eastAsia="Times New Roman" w:hAnsi="Times New Roman" w:cs="Times New Roman"/>
          <w:sz w:val="24"/>
          <w:szCs w:val="24"/>
          <w:lang w:eastAsia="nl-NL"/>
        </w:rPr>
        <w:t>doi</w:t>
      </w:r>
      <w:proofErr w:type="spellEnd"/>
      <w:proofErr w:type="gramEnd"/>
      <w:r w:rsidRPr="008526F1">
        <w:rPr>
          <w:rFonts w:ascii="Times New Roman" w:eastAsia="Times New Roman" w:hAnsi="Times New Roman" w:cs="Times New Roman"/>
          <w:sz w:val="24"/>
          <w:szCs w:val="24"/>
          <w:lang w:eastAsia="nl-NL"/>
        </w:rPr>
        <w:t>:</w:t>
      </w:r>
      <w:ins w:id="378" w:author="Chris Hartgerink" w:date="2014-03-10T22:51:00Z">
        <w:r w:rsidR="006C691D">
          <w:rPr>
            <w:rFonts w:ascii="Times New Roman" w:eastAsia="Times New Roman" w:hAnsi="Times New Roman" w:cs="Times New Roman"/>
            <w:sz w:val="24"/>
            <w:szCs w:val="24"/>
            <w:lang w:eastAsia="nl-NL"/>
          </w:rPr>
          <w:t xml:space="preserve"> </w:t>
        </w:r>
      </w:ins>
      <w:r w:rsidRPr="008526F1">
        <w:rPr>
          <w:rFonts w:ascii="Times New Roman" w:eastAsia="Times New Roman" w:hAnsi="Times New Roman" w:cs="Times New Roman"/>
          <w:sz w:val="24"/>
          <w:szCs w:val="24"/>
          <w:lang w:eastAsia="nl-NL"/>
        </w:rPr>
        <w:t>10.1016/</w:t>
      </w:r>
      <w:proofErr w:type="spellStart"/>
      <w:r w:rsidRPr="008526F1">
        <w:rPr>
          <w:rFonts w:ascii="Times New Roman" w:eastAsia="Times New Roman" w:hAnsi="Times New Roman" w:cs="Times New Roman"/>
          <w:sz w:val="24"/>
          <w:szCs w:val="24"/>
          <w:lang w:eastAsia="nl-NL"/>
        </w:rPr>
        <w:t>j.jesp.2012.02.015</w:t>
      </w:r>
      <w:proofErr w:type="spellEnd"/>
    </w:p>
    <w:p w14:paraId="2899926F" w14:textId="310171CF" w:rsidR="00182055" w:rsidRPr="00182055" w:rsidRDefault="00182055"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6C691D">
        <w:rPr>
          <w:rFonts w:ascii="Times New Roman" w:hAnsi="Times New Roman" w:cs="Times New Roman"/>
          <w:color w:val="222222"/>
          <w:sz w:val="24"/>
          <w:szCs w:val="24"/>
          <w:shd w:val="clear" w:color="auto" w:fill="FFFFFF"/>
          <w:lang w:val="nl-NL"/>
          <w:rPrChange w:id="379" w:author="Chris Hartgerink" w:date="2014-03-10T22:51:00Z">
            <w:rPr>
              <w:rFonts w:ascii="Times New Roman" w:hAnsi="Times New Roman" w:cs="Times New Roman"/>
              <w:color w:val="222222"/>
              <w:sz w:val="24"/>
              <w:szCs w:val="24"/>
              <w:shd w:val="clear" w:color="auto" w:fill="FFFFFF"/>
            </w:rPr>
          </w:rPrChange>
        </w:rPr>
        <w:t xml:space="preserve">Schenker, N., &amp; Gentleman, J. F. (2001). </w:t>
      </w:r>
      <w:r w:rsidRPr="008D4180">
        <w:rPr>
          <w:rFonts w:ascii="Times New Roman" w:hAnsi="Times New Roman" w:cs="Times New Roman"/>
          <w:color w:val="222222"/>
          <w:sz w:val="24"/>
          <w:szCs w:val="24"/>
          <w:shd w:val="clear" w:color="auto" w:fill="FFFFFF"/>
        </w:rPr>
        <w:t>On judging the significance of differences by examining the overlap between confidence intervals.</w:t>
      </w:r>
      <w:r w:rsidRPr="008D4180">
        <w:rPr>
          <w:rStyle w:val="apple-converted-space"/>
          <w:rFonts w:ascii="Times New Roman" w:hAnsi="Times New Roman" w:cs="Times New Roman"/>
          <w:color w:val="222222"/>
          <w:sz w:val="24"/>
          <w:szCs w:val="24"/>
          <w:shd w:val="clear" w:color="auto" w:fill="FFFFFF"/>
        </w:rPr>
        <w:t> </w:t>
      </w:r>
      <w:r w:rsidRPr="008D4180">
        <w:rPr>
          <w:rFonts w:ascii="Times New Roman" w:hAnsi="Times New Roman" w:cs="Times New Roman"/>
          <w:i/>
          <w:iCs/>
          <w:color w:val="222222"/>
          <w:sz w:val="24"/>
          <w:szCs w:val="24"/>
          <w:shd w:val="clear" w:color="auto" w:fill="FFFFFF"/>
        </w:rPr>
        <w:t>The American Statistician</w:t>
      </w:r>
      <w:r w:rsidRPr="008D4180">
        <w:rPr>
          <w:rFonts w:ascii="Times New Roman" w:hAnsi="Times New Roman" w:cs="Times New Roman"/>
          <w:color w:val="222222"/>
          <w:sz w:val="24"/>
          <w:szCs w:val="24"/>
          <w:shd w:val="clear" w:color="auto" w:fill="FFFFFF"/>
        </w:rPr>
        <w:t>,</w:t>
      </w:r>
      <w:r w:rsidRPr="008D4180">
        <w:rPr>
          <w:rStyle w:val="apple-converted-space"/>
          <w:rFonts w:ascii="Times New Roman" w:hAnsi="Times New Roman" w:cs="Times New Roman"/>
          <w:color w:val="222222"/>
          <w:sz w:val="24"/>
          <w:szCs w:val="24"/>
          <w:shd w:val="clear" w:color="auto" w:fill="FFFFFF"/>
        </w:rPr>
        <w:t> </w:t>
      </w:r>
      <w:r w:rsidRPr="008D4180">
        <w:rPr>
          <w:rFonts w:ascii="Times New Roman" w:hAnsi="Times New Roman" w:cs="Times New Roman"/>
          <w:i/>
          <w:iCs/>
          <w:color w:val="222222"/>
          <w:sz w:val="24"/>
          <w:szCs w:val="24"/>
          <w:shd w:val="clear" w:color="auto" w:fill="FFFFFF"/>
        </w:rPr>
        <w:t>55</w:t>
      </w:r>
      <w:r w:rsidRPr="008D4180">
        <w:rPr>
          <w:rFonts w:ascii="Times New Roman" w:hAnsi="Times New Roman" w:cs="Times New Roman"/>
          <w:color w:val="222222"/>
          <w:sz w:val="24"/>
          <w:szCs w:val="24"/>
          <w:shd w:val="clear" w:color="auto" w:fill="FFFFFF"/>
        </w:rPr>
        <w:t>, 182-186.</w:t>
      </w:r>
      <w:r w:rsidR="00046DDB">
        <w:rPr>
          <w:rFonts w:ascii="Times New Roman" w:hAnsi="Times New Roman" w:cs="Times New Roman"/>
          <w:color w:val="222222"/>
          <w:sz w:val="24"/>
          <w:szCs w:val="24"/>
          <w:shd w:val="clear" w:color="auto" w:fill="FFFFFF"/>
        </w:rPr>
        <w:t xml:space="preserve"> </w:t>
      </w:r>
      <w:proofErr w:type="spellStart"/>
      <w:proofErr w:type="gramStart"/>
      <w:r w:rsidR="00046DDB" w:rsidRPr="00046DDB">
        <w:rPr>
          <w:rFonts w:ascii="Times New Roman" w:hAnsi="Times New Roman" w:cs="Times New Roman"/>
          <w:color w:val="222222"/>
          <w:sz w:val="24"/>
          <w:szCs w:val="24"/>
          <w:shd w:val="clear" w:color="auto" w:fill="FFFFFF"/>
        </w:rPr>
        <w:t>doi</w:t>
      </w:r>
      <w:proofErr w:type="spellEnd"/>
      <w:proofErr w:type="gramEnd"/>
      <w:r w:rsidR="00046DDB" w:rsidRPr="00046DDB">
        <w:rPr>
          <w:rFonts w:ascii="Times New Roman" w:hAnsi="Times New Roman" w:cs="Times New Roman"/>
          <w:color w:val="222222"/>
          <w:sz w:val="24"/>
          <w:szCs w:val="24"/>
          <w:shd w:val="clear" w:color="auto" w:fill="FFFFFF"/>
        </w:rPr>
        <w:t>: 10.1198/000313001317097960</w:t>
      </w:r>
    </w:p>
    <w:p w14:paraId="419B06FC" w14:textId="55335B64" w:rsidR="00192992" w:rsidRPr="00BF2D27"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BF2D27">
        <w:rPr>
          <w:rFonts w:ascii="Times New Roman" w:eastAsia="Times New Roman" w:hAnsi="Times New Roman" w:cs="Times New Roman"/>
          <w:sz w:val="24"/>
          <w:szCs w:val="24"/>
          <w:lang w:eastAsia="nl-NL"/>
        </w:rPr>
        <w:t xml:space="preserve">Smits, I. A. M., Dolan, C. V, Vorst, H., </w:t>
      </w:r>
      <w:proofErr w:type="spellStart"/>
      <w:r w:rsidRPr="00BF2D27">
        <w:rPr>
          <w:rFonts w:ascii="Times New Roman" w:eastAsia="Times New Roman" w:hAnsi="Times New Roman" w:cs="Times New Roman"/>
          <w:sz w:val="24"/>
          <w:szCs w:val="24"/>
          <w:lang w:eastAsia="nl-NL"/>
        </w:rPr>
        <w:t>Wicherts</w:t>
      </w:r>
      <w:proofErr w:type="spellEnd"/>
      <w:r w:rsidRPr="00BF2D27">
        <w:rPr>
          <w:rFonts w:ascii="Times New Roman" w:eastAsia="Times New Roman" w:hAnsi="Times New Roman" w:cs="Times New Roman"/>
          <w:sz w:val="24"/>
          <w:szCs w:val="24"/>
          <w:lang w:eastAsia="nl-NL"/>
        </w:rPr>
        <w:t xml:space="preserve">, J. M., &amp; Timmerman, M. E. (2011). Cohort differences in Big Five personality factors over a period of 25 years. </w:t>
      </w:r>
      <w:r w:rsidRPr="00BF2D27">
        <w:rPr>
          <w:rFonts w:ascii="Times New Roman" w:eastAsia="Times New Roman" w:hAnsi="Times New Roman" w:cs="Times New Roman"/>
          <w:i/>
          <w:iCs/>
          <w:sz w:val="24"/>
          <w:szCs w:val="24"/>
          <w:lang w:eastAsia="nl-NL"/>
        </w:rPr>
        <w:t>Journal of Personality and Social Psychology</w:t>
      </w:r>
      <w:r w:rsidRPr="00BF2D27">
        <w:rPr>
          <w:rFonts w:ascii="Times New Roman" w:eastAsia="Times New Roman" w:hAnsi="Times New Roman" w:cs="Times New Roman"/>
          <w:sz w:val="24"/>
          <w:szCs w:val="24"/>
          <w:lang w:eastAsia="nl-NL"/>
        </w:rPr>
        <w:t xml:space="preserve">, </w:t>
      </w:r>
      <w:r w:rsidRPr="00BF2D27">
        <w:rPr>
          <w:rFonts w:ascii="Times New Roman" w:eastAsia="Times New Roman" w:hAnsi="Times New Roman" w:cs="Times New Roman"/>
          <w:i/>
          <w:iCs/>
          <w:sz w:val="24"/>
          <w:szCs w:val="24"/>
          <w:lang w:eastAsia="nl-NL"/>
        </w:rPr>
        <w:t>100</w:t>
      </w:r>
      <w:r w:rsidRPr="00BF2D27">
        <w:rPr>
          <w:rFonts w:ascii="Times New Roman" w:eastAsia="Times New Roman" w:hAnsi="Times New Roman" w:cs="Times New Roman"/>
          <w:sz w:val="24"/>
          <w:szCs w:val="24"/>
          <w:lang w:eastAsia="nl-NL"/>
        </w:rPr>
        <w:t>, 1124–1138.</w:t>
      </w:r>
      <w:r w:rsidR="00046DDB">
        <w:rPr>
          <w:rFonts w:ascii="Times New Roman" w:eastAsia="Times New Roman" w:hAnsi="Times New Roman" w:cs="Times New Roman"/>
          <w:sz w:val="24"/>
          <w:szCs w:val="24"/>
          <w:lang w:eastAsia="nl-NL"/>
        </w:rPr>
        <w:t xml:space="preserve"> </w:t>
      </w:r>
      <w:proofErr w:type="spellStart"/>
      <w:proofErr w:type="gramStart"/>
      <w:r w:rsidR="00046DDB" w:rsidRPr="00046DDB">
        <w:rPr>
          <w:rFonts w:ascii="Times New Roman" w:eastAsia="Times New Roman" w:hAnsi="Times New Roman" w:cs="Times New Roman"/>
          <w:sz w:val="24"/>
          <w:szCs w:val="24"/>
          <w:lang w:eastAsia="nl-NL"/>
        </w:rPr>
        <w:t>doi</w:t>
      </w:r>
      <w:proofErr w:type="spellEnd"/>
      <w:proofErr w:type="gramEnd"/>
      <w:r w:rsidR="00046DDB" w:rsidRPr="00046DDB">
        <w:rPr>
          <w:rFonts w:ascii="Times New Roman" w:eastAsia="Times New Roman" w:hAnsi="Times New Roman" w:cs="Times New Roman"/>
          <w:sz w:val="24"/>
          <w:szCs w:val="24"/>
          <w:lang w:eastAsia="nl-NL"/>
        </w:rPr>
        <w:t>: 10.1037/</w:t>
      </w:r>
      <w:proofErr w:type="spellStart"/>
      <w:r w:rsidR="00046DDB" w:rsidRPr="00046DDB">
        <w:rPr>
          <w:rFonts w:ascii="Times New Roman" w:eastAsia="Times New Roman" w:hAnsi="Times New Roman" w:cs="Times New Roman"/>
          <w:sz w:val="24"/>
          <w:szCs w:val="24"/>
          <w:lang w:eastAsia="nl-NL"/>
        </w:rPr>
        <w:t>a0022874</w:t>
      </w:r>
      <w:proofErr w:type="spellEnd"/>
    </w:p>
    <w:p w14:paraId="7367D7F9" w14:textId="77777777" w:rsidR="00192992" w:rsidRPr="00BF2D27" w:rsidRDefault="00192992" w:rsidP="008D4180">
      <w:pPr>
        <w:pStyle w:val="NormalWeb"/>
        <w:spacing w:line="480" w:lineRule="auto"/>
        <w:ind w:left="480" w:hanging="480"/>
        <w:rPr>
          <w:noProof/>
        </w:rPr>
      </w:pPr>
      <w:r w:rsidRPr="00F774F6">
        <w:rPr>
          <w:noProof/>
        </w:rPr>
        <w:t xml:space="preserve">Sterne, J. A. C., &amp; Egger, M. (2005). </w:t>
      </w:r>
      <w:r w:rsidRPr="00BF2D27">
        <w:rPr>
          <w:noProof/>
        </w:rPr>
        <w:t xml:space="preserve">Regression Methods to Detect Publication and Other Bias in Meta-Analysis. In H. R. Rothstein, A. J. Sutton, &amp; M. Borenstein (Eds.), </w:t>
      </w:r>
      <w:r w:rsidRPr="00BF2D27">
        <w:rPr>
          <w:i/>
          <w:iCs/>
          <w:noProof/>
        </w:rPr>
        <w:t>Publication bias in meta-analysis</w:t>
      </w:r>
      <w:r w:rsidRPr="00BF2D27">
        <w:rPr>
          <w:noProof/>
        </w:rPr>
        <w:t>. Chichester: John Wiley &amp; Sons.</w:t>
      </w:r>
    </w:p>
    <w:p w14:paraId="71D550E8" w14:textId="1DC0DBCD" w:rsidR="00192992" w:rsidRPr="00BF2D27" w:rsidRDefault="00192992" w:rsidP="008D4180">
      <w:pPr>
        <w:pStyle w:val="NormalWeb"/>
        <w:spacing w:line="480" w:lineRule="auto"/>
        <w:ind w:left="480" w:hanging="480"/>
        <w:rPr>
          <w:noProof/>
        </w:rPr>
      </w:pPr>
      <w:r>
        <w:rPr>
          <w:noProof/>
          <w:lang w:val="nl-NL"/>
        </w:rPr>
        <w:t>*</w:t>
      </w:r>
      <w:r w:rsidRPr="00BF2D27">
        <w:rPr>
          <w:noProof/>
          <w:lang w:val="nl-NL"/>
        </w:rPr>
        <w:t xml:space="preserve">Van Beest, I., Carter-Sowell, A. R., van Dijk, E., &amp; Williams, K. D. (2012). </w:t>
      </w:r>
      <w:r w:rsidRPr="00BF2D27">
        <w:rPr>
          <w:noProof/>
        </w:rPr>
        <w:t xml:space="preserve">Groups being ostracized by groups: Is the pain shared, is recovery quicker, and are groups more likely to be aggressive? </w:t>
      </w:r>
      <w:r w:rsidRPr="00BF2D27">
        <w:rPr>
          <w:i/>
          <w:iCs/>
          <w:noProof/>
        </w:rPr>
        <w:t>Group Dynamics: Theory, Research, and Practice</w:t>
      </w:r>
      <w:r w:rsidRPr="00BF2D27">
        <w:rPr>
          <w:noProof/>
        </w:rPr>
        <w:t xml:space="preserve">, </w:t>
      </w:r>
      <w:r w:rsidRPr="00BF2D27">
        <w:rPr>
          <w:i/>
          <w:iCs/>
          <w:noProof/>
        </w:rPr>
        <w:t>16</w:t>
      </w:r>
      <w:r w:rsidRPr="00BF2D27">
        <w:rPr>
          <w:noProof/>
        </w:rPr>
        <w:t>, 241–254. doi:</w:t>
      </w:r>
      <w:ins w:id="380" w:author="Chris Hartgerink" w:date="2014-03-10T22:53:00Z">
        <w:r w:rsidR="006C691D">
          <w:rPr>
            <w:noProof/>
          </w:rPr>
          <w:t xml:space="preserve"> </w:t>
        </w:r>
      </w:ins>
      <w:r w:rsidRPr="00BF2D27">
        <w:rPr>
          <w:noProof/>
        </w:rPr>
        <w:t>10.1037/a0030104</w:t>
      </w:r>
    </w:p>
    <w:p w14:paraId="1F8DD263" w14:textId="0ABD18B3" w:rsidR="00192992" w:rsidRPr="00BF2D27" w:rsidRDefault="00192992" w:rsidP="008D4180">
      <w:pPr>
        <w:pStyle w:val="NormalWeb"/>
        <w:spacing w:line="480" w:lineRule="auto"/>
        <w:ind w:left="480" w:hanging="480"/>
        <w:rPr>
          <w:noProof/>
        </w:rPr>
      </w:pPr>
      <w:r>
        <w:rPr>
          <w:noProof/>
        </w:rPr>
        <w:t>*</w:t>
      </w:r>
      <w:r w:rsidRPr="00BF2D27">
        <w:rPr>
          <w:noProof/>
        </w:rPr>
        <w:t xml:space="preserve">Van Beest, I., &amp; Williams, K. D. (2006). When inclusion costs and ostracism pays, ostracism still hurts. </w:t>
      </w:r>
      <w:r w:rsidRPr="00BF2D27">
        <w:rPr>
          <w:i/>
          <w:iCs/>
          <w:noProof/>
        </w:rPr>
        <w:t xml:space="preserve">Journal of </w:t>
      </w:r>
      <w:r>
        <w:rPr>
          <w:i/>
          <w:iCs/>
          <w:noProof/>
        </w:rPr>
        <w:t>P</w:t>
      </w:r>
      <w:r w:rsidRPr="00BF2D27">
        <w:rPr>
          <w:i/>
          <w:iCs/>
          <w:noProof/>
        </w:rPr>
        <w:t xml:space="preserve">ersonality and </w:t>
      </w:r>
      <w:r>
        <w:rPr>
          <w:i/>
          <w:iCs/>
          <w:noProof/>
        </w:rPr>
        <w:t>S</w:t>
      </w:r>
      <w:r w:rsidRPr="00BF2D27">
        <w:rPr>
          <w:i/>
          <w:iCs/>
          <w:noProof/>
        </w:rPr>
        <w:t xml:space="preserve">ocial </w:t>
      </w:r>
      <w:r>
        <w:rPr>
          <w:i/>
          <w:iCs/>
          <w:noProof/>
        </w:rPr>
        <w:t>P</w:t>
      </w:r>
      <w:r w:rsidRPr="00BF2D27">
        <w:rPr>
          <w:i/>
          <w:iCs/>
          <w:noProof/>
        </w:rPr>
        <w:t>sychology</w:t>
      </w:r>
      <w:r w:rsidRPr="00BF2D27">
        <w:rPr>
          <w:noProof/>
        </w:rPr>
        <w:t xml:space="preserve">, </w:t>
      </w:r>
      <w:r w:rsidRPr="00BF2D27">
        <w:rPr>
          <w:i/>
          <w:iCs/>
          <w:noProof/>
        </w:rPr>
        <w:t>91</w:t>
      </w:r>
      <w:r w:rsidRPr="00BF2D27">
        <w:rPr>
          <w:noProof/>
        </w:rPr>
        <w:t>, 918–928. doi:</w:t>
      </w:r>
      <w:ins w:id="381" w:author="Chris Hartgerink" w:date="2014-03-10T22:53:00Z">
        <w:r w:rsidR="006C691D">
          <w:rPr>
            <w:noProof/>
          </w:rPr>
          <w:t xml:space="preserve"> </w:t>
        </w:r>
      </w:ins>
      <w:r w:rsidRPr="00BF2D27">
        <w:rPr>
          <w:noProof/>
        </w:rPr>
        <w:t>10.1037/0022-3514.91.5.918</w:t>
      </w:r>
    </w:p>
    <w:p w14:paraId="1ECCEE6B" w14:textId="13693A9C" w:rsidR="00192992" w:rsidRPr="00BF2D27" w:rsidRDefault="00192992" w:rsidP="008D4180">
      <w:pPr>
        <w:pStyle w:val="NormalWeb"/>
        <w:spacing w:line="480" w:lineRule="auto"/>
        <w:ind w:left="480" w:hanging="480"/>
        <w:rPr>
          <w:noProof/>
        </w:rPr>
      </w:pPr>
      <w:r w:rsidRPr="00BF2D27">
        <w:rPr>
          <w:noProof/>
        </w:rPr>
        <w:lastRenderedPageBreak/>
        <w:t xml:space="preserve">Viechtbauer, W. (2005). Bias and Efficiency of Meta-Analytic Variance Estimators in the Random-Effects Model. </w:t>
      </w:r>
      <w:r w:rsidRPr="00BF2D27">
        <w:rPr>
          <w:i/>
          <w:iCs/>
          <w:noProof/>
        </w:rPr>
        <w:t>Journal of Educational and Behavioral Statistics</w:t>
      </w:r>
      <w:r w:rsidRPr="00BF2D27">
        <w:rPr>
          <w:noProof/>
        </w:rPr>
        <w:t xml:space="preserve">, </w:t>
      </w:r>
      <w:r w:rsidRPr="00BF2D27">
        <w:rPr>
          <w:i/>
          <w:iCs/>
          <w:noProof/>
        </w:rPr>
        <w:t>30</w:t>
      </w:r>
      <w:r w:rsidRPr="00BF2D27">
        <w:rPr>
          <w:noProof/>
        </w:rPr>
        <w:t>, 261–293. doi:</w:t>
      </w:r>
      <w:ins w:id="382" w:author="Chris Hartgerink" w:date="2014-03-10T22:53:00Z">
        <w:r w:rsidR="006C691D">
          <w:rPr>
            <w:noProof/>
          </w:rPr>
          <w:t xml:space="preserve"> </w:t>
        </w:r>
      </w:ins>
      <w:r w:rsidRPr="00BF2D27">
        <w:rPr>
          <w:noProof/>
        </w:rPr>
        <w:t>10.3102/10769986030003261</w:t>
      </w:r>
    </w:p>
    <w:p w14:paraId="36E3392B" w14:textId="60E06364" w:rsidR="00192992" w:rsidRPr="00BF2D27" w:rsidRDefault="00192992" w:rsidP="008D4180">
      <w:pPr>
        <w:pStyle w:val="NormalWeb"/>
        <w:spacing w:line="480" w:lineRule="auto"/>
        <w:ind w:left="480" w:hanging="480"/>
        <w:rPr>
          <w:noProof/>
        </w:rPr>
      </w:pPr>
      <w:r w:rsidRPr="00BF2D27">
        <w:rPr>
          <w:noProof/>
        </w:rPr>
        <w:t xml:space="preserve">Viechtbauer, Wolfgang. (2010). Conducting meta-analyses in R with the metafor package. </w:t>
      </w:r>
      <w:r w:rsidRPr="00BF2D27">
        <w:rPr>
          <w:i/>
          <w:iCs/>
          <w:noProof/>
        </w:rPr>
        <w:t>Journal of Statistical Software</w:t>
      </w:r>
      <w:r w:rsidRPr="00BF2D27">
        <w:rPr>
          <w:noProof/>
        </w:rPr>
        <w:t xml:space="preserve">, </w:t>
      </w:r>
      <w:r w:rsidRPr="00BF2D27">
        <w:rPr>
          <w:i/>
          <w:iCs/>
          <w:noProof/>
        </w:rPr>
        <w:t>36</w:t>
      </w:r>
      <w:r w:rsidRPr="00BF2D27">
        <w:rPr>
          <w:noProof/>
        </w:rPr>
        <w:t>, 1–48.</w:t>
      </w:r>
    </w:p>
    <w:p w14:paraId="2AD16DCE" w14:textId="46FA3343" w:rsidR="00192992" w:rsidRDefault="00192992" w:rsidP="008D4180">
      <w:pPr>
        <w:pStyle w:val="NormalWeb"/>
        <w:spacing w:line="480" w:lineRule="auto"/>
        <w:ind w:left="480" w:hanging="480"/>
        <w:rPr>
          <w:noProof/>
        </w:rPr>
      </w:pPr>
      <w:r w:rsidRPr="006C691D">
        <w:rPr>
          <w:noProof/>
          <w:rPrChange w:id="383" w:author="Chris Hartgerink" w:date="2014-03-10T22:51:00Z">
            <w:rPr>
              <w:noProof/>
              <w:lang w:val="nl-NL"/>
            </w:rPr>
          </w:rPrChange>
        </w:rPr>
        <w:t xml:space="preserve">Wicherts, J. M., Borsboom, D., Kats, J., &amp; Molenaar, D. (2006). </w:t>
      </w:r>
      <w:r w:rsidRPr="00BF2D27">
        <w:rPr>
          <w:noProof/>
        </w:rPr>
        <w:t xml:space="preserve">The poor availability of psychological research data for reanalysis. </w:t>
      </w:r>
      <w:r w:rsidRPr="00BF2D27">
        <w:rPr>
          <w:i/>
          <w:iCs/>
          <w:noProof/>
        </w:rPr>
        <w:t xml:space="preserve">The American </w:t>
      </w:r>
      <w:r>
        <w:rPr>
          <w:i/>
          <w:iCs/>
          <w:noProof/>
        </w:rPr>
        <w:t>P</w:t>
      </w:r>
      <w:r w:rsidRPr="00BF2D27">
        <w:rPr>
          <w:i/>
          <w:iCs/>
          <w:noProof/>
        </w:rPr>
        <w:t>sychologist</w:t>
      </w:r>
      <w:r w:rsidRPr="00BF2D27">
        <w:rPr>
          <w:noProof/>
        </w:rPr>
        <w:t xml:space="preserve">, </w:t>
      </w:r>
      <w:r w:rsidRPr="00BF2D27">
        <w:rPr>
          <w:i/>
          <w:iCs/>
          <w:noProof/>
        </w:rPr>
        <w:t>61</w:t>
      </w:r>
      <w:r w:rsidRPr="00BF2D27">
        <w:rPr>
          <w:noProof/>
        </w:rPr>
        <w:t>, 726–8. doi:</w:t>
      </w:r>
      <w:ins w:id="384" w:author="Chris Hartgerink" w:date="2014-03-10T22:53:00Z">
        <w:r w:rsidR="006C691D">
          <w:rPr>
            <w:noProof/>
          </w:rPr>
          <w:t xml:space="preserve"> </w:t>
        </w:r>
      </w:ins>
      <w:r w:rsidRPr="00BF2D27">
        <w:rPr>
          <w:noProof/>
        </w:rPr>
        <w:t>10.1037/0003-066X.61.7.726</w:t>
      </w:r>
    </w:p>
    <w:p w14:paraId="4F11B1E9" w14:textId="3CF89FBA" w:rsidR="00DC1272" w:rsidRPr="00BF2D27" w:rsidRDefault="00F43B68" w:rsidP="008D4180">
      <w:pPr>
        <w:spacing w:before="100" w:beforeAutospacing="1" w:after="100" w:afterAutospacing="1" w:line="480" w:lineRule="auto"/>
        <w:ind w:left="480" w:hanging="480"/>
        <w:rPr>
          <w:noProof/>
        </w:rPr>
      </w:pPr>
      <w:ins w:id="385" w:author="Chris Hartgerink" w:date="2014-03-10T22:54:00Z">
        <w:r>
          <w:rPr>
            <w:rFonts w:ascii="Times New Roman" w:eastAsia="Times New Roman" w:hAnsi="Times New Roman" w:cs="Times New Roman"/>
            <w:sz w:val="24"/>
            <w:szCs w:val="24"/>
            <w:lang w:eastAsia="nl-NL"/>
          </w:rPr>
          <w:t>*</w:t>
        </w:r>
      </w:ins>
      <w:r w:rsidR="00DC1272" w:rsidRPr="008D4180">
        <w:rPr>
          <w:rFonts w:ascii="Times New Roman" w:eastAsia="Times New Roman" w:hAnsi="Times New Roman" w:cs="Times New Roman"/>
          <w:sz w:val="24"/>
          <w:szCs w:val="24"/>
          <w:lang w:eastAsia="nl-NL"/>
        </w:rPr>
        <w:t xml:space="preserve">Wirth, J. H., </w:t>
      </w:r>
      <w:proofErr w:type="spellStart"/>
      <w:r w:rsidR="00DC1272" w:rsidRPr="008D4180">
        <w:rPr>
          <w:rFonts w:ascii="Times New Roman" w:eastAsia="Times New Roman" w:hAnsi="Times New Roman" w:cs="Times New Roman"/>
          <w:sz w:val="24"/>
          <w:szCs w:val="24"/>
          <w:lang w:eastAsia="nl-NL"/>
        </w:rPr>
        <w:t>Lynam</w:t>
      </w:r>
      <w:proofErr w:type="spellEnd"/>
      <w:r w:rsidR="00DC1272" w:rsidRPr="008D4180">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8D4180">
        <w:rPr>
          <w:rFonts w:ascii="Times New Roman" w:eastAsia="Times New Roman" w:hAnsi="Times New Roman" w:cs="Times New Roman"/>
          <w:i/>
          <w:iCs/>
          <w:sz w:val="24"/>
          <w:szCs w:val="24"/>
          <w:lang w:eastAsia="nl-NL"/>
          <w:rPrChange w:id="386" w:author="Chris Hartgerink" w:date="2014-03-10T15:40:00Z">
            <w:rPr>
              <w:rFonts w:ascii="Times New Roman" w:eastAsia="Times New Roman" w:hAnsi="Times New Roman" w:cs="Times New Roman"/>
              <w:i/>
              <w:iCs/>
              <w:sz w:val="24"/>
              <w:szCs w:val="24"/>
              <w:lang w:val="nl-NL" w:eastAsia="nl-NL"/>
            </w:rPr>
          </w:rPrChange>
        </w:rPr>
        <w:t>Journal of Research in Personality</w:t>
      </w:r>
      <w:r w:rsidR="00DC1272" w:rsidRPr="008D4180">
        <w:rPr>
          <w:rFonts w:ascii="Times New Roman" w:eastAsia="Times New Roman" w:hAnsi="Times New Roman" w:cs="Times New Roman"/>
          <w:sz w:val="24"/>
          <w:szCs w:val="24"/>
          <w:lang w:eastAsia="nl-NL"/>
          <w:rPrChange w:id="387" w:author="Chris Hartgerink" w:date="2014-03-10T15:40:00Z">
            <w:rPr>
              <w:rFonts w:ascii="Times New Roman" w:eastAsia="Times New Roman" w:hAnsi="Times New Roman" w:cs="Times New Roman"/>
              <w:sz w:val="24"/>
              <w:szCs w:val="24"/>
              <w:lang w:val="nl-NL" w:eastAsia="nl-NL"/>
            </w:rPr>
          </w:rPrChange>
        </w:rPr>
        <w:t xml:space="preserve">, </w:t>
      </w:r>
      <w:r w:rsidR="00DC1272" w:rsidRPr="008D4180">
        <w:rPr>
          <w:rFonts w:ascii="Times New Roman" w:eastAsia="Times New Roman" w:hAnsi="Times New Roman" w:cs="Times New Roman"/>
          <w:i/>
          <w:iCs/>
          <w:sz w:val="24"/>
          <w:szCs w:val="24"/>
          <w:lang w:eastAsia="nl-NL"/>
          <w:rPrChange w:id="388" w:author="Chris Hartgerink" w:date="2014-03-10T15:40:00Z">
            <w:rPr>
              <w:rFonts w:ascii="Times New Roman" w:eastAsia="Times New Roman" w:hAnsi="Times New Roman" w:cs="Times New Roman"/>
              <w:i/>
              <w:iCs/>
              <w:sz w:val="24"/>
              <w:szCs w:val="24"/>
              <w:lang w:val="nl-NL" w:eastAsia="nl-NL"/>
            </w:rPr>
          </w:rPrChange>
        </w:rPr>
        <w:t>44</w:t>
      </w:r>
      <w:r w:rsidR="00DC1272" w:rsidRPr="008D4180">
        <w:rPr>
          <w:rFonts w:ascii="Times New Roman" w:eastAsia="Times New Roman" w:hAnsi="Times New Roman" w:cs="Times New Roman"/>
          <w:sz w:val="24"/>
          <w:szCs w:val="24"/>
          <w:lang w:eastAsia="nl-NL"/>
          <w:rPrChange w:id="389" w:author="Chris Hartgerink" w:date="2014-03-10T15:40:00Z">
            <w:rPr>
              <w:rFonts w:ascii="Times New Roman" w:eastAsia="Times New Roman" w:hAnsi="Times New Roman" w:cs="Times New Roman"/>
              <w:sz w:val="24"/>
              <w:szCs w:val="24"/>
              <w:lang w:val="nl-NL" w:eastAsia="nl-NL"/>
            </w:rPr>
          </w:rPrChange>
        </w:rPr>
        <w:t xml:space="preserve">, 397–401. </w:t>
      </w:r>
      <w:proofErr w:type="spellStart"/>
      <w:proofErr w:type="gramStart"/>
      <w:r w:rsidR="00DC1272" w:rsidRPr="008D4180">
        <w:rPr>
          <w:rFonts w:ascii="Times New Roman" w:eastAsia="Times New Roman" w:hAnsi="Times New Roman" w:cs="Times New Roman"/>
          <w:sz w:val="24"/>
          <w:szCs w:val="24"/>
          <w:lang w:eastAsia="nl-NL"/>
          <w:rPrChange w:id="390" w:author="Chris Hartgerink" w:date="2014-03-10T15:40:00Z">
            <w:rPr>
              <w:rFonts w:ascii="Times New Roman" w:eastAsia="Times New Roman" w:hAnsi="Times New Roman" w:cs="Times New Roman"/>
              <w:sz w:val="24"/>
              <w:szCs w:val="24"/>
              <w:lang w:val="nl-NL" w:eastAsia="nl-NL"/>
            </w:rPr>
          </w:rPrChange>
        </w:rPr>
        <w:t>doi</w:t>
      </w:r>
      <w:proofErr w:type="spellEnd"/>
      <w:proofErr w:type="gramEnd"/>
      <w:r w:rsidR="00DC1272" w:rsidRPr="008D4180">
        <w:rPr>
          <w:rFonts w:ascii="Times New Roman" w:eastAsia="Times New Roman" w:hAnsi="Times New Roman" w:cs="Times New Roman"/>
          <w:sz w:val="24"/>
          <w:szCs w:val="24"/>
          <w:lang w:eastAsia="nl-NL"/>
          <w:rPrChange w:id="391" w:author="Chris Hartgerink" w:date="2014-03-10T15:40:00Z">
            <w:rPr>
              <w:rFonts w:ascii="Times New Roman" w:eastAsia="Times New Roman" w:hAnsi="Times New Roman" w:cs="Times New Roman"/>
              <w:sz w:val="24"/>
              <w:szCs w:val="24"/>
              <w:lang w:val="nl-NL" w:eastAsia="nl-NL"/>
            </w:rPr>
          </w:rPrChange>
        </w:rPr>
        <w:t>:</w:t>
      </w:r>
      <w:ins w:id="392" w:author="Chris Hartgerink" w:date="2014-03-10T22:53:00Z">
        <w:r w:rsidR="006C691D">
          <w:rPr>
            <w:rFonts w:ascii="Times New Roman" w:eastAsia="Times New Roman" w:hAnsi="Times New Roman" w:cs="Times New Roman"/>
            <w:sz w:val="24"/>
            <w:szCs w:val="24"/>
            <w:lang w:eastAsia="nl-NL"/>
          </w:rPr>
          <w:t xml:space="preserve"> </w:t>
        </w:r>
      </w:ins>
      <w:r w:rsidR="00DC1272" w:rsidRPr="008D4180">
        <w:rPr>
          <w:rFonts w:ascii="Times New Roman" w:eastAsia="Times New Roman" w:hAnsi="Times New Roman" w:cs="Times New Roman"/>
          <w:sz w:val="24"/>
          <w:szCs w:val="24"/>
          <w:lang w:eastAsia="nl-NL"/>
          <w:rPrChange w:id="393" w:author="Chris Hartgerink" w:date="2014-03-10T15:40:00Z">
            <w:rPr>
              <w:rFonts w:ascii="Times New Roman" w:eastAsia="Times New Roman" w:hAnsi="Times New Roman" w:cs="Times New Roman"/>
              <w:sz w:val="24"/>
              <w:szCs w:val="24"/>
              <w:lang w:val="nl-NL" w:eastAsia="nl-NL"/>
            </w:rPr>
          </w:rPrChange>
        </w:rPr>
        <w:t>10.1016/</w:t>
      </w:r>
      <w:proofErr w:type="spellStart"/>
      <w:r w:rsidR="00DC1272" w:rsidRPr="008D4180">
        <w:rPr>
          <w:rFonts w:ascii="Times New Roman" w:eastAsia="Times New Roman" w:hAnsi="Times New Roman" w:cs="Times New Roman"/>
          <w:sz w:val="24"/>
          <w:szCs w:val="24"/>
          <w:lang w:eastAsia="nl-NL"/>
          <w:rPrChange w:id="394" w:author="Chris Hartgerink" w:date="2014-03-10T15:40:00Z">
            <w:rPr>
              <w:rFonts w:ascii="Times New Roman" w:eastAsia="Times New Roman" w:hAnsi="Times New Roman" w:cs="Times New Roman"/>
              <w:sz w:val="24"/>
              <w:szCs w:val="24"/>
              <w:lang w:val="nl-NL" w:eastAsia="nl-NL"/>
            </w:rPr>
          </w:rPrChange>
        </w:rPr>
        <w:t>j.jrp.2010.03.001</w:t>
      </w:r>
      <w:proofErr w:type="spellEnd"/>
    </w:p>
    <w:p w14:paraId="3F6E41CA" w14:textId="41384D9B" w:rsidR="00192992" w:rsidRPr="00BF2D27" w:rsidRDefault="00192992" w:rsidP="008D4180">
      <w:pPr>
        <w:pStyle w:val="NormalWeb"/>
        <w:spacing w:line="480" w:lineRule="auto"/>
        <w:ind w:left="480" w:hanging="480"/>
        <w:rPr>
          <w:noProof/>
        </w:rPr>
      </w:pPr>
      <w:r>
        <w:rPr>
          <w:noProof/>
        </w:rPr>
        <w:t>*</w:t>
      </w:r>
      <w:r w:rsidRPr="00BF2D27">
        <w:rPr>
          <w:noProof/>
        </w:rPr>
        <w:t xml:space="preserve">Williams, K D, Cheung, C. K., &amp; Choi, W. (2000). Cyberostracism: effects of being ignored over the Internet. </w:t>
      </w:r>
      <w:r w:rsidRPr="00BF2D27">
        <w:rPr>
          <w:i/>
          <w:iCs/>
          <w:noProof/>
        </w:rPr>
        <w:t xml:space="preserve">Journal of </w:t>
      </w:r>
      <w:r w:rsidR="008A62CF">
        <w:rPr>
          <w:i/>
          <w:iCs/>
          <w:noProof/>
        </w:rPr>
        <w:t>P</w:t>
      </w:r>
      <w:r w:rsidRPr="00BF2D27">
        <w:rPr>
          <w:i/>
          <w:iCs/>
          <w:noProof/>
        </w:rPr>
        <w:t xml:space="preserve">ersonality and </w:t>
      </w:r>
      <w:r w:rsidR="008A62CF">
        <w:rPr>
          <w:i/>
          <w:iCs/>
          <w:noProof/>
        </w:rPr>
        <w:t>S</w:t>
      </w:r>
      <w:r w:rsidR="008A62CF" w:rsidRPr="00BF2D27">
        <w:rPr>
          <w:i/>
          <w:iCs/>
          <w:noProof/>
        </w:rPr>
        <w:t xml:space="preserve">ocial </w:t>
      </w:r>
      <w:r w:rsidR="008A62CF">
        <w:rPr>
          <w:i/>
          <w:iCs/>
          <w:noProof/>
        </w:rPr>
        <w:t>P</w:t>
      </w:r>
      <w:r w:rsidR="008A62CF" w:rsidRPr="00BF2D27">
        <w:rPr>
          <w:i/>
          <w:iCs/>
          <w:noProof/>
        </w:rPr>
        <w:t>sychology</w:t>
      </w:r>
      <w:r w:rsidRPr="00BF2D27">
        <w:rPr>
          <w:noProof/>
        </w:rPr>
        <w:t xml:space="preserve">, </w:t>
      </w:r>
      <w:r w:rsidRPr="00BF2D27">
        <w:rPr>
          <w:i/>
          <w:iCs/>
          <w:noProof/>
        </w:rPr>
        <w:t>79</w:t>
      </w:r>
      <w:r w:rsidRPr="00BF2D27">
        <w:rPr>
          <w:noProof/>
        </w:rPr>
        <w:t>, 748–62.</w:t>
      </w:r>
      <w:r w:rsidR="00046DDB">
        <w:rPr>
          <w:noProof/>
        </w:rPr>
        <w:t xml:space="preserve"> </w:t>
      </w:r>
      <w:r w:rsidR="00046DDB" w:rsidRPr="00046DDB">
        <w:rPr>
          <w:noProof/>
        </w:rPr>
        <w:t>doi: 10.1037/0022-3514.79.5.748</w:t>
      </w:r>
    </w:p>
    <w:p w14:paraId="03DEC6F1" w14:textId="54E2F193" w:rsidR="00192992" w:rsidRPr="00BF2D27" w:rsidRDefault="00192992" w:rsidP="008D4180">
      <w:pPr>
        <w:pStyle w:val="NormalWeb"/>
        <w:spacing w:line="480" w:lineRule="auto"/>
        <w:ind w:left="480" w:hanging="480"/>
        <w:rPr>
          <w:noProof/>
        </w:rPr>
      </w:pPr>
      <w:r w:rsidRPr="00BF2D27">
        <w:rPr>
          <w:noProof/>
        </w:rPr>
        <w:t xml:space="preserve">Williams, K.D. (2009). Ostracism: a temporal need-threat model. </w:t>
      </w:r>
      <w:r w:rsidRPr="00BF2D27">
        <w:rPr>
          <w:i/>
          <w:iCs/>
          <w:noProof/>
        </w:rPr>
        <w:t>Advances in Experimental Social Psychology</w:t>
      </w:r>
      <w:r w:rsidRPr="00BF2D27">
        <w:rPr>
          <w:noProof/>
        </w:rPr>
        <w:t xml:space="preserve">, </w:t>
      </w:r>
      <w:r w:rsidRPr="00BF2D27">
        <w:rPr>
          <w:i/>
          <w:iCs/>
          <w:noProof/>
        </w:rPr>
        <w:t>41</w:t>
      </w:r>
      <w:r w:rsidRPr="00BF2D27">
        <w:rPr>
          <w:noProof/>
        </w:rPr>
        <w:t>, 275–314. doi:</w:t>
      </w:r>
      <w:ins w:id="395" w:author="Chris Hartgerink" w:date="2014-03-10T22:53:00Z">
        <w:r w:rsidR="006C691D">
          <w:rPr>
            <w:noProof/>
          </w:rPr>
          <w:t xml:space="preserve"> </w:t>
        </w:r>
      </w:ins>
      <w:r w:rsidRPr="00BF2D27">
        <w:rPr>
          <w:noProof/>
        </w:rPr>
        <w:t>10.1016/S0065-2601(08)00406-1</w:t>
      </w:r>
    </w:p>
    <w:p w14:paraId="1482B5E3" w14:textId="215A7DD4" w:rsidR="00192992" w:rsidRPr="00BF2D27" w:rsidRDefault="00192992" w:rsidP="008D4180">
      <w:pPr>
        <w:pStyle w:val="NormalWeb"/>
        <w:spacing w:line="480" w:lineRule="auto"/>
        <w:ind w:left="480" w:hanging="480"/>
        <w:rPr>
          <w:noProof/>
        </w:rPr>
      </w:pPr>
      <w:r w:rsidRPr="00BF2D27">
        <w:rPr>
          <w:noProof/>
        </w:rPr>
        <w:t xml:space="preserve">Williams, Kipling D., &amp; Jarvis, B. (2006). Cyberball: A program for use in research on interpersonal ostracism and acceptance. </w:t>
      </w:r>
      <w:r w:rsidRPr="00BF2D27">
        <w:rPr>
          <w:i/>
          <w:iCs/>
          <w:noProof/>
        </w:rPr>
        <w:t>Behavior Research Methods</w:t>
      </w:r>
      <w:r w:rsidRPr="00BF2D27">
        <w:rPr>
          <w:noProof/>
        </w:rPr>
        <w:t xml:space="preserve">, </w:t>
      </w:r>
      <w:r w:rsidRPr="00BF2D27">
        <w:rPr>
          <w:i/>
          <w:iCs/>
          <w:noProof/>
        </w:rPr>
        <w:t>38</w:t>
      </w:r>
      <w:r w:rsidRPr="00BF2D27">
        <w:rPr>
          <w:noProof/>
        </w:rPr>
        <w:t>, 174–180. doi:</w:t>
      </w:r>
      <w:ins w:id="396" w:author="Chris Hartgerink" w:date="2014-03-10T22:53:00Z">
        <w:r w:rsidR="006C691D">
          <w:rPr>
            <w:noProof/>
          </w:rPr>
          <w:t xml:space="preserve"> </w:t>
        </w:r>
      </w:ins>
      <w:r w:rsidRPr="00BF2D27">
        <w:rPr>
          <w:noProof/>
        </w:rPr>
        <w:t>10.3758/BF03192765</w:t>
      </w:r>
    </w:p>
    <w:p w14:paraId="1342F4E2" w14:textId="2799F74C" w:rsidR="005D1B0E" w:rsidRPr="00BF2D27"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r w:rsidRPr="00557503">
        <w:rPr>
          <w:rFonts w:ascii="Times New Roman" w:eastAsia="Times New Roman" w:hAnsi="Times New Roman" w:cs="Times New Roman"/>
          <w:sz w:val="24"/>
          <w:szCs w:val="24"/>
          <w:lang w:eastAsia="nl-NL"/>
        </w:rPr>
        <w:t xml:space="preserve">Wirth, J. H., &amp; Williams, K. D. (2009). `They Don’t Like Our Kind': Consequences of Being Ostracized While Possessing a Group Membership. </w:t>
      </w:r>
      <w:r w:rsidRPr="00557503">
        <w:rPr>
          <w:rFonts w:ascii="Times New Roman" w:eastAsia="Times New Roman" w:hAnsi="Times New Roman" w:cs="Times New Roman"/>
          <w:i/>
          <w:iCs/>
          <w:sz w:val="24"/>
          <w:szCs w:val="24"/>
          <w:lang w:eastAsia="nl-NL"/>
        </w:rPr>
        <w:t>Group Processes &amp; Intergroup Relations</w:t>
      </w:r>
      <w:r w:rsidRPr="005D1B0E">
        <w:rPr>
          <w:rFonts w:ascii="Times New Roman" w:eastAsia="Times New Roman" w:hAnsi="Times New Roman" w:cs="Times New Roman"/>
          <w:sz w:val="24"/>
          <w:szCs w:val="24"/>
          <w:lang w:eastAsia="nl-NL"/>
        </w:rPr>
        <w:t xml:space="preserve">, </w:t>
      </w:r>
      <w:r w:rsidRPr="005D1B0E">
        <w:rPr>
          <w:rFonts w:ascii="Times New Roman" w:eastAsia="Times New Roman" w:hAnsi="Times New Roman" w:cs="Times New Roman"/>
          <w:i/>
          <w:iCs/>
          <w:sz w:val="24"/>
          <w:szCs w:val="24"/>
          <w:lang w:eastAsia="nl-NL"/>
        </w:rPr>
        <w:t>12</w:t>
      </w:r>
      <w:r w:rsidRPr="005D1B0E">
        <w:rPr>
          <w:rFonts w:ascii="Times New Roman" w:eastAsia="Times New Roman" w:hAnsi="Times New Roman" w:cs="Times New Roman"/>
          <w:sz w:val="24"/>
          <w:szCs w:val="24"/>
          <w:lang w:eastAsia="nl-NL"/>
        </w:rPr>
        <w:t xml:space="preserve">, 111–127. </w:t>
      </w:r>
      <w:proofErr w:type="spellStart"/>
      <w:proofErr w:type="gramStart"/>
      <w:r w:rsidRPr="005D1B0E">
        <w:rPr>
          <w:rFonts w:ascii="Times New Roman" w:eastAsia="Times New Roman" w:hAnsi="Times New Roman" w:cs="Times New Roman"/>
          <w:sz w:val="24"/>
          <w:szCs w:val="24"/>
          <w:lang w:eastAsia="nl-NL"/>
        </w:rPr>
        <w:t>doi</w:t>
      </w:r>
      <w:proofErr w:type="spellEnd"/>
      <w:proofErr w:type="gramEnd"/>
      <w:r w:rsidRPr="005D1B0E">
        <w:rPr>
          <w:rFonts w:ascii="Times New Roman" w:eastAsia="Times New Roman" w:hAnsi="Times New Roman" w:cs="Times New Roman"/>
          <w:sz w:val="24"/>
          <w:szCs w:val="24"/>
          <w:lang w:eastAsia="nl-NL"/>
        </w:rPr>
        <w:t>:</w:t>
      </w:r>
      <w:ins w:id="397" w:author="Chris Hartgerink" w:date="2014-03-10T22:53:00Z">
        <w:r w:rsidR="006C691D">
          <w:rPr>
            <w:rFonts w:ascii="Times New Roman" w:eastAsia="Times New Roman" w:hAnsi="Times New Roman" w:cs="Times New Roman"/>
            <w:sz w:val="24"/>
            <w:szCs w:val="24"/>
            <w:lang w:eastAsia="nl-NL"/>
          </w:rPr>
          <w:t xml:space="preserve"> </w:t>
        </w:r>
      </w:ins>
      <w:r w:rsidRPr="005D1B0E">
        <w:rPr>
          <w:rFonts w:ascii="Times New Roman" w:eastAsia="Times New Roman" w:hAnsi="Times New Roman" w:cs="Times New Roman"/>
          <w:sz w:val="24"/>
          <w:szCs w:val="24"/>
          <w:lang w:eastAsia="nl-NL"/>
        </w:rPr>
        <w:t>10.1177/1368430208098780</w:t>
      </w:r>
    </w:p>
    <w:p w14:paraId="0B7C8E14" w14:textId="58B0EACF" w:rsidR="005D1B0E" w:rsidRPr="008D4180" w:rsidRDefault="005D1B0E" w:rsidP="008D4180">
      <w:pPr>
        <w:spacing w:before="100" w:beforeAutospacing="1" w:after="100" w:afterAutospacing="1" w:line="480" w:lineRule="auto"/>
        <w:ind w:left="480" w:hanging="480"/>
        <w:rPr>
          <w:rFonts w:eastAsia="Times New Roman"/>
          <w:lang w:eastAsia="nl-NL"/>
        </w:rPr>
      </w:pPr>
      <w:r>
        <w:rPr>
          <w:rFonts w:ascii="Times New Roman" w:eastAsia="Times New Roman" w:hAnsi="Times New Roman" w:cs="Times New Roman"/>
          <w:sz w:val="24"/>
          <w:szCs w:val="24"/>
          <w:lang w:eastAsia="nl-NL"/>
        </w:rPr>
        <w:lastRenderedPageBreak/>
        <w:t>*</w:t>
      </w:r>
      <w:proofErr w:type="spellStart"/>
      <w:r w:rsidRPr="005D1B0E">
        <w:rPr>
          <w:rFonts w:ascii="Times New Roman" w:eastAsia="Times New Roman" w:hAnsi="Times New Roman" w:cs="Times New Roman"/>
          <w:sz w:val="24"/>
          <w:szCs w:val="24"/>
          <w:lang w:eastAsia="nl-NL"/>
        </w:rPr>
        <w:t>Zadro</w:t>
      </w:r>
      <w:proofErr w:type="spellEnd"/>
      <w:r w:rsidRPr="005D1B0E">
        <w:rPr>
          <w:rFonts w:ascii="Times New Roman" w:eastAsia="Times New Roman" w:hAnsi="Times New Roman" w:cs="Times New Roman"/>
          <w:sz w:val="24"/>
          <w:szCs w:val="24"/>
          <w:lang w:eastAsia="nl-NL"/>
        </w:rPr>
        <w:t xml:space="preserve">, L., Boland, C., &amp; Richardson, R. (2006). How long does it last? The persistence of the effects of ostracism in the socially anxious. </w:t>
      </w:r>
      <w:r w:rsidRPr="008526F1">
        <w:rPr>
          <w:rFonts w:ascii="Times New Roman" w:eastAsia="Times New Roman" w:hAnsi="Times New Roman" w:cs="Times New Roman"/>
          <w:i/>
          <w:iCs/>
          <w:sz w:val="24"/>
          <w:szCs w:val="24"/>
          <w:lang w:eastAsia="nl-NL"/>
        </w:rPr>
        <w:t>Journal of Experimental Social Psychology</w:t>
      </w:r>
      <w:r w:rsidRPr="008526F1">
        <w:rPr>
          <w:rFonts w:ascii="Times New Roman" w:eastAsia="Times New Roman" w:hAnsi="Times New Roman" w:cs="Times New Roman"/>
          <w:sz w:val="24"/>
          <w:szCs w:val="24"/>
          <w:lang w:eastAsia="nl-NL"/>
        </w:rPr>
        <w:t xml:space="preserve">, </w:t>
      </w:r>
      <w:r w:rsidRPr="008526F1">
        <w:rPr>
          <w:rFonts w:ascii="Times New Roman" w:eastAsia="Times New Roman" w:hAnsi="Times New Roman" w:cs="Times New Roman"/>
          <w:i/>
          <w:iCs/>
          <w:sz w:val="24"/>
          <w:szCs w:val="24"/>
          <w:lang w:eastAsia="nl-NL"/>
        </w:rPr>
        <w:t>42</w:t>
      </w:r>
      <w:r w:rsidRPr="008526F1">
        <w:rPr>
          <w:rFonts w:ascii="Times New Roman" w:eastAsia="Times New Roman" w:hAnsi="Times New Roman" w:cs="Times New Roman"/>
          <w:sz w:val="24"/>
          <w:szCs w:val="24"/>
          <w:lang w:eastAsia="nl-NL"/>
        </w:rPr>
        <w:t xml:space="preserve">, 692–697. </w:t>
      </w:r>
      <w:proofErr w:type="spellStart"/>
      <w:proofErr w:type="gramStart"/>
      <w:r w:rsidRPr="008526F1">
        <w:rPr>
          <w:rFonts w:ascii="Times New Roman" w:eastAsia="Times New Roman" w:hAnsi="Times New Roman" w:cs="Times New Roman"/>
          <w:sz w:val="24"/>
          <w:szCs w:val="24"/>
          <w:lang w:eastAsia="nl-NL"/>
        </w:rPr>
        <w:t>doi</w:t>
      </w:r>
      <w:proofErr w:type="spellEnd"/>
      <w:proofErr w:type="gramEnd"/>
      <w:r w:rsidRPr="008526F1">
        <w:rPr>
          <w:rFonts w:ascii="Times New Roman" w:eastAsia="Times New Roman" w:hAnsi="Times New Roman" w:cs="Times New Roman"/>
          <w:sz w:val="24"/>
          <w:szCs w:val="24"/>
          <w:lang w:eastAsia="nl-NL"/>
        </w:rPr>
        <w:t>:</w:t>
      </w:r>
      <w:ins w:id="398" w:author="Chris Hartgerink" w:date="2014-03-10T22:53:00Z">
        <w:r w:rsidR="006C691D">
          <w:rPr>
            <w:rFonts w:ascii="Times New Roman" w:eastAsia="Times New Roman" w:hAnsi="Times New Roman" w:cs="Times New Roman"/>
            <w:sz w:val="24"/>
            <w:szCs w:val="24"/>
            <w:lang w:eastAsia="nl-NL"/>
          </w:rPr>
          <w:t xml:space="preserve"> </w:t>
        </w:r>
      </w:ins>
      <w:r w:rsidRPr="008526F1">
        <w:rPr>
          <w:rFonts w:ascii="Times New Roman" w:eastAsia="Times New Roman" w:hAnsi="Times New Roman" w:cs="Times New Roman"/>
          <w:sz w:val="24"/>
          <w:szCs w:val="24"/>
          <w:lang w:eastAsia="nl-NL"/>
        </w:rPr>
        <w:t>10.1016/</w:t>
      </w:r>
      <w:proofErr w:type="spellStart"/>
      <w:r w:rsidRPr="008526F1">
        <w:rPr>
          <w:rFonts w:ascii="Times New Roman" w:eastAsia="Times New Roman" w:hAnsi="Times New Roman" w:cs="Times New Roman"/>
          <w:sz w:val="24"/>
          <w:szCs w:val="24"/>
          <w:lang w:eastAsia="nl-NL"/>
        </w:rPr>
        <w:t>j.jesp.2005.10.007</w:t>
      </w:r>
      <w:proofErr w:type="spellEnd"/>
    </w:p>
    <w:p w14:paraId="5DAA5144" w14:textId="162CFCFD" w:rsidR="00CE5252" w:rsidRDefault="00192992" w:rsidP="008D4180">
      <w:pPr>
        <w:pStyle w:val="NormalWeb"/>
        <w:spacing w:line="480" w:lineRule="auto"/>
        <w:ind w:left="567" w:hanging="567"/>
      </w:pPr>
      <w:r>
        <w:rPr>
          <w:noProof/>
        </w:rPr>
        <w:t>*</w:t>
      </w:r>
      <w:r w:rsidRPr="00BF2D27">
        <w:rPr>
          <w:noProof/>
        </w:rPr>
        <w:t xml:space="preserve">Zadro, L., Williams, K. D., &amp; Richardson, R. (2004). How low can you go? Ostracism by a computer is sufficient to lower self-reported levels of belonging, control, self-esteem, and meaningful existence. </w:t>
      </w:r>
      <w:r w:rsidRPr="00BF2D27">
        <w:rPr>
          <w:i/>
          <w:iCs/>
          <w:noProof/>
        </w:rPr>
        <w:t>Journal of Experimental Social Psychology</w:t>
      </w:r>
      <w:r w:rsidRPr="00BF2D27">
        <w:rPr>
          <w:noProof/>
        </w:rPr>
        <w:t xml:space="preserve">, </w:t>
      </w:r>
      <w:r w:rsidRPr="00BF2D27">
        <w:rPr>
          <w:i/>
          <w:iCs/>
          <w:noProof/>
        </w:rPr>
        <w:t>40</w:t>
      </w:r>
      <w:r w:rsidRPr="00BF2D27">
        <w:rPr>
          <w:noProof/>
        </w:rPr>
        <w:t>, 560–567. doi:</w:t>
      </w:r>
      <w:ins w:id="399" w:author="Chris Hartgerink" w:date="2014-03-10T22:53:00Z">
        <w:r w:rsidR="006C691D">
          <w:rPr>
            <w:noProof/>
          </w:rPr>
          <w:t xml:space="preserve"> </w:t>
        </w:r>
      </w:ins>
      <w:r w:rsidRPr="00BF2D27">
        <w:rPr>
          <w:noProof/>
        </w:rPr>
        <w:t>10.1016/j.jesp.2003.11.006</w:t>
      </w:r>
      <w:r w:rsidR="00CE5252">
        <w:br w:type="page"/>
      </w:r>
    </w:p>
    <w:p w14:paraId="69FC79CA" w14:textId="77777777" w:rsidR="006623EF" w:rsidRDefault="006623EF" w:rsidP="009618D3">
      <w:pPr>
        <w:pStyle w:val="NormalWeb"/>
        <w:divId w:val="785346477"/>
      </w:pPr>
      <w:commentRangeStart w:id="400"/>
      <w:r>
        <w:rPr>
          <w:b/>
        </w:rPr>
        <w:lastRenderedPageBreak/>
        <w:t>Footnotes</w:t>
      </w:r>
      <w:commentRangeEnd w:id="400"/>
      <w:r w:rsidR="009736B3">
        <w:rPr>
          <w:rStyle w:val="CommentReference"/>
          <w:rFonts w:asciiTheme="minorHAnsi" w:eastAsiaTheme="minorHAnsi" w:hAnsiTheme="minorHAnsi" w:cstheme="minorBidi"/>
          <w:lang w:val="nl-NL"/>
        </w:rPr>
        <w:commentReference w:id="400"/>
      </w:r>
    </w:p>
    <w:p w14:paraId="15D91D4B" w14:textId="77777777" w:rsidR="006623EF" w:rsidRDefault="005A3837" w:rsidP="006623EF">
      <w:pPr>
        <w:pStyle w:val="ListParagraph"/>
        <w:numPr>
          <w:ilvl w:val="0"/>
          <w:numId w:val="4"/>
        </w:numPr>
        <w:spacing w:line="480" w:lineRule="auto"/>
        <w:divId w:val="785346477"/>
        <w:rPr>
          <w:rFonts w:ascii="Times New Roman" w:hAnsi="Times New Roman" w:cs="Times New Roman"/>
          <w:sz w:val="24"/>
          <w:szCs w:val="24"/>
        </w:rPr>
      </w:pPr>
      <w:r>
        <w:rPr>
          <w:rFonts w:ascii="Times New Roman" w:hAnsi="Times New Roman" w:cs="Times New Roman"/>
          <w:sz w:val="24"/>
          <w:szCs w:val="24"/>
        </w:rPr>
        <w:t>N</w:t>
      </w:r>
      <w:r w:rsidR="006623EF">
        <w:rPr>
          <w:rFonts w:ascii="Times New Roman" w:hAnsi="Times New Roman" w:cs="Times New Roman"/>
          <w:sz w:val="24"/>
          <w:szCs w:val="24"/>
        </w:rPr>
        <w:t>ote that exclusion encompasses both social rejection and social ostracism.</w:t>
      </w:r>
    </w:p>
    <w:p w14:paraId="454570BB" w14:textId="77777777" w:rsidR="006623EF" w:rsidRDefault="006623EF" w:rsidP="00865AFC">
      <w:pPr>
        <w:pStyle w:val="ListParagraph"/>
        <w:numPr>
          <w:ilvl w:val="0"/>
          <w:numId w:val="4"/>
        </w:numPr>
        <w:spacing w:line="480" w:lineRule="auto"/>
        <w:divId w:val="785346477"/>
      </w:pPr>
      <w:r>
        <w:rPr>
          <w:rFonts w:ascii="Times New Roman" w:hAnsi="Times New Roman" w:cs="Times New Roman"/>
          <w:sz w:val="24"/>
          <w:szCs w:val="24"/>
        </w:rPr>
        <w:t xml:space="preserve">The direct link: </w:t>
      </w:r>
      <w:hyperlink r:id="rId10" w:history="1">
        <w:r w:rsidR="00865AFC" w:rsidRPr="00A62A7F">
          <w:rPr>
            <w:rStyle w:val="Hyperlink"/>
            <w:rFonts w:ascii="Times New Roman" w:hAnsi="Times New Roman" w:cs="Times New Roman"/>
            <w:sz w:val="24"/>
            <w:szCs w:val="24"/>
          </w:rPr>
          <w:t>https://</w:t>
        </w:r>
        <w:proofErr w:type="spellStart"/>
        <w:r w:rsidR="00865AFC" w:rsidRPr="00A62A7F">
          <w:rPr>
            <w:rStyle w:val="Hyperlink"/>
            <w:rFonts w:ascii="Times New Roman" w:hAnsi="Times New Roman" w:cs="Times New Roman"/>
            <w:sz w:val="24"/>
            <w:szCs w:val="24"/>
          </w:rPr>
          <w:t>osf.io</w:t>
        </w:r>
        <w:proofErr w:type="spellEnd"/>
        <w:r w:rsidR="00865AFC" w:rsidRPr="00A62A7F">
          <w:rPr>
            <w:rStyle w:val="Hyperlink"/>
            <w:rFonts w:ascii="Times New Roman" w:hAnsi="Times New Roman" w:cs="Times New Roman"/>
            <w:sz w:val="24"/>
            <w:szCs w:val="24"/>
          </w:rPr>
          <w:t>/</w:t>
        </w:r>
        <w:proofErr w:type="spellStart"/>
        <w:r w:rsidR="00865AFC" w:rsidRPr="00A62A7F">
          <w:rPr>
            <w:rStyle w:val="Hyperlink"/>
            <w:rFonts w:ascii="Times New Roman" w:hAnsi="Times New Roman" w:cs="Times New Roman"/>
            <w:sz w:val="24"/>
            <w:szCs w:val="24"/>
          </w:rPr>
          <w:t>ht25n</w:t>
        </w:r>
        <w:proofErr w:type="spellEnd"/>
        <w:r w:rsidR="00865AFC" w:rsidRPr="00A62A7F">
          <w:rPr>
            <w:rStyle w:val="Hyperlink"/>
            <w:rFonts w:ascii="Times New Roman" w:hAnsi="Times New Roman" w:cs="Times New Roman"/>
            <w:sz w:val="24"/>
            <w:szCs w:val="24"/>
          </w:rPr>
          <w:t>/</w:t>
        </w:r>
      </w:hyperlink>
      <w:r w:rsidR="00865AFC">
        <w:rPr>
          <w:rFonts w:ascii="Times New Roman" w:hAnsi="Times New Roman" w:cs="Times New Roman"/>
          <w:sz w:val="24"/>
          <w:szCs w:val="24"/>
        </w:rPr>
        <w:t xml:space="preserve"> </w:t>
      </w:r>
    </w:p>
    <w:p w14:paraId="14028F67" w14:textId="77777777" w:rsidR="006623EF" w:rsidRDefault="006623EF" w:rsidP="006623EF">
      <w:pPr>
        <w:pStyle w:val="ListParagraph"/>
        <w:numPr>
          <w:ilvl w:val="0"/>
          <w:numId w:val="4"/>
        </w:numPr>
        <w:spacing w:line="480" w:lineRule="auto"/>
        <w:divId w:val="785346477"/>
        <w:rPr>
          <w:rFonts w:ascii="Times New Roman" w:hAnsi="Times New Roman" w:cs="Times New Roman"/>
          <w:sz w:val="24"/>
          <w:szCs w:val="24"/>
        </w:rPr>
      </w:pPr>
      <w:r>
        <w:rPr>
          <w:rFonts w:ascii="Times New Roman" w:hAnsi="Times New Roman" w:cs="Times New Roman"/>
          <w:sz w:val="24"/>
          <w:szCs w:val="24"/>
        </w:rPr>
        <w:t>It has been updated since, but the list that was used can be found on the Open Science Framework page.</w:t>
      </w:r>
    </w:p>
    <w:p w14:paraId="2903A907" w14:textId="46E8A245" w:rsidR="00AF557E" w:rsidRDefault="00593A23" w:rsidP="006623EF">
      <w:pPr>
        <w:pStyle w:val="ListParagraph"/>
        <w:numPr>
          <w:ilvl w:val="0"/>
          <w:numId w:val="4"/>
        </w:numPr>
        <w:spacing w:line="480" w:lineRule="auto"/>
        <w:divId w:val="785346477"/>
        <w:rPr>
          <w:rFonts w:ascii="Times New Roman" w:hAnsi="Times New Roman" w:cs="Times New Roman"/>
          <w:sz w:val="24"/>
          <w:szCs w:val="24"/>
        </w:rPr>
      </w:pPr>
      <w:r>
        <w:rPr>
          <w:rFonts w:ascii="Times New Roman" w:hAnsi="Times New Roman" w:cs="Times New Roman"/>
          <w:sz w:val="24"/>
          <w:szCs w:val="24"/>
        </w:rPr>
        <w:fldChar w:fldCharType="begin" w:fldLock="1"/>
      </w:r>
      <w:r w:rsidR="008526F1">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Pr>
          <w:rFonts w:ascii="Times New Roman" w:hAnsi="Times New Roman" w:cs="Times New Roman"/>
          <w:sz w:val="24"/>
          <w:szCs w:val="24"/>
        </w:rPr>
        <w:fldChar w:fldCharType="separate"/>
      </w:r>
      <w:r w:rsidR="006623EF">
        <w:rPr>
          <w:rFonts w:ascii="Times New Roman" w:hAnsi="Times New Roman" w:cs="Times New Roman"/>
          <w:noProof/>
          <w:sz w:val="24"/>
          <w:szCs w:val="24"/>
        </w:rPr>
        <w:t>Oaten, Williams, Jones and Zadro (2008)</w:t>
      </w:r>
      <w:r>
        <w:rPr>
          <w:rFonts w:ascii="Times New Roman" w:hAnsi="Times New Roman" w:cs="Times New Roman"/>
          <w:sz w:val="24"/>
          <w:szCs w:val="24"/>
        </w:rPr>
        <w:fldChar w:fldCharType="end"/>
      </w:r>
      <w:r w:rsidR="00CD43F4">
        <w:rPr>
          <w:rFonts w:ascii="Times New Roman" w:hAnsi="Times New Roman" w:cs="Times New Roman"/>
          <w:sz w:val="24"/>
          <w:szCs w:val="24"/>
        </w:rPr>
        <w:t xml:space="preserve"> </w:t>
      </w:r>
      <w:r w:rsidR="006623EF">
        <w:rPr>
          <w:rFonts w:ascii="Times New Roman" w:hAnsi="Times New Roman" w:cs="Times New Roman"/>
          <w:sz w:val="24"/>
          <w:szCs w:val="24"/>
        </w:rPr>
        <w:t>was applicable, but was excluded due to being an outlier with respect to effect size (</w:t>
      </w:r>
      <w:r w:rsidR="006623EF" w:rsidRPr="008D4180">
        <w:rPr>
          <w:rFonts w:ascii="Times New Roman" w:hAnsi="Times New Roman" w:cs="Times New Roman"/>
          <w:i/>
          <w:sz w:val="24"/>
          <w:szCs w:val="24"/>
        </w:rPr>
        <w:t>d</w:t>
      </w:r>
      <w:r w:rsidR="006623EF">
        <w:rPr>
          <w:rFonts w:ascii="Times New Roman" w:hAnsi="Times New Roman" w:cs="Times New Roman"/>
          <w:sz w:val="24"/>
          <w:szCs w:val="24"/>
        </w:rPr>
        <w:t xml:space="preserve">s &gt; 15). This in similar vein as in </w:t>
      </w:r>
      <w:r>
        <w:rPr>
          <w:rFonts w:ascii="Times New Roman" w:hAnsi="Times New Roman" w:cs="Times New Roman"/>
          <w:sz w:val="24"/>
          <w:szCs w:val="24"/>
        </w:rPr>
        <w:fldChar w:fldCharType="begin" w:fldLock="1"/>
      </w:r>
      <w:r w:rsidR="008526F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Pr>
          <w:rFonts w:ascii="Times New Roman" w:hAnsi="Times New Roman" w:cs="Times New Roman"/>
          <w:sz w:val="24"/>
          <w:szCs w:val="24"/>
        </w:rPr>
        <w:fldChar w:fldCharType="separate"/>
      </w:r>
      <w:r w:rsidR="006623EF">
        <w:rPr>
          <w:rFonts w:ascii="Times New Roman" w:hAnsi="Times New Roman" w:cs="Times New Roman"/>
          <w:noProof/>
          <w:sz w:val="24"/>
          <w:szCs w:val="24"/>
        </w:rPr>
        <w:t>Gerber and Wheeler (2009</w:t>
      </w:r>
      <w:r>
        <w:rPr>
          <w:rFonts w:ascii="Times New Roman" w:hAnsi="Times New Roman" w:cs="Times New Roman"/>
          <w:sz w:val="24"/>
          <w:szCs w:val="24"/>
        </w:rPr>
        <w:fldChar w:fldCharType="end"/>
      </w:r>
      <w:r w:rsidR="006623EF">
        <w:rPr>
          <w:rFonts w:ascii="Times New Roman" w:hAnsi="Times New Roman" w:cs="Times New Roman"/>
          <w:sz w:val="24"/>
          <w:szCs w:val="24"/>
        </w:rPr>
        <w:t>; p. 473): “</w:t>
      </w:r>
      <w:r w:rsidR="006623EF">
        <w:rPr>
          <w:rFonts w:ascii="Times New Roman" w:hAnsi="Times New Roman" w:cs="Times New Roman"/>
          <w:i/>
          <w:sz w:val="24"/>
          <w:szCs w:val="24"/>
        </w:rPr>
        <w:t xml:space="preserve">One study (Oaten, Williams, Jones, &amp; </w:t>
      </w:r>
      <w:proofErr w:type="spellStart"/>
      <w:r w:rsidR="006623EF">
        <w:rPr>
          <w:rFonts w:ascii="Times New Roman" w:hAnsi="Times New Roman" w:cs="Times New Roman"/>
          <w:i/>
          <w:sz w:val="24"/>
          <w:szCs w:val="24"/>
        </w:rPr>
        <w:t>Zadro</w:t>
      </w:r>
      <w:proofErr w:type="spellEnd"/>
      <w:r w:rsidR="006623EF">
        <w:rPr>
          <w:rFonts w:ascii="Times New Roman" w:hAnsi="Times New Roman" w:cs="Times New Roman"/>
          <w:i/>
          <w:sz w:val="24"/>
          <w:szCs w:val="24"/>
        </w:rPr>
        <w:t xml:space="preserve">, 2007) had need effect sizes that were clear outliers (effect sizes were 5–7 standard deviations above the means) </w:t>
      </w:r>
      <w:r w:rsidR="006623EF">
        <w:rPr>
          <w:rFonts w:ascii="Times New Roman" w:hAnsi="Times New Roman" w:cs="Times New Roman"/>
          <w:sz w:val="24"/>
          <w:szCs w:val="24"/>
        </w:rPr>
        <w:t xml:space="preserve">[…and…] </w:t>
      </w:r>
      <w:r w:rsidR="006623EF">
        <w:rPr>
          <w:rFonts w:ascii="Times New Roman" w:hAnsi="Times New Roman" w:cs="Times New Roman"/>
          <w:i/>
          <w:sz w:val="24"/>
          <w:szCs w:val="24"/>
        </w:rPr>
        <w:t>were excluded from the analyses.</w:t>
      </w:r>
      <w:r w:rsidR="006623EF">
        <w:rPr>
          <w:rFonts w:ascii="Times New Roman" w:hAnsi="Times New Roman" w:cs="Times New Roman"/>
          <w:sz w:val="24"/>
          <w:szCs w:val="24"/>
        </w:rPr>
        <w:t>”</w:t>
      </w:r>
    </w:p>
    <w:p w14:paraId="4091F4C9" w14:textId="456345C9" w:rsidR="00E26EF1" w:rsidRDefault="00E26EF1" w:rsidP="00743B0E">
      <w:pPr>
        <w:pStyle w:val="ListParagraph"/>
        <w:numPr>
          <w:ilvl w:val="0"/>
          <w:numId w:val="4"/>
        </w:numPr>
        <w:spacing w:line="480" w:lineRule="auto"/>
        <w:divId w:val="785346477"/>
        <w:rPr>
          <w:rFonts w:ascii="Times New Roman" w:hAnsi="Times New Roman" w:cs="Times New Roman"/>
          <w:sz w:val="24"/>
          <w:szCs w:val="24"/>
        </w:rPr>
      </w:pPr>
      <w:r>
        <w:rPr>
          <w:rFonts w:ascii="Times New Roman" w:hAnsi="Times New Roman" w:cs="Times New Roman"/>
          <w:sz w:val="24"/>
          <w:szCs w:val="24"/>
        </w:rPr>
        <w:t xml:space="preserve">Inspecting studies that explicitly test the temporal need threat-model on only immediate measures </w:t>
      </w:r>
      <w:r w:rsidR="00743B0E" w:rsidRPr="00743B0E">
        <w:rPr>
          <w:rFonts w:ascii="Times New Roman" w:hAnsi="Times New Roman" w:cs="Times New Roman"/>
          <w:sz w:val="24"/>
          <w:szCs w:val="24"/>
        </w:rPr>
        <w:t xml:space="preserve">(Goodwin, Williams, &amp; Carter-Sowell, 2010; </w:t>
      </w:r>
      <w:proofErr w:type="spellStart"/>
      <w:r w:rsidR="00743B0E" w:rsidRPr="00743B0E">
        <w:rPr>
          <w:rFonts w:ascii="Times New Roman" w:hAnsi="Times New Roman" w:cs="Times New Roman"/>
          <w:sz w:val="24"/>
          <w:szCs w:val="24"/>
        </w:rPr>
        <w:t>Schaafsma</w:t>
      </w:r>
      <w:proofErr w:type="spellEnd"/>
      <w:r w:rsidR="00743B0E" w:rsidRPr="00743B0E">
        <w:rPr>
          <w:rFonts w:ascii="Times New Roman" w:hAnsi="Times New Roman" w:cs="Times New Roman"/>
          <w:sz w:val="24"/>
          <w:szCs w:val="24"/>
        </w:rPr>
        <w:t xml:space="preserve"> &amp; Williams, 2012; Wirth &amp; Williams, 2009; </w:t>
      </w:r>
      <w:proofErr w:type="spellStart"/>
      <w:r w:rsidR="00743B0E" w:rsidRPr="00743B0E">
        <w:rPr>
          <w:rFonts w:ascii="Times New Roman" w:hAnsi="Times New Roman" w:cs="Times New Roman"/>
          <w:sz w:val="24"/>
          <w:szCs w:val="24"/>
        </w:rPr>
        <w:t>Zadro</w:t>
      </w:r>
      <w:proofErr w:type="spellEnd"/>
      <w:r w:rsidR="00743B0E" w:rsidRPr="00743B0E">
        <w:rPr>
          <w:rFonts w:ascii="Times New Roman" w:hAnsi="Times New Roman" w:cs="Times New Roman"/>
          <w:sz w:val="24"/>
          <w:szCs w:val="24"/>
        </w:rPr>
        <w:t>, Boland, &amp; Richardson, 2006)</w:t>
      </w:r>
      <w:r w:rsidR="00743B0E">
        <w:rPr>
          <w:rFonts w:ascii="Times New Roman" w:hAnsi="Times New Roman" w:cs="Times New Roman"/>
          <w:sz w:val="24"/>
          <w:szCs w:val="24"/>
        </w:rPr>
        <w:t xml:space="preserve"> </w:t>
      </w:r>
      <w:r>
        <w:rPr>
          <w:rFonts w:ascii="Times New Roman" w:hAnsi="Times New Roman" w:cs="Times New Roman"/>
          <w:sz w:val="24"/>
          <w:szCs w:val="24"/>
        </w:rPr>
        <w:t>showed that interaction was similar on the first and last time point, as</w:t>
      </w:r>
      <w:r w:rsidR="006E656A">
        <w:rPr>
          <w:rFonts w:ascii="Times New Roman" w:hAnsi="Times New Roman" w:cs="Times New Roman"/>
          <w:sz w:val="24"/>
          <w:szCs w:val="24"/>
        </w:rPr>
        <w:t xml:space="preserve"> predicted by the model for immediate only</w:t>
      </w:r>
      <w:r>
        <w:rPr>
          <w:rFonts w:ascii="Times New Roman" w:hAnsi="Times New Roman" w:cs="Times New Roman"/>
          <w:sz w:val="24"/>
          <w:szCs w:val="24"/>
        </w:rPr>
        <w:t xml:space="preserve">. </w:t>
      </w:r>
    </w:p>
    <w:p w14:paraId="41441140" w14:textId="5880DBA9" w:rsidR="006623EF" w:rsidRDefault="00AF557E" w:rsidP="006623EF">
      <w:pPr>
        <w:pStyle w:val="ListParagraph"/>
        <w:numPr>
          <w:ilvl w:val="0"/>
          <w:numId w:val="4"/>
        </w:numPr>
        <w:spacing w:line="480" w:lineRule="auto"/>
        <w:divId w:val="785346477"/>
        <w:rPr>
          <w:rFonts w:ascii="Times New Roman" w:hAnsi="Times New Roman" w:cs="Times New Roman"/>
          <w:sz w:val="24"/>
          <w:szCs w:val="24"/>
        </w:rPr>
      </w:pPr>
      <w:r>
        <w:rPr>
          <w:rFonts w:ascii="Times New Roman" w:hAnsi="Times New Roman" w:cs="Times New Roman"/>
          <w:sz w:val="24"/>
          <w:szCs w:val="24"/>
        </w:rPr>
        <w:t xml:space="preserve"> We used G*Power 3.1.7 to calculate this</w:t>
      </w:r>
      <w:r w:rsidR="008D4180">
        <w:rPr>
          <w:rFonts w:ascii="Times New Roman" w:hAnsi="Times New Roman" w:cs="Times New Roman"/>
          <w:sz w:val="24"/>
          <w:szCs w:val="24"/>
        </w:rPr>
        <w:t xml:space="preserve"> between-subjects interaction effect (</w:t>
      </w:r>
      <w:r w:rsidR="008D4180">
        <w:rPr>
          <w:rFonts w:ascii="Times New Roman" w:hAnsi="Times New Roman" w:cs="Times New Roman"/>
          <w:i/>
          <w:sz w:val="24"/>
          <w:szCs w:val="24"/>
        </w:rPr>
        <w:t>F</w:t>
      </w:r>
      <w:r w:rsidR="008D4180">
        <w:rPr>
          <w:rFonts w:ascii="Times New Roman" w:hAnsi="Times New Roman" w:cs="Times New Roman"/>
          <w:sz w:val="24"/>
          <w:szCs w:val="24"/>
        </w:rPr>
        <w:t>-test, fixed effects, .8 power)</w:t>
      </w:r>
      <w:r w:rsidR="005032F1">
        <w:rPr>
          <w:rFonts w:ascii="Times New Roman" w:hAnsi="Times New Roman" w:cs="Times New Roman"/>
          <w:sz w:val="24"/>
          <w:szCs w:val="24"/>
        </w:rPr>
        <w:t xml:space="preserve">; with </w:t>
      </w:r>
      <w:r w:rsidR="005032F1">
        <w:rPr>
          <w:rFonts w:ascii="Times New Roman" w:hAnsi="Times New Roman" w:cs="Times New Roman"/>
          <w:i/>
          <w:sz w:val="24"/>
          <w:szCs w:val="24"/>
        </w:rPr>
        <w:t xml:space="preserve">k </w:t>
      </w:r>
      <w:r w:rsidR="005032F1">
        <w:rPr>
          <w:rFonts w:ascii="Times New Roman" w:hAnsi="Times New Roman" w:cs="Times New Roman"/>
          <w:sz w:val="24"/>
          <w:szCs w:val="24"/>
        </w:rPr>
        <w:t>= 4 and the smaller interaction (last time point</w:t>
      </w:r>
      <w:r w:rsidR="007F1E1E">
        <w:rPr>
          <w:rFonts w:ascii="Times New Roman" w:hAnsi="Times New Roman" w:cs="Times New Roman"/>
          <w:sz w:val="24"/>
          <w:szCs w:val="24"/>
        </w:rPr>
        <w:t xml:space="preserve">; </w:t>
      </w:r>
      <w:r w:rsidR="00590DFF">
        <w:rPr>
          <w:rFonts w:ascii="Times New Roman" w:hAnsi="Times New Roman" w:cs="Times New Roman"/>
          <w:sz w:val="24"/>
          <w:szCs w:val="24"/>
        </w:rPr>
        <w:t>numerator</w:t>
      </w:r>
      <w:r w:rsidR="007F1E1E">
        <w:rPr>
          <w:rFonts w:ascii="Times New Roman" w:hAnsi="Times New Roman" w:cs="Times New Roman"/>
          <w:sz w:val="24"/>
          <w:szCs w:val="24"/>
        </w:rPr>
        <w:t xml:space="preserve"> </w:t>
      </w:r>
      <w:proofErr w:type="spellStart"/>
      <w:proofErr w:type="gramStart"/>
      <w:r w:rsidR="007F1E1E" w:rsidRPr="0082324A">
        <w:rPr>
          <w:rFonts w:ascii="Times New Roman" w:hAnsi="Times New Roman" w:cs="Times New Roman"/>
          <w:i/>
          <w:sz w:val="24"/>
          <w:szCs w:val="24"/>
        </w:rPr>
        <w:t>df</w:t>
      </w:r>
      <w:proofErr w:type="spellEnd"/>
      <w:proofErr w:type="gramEnd"/>
      <w:r w:rsidR="007F1E1E">
        <w:rPr>
          <w:rFonts w:ascii="Times New Roman" w:hAnsi="Times New Roman" w:cs="Times New Roman"/>
          <w:sz w:val="24"/>
          <w:szCs w:val="24"/>
        </w:rPr>
        <w:t xml:space="preserve"> = </w:t>
      </w:r>
      <w:r w:rsidR="007F1E1E">
        <w:rPr>
          <w:rFonts w:ascii="Times New Roman" w:hAnsi="Times New Roman" w:cs="Times New Roman"/>
          <w:i/>
          <w:sz w:val="24"/>
          <w:szCs w:val="24"/>
        </w:rPr>
        <w:t xml:space="preserve">k – </w:t>
      </w:r>
      <w:r w:rsidR="007F1E1E">
        <w:rPr>
          <w:rFonts w:ascii="Times New Roman" w:hAnsi="Times New Roman" w:cs="Times New Roman"/>
          <w:sz w:val="24"/>
          <w:szCs w:val="24"/>
        </w:rPr>
        <w:t>1</w:t>
      </w:r>
      <w:r w:rsidR="005032F1">
        <w:rPr>
          <w:rFonts w:ascii="Times New Roman" w:hAnsi="Times New Roman" w:cs="Times New Roman"/>
          <w:sz w:val="24"/>
          <w:szCs w:val="24"/>
        </w:rPr>
        <w:t>)</w:t>
      </w:r>
      <w:r>
        <w:rPr>
          <w:rFonts w:ascii="Times New Roman" w:hAnsi="Times New Roman" w:cs="Times New Roman"/>
          <w:sz w:val="24"/>
          <w:szCs w:val="24"/>
        </w:rPr>
        <w:t xml:space="preserve">. The effect size </w:t>
      </w:r>
      <w:proofErr w:type="spellStart"/>
      <w:proofErr w:type="gramStart"/>
      <w:r w:rsidR="008D4180">
        <w:rPr>
          <w:rFonts w:ascii="Times New Roman" w:hAnsi="Times New Roman" w:cs="Times New Roman"/>
          <w:sz w:val="24"/>
          <w:szCs w:val="24"/>
        </w:rPr>
        <w:t>Δ</w:t>
      </w:r>
      <w:r w:rsidRPr="008D4180">
        <w:rPr>
          <w:rFonts w:ascii="Times New Roman" w:hAnsi="Times New Roman" w:cs="Times New Roman"/>
          <w:i/>
          <w:sz w:val="24"/>
          <w:szCs w:val="24"/>
        </w:rPr>
        <w:t>d</w:t>
      </w:r>
      <w:proofErr w:type="spellEnd"/>
      <w:r w:rsidR="008D4180">
        <w:rPr>
          <w:rFonts w:ascii="Times New Roman" w:hAnsi="Times New Roman" w:cs="Times New Roman"/>
          <w:i/>
          <w:sz w:val="24"/>
          <w:szCs w:val="24"/>
        </w:rPr>
        <w:t xml:space="preserve"> </w:t>
      </w:r>
      <w:r>
        <w:rPr>
          <w:rFonts w:ascii="Times New Roman" w:hAnsi="Times New Roman" w:cs="Times New Roman"/>
          <w:sz w:val="24"/>
          <w:szCs w:val="24"/>
        </w:rPr>
        <w:t xml:space="preserve"> was</w:t>
      </w:r>
      <w:proofErr w:type="gramEnd"/>
      <w:r>
        <w:rPr>
          <w:rFonts w:ascii="Times New Roman" w:hAnsi="Times New Roman" w:cs="Times New Roman"/>
          <w:sz w:val="24"/>
          <w:szCs w:val="24"/>
        </w:rPr>
        <w:t xml:space="preserve"> transformed in to </w:t>
      </w:r>
      <w:r w:rsidR="005032F1" w:rsidRPr="005032F1">
        <w:rPr>
          <w:rFonts w:ascii="Times New Roman" w:hAnsi="Times New Roman" w:cs="Times New Roman"/>
          <w:i/>
          <w:sz w:val="24"/>
          <w:szCs w:val="24"/>
        </w:rPr>
        <w:t xml:space="preserve">f </w:t>
      </w:r>
      <w:r w:rsidR="005032F1">
        <w:rPr>
          <w:rFonts w:ascii="Times New Roman" w:hAnsi="Times New Roman" w:cs="Times New Roman"/>
          <w:sz w:val="24"/>
          <w:szCs w:val="24"/>
        </w:rPr>
        <w:t>by means of √</w:t>
      </w:r>
      <w:r w:rsidR="00206418">
        <w:rPr>
          <w:rFonts w:ascii="Times New Roman" w:hAnsi="Times New Roman" w:cs="Times New Roman"/>
          <w:sz w:val="24"/>
          <w:szCs w:val="24"/>
        </w:rPr>
        <w:t>[</w:t>
      </w:r>
      <w:proofErr w:type="spellStart"/>
      <w:r w:rsidR="005032F1" w:rsidRPr="008D4180">
        <w:rPr>
          <w:rFonts w:ascii="Times New Roman" w:hAnsi="Times New Roman" w:cs="Times New Roman"/>
          <w:i/>
          <w:sz w:val="24"/>
          <w:szCs w:val="24"/>
        </w:rPr>
        <w:t>d</w:t>
      </w:r>
      <w:r w:rsidR="005032F1" w:rsidRPr="008D4180">
        <w:rPr>
          <w:rFonts w:ascii="Times New Roman" w:hAnsi="Times New Roman" w:cs="Times New Roman"/>
          <w:i/>
          <w:sz w:val="24"/>
          <w:szCs w:val="24"/>
          <w:vertAlign w:val="superscript"/>
        </w:rPr>
        <w:t>2</w:t>
      </w:r>
      <w:proofErr w:type="spellEnd"/>
      <w:r w:rsidR="005032F1">
        <w:rPr>
          <w:rFonts w:ascii="Times New Roman" w:hAnsi="Times New Roman" w:cs="Times New Roman"/>
          <w:sz w:val="24"/>
          <w:szCs w:val="24"/>
        </w:rPr>
        <w:t>/(</w:t>
      </w:r>
      <w:proofErr w:type="spellStart"/>
      <w:r w:rsidR="005032F1">
        <w:rPr>
          <w:rFonts w:ascii="Times New Roman" w:hAnsi="Times New Roman" w:cs="Times New Roman"/>
          <w:sz w:val="24"/>
          <w:szCs w:val="24"/>
        </w:rPr>
        <w:t>2</w:t>
      </w:r>
      <w:r w:rsidR="005032F1" w:rsidRPr="008D4180">
        <w:rPr>
          <w:rFonts w:ascii="Times New Roman" w:hAnsi="Times New Roman" w:cs="Times New Roman"/>
          <w:i/>
          <w:sz w:val="24"/>
          <w:szCs w:val="24"/>
        </w:rPr>
        <w:t>k</w:t>
      </w:r>
      <w:proofErr w:type="spellEnd"/>
      <w:r w:rsidR="005032F1">
        <w:rPr>
          <w:rFonts w:ascii="Times New Roman" w:hAnsi="Times New Roman" w:cs="Times New Roman"/>
          <w:sz w:val="24"/>
          <w:szCs w:val="24"/>
        </w:rPr>
        <w:t>)</w:t>
      </w:r>
      <w:r w:rsidR="00206418">
        <w:rPr>
          <w:rFonts w:ascii="Times New Roman" w:hAnsi="Times New Roman" w:cs="Times New Roman"/>
          <w:sz w:val="24"/>
          <w:szCs w:val="24"/>
        </w:rPr>
        <w:t>]</w:t>
      </w:r>
      <w:r w:rsidR="005032F1">
        <w:rPr>
          <w:rFonts w:ascii="Times New Roman" w:hAnsi="Times New Roman" w:cs="Times New Roman"/>
          <w:sz w:val="24"/>
          <w:szCs w:val="24"/>
        </w:rPr>
        <w:t xml:space="preserve">, resulting in </w:t>
      </w:r>
      <w:r w:rsidR="005032F1">
        <w:rPr>
          <w:rFonts w:ascii="Times New Roman" w:hAnsi="Times New Roman" w:cs="Times New Roman"/>
          <w:i/>
          <w:sz w:val="24"/>
          <w:szCs w:val="24"/>
        </w:rPr>
        <w:t xml:space="preserve">f </w:t>
      </w:r>
      <w:r w:rsidR="005032F1">
        <w:rPr>
          <w:rFonts w:ascii="Times New Roman" w:hAnsi="Times New Roman" w:cs="Times New Roman"/>
          <w:sz w:val="24"/>
          <w:szCs w:val="24"/>
        </w:rPr>
        <w:t>= .0707.</w:t>
      </w:r>
    </w:p>
    <w:p w14:paraId="72412973" w14:textId="77777777" w:rsidR="006623EF" w:rsidRDefault="00A13277" w:rsidP="006623EF">
      <w:pPr>
        <w:pStyle w:val="ListParagraph"/>
        <w:numPr>
          <w:ilvl w:val="0"/>
          <w:numId w:val="4"/>
        </w:numPr>
        <w:spacing w:line="480" w:lineRule="auto"/>
        <w:divId w:val="785346477"/>
        <w:rPr>
          <w:rFonts w:ascii="Times New Roman" w:hAnsi="Times New Roman" w:cs="Times New Roman"/>
          <w:sz w:val="24"/>
          <w:szCs w:val="24"/>
        </w:rPr>
      </w:pPr>
      <w:r>
        <w:rPr>
          <w:rFonts w:ascii="Times New Roman" w:hAnsi="Times New Roman" w:cs="Times New Roman"/>
          <w:sz w:val="24"/>
          <w:szCs w:val="24"/>
        </w:rPr>
        <w:t>N</w:t>
      </w:r>
      <w:r w:rsidR="006623EF">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t>
      </w:r>
      <w:proofErr w:type="spellStart"/>
      <w:r w:rsidR="006623EF">
        <w:rPr>
          <w:rFonts w:ascii="Times New Roman" w:hAnsi="Times New Roman" w:cs="Times New Roman"/>
          <w:sz w:val="24"/>
          <w:szCs w:val="24"/>
        </w:rPr>
        <w:t>Wicherts</w:t>
      </w:r>
      <w:proofErr w:type="spellEnd"/>
      <w:r w:rsidR="006623EF">
        <w:rPr>
          <w:rFonts w:ascii="Times New Roman" w:hAnsi="Times New Roman" w:cs="Times New Roman"/>
          <w:sz w:val="24"/>
          <w:szCs w:val="24"/>
        </w:rPr>
        <w:t xml:space="preserve"> </w:t>
      </w:r>
      <w:r w:rsidR="005A3837">
        <w:rPr>
          <w:rFonts w:ascii="Times New Roman" w:hAnsi="Times New Roman" w:cs="Times New Roman"/>
          <w:sz w:val="24"/>
          <w:szCs w:val="24"/>
        </w:rPr>
        <w:t>et al.</w:t>
      </w:r>
      <w:r w:rsidR="006623EF">
        <w:rPr>
          <w:rFonts w:ascii="Times New Roman" w:hAnsi="Times New Roman" w:cs="Times New Roman"/>
          <w:sz w:val="24"/>
          <w:szCs w:val="24"/>
        </w:rPr>
        <w:t xml:space="preserve"> (2006).</w:t>
      </w:r>
    </w:p>
    <w:p w14:paraId="48E02493" w14:textId="77777777" w:rsidR="00E76D2C" w:rsidRPr="00F70F0A" w:rsidRDefault="00731737" w:rsidP="006623EF">
      <w:pPr>
        <w:spacing w:after="0"/>
        <w:rPr>
          <w:rFonts w:ascii="Times New Roman" w:hAnsi="Times New Roman" w:cs="Times New Roman"/>
          <w:sz w:val="24"/>
          <w:szCs w:val="24"/>
        </w:rPr>
      </w:pPr>
      <w:r w:rsidRPr="00F70F0A">
        <w:rPr>
          <w:rFonts w:ascii="Times New Roman" w:hAnsi="Times New Roman" w:cs="Times New Roman"/>
          <w:sz w:val="24"/>
          <w:szCs w:val="24"/>
        </w:rPr>
        <w:br w:type="page"/>
      </w:r>
    </w:p>
    <w:p w14:paraId="59E808B9" w14:textId="77777777" w:rsidR="00C010BB" w:rsidRDefault="00C010BB">
      <w:pPr>
        <w:sectPr w:rsidR="00C010BB" w:rsidSect="00174722">
          <w:headerReference w:type="default" r:id="rId11"/>
          <w:footerReference w:type="default" r:id="rId12"/>
          <w:pgSz w:w="11906" w:h="16838"/>
          <w:pgMar w:top="1411" w:right="1411" w:bottom="1411" w:left="1411" w:header="706" w:footer="706" w:gutter="0"/>
          <w:cols w:space="708"/>
          <w:docGrid w:linePitch="360"/>
        </w:sectPr>
      </w:pPr>
    </w:p>
    <w:tbl>
      <w:tblPr>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3B1BFC" w:rsidRPr="008526F1" w14:paraId="7F638F8D" w14:textId="77777777" w:rsidTr="008D4180">
        <w:trPr>
          <w:trHeight w:val="255"/>
        </w:trPr>
        <w:tc>
          <w:tcPr>
            <w:tcW w:w="5954" w:type="dxa"/>
            <w:gridSpan w:val="5"/>
            <w:tcBorders>
              <w:top w:val="nil"/>
              <w:left w:val="nil"/>
              <w:bottom w:val="single" w:sz="4" w:space="0" w:color="auto"/>
              <w:right w:val="nil"/>
            </w:tcBorders>
            <w:shd w:val="clear" w:color="auto" w:fill="auto"/>
            <w:noWrap/>
            <w:vAlign w:val="bottom"/>
            <w:hideMark/>
          </w:tcPr>
          <w:p w14:paraId="35A37B92"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lastRenderedPageBreak/>
              <w:t>Table 1 - Hypothetical data example of coding correction</w:t>
            </w:r>
          </w:p>
        </w:tc>
        <w:tc>
          <w:tcPr>
            <w:tcW w:w="850" w:type="dxa"/>
            <w:tcBorders>
              <w:top w:val="nil"/>
              <w:left w:val="nil"/>
              <w:bottom w:val="single" w:sz="4" w:space="0" w:color="auto"/>
              <w:right w:val="nil"/>
            </w:tcBorders>
            <w:shd w:val="clear" w:color="auto" w:fill="auto"/>
            <w:noWrap/>
            <w:vAlign w:val="bottom"/>
            <w:hideMark/>
          </w:tcPr>
          <w:p w14:paraId="5BC86C20"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2E8EA88"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noWrap/>
            <w:vAlign w:val="bottom"/>
            <w:hideMark/>
          </w:tcPr>
          <w:p w14:paraId="2C7A3441"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67337B13"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1984" w:type="dxa"/>
            <w:tcBorders>
              <w:top w:val="nil"/>
              <w:left w:val="nil"/>
              <w:bottom w:val="single" w:sz="4" w:space="0" w:color="auto"/>
              <w:right w:val="nil"/>
            </w:tcBorders>
            <w:shd w:val="clear" w:color="auto" w:fill="auto"/>
            <w:noWrap/>
            <w:vAlign w:val="bottom"/>
            <w:hideMark/>
          </w:tcPr>
          <w:p w14:paraId="3D058376"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709" w:type="dxa"/>
            <w:tcBorders>
              <w:top w:val="nil"/>
              <w:left w:val="nil"/>
              <w:bottom w:val="single" w:sz="4" w:space="0" w:color="auto"/>
              <w:right w:val="nil"/>
            </w:tcBorders>
            <w:shd w:val="clear" w:color="auto" w:fill="auto"/>
            <w:noWrap/>
            <w:vAlign w:val="bottom"/>
            <w:hideMark/>
          </w:tcPr>
          <w:p w14:paraId="17910D80"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32BFB3D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r>
      <w:tr w:rsidR="00CB3E6B" w:rsidRPr="008526F1" w14:paraId="0B187371" w14:textId="77777777" w:rsidTr="008D4180">
        <w:trPr>
          <w:trHeight w:val="447"/>
        </w:trPr>
        <w:tc>
          <w:tcPr>
            <w:tcW w:w="5103" w:type="dxa"/>
            <w:gridSpan w:val="4"/>
            <w:tcBorders>
              <w:top w:val="nil"/>
              <w:left w:val="nil"/>
              <w:bottom w:val="single" w:sz="4" w:space="0" w:color="auto"/>
              <w:right w:val="nil"/>
            </w:tcBorders>
            <w:shd w:val="clear" w:color="auto" w:fill="auto"/>
            <w:vAlign w:val="center"/>
            <w:hideMark/>
          </w:tcPr>
          <w:p w14:paraId="298720DD"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(a) Negative moderator, negative measure</w:t>
            </w:r>
          </w:p>
        </w:tc>
        <w:tc>
          <w:tcPr>
            <w:tcW w:w="851" w:type="dxa"/>
            <w:tcBorders>
              <w:top w:val="nil"/>
              <w:left w:val="nil"/>
              <w:bottom w:val="nil"/>
              <w:right w:val="nil"/>
            </w:tcBorders>
            <w:shd w:val="clear" w:color="auto" w:fill="auto"/>
            <w:noWrap/>
            <w:vAlign w:val="bottom"/>
            <w:hideMark/>
          </w:tcPr>
          <w:p w14:paraId="400495E0"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AF6992E"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315F3548"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(b) Positive moderator, negative measure</w:t>
            </w:r>
          </w:p>
        </w:tc>
        <w:tc>
          <w:tcPr>
            <w:tcW w:w="709" w:type="dxa"/>
            <w:tcBorders>
              <w:top w:val="nil"/>
              <w:left w:val="nil"/>
              <w:bottom w:val="nil"/>
              <w:right w:val="nil"/>
            </w:tcBorders>
            <w:shd w:val="clear" w:color="auto" w:fill="auto"/>
            <w:noWrap/>
            <w:vAlign w:val="bottom"/>
            <w:hideMark/>
          </w:tcPr>
          <w:p w14:paraId="2C8BCE25"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0A7023C2"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r>
      <w:tr w:rsidR="003B1BFC" w:rsidRPr="00CB3E6B" w14:paraId="16EC39DF" w14:textId="77777777" w:rsidTr="008D4180">
        <w:trPr>
          <w:trHeight w:val="567"/>
        </w:trPr>
        <w:tc>
          <w:tcPr>
            <w:tcW w:w="957" w:type="dxa"/>
            <w:tcBorders>
              <w:top w:val="nil"/>
              <w:left w:val="nil"/>
              <w:bottom w:val="nil"/>
              <w:right w:val="nil"/>
            </w:tcBorders>
            <w:shd w:val="clear" w:color="auto" w:fill="auto"/>
            <w:vAlign w:val="center"/>
            <w:hideMark/>
          </w:tcPr>
          <w:p w14:paraId="44115EBD"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96C4456"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7986829C"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384DA60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5E7A1C8"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2362874"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2BAF031"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89D39A0"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42B8A74F"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0F76907"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6E84F786"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E18C28B"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r>
      <w:tr w:rsidR="003B1BFC" w:rsidRPr="00CB3E6B" w14:paraId="04C50EB3" w14:textId="77777777" w:rsidTr="008D4180">
        <w:trPr>
          <w:trHeight w:val="510"/>
        </w:trPr>
        <w:tc>
          <w:tcPr>
            <w:tcW w:w="957" w:type="dxa"/>
            <w:tcBorders>
              <w:top w:val="nil"/>
              <w:left w:val="nil"/>
              <w:bottom w:val="nil"/>
              <w:right w:val="nil"/>
            </w:tcBorders>
            <w:shd w:val="clear" w:color="auto" w:fill="auto"/>
            <w:vAlign w:val="center"/>
            <w:hideMark/>
          </w:tcPr>
          <w:p w14:paraId="7F74DEB9"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419160AF"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136EE9F"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336D0375"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782A7419"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0FB4CB33"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5E412CF"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39B25A47"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0A3E2FC9"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EBBEB45"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5A3D60D9"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7FB95A2B"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r>
      <w:tr w:rsidR="003B1BFC" w:rsidRPr="00CB3E6B" w14:paraId="37DA6216" w14:textId="77777777" w:rsidTr="008D4180">
        <w:trPr>
          <w:trHeight w:val="255"/>
        </w:trPr>
        <w:tc>
          <w:tcPr>
            <w:tcW w:w="957" w:type="dxa"/>
            <w:tcBorders>
              <w:top w:val="nil"/>
              <w:left w:val="nil"/>
              <w:bottom w:val="single" w:sz="4" w:space="0" w:color="auto"/>
              <w:right w:val="nil"/>
            </w:tcBorders>
            <w:shd w:val="clear" w:color="auto" w:fill="auto"/>
            <w:hideMark/>
          </w:tcPr>
          <w:p w14:paraId="16D18BDF"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FEFAF3E"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2922D76F"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38AF852E"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09516F8"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29EF918"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17C6CEC2"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0F6B56E"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39B0557"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D28C646"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204B6C4F"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0886D65D"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r>
      <w:tr w:rsidR="003B1BFC" w:rsidRPr="00CB3E6B" w14:paraId="316F71EE" w14:textId="77777777" w:rsidTr="008D4180">
        <w:trPr>
          <w:trHeight w:val="255"/>
        </w:trPr>
        <w:tc>
          <w:tcPr>
            <w:tcW w:w="957" w:type="dxa"/>
            <w:tcBorders>
              <w:top w:val="nil"/>
              <w:left w:val="nil"/>
              <w:bottom w:val="nil"/>
              <w:right w:val="nil"/>
            </w:tcBorders>
            <w:shd w:val="clear" w:color="auto" w:fill="auto"/>
            <w:noWrap/>
            <w:vAlign w:val="bottom"/>
            <w:hideMark/>
          </w:tcPr>
          <w:p w14:paraId="4FF1B797"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071CEE48"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BEDEC23"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7188EC74"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CE41427"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44E5F94E"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599F6B5"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3E9A61A2"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3A06290"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7AF1F890"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2FD9ACBE"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4CC4B563"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r>
      <w:tr w:rsidR="003B1BFC" w:rsidRPr="00CB3E6B" w14:paraId="7F52E287" w14:textId="77777777" w:rsidTr="008D4180">
        <w:trPr>
          <w:trHeight w:val="255"/>
        </w:trPr>
        <w:tc>
          <w:tcPr>
            <w:tcW w:w="957" w:type="dxa"/>
            <w:tcBorders>
              <w:top w:val="nil"/>
              <w:left w:val="nil"/>
              <w:bottom w:val="nil"/>
              <w:right w:val="nil"/>
            </w:tcBorders>
            <w:shd w:val="clear" w:color="auto" w:fill="auto"/>
            <w:noWrap/>
            <w:vAlign w:val="bottom"/>
            <w:hideMark/>
          </w:tcPr>
          <w:p w14:paraId="1B727E92"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126E68FB"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30BE12AB"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6DEE76B"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30609750"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499AEAF"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6CF2227"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35DFCF3"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67BDB464"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73BE506B"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7200EE2"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3E7D13D"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r>
      <w:tr w:rsidR="003B1BFC" w:rsidRPr="00CB3E6B" w14:paraId="7C628CA9" w14:textId="77777777" w:rsidTr="008D4180">
        <w:trPr>
          <w:trHeight w:val="255"/>
        </w:trPr>
        <w:tc>
          <w:tcPr>
            <w:tcW w:w="957" w:type="dxa"/>
            <w:tcBorders>
              <w:top w:val="nil"/>
              <w:left w:val="nil"/>
              <w:bottom w:val="nil"/>
              <w:right w:val="nil"/>
            </w:tcBorders>
            <w:shd w:val="clear" w:color="auto" w:fill="auto"/>
            <w:noWrap/>
            <w:vAlign w:val="bottom"/>
            <w:hideMark/>
          </w:tcPr>
          <w:p w14:paraId="29C95F4A"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2D59524E"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6B74B8F"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50DA82E4"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69DC4BC7"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43540129"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8BD6301"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648BE06C"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52D7EE0"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6949F1"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B4671F9"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088F4BFB"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r>
      <w:tr w:rsidR="00CB3E6B" w:rsidRPr="008526F1" w14:paraId="3AD57587" w14:textId="77777777" w:rsidTr="008D4180">
        <w:trPr>
          <w:trHeight w:val="510"/>
        </w:trPr>
        <w:tc>
          <w:tcPr>
            <w:tcW w:w="5103" w:type="dxa"/>
            <w:gridSpan w:val="4"/>
            <w:tcBorders>
              <w:top w:val="nil"/>
              <w:left w:val="nil"/>
              <w:bottom w:val="single" w:sz="4" w:space="0" w:color="auto"/>
              <w:right w:val="nil"/>
            </w:tcBorders>
            <w:shd w:val="clear" w:color="auto" w:fill="auto"/>
            <w:vAlign w:val="center"/>
            <w:hideMark/>
          </w:tcPr>
          <w:p w14:paraId="6BBB1D3D"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45D9218"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14BA499C"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9A6A390"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18DDA681"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0A495884"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r>
      <w:tr w:rsidR="003B1BFC" w:rsidRPr="00CB3E6B" w14:paraId="418E0F94" w14:textId="77777777" w:rsidTr="008D4180">
        <w:trPr>
          <w:trHeight w:val="618"/>
        </w:trPr>
        <w:tc>
          <w:tcPr>
            <w:tcW w:w="957" w:type="dxa"/>
            <w:tcBorders>
              <w:top w:val="nil"/>
              <w:left w:val="nil"/>
              <w:bottom w:val="nil"/>
              <w:right w:val="nil"/>
            </w:tcBorders>
            <w:shd w:val="clear" w:color="auto" w:fill="auto"/>
            <w:vAlign w:val="center"/>
            <w:hideMark/>
          </w:tcPr>
          <w:p w14:paraId="2A0A9103"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7269F92D"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689326D"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38605BD6"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63AFEB38"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6EDFB24F"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6C88147"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5144EF2"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17255EB3"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0FAEC921"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3F66B122"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1A63D64"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r>
      <w:tr w:rsidR="003B1BFC" w:rsidRPr="00CB3E6B" w14:paraId="76BD4909" w14:textId="77777777" w:rsidTr="008D4180">
        <w:trPr>
          <w:trHeight w:val="510"/>
        </w:trPr>
        <w:tc>
          <w:tcPr>
            <w:tcW w:w="957" w:type="dxa"/>
            <w:tcBorders>
              <w:top w:val="nil"/>
              <w:left w:val="nil"/>
              <w:bottom w:val="nil"/>
              <w:right w:val="nil"/>
            </w:tcBorders>
            <w:shd w:val="clear" w:color="auto" w:fill="auto"/>
            <w:vAlign w:val="center"/>
            <w:hideMark/>
          </w:tcPr>
          <w:p w14:paraId="01F869F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32063AB1"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4066BD9"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7564429D"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225C789F"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08C41B4"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FC17D58"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2CF2627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69B89D10"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6A6E583C"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263BE571"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62DDEC40"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2</w:t>
            </w:r>
          </w:p>
        </w:tc>
      </w:tr>
      <w:tr w:rsidR="003B1BFC" w:rsidRPr="00CB3E6B" w14:paraId="75018497" w14:textId="77777777" w:rsidTr="008D4180">
        <w:trPr>
          <w:trHeight w:val="255"/>
        </w:trPr>
        <w:tc>
          <w:tcPr>
            <w:tcW w:w="957" w:type="dxa"/>
            <w:tcBorders>
              <w:top w:val="nil"/>
              <w:left w:val="nil"/>
              <w:bottom w:val="single" w:sz="4" w:space="0" w:color="auto"/>
              <w:right w:val="nil"/>
            </w:tcBorders>
            <w:shd w:val="clear" w:color="auto" w:fill="auto"/>
            <w:hideMark/>
          </w:tcPr>
          <w:p w14:paraId="56A7CCC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E683839"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7F41D08C"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1AEA9627"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348F236C"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24EA41F"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4DFB3AD0"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A0C19A6"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7D40D835"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3BB36077"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6B888EC4"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D9F7BA"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0</w:t>
            </w:r>
          </w:p>
        </w:tc>
      </w:tr>
      <w:tr w:rsidR="003B1BFC" w:rsidRPr="00CB3E6B" w14:paraId="4C7472CA" w14:textId="77777777" w:rsidTr="008D4180">
        <w:trPr>
          <w:trHeight w:val="255"/>
        </w:trPr>
        <w:tc>
          <w:tcPr>
            <w:tcW w:w="957" w:type="dxa"/>
            <w:tcBorders>
              <w:top w:val="nil"/>
              <w:left w:val="nil"/>
              <w:bottom w:val="nil"/>
              <w:right w:val="nil"/>
            </w:tcBorders>
            <w:shd w:val="clear" w:color="auto" w:fill="auto"/>
            <w:noWrap/>
            <w:vAlign w:val="bottom"/>
            <w:hideMark/>
          </w:tcPr>
          <w:p w14:paraId="564895F5"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ADB0A5"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575E7F35"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F430937"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9C57194"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16A2F224"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4300B79"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4234E3DE"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169D5C"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89F8081"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5A11A38A"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1BBCB55" w14:textId="77777777" w:rsidR="00CB3E6B" w:rsidRPr="00CB3E6B" w:rsidRDefault="00CB3E6B" w:rsidP="008D4180">
            <w:pPr>
              <w:spacing w:after="0" w:line="480" w:lineRule="auto"/>
              <w:rPr>
                <w:rFonts w:ascii="Times New Roman" w:eastAsia="Times New Roman" w:hAnsi="Times New Roman" w:cs="Times New Roman"/>
                <w:sz w:val="20"/>
                <w:szCs w:val="20"/>
                <w:lang w:eastAsia="nl-NL"/>
              </w:rPr>
            </w:pPr>
          </w:p>
        </w:tc>
      </w:tr>
      <w:tr w:rsidR="003B1BFC" w:rsidRPr="00CB3E6B" w14:paraId="5AE8811D" w14:textId="77777777" w:rsidTr="008D4180">
        <w:trPr>
          <w:trHeight w:val="255"/>
        </w:trPr>
        <w:tc>
          <w:tcPr>
            <w:tcW w:w="957" w:type="dxa"/>
            <w:tcBorders>
              <w:top w:val="nil"/>
              <w:left w:val="nil"/>
              <w:bottom w:val="single" w:sz="4" w:space="0" w:color="auto"/>
              <w:right w:val="nil"/>
            </w:tcBorders>
            <w:shd w:val="clear" w:color="auto" w:fill="auto"/>
            <w:noWrap/>
            <w:vAlign w:val="bottom"/>
            <w:hideMark/>
          </w:tcPr>
          <w:p w14:paraId="2A64936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F780FC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6C02A0C1"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BDE0D5D"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50B38F5C"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138FAFD1"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0A588DEA"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02490B33"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473F580D"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6421D13A" w14:textId="77777777" w:rsidR="00CB3E6B" w:rsidRPr="00CB3E6B" w:rsidRDefault="00CB3E6B" w:rsidP="008D4180">
            <w:pPr>
              <w:spacing w:after="0" w:line="480" w:lineRule="auto"/>
              <w:jc w:val="right"/>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00647B23"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29D491C2"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w:t>
            </w:r>
          </w:p>
        </w:tc>
      </w:tr>
      <w:tr w:rsidR="00CB3E6B" w:rsidRPr="008526F1" w14:paraId="476506F5" w14:textId="77777777" w:rsidTr="008D4180">
        <w:trPr>
          <w:trHeight w:val="255"/>
        </w:trPr>
        <w:tc>
          <w:tcPr>
            <w:tcW w:w="14317" w:type="dxa"/>
            <w:gridSpan w:val="12"/>
            <w:tcBorders>
              <w:top w:val="nil"/>
              <w:left w:val="nil"/>
              <w:bottom w:val="nil"/>
              <w:right w:val="nil"/>
            </w:tcBorders>
            <w:shd w:val="clear" w:color="auto" w:fill="auto"/>
            <w:noWrap/>
            <w:vAlign w:val="bottom"/>
            <w:hideMark/>
          </w:tcPr>
          <w:p w14:paraId="24AE2242" w14:textId="77777777" w:rsidR="00CB3E6B" w:rsidRPr="00CB3E6B" w:rsidRDefault="00CB3E6B" w:rsidP="008D4180">
            <w:pPr>
              <w:spacing w:after="0" w:line="480" w:lineRule="auto"/>
              <w:rPr>
                <w:rFonts w:ascii="Times New Roman" w:eastAsia="Times New Roman" w:hAnsi="Times New Roman" w:cs="Times New Roman"/>
                <w:color w:val="000000"/>
                <w:sz w:val="20"/>
                <w:szCs w:val="20"/>
                <w:lang w:eastAsia="nl-NL"/>
              </w:rPr>
            </w:pPr>
            <w:r w:rsidRPr="00CB3E6B">
              <w:rPr>
                <w:rFonts w:ascii="Times New Roman" w:eastAsia="Times New Roman" w:hAnsi="Times New Roman" w:cs="Times New Roman"/>
                <w:color w:val="000000"/>
                <w:sz w:val="20"/>
                <w:szCs w:val="20"/>
                <w:lang w:eastAsia="nl-NL"/>
              </w:rPr>
              <w:t xml:space="preserve">Note: raw denotes the simple effect in the hypothetical data before correction whereas correct denotes the simple effect after correction. </w:t>
            </w:r>
            <w:r w:rsidR="00C105FC" w:rsidRPr="00CB3E6B">
              <w:rPr>
                <w:rFonts w:ascii="Times New Roman" w:eastAsia="Times New Roman" w:hAnsi="Times New Roman" w:cs="Times New Roman"/>
                <w:color w:val="000000"/>
                <w:sz w:val="20"/>
                <w:szCs w:val="20"/>
                <w:lang w:eastAsia="nl-NL"/>
              </w:rPr>
              <w:t>Column</w:t>
            </w:r>
            <w:r w:rsidR="00B84A1F">
              <w:rPr>
                <w:rFonts w:ascii="Times New Roman" w:eastAsia="Times New Roman" w:hAnsi="Times New Roman" w:cs="Times New Roman"/>
                <w:color w:val="000000"/>
                <w:sz w:val="20"/>
                <w:szCs w:val="20"/>
                <w:lang w:eastAsia="nl-NL"/>
              </w:rPr>
              <w:t xml:space="preserve"> </w:t>
            </w:r>
            <w:r w:rsidR="00C105FC" w:rsidRPr="00CB3E6B">
              <w:rPr>
                <w:rFonts w:ascii="Times New Roman" w:eastAsia="Times New Roman" w:hAnsi="Times New Roman" w:cs="Times New Roman"/>
                <w:color w:val="000000"/>
                <w:sz w:val="20"/>
                <w:szCs w:val="20"/>
                <w:lang w:eastAsia="nl-NL"/>
              </w:rPr>
              <w:t>wise effects are multiplied by the type of measure only, whereas column</w:t>
            </w:r>
            <w:r w:rsidR="00B84A1F">
              <w:rPr>
                <w:rFonts w:ascii="Times New Roman" w:eastAsia="Times New Roman" w:hAnsi="Times New Roman" w:cs="Times New Roman"/>
                <w:color w:val="000000"/>
                <w:sz w:val="20"/>
                <w:szCs w:val="20"/>
                <w:lang w:eastAsia="nl-NL"/>
              </w:rPr>
              <w:t xml:space="preserve"> </w:t>
            </w:r>
            <w:r w:rsidR="00C105FC" w:rsidRPr="00CB3E6B">
              <w:rPr>
                <w:rFonts w:ascii="Times New Roman" w:eastAsia="Times New Roman" w:hAnsi="Times New Roman" w:cs="Times New Roman"/>
                <w:color w:val="000000"/>
                <w:sz w:val="20"/>
                <w:szCs w:val="20"/>
                <w:lang w:eastAsia="nl-NL"/>
              </w:rPr>
              <w:t>wise effects are multi</w:t>
            </w:r>
            <w:r w:rsidR="00C105FC">
              <w:rPr>
                <w:rFonts w:ascii="Times New Roman" w:eastAsia="Times New Roman" w:hAnsi="Times New Roman" w:cs="Times New Roman"/>
                <w:color w:val="000000"/>
                <w:sz w:val="20"/>
                <w:szCs w:val="20"/>
                <w:lang w:eastAsia="nl-NL"/>
              </w:rPr>
              <w:t>plied by both the type of moder</w:t>
            </w:r>
            <w:r w:rsidR="00C105FC" w:rsidRPr="00CB3E6B">
              <w:rPr>
                <w:rFonts w:ascii="Times New Roman" w:eastAsia="Times New Roman" w:hAnsi="Times New Roman" w:cs="Times New Roman"/>
                <w:color w:val="000000"/>
                <w:sz w:val="20"/>
                <w:szCs w:val="20"/>
                <w:lang w:eastAsia="nl-NL"/>
              </w:rPr>
              <w:t>ator and type of measure.</w:t>
            </w:r>
          </w:p>
        </w:tc>
      </w:tr>
    </w:tbl>
    <w:p w14:paraId="09C8BBB3" w14:textId="77777777" w:rsidR="00C010BB" w:rsidRDefault="00C010BB">
      <w:r>
        <w:br w:type="page"/>
      </w:r>
    </w:p>
    <w:p w14:paraId="74D57B92" w14:textId="77777777" w:rsidR="00C010BB" w:rsidRDefault="00C010BB" w:rsidP="00A13277">
      <w:pPr>
        <w:spacing w:after="0"/>
        <w:rPr>
          <w:rFonts w:ascii="Times New Roman" w:hAnsi="Times New Roman" w:cs="Times New Roman"/>
          <w:sz w:val="18"/>
          <w:szCs w:val="18"/>
        </w:rPr>
        <w:sectPr w:rsidR="00C010BB" w:rsidSect="00C010BB">
          <w:pgSz w:w="16838" w:h="11906" w:orient="landscape"/>
          <w:pgMar w:top="1412" w:right="1412" w:bottom="1412" w:left="1412" w:header="709" w:footer="709" w:gutter="0"/>
          <w:cols w:space="708"/>
          <w:docGrid w:linePitch="360"/>
        </w:sectPr>
      </w:pP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E76D2C" w:rsidRPr="008526F1" w14:paraId="3DB48D61" w14:textId="77777777">
        <w:trPr>
          <w:trHeight w:val="229"/>
          <w:tblHeader/>
        </w:trPr>
        <w:tc>
          <w:tcPr>
            <w:tcW w:w="8504" w:type="dxa"/>
            <w:gridSpan w:val="11"/>
            <w:tcBorders>
              <w:left w:val="nil"/>
              <w:bottom w:val="single" w:sz="4" w:space="0" w:color="auto"/>
              <w:right w:val="nil"/>
            </w:tcBorders>
            <w:shd w:val="clear" w:color="auto" w:fill="auto"/>
            <w:noWrap/>
            <w:vAlign w:val="bottom"/>
          </w:tcPr>
          <w:p w14:paraId="3CF27D0F" w14:textId="77777777" w:rsidR="00E76D2C" w:rsidRPr="00F70F0A" w:rsidRDefault="00731737" w:rsidP="008D4180">
            <w:pPr>
              <w:spacing w:after="0" w:line="480" w:lineRule="auto"/>
              <w:rPr>
                <w:rFonts w:ascii="Times New Roman" w:hAnsi="Times New Roman" w:cs="Times New Roman"/>
                <w:sz w:val="18"/>
                <w:szCs w:val="18"/>
              </w:rPr>
            </w:pPr>
            <w:r w:rsidRPr="00F70F0A">
              <w:rPr>
                <w:rFonts w:ascii="Times New Roman" w:hAnsi="Times New Roman" w:cs="Times New Roman"/>
                <w:sz w:val="18"/>
                <w:szCs w:val="18"/>
              </w:rPr>
              <w:lastRenderedPageBreak/>
              <w:t xml:space="preserve">Table </w:t>
            </w:r>
            <w:r w:rsidR="00A13277">
              <w:rPr>
                <w:rFonts w:ascii="Times New Roman" w:hAnsi="Times New Roman" w:cs="Times New Roman"/>
                <w:sz w:val="18"/>
                <w:szCs w:val="18"/>
              </w:rPr>
              <w:t>2</w:t>
            </w:r>
            <w:r w:rsidRPr="00F70F0A">
              <w:rPr>
                <w:rFonts w:ascii="Times New Roman" w:hAnsi="Times New Roman" w:cs="Times New Roman"/>
                <w:sz w:val="18"/>
                <w:szCs w:val="18"/>
              </w:rPr>
              <w:t xml:space="preserve"> – Effect sizes per study for the confirmatory hypotheses</w:t>
            </w:r>
          </w:p>
        </w:tc>
      </w:tr>
      <w:tr w:rsidR="00E76D2C" w:rsidRPr="00F70F0A" w14:paraId="4099C30F" w14:textId="77777777">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52A08F6A"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First</w:t>
            </w:r>
            <w:r w:rsidR="00A22D2C">
              <w:rPr>
                <w:rFonts w:ascii="Times New Roman" w:eastAsia="Times New Roman" w:hAnsi="Times New Roman" w:cs="Times New Roman"/>
                <w:color w:val="000000"/>
                <w:sz w:val="20"/>
                <w:szCs w:val="20"/>
                <w:lang w:eastAsia="nl-NL"/>
              </w:rPr>
              <w:t xml:space="preserve"> </w:t>
            </w:r>
            <w:r w:rsidRPr="00F70F0A">
              <w:rPr>
                <w:rFonts w:ascii="Times New Roman" w:eastAsia="Times New Roman" w:hAnsi="Times New Roman" w:cs="Times New Roman"/>
                <w:color w:val="000000"/>
                <w:sz w:val="20"/>
                <w:szCs w:val="20"/>
                <w:lang w:eastAsia="nl-NL"/>
              </w:rPr>
              <w:t>author</w:t>
            </w:r>
          </w:p>
        </w:tc>
        <w:tc>
          <w:tcPr>
            <w:tcW w:w="540" w:type="dxa"/>
            <w:tcBorders>
              <w:top w:val="single" w:sz="4" w:space="0" w:color="auto"/>
              <w:left w:val="nil"/>
              <w:bottom w:val="single" w:sz="4" w:space="0" w:color="auto"/>
              <w:right w:val="nil"/>
            </w:tcBorders>
            <w:shd w:val="clear" w:color="auto" w:fill="auto"/>
            <w:noWrap/>
            <w:vAlign w:val="bottom"/>
          </w:tcPr>
          <w:p w14:paraId="74AAB2CA"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5399F50E" w14:textId="77777777" w:rsidR="00E76D2C" w:rsidRPr="003B52D8" w:rsidRDefault="00731737" w:rsidP="008D4180">
            <w:pPr>
              <w:spacing w:after="0" w:line="480" w:lineRule="auto"/>
              <w:rPr>
                <w:rFonts w:ascii="Times New Roman" w:eastAsia="Times New Roman" w:hAnsi="Times New Roman" w:cs="Times New Roman"/>
                <w:i/>
                <w:color w:val="000000"/>
                <w:sz w:val="20"/>
                <w:szCs w:val="20"/>
                <w:lang w:eastAsia="nl-NL"/>
              </w:rPr>
            </w:pPr>
            <w:r w:rsidRPr="003B52D8">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545AF5B9"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d</w:t>
            </w:r>
            <w:r w:rsidRPr="00F70F0A">
              <w:rPr>
                <w:rFonts w:ascii="Times New Roman" w:eastAsia="Times New Roman" w:hAnsi="Times New Roman" w:cs="Times New Roman"/>
                <w:color w:val="000000"/>
                <w:sz w:val="20"/>
                <w:szCs w:val="20"/>
                <w:lang w:eastAsia="nl-NL"/>
              </w:rPr>
              <w:t xml:space="preserve"> </w:t>
            </w:r>
            <w:proofErr w:type="spellStart"/>
            <w:r w:rsidRPr="00F70F0A">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409199AA"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r w:rsidRPr="003B52D8">
              <w:rPr>
                <w:rFonts w:ascii="Times New Roman" w:eastAsia="Times New Roman" w:hAnsi="Times New Roman" w:cs="Times New Roman"/>
                <w:i/>
                <w:color w:val="000000"/>
                <w:sz w:val="20"/>
                <w:szCs w:val="20"/>
                <w:lang w:eastAsia="nl-NL"/>
              </w:rPr>
              <w:t>SE</w:t>
            </w:r>
            <w:r w:rsidRPr="00F70F0A">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2CC0F855"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d</w:t>
            </w:r>
            <w:r w:rsidRPr="00F70F0A">
              <w:rPr>
                <w:rFonts w:ascii="Times New Roman" w:eastAsia="Times New Roman" w:hAnsi="Times New Roman" w:cs="Times New Roman"/>
                <w:color w:val="000000"/>
                <w:sz w:val="20"/>
                <w:szCs w:val="20"/>
                <w:lang w:eastAsia="nl-NL"/>
              </w:rPr>
              <w:t xml:space="preserve"> </w:t>
            </w:r>
            <w:proofErr w:type="spellStart"/>
            <w:r w:rsidRPr="00F70F0A">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0203AC19"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r w:rsidRPr="003B52D8">
              <w:rPr>
                <w:rFonts w:ascii="Times New Roman" w:eastAsia="Times New Roman" w:hAnsi="Times New Roman" w:cs="Times New Roman"/>
                <w:i/>
                <w:color w:val="000000"/>
                <w:sz w:val="20"/>
                <w:szCs w:val="20"/>
                <w:lang w:eastAsia="nl-NL"/>
              </w:rPr>
              <w:t>SE</w:t>
            </w:r>
            <w:r w:rsidRPr="00F70F0A">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1EDFF0A"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proofErr w:type="spellStart"/>
            <w:r w:rsidRPr="00F70F0A">
              <w:rPr>
                <w:rFonts w:ascii="Times New Roman" w:eastAsia="Times New Roman" w:hAnsi="Times New Roman" w:cs="Times New Roman"/>
                <w:color w:val="000000"/>
                <w:sz w:val="20"/>
                <w:szCs w:val="20"/>
                <w:lang w:eastAsia="nl-NL"/>
              </w:rPr>
              <w:t>Δ</w:t>
            </w:r>
            <w:r w:rsidRPr="003B52D8">
              <w:rPr>
                <w:rFonts w:ascii="Times New Roman" w:eastAsia="Times New Roman" w:hAnsi="Times New Roman" w:cs="Times New Roman"/>
                <w:i/>
                <w:color w:val="000000"/>
                <w:sz w:val="20"/>
                <w:szCs w:val="20"/>
                <w:lang w:eastAsia="nl-NL"/>
              </w:rPr>
              <w:t>d</w:t>
            </w:r>
            <w:proofErr w:type="spellEnd"/>
            <w:r w:rsidRPr="00F70F0A">
              <w:rPr>
                <w:rFonts w:ascii="Times New Roman" w:eastAsia="Times New Roman" w:hAnsi="Times New Roman" w:cs="Times New Roman"/>
                <w:color w:val="000000"/>
                <w:sz w:val="20"/>
                <w:szCs w:val="20"/>
                <w:lang w:eastAsia="nl-NL"/>
              </w:rPr>
              <w:t xml:space="preserve"> </w:t>
            </w:r>
            <w:proofErr w:type="spellStart"/>
            <w:r w:rsidRPr="00F70F0A">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025E192D"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r w:rsidRPr="003B52D8">
              <w:rPr>
                <w:rFonts w:ascii="Times New Roman" w:eastAsia="Times New Roman" w:hAnsi="Times New Roman" w:cs="Times New Roman"/>
                <w:i/>
                <w:color w:val="000000"/>
                <w:sz w:val="20"/>
                <w:szCs w:val="20"/>
                <w:lang w:eastAsia="nl-NL"/>
              </w:rPr>
              <w:t>SE</w:t>
            </w:r>
            <w:r w:rsidRPr="00F70F0A">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EF88519"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proofErr w:type="spellStart"/>
            <w:r w:rsidRPr="00F70F0A">
              <w:rPr>
                <w:rFonts w:ascii="Times New Roman" w:eastAsia="Times New Roman" w:hAnsi="Times New Roman" w:cs="Times New Roman"/>
                <w:color w:val="000000"/>
                <w:sz w:val="20"/>
                <w:szCs w:val="20"/>
                <w:lang w:eastAsia="nl-NL"/>
              </w:rPr>
              <w:t>Δ</w:t>
            </w:r>
            <w:r w:rsidRPr="003B52D8">
              <w:rPr>
                <w:rFonts w:ascii="Times New Roman" w:eastAsia="Times New Roman" w:hAnsi="Times New Roman" w:cs="Times New Roman"/>
                <w:i/>
                <w:color w:val="000000"/>
                <w:sz w:val="20"/>
                <w:szCs w:val="20"/>
                <w:lang w:eastAsia="nl-NL"/>
              </w:rPr>
              <w:t>d</w:t>
            </w:r>
            <w:proofErr w:type="spellEnd"/>
            <w:r w:rsidRPr="00F70F0A">
              <w:rPr>
                <w:rFonts w:ascii="Times New Roman" w:eastAsia="Times New Roman" w:hAnsi="Times New Roman" w:cs="Times New Roman"/>
                <w:color w:val="000000"/>
                <w:sz w:val="20"/>
                <w:szCs w:val="20"/>
                <w:lang w:eastAsia="nl-NL"/>
              </w:rPr>
              <w:t xml:space="preserve"> </w:t>
            </w:r>
            <w:proofErr w:type="spellStart"/>
            <w:r w:rsidRPr="00F70F0A">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4F17014D" w14:textId="77777777" w:rsidR="00E76D2C" w:rsidRPr="00F70F0A" w:rsidRDefault="00731737" w:rsidP="008D4180">
            <w:pPr>
              <w:spacing w:after="0" w:line="48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r w:rsidRPr="003B52D8">
              <w:rPr>
                <w:rFonts w:ascii="Times New Roman" w:eastAsia="Times New Roman" w:hAnsi="Times New Roman" w:cs="Times New Roman"/>
                <w:i/>
                <w:color w:val="000000"/>
                <w:sz w:val="20"/>
                <w:szCs w:val="20"/>
                <w:lang w:eastAsia="nl-NL"/>
              </w:rPr>
              <w:t>SE</w:t>
            </w:r>
            <w:r w:rsidRPr="00F70F0A">
              <w:rPr>
                <w:rFonts w:ascii="Times New Roman" w:eastAsia="Times New Roman" w:hAnsi="Times New Roman" w:cs="Times New Roman"/>
                <w:color w:val="000000"/>
                <w:sz w:val="20"/>
                <w:szCs w:val="20"/>
                <w:lang w:eastAsia="nl-NL"/>
              </w:rPr>
              <w:t>)</w:t>
            </w:r>
          </w:p>
        </w:tc>
      </w:tr>
      <w:tr w:rsidR="00136C95" w:rsidRPr="00F70F0A" w14:paraId="160A57B7" w14:textId="77777777">
        <w:trPr>
          <w:trHeight w:val="300"/>
        </w:trPr>
        <w:tc>
          <w:tcPr>
            <w:tcW w:w="1796" w:type="dxa"/>
            <w:tcBorders>
              <w:top w:val="nil"/>
              <w:left w:val="nil"/>
              <w:bottom w:val="nil"/>
              <w:right w:val="nil"/>
            </w:tcBorders>
            <w:shd w:val="clear" w:color="auto" w:fill="auto"/>
            <w:noWrap/>
            <w:vAlign w:val="bottom"/>
          </w:tcPr>
          <w:p w14:paraId="65DCF95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6956E8E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631E5B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347A59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6EA80CC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FE613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CE3892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011ED7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ACFECF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5C16C9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686F6F3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r>
      <w:tr w:rsidR="00136C95" w:rsidRPr="00F70F0A" w14:paraId="383A6353" w14:textId="77777777">
        <w:trPr>
          <w:trHeight w:val="300"/>
        </w:trPr>
        <w:tc>
          <w:tcPr>
            <w:tcW w:w="1796" w:type="dxa"/>
            <w:tcBorders>
              <w:top w:val="nil"/>
              <w:left w:val="nil"/>
              <w:bottom w:val="nil"/>
              <w:right w:val="nil"/>
            </w:tcBorders>
            <w:shd w:val="clear" w:color="auto" w:fill="auto"/>
            <w:noWrap/>
            <w:vAlign w:val="bottom"/>
          </w:tcPr>
          <w:p w14:paraId="25D3CCF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4969FBA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1E77E0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28D97B0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3A526C4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710C66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2996F78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FA3387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BAAE3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BBB0EA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2F361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2FDA8D8A" w14:textId="77777777">
        <w:trPr>
          <w:trHeight w:val="300"/>
        </w:trPr>
        <w:tc>
          <w:tcPr>
            <w:tcW w:w="1796" w:type="dxa"/>
            <w:tcBorders>
              <w:top w:val="nil"/>
              <w:left w:val="nil"/>
              <w:bottom w:val="nil"/>
              <w:right w:val="nil"/>
            </w:tcBorders>
            <w:shd w:val="clear" w:color="auto" w:fill="auto"/>
            <w:noWrap/>
            <w:vAlign w:val="bottom"/>
          </w:tcPr>
          <w:p w14:paraId="33013AA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Anonymous</w:t>
            </w:r>
          </w:p>
        </w:tc>
        <w:tc>
          <w:tcPr>
            <w:tcW w:w="540" w:type="dxa"/>
            <w:tcBorders>
              <w:top w:val="nil"/>
              <w:left w:val="nil"/>
              <w:bottom w:val="nil"/>
              <w:right w:val="nil"/>
            </w:tcBorders>
            <w:shd w:val="clear" w:color="auto" w:fill="auto"/>
            <w:noWrap/>
            <w:vAlign w:val="bottom"/>
          </w:tcPr>
          <w:p w14:paraId="5132CCF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4ECF19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30FD4F5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00D90DB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21EF711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79D2F3E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CE4854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D9E39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2FDCA5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47357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B638C05" w14:textId="77777777">
        <w:trPr>
          <w:trHeight w:val="300"/>
        </w:trPr>
        <w:tc>
          <w:tcPr>
            <w:tcW w:w="1796" w:type="dxa"/>
            <w:tcBorders>
              <w:top w:val="nil"/>
              <w:left w:val="nil"/>
              <w:bottom w:val="nil"/>
              <w:right w:val="nil"/>
            </w:tcBorders>
            <w:shd w:val="clear" w:color="auto" w:fill="auto"/>
            <w:noWrap/>
            <w:vAlign w:val="bottom"/>
          </w:tcPr>
          <w:p w14:paraId="6E74BE4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Anonymous</w:t>
            </w:r>
          </w:p>
        </w:tc>
        <w:tc>
          <w:tcPr>
            <w:tcW w:w="540" w:type="dxa"/>
            <w:tcBorders>
              <w:top w:val="nil"/>
              <w:left w:val="nil"/>
              <w:bottom w:val="nil"/>
              <w:right w:val="nil"/>
            </w:tcBorders>
            <w:shd w:val="clear" w:color="auto" w:fill="auto"/>
            <w:noWrap/>
            <w:vAlign w:val="bottom"/>
          </w:tcPr>
          <w:p w14:paraId="0FB466C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6D8017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7BD00E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28D8937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179EAF6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3DBAB99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F6F774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40B8D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77FED65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672564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0.18</w:t>
            </w:r>
          </w:p>
        </w:tc>
      </w:tr>
      <w:tr w:rsidR="00136C95" w:rsidRPr="00F70F0A" w14:paraId="6161DB43" w14:textId="77777777">
        <w:trPr>
          <w:trHeight w:val="300"/>
        </w:trPr>
        <w:tc>
          <w:tcPr>
            <w:tcW w:w="1796" w:type="dxa"/>
            <w:tcBorders>
              <w:top w:val="nil"/>
              <w:left w:val="nil"/>
              <w:bottom w:val="nil"/>
              <w:right w:val="nil"/>
            </w:tcBorders>
            <w:shd w:val="clear" w:color="auto" w:fill="auto"/>
            <w:noWrap/>
            <w:vAlign w:val="bottom"/>
          </w:tcPr>
          <w:p w14:paraId="64FF938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3BCC6C4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61BFE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D0B9C9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0182417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D1737F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7ECA091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27CBBC5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4E05B26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B9A980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4C7004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r>
      <w:tr w:rsidR="00136C95" w:rsidRPr="00F70F0A" w14:paraId="4CCB8ADA" w14:textId="77777777">
        <w:trPr>
          <w:trHeight w:val="300"/>
        </w:trPr>
        <w:tc>
          <w:tcPr>
            <w:tcW w:w="1796" w:type="dxa"/>
            <w:tcBorders>
              <w:top w:val="nil"/>
              <w:left w:val="nil"/>
              <w:bottom w:val="nil"/>
              <w:right w:val="nil"/>
            </w:tcBorders>
            <w:shd w:val="clear" w:color="auto" w:fill="auto"/>
            <w:noWrap/>
            <w:vAlign w:val="bottom"/>
          </w:tcPr>
          <w:p w14:paraId="022579C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72BD720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CB585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C0A145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09BB5A0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3795AC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119CE39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AD389B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563ED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B59B6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172AA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16FCBFBA" w14:textId="77777777">
        <w:trPr>
          <w:trHeight w:val="300"/>
        </w:trPr>
        <w:tc>
          <w:tcPr>
            <w:tcW w:w="1796" w:type="dxa"/>
            <w:tcBorders>
              <w:top w:val="nil"/>
              <w:left w:val="nil"/>
              <w:bottom w:val="nil"/>
              <w:right w:val="nil"/>
            </w:tcBorders>
            <w:shd w:val="clear" w:color="auto" w:fill="auto"/>
            <w:noWrap/>
            <w:vAlign w:val="bottom"/>
          </w:tcPr>
          <w:p w14:paraId="379AACA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43DE6C3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6EB5DB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4E7805F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D8A64B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146CE5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4465F3C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646315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DF05A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E9DDD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9EF939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8DD363A" w14:textId="77777777">
        <w:trPr>
          <w:trHeight w:val="300"/>
        </w:trPr>
        <w:tc>
          <w:tcPr>
            <w:tcW w:w="1796" w:type="dxa"/>
            <w:tcBorders>
              <w:top w:val="nil"/>
              <w:left w:val="nil"/>
              <w:bottom w:val="nil"/>
              <w:right w:val="nil"/>
            </w:tcBorders>
            <w:shd w:val="clear" w:color="auto" w:fill="auto"/>
            <w:noWrap/>
            <w:vAlign w:val="bottom"/>
          </w:tcPr>
          <w:p w14:paraId="7953EFD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242466C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387437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173348E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257F98C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B142D1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1259F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1242A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94E0E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884FA0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77A40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D9CA473" w14:textId="77777777">
        <w:trPr>
          <w:trHeight w:val="300"/>
        </w:trPr>
        <w:tc>
          <w:tcPr>
            <w:tcW w:w="1796" w:type="dxa"/>
            <w:tcBorders>
              <w:top w:val="nil"/>
              <w:left w:val="nil"/>
              <w:bottom w:val="nil"/>
              <w:right w:val="nil"/>
            </w:tcBorders>
            <w:shd w:val="clear" w:color="auto" w:fill="auto"/>
            <w:noWrap/>
            <w:vAlign w:val="bottom"/>
          </w:tcPr>
          <w:p w14:paraId="09762F0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15F7F9B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5339BD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7EEC0C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D66702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DEA5F0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4CE3A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C6D33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A1B28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4AE52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4693B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B771E94" w14:textId="77777777">
        <w:trPr>
          <w:trHeight w:val="300"/>
        </w:trPr>
        <w:tc>
          <w:tcPr>
            <w:tcW w:w="1796" w:type="dxa"/>
            <w:tcBorders>
              <w:top w:val="nil"/>
              <w:left w:val="nil"/>
              <w:bottom w:val="nil"/>
              <w:right w:val="nil"/>
            </w:tcBorders>
            <w:shd w:val="clear" w:color="auto" w:fill="auto"/>
            <w:noWrap/>
            <w:vAlign w:val="bottom"/>
          </w:tcPr>
          <w:p w14:paraId="0D5D9DA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B74F8C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178316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6B0CDB3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743BFA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D1C335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2DE9BFD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7B712F8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403A715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D1B022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302D789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0.40</w:t>
            </w:r>
          </w:p>
        </w:tc>
      </w:tr>
      <w:tr w:rsidR="00136C95" w:rsidRPr="00F70F0A" w14:paraId="7D21DD45" w14:textId="77777777">
        <w:trPr>
          <w:trHeight w:val="300"/>
        </w:trPr>
        <w:tc>
          <w:tcPr>
            <w:tcW w:w="1796" w:type="dxa"/>
            <w:tcBorders>
              <w:top w:val="nil"/>
              <w:left w:val="nil"/>
              <w:bottom w:val="nil"/>
              <w:right w:val="nil"/>
            </w:tcBorders>
            <w:shd w:val="clear" w:color="auto" w:fill="auto"/>
            <w:noWrap/>
            <w:vAlign w:val="bottom"/>
          </w:tcPr>
          <w:p w14:paraId="03DCEDA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D9704D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5A1F47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12C47D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3ACC7E9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222046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7E0FEC8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3F22D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3CB6E0C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EDA0DB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1E4CA34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r>
      <w:tr w:rsidR="00136C95" w:rsidRPr="00F70F0A" w14:paraId="59BD43C6" w14:textId="77777777">
        <w:trPr>
          <w:trHeight w:val="300"/>
        </w:trPr>
        <w:tc>
          <w:tcPr>
            <w:tcW w:w="1796" w:type="dxa"/>
            <w:tcBorders>
              <w:top w:val="nil"/>
              <w:left w:val="nil"/>
              <w:bottom w:val="nil"/>
              <w:right w:val="nil"/>
            </w:tcBorders>
            <w:shd w:val="clear" w:color="auto" w:fill="auto"/>
            <w:noWrap/>
            <w:vAlign w:val="bottom"/>
          </w:tcPr>
          <w:p w14:paraId="17329C8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BAB8F4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A4856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759E04B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4A2729C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B7AC71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03439E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3E9E6BD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E9C334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2967332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7721761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0.30</w:t>
            </w:r>
          </w:p>
        </w:tc>
      </w:tr>
      <w:tr w:rsidR="00136C95" w:rsidRPr="00F70F0A" w14:paraId="09771B06" w14:textId="77777777">
        <w:trPr>
          <w:trHeight w:val="300"/>
        </w:trPr>
        <w:tc>
          <w:tcPr>
            <w:tcW w:w="1796" w:type="dxa"/>
            <w:tcBorders>
              <w:top w:val="nil"/>
              <w:left w:val="nil"/>
              <w:bottom w:val="nil"/>
              <w:right w:val="nil"/>
            </w:tcBorders>
            <w:shd w:val="clear" w:color="auto" w:fill="auto"/>
            <w:noWrap/>
            <w:vAlign w:val="bottom"/>
          </w:tcPr>
          <w:p w14:paraId="4CDDEBE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78AFE91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F8EE27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7792BC7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53559EF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16BF388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E856A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50322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A20AC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284DFC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8A449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A564A58" w14:textId="77777777">
        <w:trPr>
          <w:trHeight w:val="300"/>
        </w:trPr>
        <w:tc>
          <w:tcPr>
            <w:tcW w:w="1796" w:type="dxa"/>
            <w:tcBorders>
              <w:top w:val="nil"/>
              <w:left w:val="nil"/>
              <w:bottom w:val="nil"/>
              <w:right w:val="nil"/>
            </w:tcBorders>
            <w:shd w:val="clear" w:color="auto" w:fill="auto"/>
            <w:noWrap/>
            <w:vAlign w:val="bottom"/>
          </w:tcPr>
          <w:p w14:paraId="39545C7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46B3BC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0E1549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F7775F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54F5F67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7AFC72B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1C9C79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4FC036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1AEB0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AB6003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32438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5D309F5" w14:textId="77777777">
        <w:trPr>
          <w:trHeight w:val="300"/>
        </w:trPr>
        <w:tc>
          <w:tcPr>
            <w:tcW w:w="1796" w:type="dxa"/>
            <w:tcBorders>
              <w:top w:val="nil"/>
              <w:left w:val="nil"/>
              <w:bottom w:val="nil"/>
              <w:right w:val="nil"/>
            </w:tcBorders>
            <w:shd w:val="clear" w:color="auto" w:fill="auto"/>
            <w:noWrap/>
            <w:vAlign w:val="bottom"/>
          </w:tcPr>
          <w:p w14:paraId="0B6EEEC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39CC30B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975110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4B1B16C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6944C27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DE4BBE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1B0945A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DC16B4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3EA18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C753C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E567F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DD85D8A" w14:textId="77777777">
        <w:trPr>
          <w:trHeight w:val="300"/>
        </w:trPr>
        <w:tc>
          <w:tcPr>
            <w:tcW w:w="1796" w:type="dxa"/>
            <w:tcBorders>
              <w:top w:val="nil"/>
              <w:left w:val="nil"/>
              <w:bottom w:val="nil"/>
              <w:right w:val="nil"/>
            </w:tcBorders>
            <w:shd w:val="clear" w:color="auto" w:fill="auto"/>
            <w:noWrap/>
            <w:vAlign w:val="bottom"/>
          </w:tcPr>
          <w:p w14:paraId="6C31ECE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525AE94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B551F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3B15670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3F1DBD7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72FAAD8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5E148A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EACF25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D95B2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8BC57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22F9D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901264A" w14:textId="77777777">
        <w:trPr>
          <w:trHeight w:val="300"/>
        </w:trPr>
        <w:tc>
          <w:tcPr>
            <w:tcW w:w="1796" w:type="dxa"/>
            <w:tcBorders>
              <w:top w:val="nil"/>
              <w:left w:val="nil"/>
              <w:bottom w:val="nil"/>
              <w:right w:val="nil"/>
            </w:tcBorders>
            <w:shd w:val="clear" w:color="auto" w:fill="auto"/>
            <w:noWrap/>
            <w:vAlign w:val="bottom"/>
          </w:tcPr>
          <w:p w14:paraId="5089513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3EFCD1B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407330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233E491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7861F1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63903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810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DFAF9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7607A6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451BB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43E6F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1980F8A0" w14:textId="77777777">
        <w:trPr>
          <w:trHeight w:val="300"/>
        </w:trPr>
        <w:tc>
          <w:tcPr>
            <w:tcW w:w="1796" w:type="dxa"/>
            <w:tcBorders>
              <w:top w:val="nil"/>
              <w:left w:val="nil"/>
              <w:bottom w:val="nil"/>
              <w:right w:val="nil"/>
            </w:tcBorders>
            <w:shd w:val="clear" w:color="auto" w:fill="auto"/>
            <w:noWrap/>
            <w:vAlign w:val="bottom"/>
          </w:tcPr>
          <w:p w14:paraId="1C26CF6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7F094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36C1EC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5E45A6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46E0E0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1CAA6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1FC25AC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E208B6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4191FBB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8716B2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522967D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r>
      <w:tr w:rsidR="00136C95" w:rsidRPr="00F70F0A" w14:paraId="527C4A1A" w14:textId="77777777">
        <w:trPr>
          <w:trHeight w:val="300"/>
        </w:trPr>
        <w:tc>
          <w:tcPr>
            <w:tcW w:w="1796" w:type="dxa"/>
            <w:tcBorders>
              <w:top w:val="nil"/>
              <w:left w:val="nil"/>
              <w:bottom w:val="nil"/>
              <w:right w:val="nil"/>
            </w:tcBorders>
            <w:shd w:val="clear" w:color="auto" w:fill="auto"/>
            <w:noWrap/>
            <w:vAlign w:val="bottom"/>
          </w:tcPr>
          <w:p w14:paraId="03CEC5F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E8DD5F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256763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1A02F8A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7F08CC4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14B1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53FB352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732298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FE12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11D8F7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15196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D1F4563" w14:textId="77777777">
        <w:trPr>
          <w:trHeight w:val="300"/>
        </w:trPr>
        <w:tc>
          <w:tcPr>
            <w:tcW w:w="1796" w:type="dxa"/>
            <w:tcBorders>
              <w:top w:val="nil"/>
              <w:left w:val="nil"/>
              <w:bottom w:val="nil"/>
              <w:right w:val="nil"/>
            </w:tcBorders>
            <w:shd w:val="clear" w:color="auto" w:fill="auto"/>
            <w:noWrap/>
            <w:vAlign w:val="bottom"/>
          </w:tcPr>
          <w:p w14:paraId="0533A9E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A09D05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589A59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CA3715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454019B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727EFD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62286A2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437C9D8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1EB5061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21B747F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0F51B87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0.34</w:t>
            </w:r>
          </w:p>
        </w:tc>
      </w:tr>
      <w:tr w:rsidR="00136C95" w:rsidRPr="00F70F0A" w14:paraId="359DF330" w14:textId="77777777">
        <w:trPr>
          <w:trHeight w:val="300"/>
        </w:trPr>
        <w:tc>
          <w:tcPr>
            <w:tcW w:w="1796" w:type="dxa"/>
            <w:tcBorders>
              <w:top w:val="nil"/>
              <w:left w:val="nil"/>
              <w:bottom w:val="nil"/>
              <w:right w:val="nil"/>
            </w:tcBorders>
            <w:shd w:val="clear" w:color="auto" w:fill="auto"/>
            <w:noWrap/>
            <w:vAlign w:val="bottom"/>
          </w:tcPr>
          <w:p w14:paraId="43B5C6B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F95864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64DB1F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B1AFA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64AC0F0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7C9615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43A7889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D2EED3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C4FC00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7A85E2D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7D5B60C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r>
      <w:tr w:rsidR="00136C95" w:rsidRPr="00F70F0A" w14:paraId="2A8AD77E" w14:textId="77777777">
        <w:trPr>
          <w:trHeight w:val="300"/>
        </w:trPr>
        <w:tc>
          <w:tcPr>
            <w:tcW w:w="1796" w:type="dxa"/>
            <w:tcBorders>
              <w:top w:val="nil"/>
              <w:left w:val="nil"/>
              <w:bottom w:val="nil"/>
              <w:right w:val="nil"/>
            </w:tcBorders>
            <w:shd w:val="clear" w:color="auto" w:fill="auto"/>
            <w:noWrap/>
            <w:vAlign w:val="bottom"/>
          </w:tcPr>
          <w:p w14:paraId="07875A5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6EA2B17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803DC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3CD024F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1826C77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22BEC86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1A8BF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77F17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2178778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258DEFD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36489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464B479" w14:textId="77777777">
        <w:trPr>
          <w:trHeight w:val="300"/>
        </w:trPr>
        <w:tc>
          <w:tcPr>
            <w:tcW w:w="1796" w:type="dxa"/>
            <w:tcBorders>
              <w:top w:val="nil"/>
              <w:left w:val="nil"/>
              <w:bottom w:val="nil"/>
              <w:right w:val="nil"/>
            </w:tcBorders>
            <w:shd w:val="clear" w:color="auto" w:fill="auto"/>
            <w:noWrap/>
            <w:vAlign w:val="bottom"/>
          </w:tcPr>
          <w:p w14:paraId="2B79B71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770ED2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46D32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32202F4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17C3818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424CE8B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898C8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E1DA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218E4C4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6B11133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19F8A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353E295" w14:textId="77777777">
        <w:trPr>
          <w:trHeight w:val="300"/>
        </w:trPr>
        <w:tc>
          <w:tcPr>
            <w:tcW w:w="1796" w:type="dxa"/>
            <w:tcBorders>
              <w:top w:val="nil"/>
              <w:left w:val="nil"/>
              <w:bottom w:val="nil"/>
              <w:right w:val="nil"/>
            </w:tcBorders>
            <w:shd w:val="clear" w:color="auto" w:fill="auto"/>
            <w:noWrap/>
            <w:vAlign w:val="bottom"/>
          </w:tcPr>
          <w:p w14:paraId="666C5A5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65D2103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6C52E0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5839BC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74FC2E4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98960B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64F57F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CEE8D9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BC065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4D3CC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21AF6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791F666" w14:textId="77777777">
        <w:trPr>
          <w:trHeight w:val="300"/>
        </w:trPr>
        <w:tc>
          <w:tcPr>
            <w:tcW w:w="1796" w:type="dxa"/>
            <w:tcBorders>
              <w:top w:val="nil"/>
              <w:left w:val="nil"/>
              <w:bottom w:val="nil"/>
              <w:right w:val="nil"/>
            </w:tcBorders>
            <w:shd w:val="clear" w:color="auto" w:fill="auto"/>
            <w:noWrap/>
            <w:vAlign w:val="bottom"/>
          </w:tcPr>
          <w:p w14:paraId="04283CE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16B459E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FE9EEC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6C7A056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202F558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F2078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2A17587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CAA0E0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E8BD8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5BB59C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0058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BFA4896" w14:textId="77777777">
        <w:trPr>
          <w:trHeight w:val="300"/>
        </w:trPr>
        <w:tc>
          <w:tcPr>
            <w:tcW w:w="1796" w:type="dxa"/>
            <w:tcBorders>
              <w:top w:val="nil"/>
              <w:left w:val="nil"/>
              <w:bottom w:val="nil"/>
              <w:right w:val="nil"/>
            </w:tcBorders>
            <w:shd w:val="clear" w:color="auto" w:fill="auto"/>
            <w:noWrap/>
            <w:vAlign w:val="bottom"/>
          </w:tcPr>
          <w:p w14:paraId="75A66A6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0C4D49A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C0FBAA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776AF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4A501DB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E91AD7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5B92F0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C4D4C2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F214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5C619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1955B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6BB4055" w14:textId="77777777">
        <w:trPr>
          <w:trHeight w:val="300"/>
        </w:trPr>
        <w:tc>
          <w:tcPr>
            <w:tcW w:w="1796" w:type="dxa"/>
            <w:tcBorders>
              <w:top w:val="nil"/>
              <w:left w:val="nil"/>
              <w:bottom w:val="nil"/>
              <w:right w:val="nil"/>
            </w:tcBorders>
            <w:shd w:val="clear" w:color="auto" w:fill="auto"/>
            <w:noWrap/>
            <w:vAlign w:val="bottom"/>
          </w:tcPr>
          <w:p w14:paraId="5BBF8D0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5E929DB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9B92A3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0F95EE7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05EA9E6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4CAC3D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C79EF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22B3D3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D8DAC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D4EA03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64812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DBCBA9F" w14:textId="77777777">
        <w:trPr>
          <w:trHeight w:val="300"/>
        </w:trPr>
        <w:tc>
          <w:tcPr>
            <w:tcW w:w="1796" w:type="dxa"/>
            <w:tcBorders>
              <w:top w:val="nil"/>
              <w:left w:val="nil"/>
              <w:bottom w:val="nil"/>
              <w:right w:val="nil"/>
            </w:tcBorders>
            <w:shd w:val="clear" w:color="auto" w:fill="auto"/>
            <w:noWrap/>
            <w:vAlign w:val="bottom"/>
          </w:tcPr>
          <w:p w14:paraId="489FD94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375EDE1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D7C0BA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2AD6D41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0E933D7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1A9C02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83E057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E6489E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20A934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AC094C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17B66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0.18</w:t>
            </w:r>
          </w:p>
        </w:tc>
      </w:tr>
      <w:tr w:rsidR="00136C95" w:rsidRPr="00F70F0A" w14:paraId="26F88397" w14:textId="77777777">
        <w:trPr>
          <w:trHeight w:val="300"/>
        </w:trPr>
        <w:tc>
          <w:tcPr>
            <w:tcW w:w="1796" w:type="dxa"/>
            <w:tcBorders>
              <w:top w:val="nil"/>
              <w:left w:val="nil"/>
              <w:bottom w:val="nil"/>
              <w:right w:val="nil"/>
            </w:tcBorders>
            <w:shd w:val="clear" w:color="auto" w:fill="auto"/>
            <w:noWrap/>
            <w:vAlign w:val="bottom"/>
          </w:tcPr>
          <w:p w14:paraId="0C504A9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lastRenderedPageBreak/>
              <w:t>De Waal-Andrews</w:t>
            </w:r>
          </w:p>
        </w:tc>
        <w:tc>
          <w:tcPr>
            <w:tcW w:w="540" w:type="dxa"/>
            <w:tcBorders>
              <w:top w:val="nil"/>
              <w:left w:val="nil"/>
              <w:bottom w:val="nil"/>
              <w:right w:val="nil"/>
            </w:tcBorders>
            <w:shd w:val="clear" w:color="auto" w:fill="auto"/>
            <w:noWrap/>
            <w:vAlign w:val="bottom"/>
          </w:tcPr>
          <w:p w14:paraId="7F4B559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81FFCB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4E2ED76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760ADCA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19C059D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342B51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29169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055127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2AB1A3F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BEBFA9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0.18</w:t>
            </w:r>
          </w:p>
        </w:tc>
      </w:tr>
      <w:tr w:rsidR="00136C95" w:rsidRPr="00F70F0A" w14:paraId="08FA08CA" w14:textId="77777777">
        <w:trPr>
          <w:trHeight w:val="300"/>
        </w:trPr>
        <w:tc>
          <w:tcPr>
            <w:tcW w:w="1796" w:type="dxa"/>
            <w:tcBorders>
              <w:top w:val="nil"/>
              <w:left w:val="nil"/>
              <w:bottom w:val="nil"/>
              <w:right w:val="nil"/>
            </w:tcBorders>
            <w:shd w:val="clear" w:color="auto" w:fill="auto"/>
            <w:noWrap/>
            <w:vAlign w:val="bottom"/>
          </w:tcPr>
          <w:p w14:paraId="26DCF58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05C3DBF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5DA54B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3F1D7D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FF20C4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13CDC9F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8CA288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E8293E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5271916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69E355D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5160C88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0.27</w:t>
            </w:r>
          </w:p>
        </w:tc>
      </w:tr>
      <w:tr w:rsidR="00136C95" w:rsidRPr="00F70F0A" w14:paraId="5BABC48E" w14:textId="77777777">
        <w:trPr>
          <w:trHeight w:val="300"/>
        </w:trPr>
        <w:tc>
          <w:tcPr>
            <w:tcW w:w="1796" w:type="dxa"/>
            <w:tcBorders>
              <w:top w:val="nil"/>
              <w:left w:val="nil"/>
              <w:bottom w:val="nil"/>
              <w:right w:val="nil"/>
            </w:tcBorders>
            <w:shd w:val="clear" w:color="auto" w:fill="auto"/>
            <w:noWrap/>
            <w:vAlign w:val="bottom"/>
          </w:tcPr>
          <w:p w14:paraId="7B2FD8C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759BB78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1DDD99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66F069D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0183E2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2D1660F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E9215E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55E3D2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B5C773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555D9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098C051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r>
      <w:tr w:rsidR="00136C95" w:rsidRPr="00F70F0A" w14:paraId="332C9DC4" w14:textId="77777777">
        <w:trPr>
          <w:trHeight w:val="300"/>
        </w:trPr>
        <w:tc>
          <w:tcPr>
            <w:tcW w:w="1796" w:type="dxa"/>
            <w:tcBorders>
              <w:top w:val="nil"/>
              <w:left w:val="nil"/>
              <w:bottom w:val="nil"/>
              <w:right w:val="nil"/>
            </w:tcBorders>
            <w:shd w:val="clear" w:color="auto" w:fill="auto"/>
            <w:noWrap/>
            <w:vAlign w:val="bottom"/>
          </w:tcPr>
          <w:p w14:paraId="67A051D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0C700E7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1E83DB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0594050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1A9085F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5708B6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A0E87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D03660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6E5FA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43596C2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96FB1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79C8DB9E" w14:textId="77777777">
        <w:trPr>
          <w:trHeight w:val="300"/>
        </w:trPr>
        <w:tc>
          <w:tcPr>
            <w:tcW w:w="1796" w:type="dxa"/>
            <w:tcBorders>
              <w:top w:val="nil"/>
              <w:left w:val="nil"/>
              <w:bottom w:val="nil"/>
              <w:right w:val="nil"/>
            </w:tcBorders>
            <w:shd w:val="clear" w:color="auto" w:fill="auto"/>
            <w:noWrap/>
            <w:vAlign w:val="bottom"/>
          </w:tcPr>
          <w:p w14:paraId="51AD494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7FE2451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682A5E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D2381A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5631013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1085B0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999A7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C7055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925CDF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5AC53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4C6B9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BC64B41" w14:textId="77777777">
        <w:trPr>
          <w:trHeight w:val="300"/>
        </w:trPr>
        <w:tc>
          <w:tcPr>
            <w:tcW w:w="1796" w:type="dxa"/>
            <w:tcBorders>
              <w:top w:val="nil"/>
              <w:left w:val="nil"/>
              <w:bottom w:val="nil"/>
              <w:right w:val="nil"/>
            </w:tcBorders>
            <w:shd w:val="clear" w:color="auto" w:fill="auto"/>
            <w:noWrap/>
            <w:vAlign w:val="bottom"/>
          </w:tcPr>
          <w:p w14:paraId="299E331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351AA2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9C74BA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4DAEF0D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4B5AE69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94BF67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3ABFA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D7E2F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2A90C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F009F2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E6368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85FF3C6" w14:textId="77777777">
        <w:trPr>
          <w:trHeight w:val="300"/>
        </w:trPr>
        <w:tc>
          <w:tcPr>
            <w:tcW w:w="1796" w:type="dxa"/>
            <w:tcBorders>
              <w:top w:val="nil"/>
              <w:left w:val="nil"/>
              <w:bottom w:val="nil"/>
              <w:right w:val="nil"/>
            </w:tcBorders>
            <w:shd w:val="clear" w:color="auto" w:fill="auto"/>
            <w:noWrap/>
            <w:vAlign w:val="bottom"/>
          </w:tcPr>
          <w:p w14:paraId="6141ECA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391FCB8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3D0019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2DD9C7E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6D614A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2DE20AB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53C1674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DA4822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22378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B9580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73466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705311C7" w14:textId="77777777">
        <w:trPr>
          <w:trHeight w:val="300"/>
        </w:trPr>
        <w:tc>
          <w:tcPr>
            <w:tcW w:w="1796" w:type="dxa"/>
            <w:tcBorders>
              <w:top w:val="nil"/>
              <w:left w:val="nil"/>
              <w:bottom w:val="nil"/>
              <w:right w:val="nil"/>
            </w:tcBorders>
            <w:shd w:val="clear" w:color="auto" w:fill="auto"/>
            <w:noWrap/>
            <w:vAlign w:val="bottom"/>
          </w:tcPr>
          <w:p w14:paraId="6417A20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79B0FCF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5E4FEE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0D128FF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1C29161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F40A49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DF78FA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D4E95C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AD45E7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038C20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6C78C60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r>
      <w:tr w:rsidR="00136C95" w:rsidRPr="00F70F0A" w14:paraId="686B86BF" w14:textId="77777777">
        <w:trPr>
          <w:trHeight w:val="300"/>
        </w:trPr>
        <w:tc>
          <w:tcPr>
            <w:tcW w:w="1796" w:type="dxa"/>
            <w:tcBorders>
              <w:top w:val="nil"/>
              <w:left w:val="nil"/>
              <w:bottom w:val="nil"/>
              <w:right w:val="nil"/>
            </w:tcBorders>
            <w:shd w:val="clear" w:color="auto" w:fill="auto"/>
            <w:noWrap/>
            <w:vAlign w:val="bottom"/>
          </w:tcPr>
          <w:p w14:paraId="3DDDE18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0421B09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1B81563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4BD489D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33B9CAF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9AD0E5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7F0D30C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814E2E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1450F8E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16998F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4B1E673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r>
      <w:tr w:rsidR="00136C95" w:rsidRPr="00F70F0A" w14:paraId="0CA12311" w14:textId="77777777">
        <w:trPr>
          <w:trHeight w:val="300"/>
        </w:trPr>
        <w:tc>
          <w:tcPr>
            <w:tcW w:w="1796" w:type="dxa"/>
            <w:tcBorders>
              <w:top w:val="nil"/>
              <w:left w:val="nil"/>
              <w:bottom w:val="nil"/>
              <w:right w:val="nil"/>
            </w:tcBorders>
            <w:shd w:val="clear" w:color="auto" w:fill="auto"/>
            <w:noWrap/>
            <w:vAlign w:val="bottom"/>
          </w:tcPr>
          <w:p w14:paraId="001D2EC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Gallardo-</w:t>
            </w:r>
            <w:proofErr w:type="spellStart"/>
            <w:r w:rsidRPr="00136C95">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7A9900A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BBF25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74E029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06C68A7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BBAE4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018F37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400B3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2BFC378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05EAC34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A5366F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0.29</w:t>
            </w:r>
          </w:p>
        </w:tc>
      </w:tr>
      <w:tr w:rsidR="00136C95" w:rsidRPr="00F70F0A" w14:paraId="7A55FF5A" w14:textId="77777777">
        <w:trPr>
          <w:trHeight w:val="300"/>
        </w:trPr>
        <w:tc>
          <w:tcPr>
            <w:tcW w:w="1796" w:type="dxa"/>
            <w:tcBorders>
              <w:top w:val="nil"/>
              <w:left w:val="nil"/>
              <w:bottom w:val="nil"/>
              <w:right w:val="nil"/>
            </w:tcBorders>
            <w:shd w:val="clear" w:color="auto" w:fill="auto"/>
            <w:noWrap/>
            <w:vAlign w:val="bottom"/>
          </w:tcPr>
          <w:p w14:paraId="1CCAEBC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2FC4691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D0086D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3842177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5A8AE18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1CFB0C2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60EF82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753004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763DA2C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59A1B4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7415908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r>
      <w:tr w:rsidR="00136C95" w:rsidRPr="00F70F0A" w14:paraId="49869135" w14:textId="77777777">
        <w:trPr>
          <w:trHeight w:val="300"/>
        </w:trPr>
        <w:tc>
          <w:tcPr>
            <w:tcW w:w="1796" w:type="dxa"/>
            <w:tcBorders>
              <w:top w:val="nil"/>
              <w:left w:val="nil"/>
              <w:bottom w:val="nil"/>
              <w:right w:val="nil"/>
            </w:tcBorders>
            <w:shd w:val="clear" w:color="auto" w:fill="auto"/>
            <w:noWrap/>
            <w:vAlign w:val="bottom"/>
          </w:tcPr>
          <w:p w14:paraId="5032130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2C10228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20A212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59A612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5311803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61705F6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F08A65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9E2531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7A9A5A0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0E7C425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500ACDD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0.29</w:t>
            </w:r>
          </w:p>
        </w:tc>
      </w:tr>
      <w:tr w:rsidR="00136C95" w:rsidRPr="00F70F0A" w14:paraId="27B25687" w14:textId="77777777">
        <w:trPr>
          <w:trHeight w:val="300"/>
        </w:trPr>
        <w:tc>
          <w:tcPr>
            <w:tcW w:w="1796" w:type="dxa"/>
            <w:tcBorders>
              <w:top w:val="nil"/>
              <w:left w:val="nil"/>
              <w:bottom w:val="nil"/>
              <w:right w:val="nil"/>
            </w:tcBorders>
            <w:shd w:val="clear" w:color="auto" w:fill="auto"/>
            <w:noWrap/>
            <w:vAlign w:val="bottom"/>
          </w:tcPr>
          <w:p w14:paraId="4A7D86A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4CA2A94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745CE8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C101B6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0F837E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772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DDBC06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271E45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52008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EA03F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A80AC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339042C" w14:textId="77777777">
        <w:trPr>
          <w:trHeight w:val="300"/>
        </w:trPr>
        <w:tc>
          <w:tcPr>
            <w:tcW w:w="1796" w:type="dxa"/>
            <w:tcBorders>
              <w:top w:val="nil"/>
              <w:left w:val="nil"/>
              <w:bottom w:val="nil"/>
              <w:right w:val="nil"/>
            </w:tcBorders>
            <w:shd w:val="clear" w:color="auto" w:fill="auto"/>
            <w:noWrap/>
            <w:vAlign w:val="bottom"/>
          </w:tcPr>
          <w:p w14:paraId="7FAE319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58B2333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62D30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5460FB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5BD6332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3753E2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DF2A7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6D53E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3886A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91B3C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AB3C6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FA43FA7" w14:textId="77777777">
        <w:trPr>
          <w:trHeight w:val="300"/>
        </w:trPr>
        <w:tc>
          <w:tcPr>
            <w:tcW w:w="1796" w:type="dxa"/>
            <w:tcBorders>
              <w:top w:val="nil"/>
              <w:left w:val="nil"/>
              <w:bottom w:val="nil"/>
              <w:right w:val="nil"/>
            </w:tcBorders>
            <w:shd w:val="clear" w:color="auto" w:fill="auto"/>
            <w:noWrap/>
            <w:vAlign w:val="bottom"/>
          </w:tcPr>
          <w:p w14:paraId="1D61F42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51DFA89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C54C7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2B7C677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5E99847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427A987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38475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16290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30C99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B2436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CFA97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5814A0C" w14:textId="77777777" w:rsidTr="008D4180">
        <w:trPr>
          <w:trHeight w:val="300"/>
        </w:trPr>
        <w:tc>
          <w:tcPr>
            <w:tcW w:w="1796" w:type="dxa"/>
            <w:tcBorders>
              <w:top w:val="nil"/>
              <w:left w:val="nil"/>
              <w:right w:val="nil"/>
            </w:tcBorders>
            <w:shd w:val="clear" w:color="auto" w:fill="auto"/>
            <w:noWrap/>
            <w:vAlign w:val="bottom"/>
          </w:tcPr>
          <w:p w14:paraId="2B2A96D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1BE9F0F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78CE81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253BE44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5B1D1E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11CEA81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01463E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6948BEE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26D069A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2472EFC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866A97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0.25</w:t>
            </w:r>
          </w:p>
        </w:tc>
      </w:tr>
      <w:tr w:rsidR="00136C95" w:rsidRPr="00F70F0A" w14:paraId="682E1FC0" w14:textId="77777777" w:rsidTr="008D4180">
        <w:trPr>
          <w:trHeight w:val="300"/>
        </w:trPr>
        <w:tc>
          <w:tcPr>
            <w:tcW w:w="1796" w:type="dxa"/>
            <w:tcBorders>
              <w:left w:val="nil"/>
              <w:bottom w:val="nil"/>
              <w:right w:val="nil"/>
            </w:tcBorders>
            <w:shd w:val="clear" w:color="auto" w:fill="auto"/>
            <w:noWrap/>
            <w:vAlign w:val="bottom"/>
          </w:tcPr>
          <w:p w14:paraId="0C02913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5988CEA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706DC6C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3E7054E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7676F99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4D52DCF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7EF4D7E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120BE5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6D61002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D5056C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4E1DCC2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r>
      <w:tr w:rsidR="00136C95" w:rsidRPr="00F70F0A" w14:paraId="146D7DA4" w14:textId="77777777">
        <w:trPr>
          <w:trHeight w:val="300"/>
        </w:trPr>
        <w:tc>
          <w:tcPr>
            <w:tcW w:w="1796" w:type="dxa"/>
            <w:tcBorders>
              <w:top w:val="nil"/>
              <w:left w:val="nil"/>
              <w:bottom w:val="nil"/>
              <w:right w:val="nil"/>
            </w:tcBorders>
            <w:shd w:val="clear" w:color="auto" w:fill="auto"/>
            <w:noWrap/>
            <w:vAlign w:val="bottom"/>
          </w:tcPr>
          <w:p w14:paraId="4C85074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6760D2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9E39ED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C5223E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063847C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3826AEF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F12A4A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4944591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5E1B865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0FD015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529ECC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r>
      <w:tr w:rsidR="00136C95" w:rsidRPr="00F70F0A" w14:paraId="0921F833" w14:textId="77777777">
        <w:trPr>
          <w:trHeight w:val="300"/>
        </w:trPr>
        <w:tc>
          <w:tcPr>
            <w:tcW w:w="1796" w:type="dxa"/>
            <w:tcBorders>
              <w:top w:val="nil"/>
              <w:left w:val="nil"/>
              <w:bottom w:val="nil"/>
              <w:right w:val="nil"/>
            </w:tcBorders>
            <w:shd w:val="clear" w:color="auto" w:fill="auto"/>
            <w:noWrap/>
            <w:vAlign w:val="bottom"/>
          </w:tcPr>
          <w:p w14:paraId="4779ACE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21EB203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3EBE7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061D735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32DF56A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D0B3FE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739F131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8AD91C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BE99D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21CF4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1A044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9171785" w14:textId="77777777">
        <w:trPr>
          <w:trHeight w:val="300"/>
        </w:trPr>
        <w:tc>
          <w:tcPr>
            <w:tcW w:w="1796" w:type="dxa"/>
            <w:tcBorders>
              <w:top w:val="nil"/>
              <w:left w:val="nil"/>
              <w:bottom w:val="nil"/>
              <w:right w:val="nil"/>
            </w:tcBorders>
            <w:shd w:val="clear" w:color="auto" w:fill="auto"/>
            <w:noWrap/>
            <w:vAlign w:val="bottom"/>
          </w:tcPr>
          <w:p w14:paraId="773B740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3EDFE10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DC990C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28C31E9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6078947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E37EE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E8750B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82F265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DE862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CCBEE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C4D47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6B38697" w14:textId="77777777">
        <w:trPr>
          <w:trHeight w:val="300"/>
        </w:trPr>
        <w:tc>
          <w:tcPr>
            <w:tcW w:w="1796" w:type="dxa"/>
            <w:tcBorders>
              <w:top w:val="nil"/>
              <w:left w:val="nil"/>
              <w:bottom w:val="nil"/>
              <w:right w:val="nil"/>
            </w:tcBorders>
            <w:shd w:val="clear" w:color="auto" w:fill="auto"/>
            <w:noWrap/>
            <w:vAlign w:val="bottom"/>
          </w:tcPr>
          <w:p w14:paraId="45EE17B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5A0FBAF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2885660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20A73C5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AC362E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44B5E45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11061F8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32F40E7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B498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A00A7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BE7C4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84E4B81" w14:textId="77777777">
        <w:trPr>
          <w:trHeight w:val="300"/>
        </w:trPr>
        <w:tc>
          <w:tcPr>
            <w:tcW w:w="1796" w:type="dxa"/>
            <w:tcBorders>
              <w:top w:val="nil"/>
              <w:left w:val="nil"/>
              <w:bottom w:val="nil"/>
              <w:right w:val="nil"/>
            </w:tcBorders>
            <w:shd w:val="clear" w:color="auto" w:fill="auto"/>
            <w:noWrap/>
            <w:vAlign w:val="bottom"/>
          </w:tcPr>
          <w:p w14:paraId="703F28E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4211A5F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A18286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4BD1E78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4EAD160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613272B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6767B97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142BBB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4826FDE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AE7F5F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FD2E2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r>
      <w:tr w:rsidR="00136C95" w:rsidRPr="00F70F0A" w14:paraId="4665975D" w14:textId="77777777">
        <w:trPr>
          <w:trHeight w:val="300"/>
        </w:trPr>
        <w:tc>
          <w:tcPr>
            <w:tcW w:w="1796" w:type="dxa"/>
            <w:tcBorders>
              <w:top w:val="nil"/>
              <w:left w:val="nil"/>
              <w:bottom w:val="nil"/>
              <w:right w:val="nil"/>
            </w:tcBorders>
            <w:shd w:val="clear" w:color="auto" w:fill="auto"/>
            <w:noWrap/>
            <w:vAlign w:val="bottom"/>
          </w:tcPr>
          <w:p w14:paraId="1EB3731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65535AC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9CD5B5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6358EB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2FB0DD3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F2385E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00D509F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7EB5BA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6B27441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C6B534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C676A4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0.21</w:t>
            </w:r>
          </w:p>
        </w:tc>
      </w:tr>
      <w:tr w:rsidR="00136C95" w:rsidRPr="00F70F0A" w14:paraId="0948B6C4" w14:textId="77777777">
        <w:trPr>
          <w:trHeight w:val="300"/>
        </w:trPr>
        <w:tc>
          <w:tcPr>
            <w:tcW w:w="1796" w:type="dxa"/>
            <w:tcBorders>
              <w:top w:val="nil"/>
              <w:left w:val="nil"/>
              <w:bottom w:val="nil"/>
              <w:right w:val="nil"/>
            </w:tcBorders>
            <w:shd w:val="clear" w:color="auto" w:fill="auto"/>
            <w:noWrap/>
            <w:vAlign w:val="bottom"/>
          </w:tcPr>
          <w:p w14:paraId="426C95A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AB579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F09345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1F2ACA2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479AD38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9B197D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4D1AFCF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F67F5E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51C57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1F7B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A59276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7BBC54A" w14:textId="77777777">
        <w:trPr>
          <w:trHeight w:val="300"/>
        </w:trPr>
        <w:tc>
          <w:tcPr>
            <w:tcW w:w="1796" w:type="dxa"/>
            <w:tcBorders>
              <w:top w:val="nil"/>
              <w:left w:val="nil"/>
              <w:bottom w:val="nil"/>
              <w:right w:val="nil"/>
            </w:tcBorders>
            <w:shd w:val="clear" w:color="auto" w:fill="auto"/>
            <w:noWrap/>
            <w:vAlign w:val="bottom"/>
          </w:tcPr>
          <w:p w14:paraId="459840B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7CF7793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CF1C01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1632A7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460F79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470725F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481A9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130227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A6F76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66D67B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31635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16CC9727" w14:textId="77777777">
        <w:trPr>
          <w:trHeight w:val="300"/>
        </w:trPr>
        <w:tc>
          <w:tcPr>
            <w:tcW w:w="1796" w:type="dxa"/>
            <w:tcBorders>
              <w:top w:val="nil"/>
              <w:left w:val="nil"/>
              <w:bottom w:val="nil"/>
              <w:right w:val="nil"/>
            </w:tcBorders>
            <w:shd w:val="clear" w:color="auto" w:fill="auto"/>
            <w:noWrap/>
            <w:vAlign w:val="bottom"/>
          </w:tcPr>
          <w:p w14:paraId="498C577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280430D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3D1B1C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E9E99D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058129A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2682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2B57AC3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D75EFF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0832BC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133407E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E1F034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r>
      <w:tr w:rsidR="00136C95" w:rsidRPr="00F70F0A" w14:paraId="0264339D" w14:textId="77777777">
        <w:trPr>
          <w:trHeight w:val="300"/>
        </w:trPr>
        <w:tc>
          <w:tcPr>
            <w:tcW w:w="1796" w:type="dxa"/>
            <w:tcBorders>
              <w:top w:val="nil"/>
              <w:left w:val="nil"/>
              <w:bottom w:val="nil"/>
              <w:right w:val="nil"/>
            </w:tcBorders>
            <w:shd w:val="clear" w:color="auto" w:fill="auto"/>
            <w:noWrap/>
            <w:vAlign w:val="bottom"/>
          </w:tcPr>
          <w:p w14:paraId="41CF7208" w14:textId="5D70B3A2"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I</w:t>
            </w:r>
            <w:r w:rsidR="00743B0E">
              <w:rPr>
                <w:rFonts w:ascii="Times New Roman" w:hAnsi="Times New Roman" w:cs="Times New Roman"/>
                <w:color w:val="000000"/>
                <w:sz w:val="20"/>
                <w:szCs w:val="20"/>
              </w:rPr>
              <w:t>J</w:t>
            </w:r>
            <w:r w:rsidRPr="00136C95">
              <w:rPr>
                <w:rFonts w:ascii="Times New Roman" w:hAnsi="Times New Roman" w:cs="Times New Roman"/>
                <w:color w:val="000000"/>
                <w:sz w:val="20"/>
                <w:szCs w:val="20"/>
              </w:rPr>
              <w:t>zerman</w:t>
            </w:r>
            <w:proofErr w:type="spellEnd"/>
          </w:p>
        </w:tc>
        <w:tc>
          <w:tcPr>
            <w:tcW w:w="540" w:type="dxa"/>
            <w:tcBorders>
              <w:top w:val="nil"/>
              <w:left w:val="nil"/>
              <w:bottom w:val="nil"/>
              <w:right w:val="nil"/>
            </w:tcBorders>
            <w:shd w:val="clear" w:color="auto" w:fill="auto"/>
            <w:noWrap/>
            <w:vAlign w:val="bottom"/>
          </w:tcPr>
          <w:p w14:paraId="4E5685F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5DD4C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72B9C3A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B935E7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9CE19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8815B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FB59A2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74E74BA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84EB66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B8CB8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8D2781D" w14:textId="77777777">
        <w:trPr>
          <w:trHeight w:val="300"/>
        </w:trPr>
        <w:tc>
          <w:tcPr>
            <w:tcW w:w="1796" w:type="dxa"/>
            <w:tcBorders>
              <w:top w:val="nil"/>
              <w:left w:val="nil"/>
              <w:bottom w:val="nil"/>
              <w:right w:val="nil"/>
            </w:tcBorders>
            <w:shd w:val="clear" w:color="auto" w:fill="auto"/>
            <w:noWrap/>
            <w:vAlign w:val="bottom"/>
          </w:tcPr>
          <w:p w14:paraId="591CCB6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40B3FF3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451E44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64B02E3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55EA08C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E5FFD2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1380B8B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4C3AE04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BAEC8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31167C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C77B5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427D9DE" w14:textId="77777777">
        <w:trPr>
          <w:trHeight w:val="300"/>
        </w:trPr>
        <w:tc>
          <w:tcPr>
            <w:tcW w:w="1796" w:type="dxa"/>
            <w:tcBorders>
              <w:top w:val="nil"/>
              <w:left w:val="nil"/>
              <w:bottom w:val="nil"/>
              <w:right w:val="nil"/>
            </w:tcBorders>
            <w:shd w:val="clear" w:color="auto" w:fill="auto"/>
            <w:noWrap/>
            <w:vAlign w:val="bottom"/>
          </w:tcPr>
          <w:p w14:paraId="1D56D86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27B81E5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71ABC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6CD8C56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319791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1346AF8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19C8E83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B828BA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35876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298313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A3F62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22622C4" w14:textId="77777777">
        <w:trPr>
          <w:trHeight w:val="300"/>
        </w:trPr>
        <w:tc>
          <w:tcPr>
            <w:tcW w:w="1796" w:type="dxa"/>
            <w:tcBorders>
              <w:top w:val="nil"/>
              <w:left w:val="nil"/>
              <w:bottom w:val="nil"/>
              <w:right w:val="nil"/>
            </w:tcBorders>
            <w:shd w:val="clear" w:color="auto" w:fill="auto"/>
            <w:noWrap/>
            <w:vAlign w:val="bottom"/>
          </w:tcPr>
          <w:p w14:paraId="07DDD20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63CDEDE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E2C1DE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2D839A6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2CC754E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7610386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751444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33B6195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F5D5A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112150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BC76C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796A4CA" w14:textId="77777777">
        <w:trPr>
          <w:trHeight w:val="300"/>
        </w:trPr>
        <w:tc>
          <w:tcPr>
            <w:tcW w:w="1796" w:type="dxa"/>
            <w:tcBorders>
              <w:top w:val="nil"/>
              <w:left w:val="nil"/>
              <w:bottom w:val="nil"/>
              <w:right w:val="nil"/>
            </w:tcBorders>
            <w:shd w:val="clear" w:color="auto" w:fill="auto"/>
            <w:noWrap/>
            <w:vAlign w:val="bottom"/>
          </w:tcPr>
          <w:p w14:paraId="0C10649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6BEFAED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13C24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11918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370909E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0CD307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0ACA224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790A80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38ABF8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0CE368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0B1D8C2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0.21</w:t>
            </w:r>
          </w:p>
        </w:tc>
      </w:tr>
      <w:tr w:rsidR="00136C95" w:rsidRPr="00F70F0A" w14:paraId="72D8BA01" w14:textId="77777777">
        <w:trPr>
          <w:trHeight w:val="300"/>
        </w:trPr>
        <w:tc>
          <w:tcPr>
            <w:tcW w:w="1796" w:type="dxa"/>
            <w:tcBorders>
              <w:top w:val="nil"/>
              <w:left w:val="nil"/>
              <w:bottom w:val="nil"/>
              <w:right w:val="nil"/>
            </w:tcBorders>
            <w:shd w:val="clear" w:color="auto" w:fill="auto"/>
            <w:noWrap/>
            <w:vAlign w:val="bottom"/>
          </w:tcPr>
          <w:p w14:paraId="393C8D1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62FD453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954CF4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35A0CC8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4D2586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496B56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4B9CA4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691861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2161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A571B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08C77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3AE1D0E" w14:textId="77777777">
        <w:trPr>
          <w:trHeight w:val="300"/>
        </w:trPr>
        <w:tc>
          <w:tcPr>
            <w:tcW w:w="1796" w:type="dxa"/>
            <w:tcBorders>
              <w:top w:val="nil"/>
              <w:left w:val="nil"/>
              <w:bottom w:val="nil"/>
              <w:right w:val="nil"/>
            </w:tcBorders>
            <w:shd w:val="clear" w:color="auto" w:fill="auto"/>
            <w:noWrap/>
            <w:vAlign w:val="bottom"/>
          </w:tcPr>
          <w:p w14:paraId="7F64A4C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5312869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8C1308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6FB2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25F4C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92B779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397AFC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D3F298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29F24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40180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E7CCF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7DC7FCEF" w14:textId="77777777">
        <w:trPr>
          <w:trHeight w:val="300"/>
        </w:trPr>
        <w:tc>
          <w:tcPr>
            <w:tcW w:w="1796" w:type="dxa"/>
            <w:tcBorders>
              <w:top w:val="nil"/>
              <w:left w:val="nil"/>
              <w:bottom w:val="nil"/>
              <w:right w:val="nil"/>
            </w:tcBorders>
            <w:shd w:val="clear" w:color="auto" w:fill="auto"/>
            <w:noWrap/>
            <w:vAlign w:val="bottom"/>
          </w:tcPr>
          <w:p w14:paraId="399D845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6AE9F64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2C9A26B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30CBE60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1943EF6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E436AD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B6613E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615F99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1578B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C5C4C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1BB3A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5C22FA2" w14:textId="77777777">
        <w:trPr>
          <w:trHeight w:val="300"/>
        </w:trPr>
        <w:tc>
          <w:tcPr>
            <w:tcW w:w="1796" w:type="dxa"/>
            <w:tcBorders>
              <w:top w:val="nil"/>
              <w:left w:val="nil"/>
              <w:bottom w:val="nil"/>
              <w:right w:val="nil"/>
            </w:tcBorders>
            <w:shd w:val="clear" w:color="auto" w:fill="auto"/>
            <w:noWrap/>
            <w:vAlign w:val="bottom"/>
          </w:tcPr>
          <w:p w14:paraId="7C3F52F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245F789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A334F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933D35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543F110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127E5AA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69336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2E4E13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1A1A23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70D84B7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D4761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3870FCD" w14:textId="77777777">
        <w:trPr>
          <w:trHeight w:val="300"/>
        </w:trPr>
        <w:tc>
          <w:tcPr>
            <w:tcW w:w="1796" w:type="dxa"/>
            <w:tcBorders>
              <w:top w:val="nil"/>
              <w:left w:val="nil"/>
              <w:bottom w:val="nil"/>
              <w:right w:val="nil"/>
            </w:tcBorders>
            <w:shd w:val="clear" w:color="auto" w:fill="auto"/>
            <w:noWrap/>
            <w:vAlign w:val="bottom"/>
          </w:tcPr>
          <w:p w14:paraId="15AA424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3FBE65C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52788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4E69D9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E38C62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16C2A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3542A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54AC1E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FFEA95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B26AC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B84DA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7C0C2959" w14:textId="77777777">
        <w:trPr>
          <w:trHeight w:val="300"/>
        </w:trPr>
        <w:tc>
          <w:tcPr>
            <w:tcW w:w="1796" w:type="dxa"/>
            <w:tcBorders>
              <w:top w:val="nil"/>
              <w:left w:val="nil"/>
              <w:bottom w:val="nil"/>
              <w:right w:val="nil"/>
            </w:tcBorders>
            <w:shd w:val="clear" w:color="auto" w:fill="auto"/>
            <w:noWrap/>
            <w:vAlign w:val="bottom"/>
          </w:tcPr>
          <w:p w14:paraId="7F75FE0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6C9FCC4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96CA95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68AA527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2983F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8B9003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6C4AE5A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058E1D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DD4C3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C2135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6D4C1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198DDB1" w14:textId="77777777">
        <w:trPr>
          <w:trHeight w:val="300"/>
        </w:trPr>
        <w:tc>
          <w:tcPr>
            <w:tcW w:w="1796" w:type="dxa"/>
            <w:tcBorders>
              <w:top w:val="nil"/>
              <w:left w:val="nil"/>
              <w:bottom w:val="nil"/>
              <w:right w:val="nil"/>
            </w:tcBorders>
            <w:shd w:val="clear" w:color="auto" w:fill="auto"/>
            <w:noWrap/>
            <w:vAlign w:val="bottom"/>
          </w:tcPr>
          <w:p w14:paraId="799B413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54224A3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2866C2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39F0399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4FDEF1E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36F3422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2D3C8E3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72947A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AE797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76424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D9E0F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1CDC4E4" w14:textId="77777777">
        <w:trPr>
          <w:trHeight w:val="300"/>
        </w:trPr>
        <w:tc>
          <w:tcPr>
            <w:tcW w:w="1796" w:type="dxa"/>
            <w:tcBorders>
              <w:top w:val="nil"/>
              <w:left w:val="nil"/>
              <w:bottom w:val="nil"/>
              <w:right w:val="nil"/>
            </w:tcBorders>
            <w:shd w:val="clear" w:color="auto" w:fill="auto"/>
            <w:noWrap/>
            <w:vAlign w:val="bottom"/>
          </w:tcPr>
          <w:p w14:paraId="707DA75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1F899ED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DA000E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7E4FE42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9F1842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216815C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1192B7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DA4835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4E782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D6E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940D4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295BE40" w14:textId="77777777">
        <w:trPr>
          <w:trHeight w:val="300"/>
        </w:trPr>
        <w:tc>
          <w:tcPr>
            <w:tcW w:w="1796" w:type="dxa"/>
            <w:tcBorders>
              <w:top w:val="nil"/>
              <w:left w:val="nil"/>
              <w:bottom w:val="nil"/>
              <w:right w:val="nil"/>
            </w:tcBorders>
            <w:shd w:val="clear" w:color="auto" w:fill="auto"/>
            <w:noWrap/>
            <w:vAlign w:val="bottom"/>
          </w:tcPr>
          <w:p w14:paraId="5E073AD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566926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E548F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92D04D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7F1EC50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5A78939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5EC3457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044E0F1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41A521F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716022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225DC68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0.46</w:t>
            </w:r>
          </w:p>
        </w:tc>
      </w:tr>
      <w:tr w:rsidR="00136C95" w:rsidRPr="00F70F0A" w14:paraId="7E9C3A39" w14:textId="77777777">
        <w:trPr>
          <w:trHeight w:val="300"/>
        </w:trPr>
        <w:tc>
          <w:tcPr>
            <w:tcW w:w="1796" w:type="dxa"/>
            <w:tcBorders>
              <w:top w:val="nil"/>
              <w:left w:val="nil"/>
              <w:bottom w:val="nil"/>
              <w:right w:val="nil"/>
            </w:tcBorders>
            <w:shd w:val="clear" w:color="auto" w:fill="auto"/>
            <w:noWrap/>
            <w:vAlign w:val="bottom"/>
          </w:tcPr>
          <w:p w14:paraId="45B0603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1A68C67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092F74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125718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4802E5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47F911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5CEDB0A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259F421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B798D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6F4F3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3DD18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E93BC8F" w14:textId="77777777">
        <w:trPr>
          <w:trHeight w:val="300"/>
        </w:trPr>
        <w:tc>
          <w:tcPr>
            <w:tcW w:w="1796" w:type="dxa"/>
            <w:tcBorders>
              <w:top w:val="nil"/>
              <w:left w:val="nil"/>
              <w:bottom w:val="nil"/>
              <w:right w:val="nil"/>
            </w:tcBorders>
            <w:shd w:val="clear" w:color="auto" w:fill="auto"/>
            <w:noWrap/>
            <w:vAlign w:val="bottom"/>
          </w:tcPr>
          <w:p w14:paraId="4A72AB8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2C2AEF4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292D3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74B93F7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01C4D54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736FA3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298EF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C5D42E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DCC78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E03D1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93B50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CBC0A87" w14:textId="77777777">
        <w:trPr>
          <w:trHeight w:val="300"/>
        </w:trPr>
        <w:tc>
          <w:tcPr>
            <w:tcW w:w="1796" w:type="dxa"/>
            <w:tcBorders>
              <w:top w:val="nil"/>
              <w:left w:val="nil"/>
              <w:bottom w:val="nil"/>
              <w:right w:val="nil"/>
            </w:tcBorders>
            <w:shd w:val="clear" w:color="auto" w:fill="auto"/>
            <w:noWrap/>
            <w:vAlign w:val="bottom"/>
          </w:tcPr>
          <w:p w14:paraId="54B5819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5238FD7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F6135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F3CCD4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A9BCE0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63B7CB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B7B3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2238C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E82D2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19710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132D4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77827283" w14:textId="77777777">
        <w:trPr>
          <w:trHeight w:val="300"/>
        </w:trPr>
        <w:tc>
          <w:tcPr>
            <w:tcW w:w="1796" w:type="dxa"/>
            <w:tcBorders>
              <w:top w:val="nil"/>
              <w:left w:val="nil"/>
              <w:bottom w:val="nil"/>
              <w:right w:val="nil"/>
            </w:tcBorders>
            <w:shd w:val="clear" w:color="auto" w:fill="auto"/>
            <w:noWrap/>
            <w:vAlign w:val="bottom"/>
          </w:tcPr>
          <w:p w14:paraId="14ECB6C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582DEDE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50C946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7EA70DC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9C9B3E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7A07D94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1A270DE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74DF94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607A1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137F29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631DF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11D556B" w14:textId="77777777">
        <w:trPr>
          <w:trHeight w:val="300"/>
        </w:trPr>
        <w:tc>
          <w:tcPr>
            <w:tcW w:w="1796" w:type="dxa"/>
            <w:tcBorders>
              <w:top w:val="nil"/>
              <w:left w:val="nil"/>
              <w:bottom w:val="nil"/>
              <w:right w:val="nil"/>
            </w:tcBorders>
            <w:shd w:val="clear" w:color="auto" w:fill="auto"/>
            <w:noWrap/>
            <w:vAlign w:val="bottom"/>
          </w:tcPr>
          <w:p w14:paraId="626FF23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7BAD08A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832614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7FCB0D5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2BCC1BC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051578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B97105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5B761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CEDE1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2B3B5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8FBB9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BFFA3FB" w14:textId="77777777">
        <w:trPr>
          <w:trHeight w:val="300"/>
        </w:trPr>
        <w:tc>
          <w:tcPr>
            <w:tcW w:w="1796" w:type="dxa"/>
            <w:tcBorders>
              <w:top w:val="nil"/>
              <w:left w:val="nil"/>
              <w:bottom w:val="nil"/>
              <w:right w:val="nil"/>
            </w:tcBorders>
            <w:shd w:val="clear" w:color="auto" w:fill="auto"/>
            <w:noWrap/>
            <w:vAlign w:val="bottom"/>
          </w:tcPr>
          <w:p w14:paraId="3D62CC8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124E1F8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1C63D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E30361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6A9795D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45BA37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9A973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A91A4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61560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A2E34B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A9391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36295EC" w14:textId="77777777">
        <w:trPr>
          <w:trHeight w:val="300"/>
        </w:trPr>
        <w:tc>
          <w:tcPr>
            <w:tcW w:w="1796" w:type="dxa"/>
            <w:tcBorders>
              <w:top w:val="nil"/>
              <w:left w:val="nil"/>
              <w:bottom w:val="nil"/>
              <w:right w:val="nil"/>
            </w:tcBorders>
            <w:shd w:val="clear" w:color="auto" w:fill="auto"/>
            <w:noWrap/>
            <w:vAlign w:val="bottom"/>
          </w:tcPr>
          <w:p w14:paraId="7942CDB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12DAD72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07C956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767CB75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2993129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0A3C564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C61F6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AFB52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C60B0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A23EF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5797A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496DF8F" w14:textId="77777777">
        <w:trPr>
          <w:trHeight w:val="300"/>
        </w:trPr>
        <w:tc>
          <w:tcPr>
            <w:tcW w:w="1796" w:type="dxa"/>
            <w:tcBorders>
              <w:top w:val="nil"/>
              <w:left w:val="nil"/>
              <w:bottom w:val="nil"/>
              <w:right w:val="nil"/>
            </w:tcBorders>
            <w:shd w:val="clear" w:color="auto" w:fill="auto"/>
            <w:noWrap/>
            <w:vAlign w:val="bottom"/>
          </w:tcPr>
          <w:p w14:paraId="381E62E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00C57F3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3AEB43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50440A7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5D51E82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2A43365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6F89A21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E1B51E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22AC5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3B5FA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D04FE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7C85FA81" w14:textId="77777777">
        <w:trPr>
          <w:trHeight w:val="300"/>
        </w:trPr>
        <w:tc>
          <w:tcPr>
            <w:tcW w:w="1796" w:type="dxa"/>
            <w:tcBorders>
              <w:top w:val="nil"/>
              <w:left w:val="nil"/>
              <w:bottom w:val="nil"/>
              <w:right w:val="nil"/>
            </w:tcBorders>
            <w:shd w:val="clear" w:color="auto" w:fill="auto"/>
            <w:noWrap/>
            <w:vAlign w:val="bottom"/>
          </w:tcPr>
          <w:p w14:paraId="1B0B4E1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1BBF735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AB99AA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5D6F4A7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88A7D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29C09E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7347CC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35E9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70BC9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FEEE3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0601F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EBEF4A7" w14:textId="77777777">
        <w:trPr>
          <w:trHeight w:val="300"/>
        </w:trPr>
        <w:tc>
          <w:tcPr>
            <w:tcW w:w="1796" w:type="dxa"/>
            <w:tcBorders>
              <w:top w:val="nil"/>
              <w:left w:val="nil"/>
              <w:bottom w:val="nil"/>
              <w:right w:val="nil"/>
            </w:tcBorders>
            <w:shd w:val="clear" w:color="auto" w:fill="auto"/>
            <w:noWrap/>
            <w:vAlign w:val="bottom"/>
          </w:tcPr>
          <w:p w14:paraId="3AE8134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7438AB1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D0772F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61D1FB7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4FA801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B3F479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45AA637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4B5BBF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AF9E63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02089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0FD08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86EEAE9" w14:textId="77777777">
        <w:trPr>
          <w:trHeight w:val="300"/>
        </w:trPr>
        <w:tc>
          <w:tcPr>
            <w:tcW w:w="1796" w:type="dxa"/>
            <w:tcBorders>
              <w:top w:val="nil"/>
              <w:left w:val="nil"/>
              <w:bottom w:val="nil"/>
              <w:right w:val="nil"/>
            </w:tcBorders>
            <w:shd w:val="clear" w:color="auto" w:fill="auto"/>
            <w:noWrap/>
            <w:vAlign w:val="bottom"/>
          </w:tcPr>
          <w:p w14:paraId="3EBC73F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O</w:t>
            </w:r>
            <w:r w:rsidR="00D86BF9">
              <w:rPr>
                <w:rFonts w:ascii="Times New Roman" w:hAnsi="Times New Roman" w:cs="Times New Roman"/>
                <w:color w:val="000000"/>
                <w:sz w:val="20"/>
                <w:szCs w:val="20"/>
              </w:rPr>
              <w:t>’</w:t>
            </w:r>
            <w:r w:rsidRPr="00136C95">
              <w:rPr>
                <w:rFonts w:ascii="Times New Roman" w:hAnsi="Times New Roman" w:cs="Times New Roman"/>
                <w:color w:val="000000"/>
                <w:sz w:val="20"/>
                <w:szCs w:val="20"/>
              </w:rPr>
              <w:t>Brien</w:t>
            </w:r>
          </w:p>
        </w:tc>
        <w:tc>
          <w:tcPr>
            <w:tcW w:w="540" w:type="dxa"/>
            <w:tcBorders>
              <w:top w:val="nil"/>
              <w:left w:val="nil"/>
              <w:bottom w:val="nil"/>
              <w:right w:val="nil"/>
            </w:tcBorders>
            <w:shd w:val="clear" w:color="auto" w:fill="auto"/>
            <w:noWrap/>
            <w:vAlign w:val="bottom"/>
          </w:tcPr>
          <w:p w14:paraId="5EB8FD7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9E127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4DA6255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2DE5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54936E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14CC20D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614F21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97F3E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C74007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41B2A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C56BEF9" w14:textId="77777777">
        <w:trPr>
          <w:trHeight w:val="300"/>
        </w:trPr>
        <w:tc>
          <w:tcPr>
            <w:tcW w:w="1796" w:type="dxa"/>
            <w:tcBorders>
              <w:top w:val="nil"/>
              <w:left w:val="nil"/>
              <w:bottom w:val="nil"/>
              <w:right w:val="nil"/>
            </w:tcBorders>
            <w:shd w:val="clear" w:color="auto" w:fill="auto"/>
            <w:noWrap/>
            <w:vAlign w:val="bottom"/>
          </w:tcPr>
          <w:p w14:paraId="6236C25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69CB3BD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4C3303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3F1EC0D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19D9F8A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A2465F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4167E1D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95092C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1CD98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D1F11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1A485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20E3A154" w14:textId="77777777">
        <w:trPr>
          <w:trHeight w:val="300"/>
        </w:trPr>
        <w:tc>
          <w:tcPr>
            <w:tcW w:w="1796" w:type="dxa"/>
            <w:tcBorders>
              <w:top w:val="nil"/>
              <w:left w:val="nil"/>
              <w:bottom w:val="nil"/>
              <w:right w:val="nil"/>
            </w:tcBorders>
            <w:shd w:val="clear" w:color="auto" w:fill="auto"/>
            <w:noWrap/>
            <w:vAlign w:val="bottom"/>
          </w:tcPr>
          <w:p w14:paraId="36E9303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2AEBC56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2012AA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E3CE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1002796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9F7389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C437F4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475BE8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2419FED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1451EC0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25D96AD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r>
      <w:tr w:rsidR="00136C95" w:rsidRPr="00F70F0A" w14:paraId="7CA84F14" w14:textId="77777777">
        <w:trPr>
          <w:trHeight w:val="300"/>
        </w:trPr>
        <w:tc>
          <w:tcPr>
            <w:tcW w:w="1796" w:type="dxa"/>
            <w:tcBorders>
              <w:top w:val="nil"/>
              <w:left w:val="nil"/>
              <w:bottom w:val="nil"/>
              <w:right w:val="nil"/>
            </w:tcBorders>
            <w:shd w:val="clear" w:color="auto" w:fill="auto"/>
            <w:noWrap/>
            <w:vAlign w:val="bottom"/>
          </w:tcPr>
          <w:p w14:paraId="57B0DF5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377505E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F70BEC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4353607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70A860F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69DA6C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912C95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C24A2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08A2605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857356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4A8D96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r>
      <w:tr w:rsidR="00136C95" w:rsidRPr="00F70F0A" w14:paraId="48A4D0BB" w14:textId="77777777">
        <w:trPr>
          <w:trHeight w:val="300"/>
        </w:trPr>
        <w:tc>
          <w:tcPr>
            <w:tcW w:w="1796" w:type="dxa"/>
            <w:tcBorders>
              <w:top w:val="nil"/>
              <w:left w:val="nil"/>
              <w:bottom w:val="nil"/>
              <w:right w:val="nil"/>
            </w:tcBorders>
            <w:shd w:val="clear" w:color="auto" w:fill="auto"/>
            <w:noWrap/>
            <w:vAlign w:val="bottom"/>
          </w:tcPr>
          <w:p w14:paraId="5FEEA13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0AC551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4E49021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1E2D33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55CD1C0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38B808F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073D955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0973D1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0F795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ADE9B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EC3B1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2CA348F4" w14:textId="77777777">
        <w:trPr>
          <w:trHeight w:val="300"/>
        </w:trPr>
        <w:tc>
          <w:tcPr>
            <w:tcW w:w="1796" w:type="dxa"/>
            <w:tcBorders>
              <w:top w:val="nil"/>
              <w:left w:val="nil"/>
              <w:bottom w:val="nil"/>
              <w:right w:val="nil"/>
            </w:tcBorders>
            <w:shd w:val="clear" w:color="auto" w:fill="auto"/>
            <w:noWrap/>
            <w:vAlign w:val="bottom"/>
          </w:tcPr>
          <w:p w14:paraId="75E85FE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6EB36C0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443CC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680F6F4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332D92D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667594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75DA1AA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B3DEC6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A34D5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DACA3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8D528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91EBA08" w14:textId="77777777">
        <w:trPr>
          <w:trHeight w:val="300"/>
        </w:trPr>
        <w:tc>
          <w:tcPr>
            <w:tcW w:w="1796" w:type="dxa"/>
            <w:tcBorders>
              <w:top w:val="nil"/>
              <w:left w:val="nil"/>
              <w:bottom w:val="nil"/>
              <w:right w:val="nil"/>
            </w:tcBorders>
            <w:shd w:val="clear" w:color="auto" w:fill="auto"/>
            <w:noWrap/>
            <w:vAlign w:val="bottom"/>
          </w:tcPr>
          <w:p w14:paraId="0F32788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lastRenderedPageBreak/>
              <w:t>Renneberg</w:t>
            </w:r>
            <w:proofErr w:type="spellEnd"/>
          </w:p>
        </w:tc>
        <w:tc>
          <w:tcPr>
            <w:tcW w:w="540" w:type="dxa"/>
            <w:tcBorders>
              <w:top w:val="nil"/>
              <w:left w:val="nil"/>
              <w:bottom w:val="nil"/>
              <w:right w:val="nil"/>
            </w:tcBorders>
            <w:shd w:val="clear" w:color="auto" w:fill="auto"/>
            <w:noWrap/>
            <w:vAlign w:val="bottom"/>
          </w:tcPr>
          <w:p w14:paraId="1E47B7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048404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ED6C9D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10A4C7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323774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02A290D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9A7A9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0E5E3AE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5005E82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0DA7601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0.29</w:t>
            </w:r>
          </w:p>
        </w:tc>
      </w:tr>
      <w:tr w:rsidR="00136C95" w:rsidRPr="00F70F0A" w14:paraId="358C130C" w14:textId="77777777">
        <w:trPr>
          <w:trHeight w:val="300"/>
        </w:trPr>
        <w:tc>
          <w:tcPr>
            <w:tcW w:w="1796" w:type="dxa"/>
            <w:tcBorders>
              <w:top w:val="nil"/>
              <w:left w:val="nil"/>
              <w:bottom w:val="nil"/>
              <w:right w:val="nil"/>
            </w:tcBorders>
            <w:shd w:val="clear" w:color="auto" w:fill="auto"/>
            <w:noWrap/>
            <w:vAlign w:val="bottom"/>
          </w:tcPr>
          <w:p w14:paraId="5AD3B70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07212D2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ECE386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68570F0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6EE8552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218DD8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EF6EB1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1A5BEE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996CF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EF66A1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51DCA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E1010B8" w14:textId="77777777">
        <w:trPr>
          <w:trHeight w:val="300"/>
        </w:trPr>
        <w:tc>
          <w:tcPr>
            <w:tcW w:w="1796" w:type="dxa"/>
            <w:tcBorders>
              <w:top w:val="nil"/>
              <w:left w:val="nil"/>
              <w:bottom w:val="nil"/>
              <w:right w:val="nil"/>
            </w:tcBorders>
            <w:shd w:val="clear" w:color="auto" w:fill="auto"/>
            <w:noWrap/>
            <w:vAlign w:val="bottom"/>
          </w:tcPr>
          <w:p w14:paraId="59C3754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3A77B87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DEC1DC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063FE4E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C3DBBA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753C21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348D0F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B85051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22401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200A2C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721EB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300F792A" w14:textId="77777777" w:rsidTr="008D4180">
        <w:trPr>
          <w:trHeight w:val="300"/>
        </w:trPr>
        <w:tc>
          <w:tcPr>
            <w:tcW w:w="1796" w:type="dxa"/>
            <w:tcBorders>
              <w:top w:val="nil"/>
              <w:left w:val="nil"/>
              <w:right w:val="nil"/>
            </w:tcBorders>
            <w:shd w:val="clear" w:color="auto" w:fill="auto"/>
            <w:noWrap/>
            <w:vAlign w:val="bottom"/>
          </w:tcPr>
          <w:p w14:paraId="195E20F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4B23471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36B59B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685E37F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0196FC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184FF3A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4E426C3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653D46B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7ACEB16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6678648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33B4899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r>
      <w:tr w:rsidR="00136C95" w:rsidRPr="00F70F0A" w14:paraId="14D46278" w14:textId="77777777" w:rsidTr="008D4180">
        <w:trPr>
          <w:trHeight w:val="300"/>
        </w:trPr>
        <w:tc>
          <w:tcPr>
            <w:tcW w:w="1796" w:type="dxa"/>
            <w:tcBorders>
              <w:left w:val="nil"/>
              <w:bottom w:val="nil"/>
              <w:right w:val="nil"/>
            </w:tcBorders>
            <w:shd w:val="clear" w:color="auto" w:fill="auto"/>
            <w:noWrap/>
            <w:vAlign w:val="bottom"/>
          </w:tcPr>
          <w:p w14:paraId="5CA81E2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38993BC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6996D59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5A8D310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759F1A0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73B6971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3ECF6D0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3696826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47149F1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7D28767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1454D0A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E2E24AB" w14:textId="77777777">
        <w:trPr>
          <w:trHeight w:val="300"/>
        </w:trPr>
        <w:tc>
          <w:tcPr>
            <w:tcW w:w="1796" w:type="dxa"/>
            <w:tcBorders>
              <w:top w:val="nil"/>
              <w:left w:val="nil"/>
              <w:bottom w:val="nil"/>
              <w:right w:val="nil"/>
            </w:tcBorders>
            <w:shd w:val="clear" w:color="auto" w:fill="auto"/>
            <w:noWrap/>
            <w:vAlign w:val="bottom"/>
          </w:tcPr>
          <w:p w14:paraId="32D24EF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492D1EF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30AE35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33C178F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204AAA8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B7D784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477C173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E9316C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DED2C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48CC2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CD908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7026151" w14:textId="77777777">
        <w:trPr>
          <w:trHeight w:val="300"/>
        </w:trPr>
        <w:tc>
          <w:tcPr>
            <w:tcW w:w="1796" w:type="dxa"/>
            <w:tcBorders>
              <w:top w:val="nil"/>
              <w:left w:val="nil"/>
              <w:bottom w:val="nil"/>
              <w:right w:val="nil"/>
            </w:tcBorders>
            <w:shd w:val="clear" w:color="auto" w:fill="auto"/>
            <w:noWrap/>
            <w:vAlign w:val="bottom"/>
          </w:tcPr>
          <w:p w14:paraId="5B41929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DA2200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FB3463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B9A9E0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65AE374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78BA7D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3B29F0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68C753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78869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CFDB4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1CAC1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3AF756B" w14:textId="77777777">
        <w:trPr>
          <w:trHeight w:val="300"/>
        </w:trPr>
        <w:tc>
          <w:tcPr>
            <w:tcW w:w="1796" w:type="dxa"/>
            <w:tcBorders>
              <w:top w:val="nil"/>
              <w:left w:val="nil"/>
              <w:bottom w:val="nil"/>
              <w:right w:val="nil"/>
            </w:tcBorders>
            <w:shd w:val="clear" w:color="auto" w:fill="auto"/>
            <w:noWrap/>
            <w:vAlign w:val="bottom"/>
          </w:tcPr>
          <w:p w14:paraId="415C496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0C78BA4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8E0E2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7AC2C7E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1D7B2CC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1970A12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10E277F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B20CD5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726C8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BB574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03AE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828BF10" w14:textId="77777777">
        <w:trPr>
          <w:trHeight w:val="300"/>
        </w:trPr>
        <w:tc>
          <w:tcPr>
            <w:tcW w:w="1796" w:type="dxa"/>
            <w:tcBorders>
              <w:top w:val="nil"/>
              <w:left w:val="nil"/>
              <w:bottom w:val="nil"/>
              <w:right w:val="nil"/>
            </w:tcBorders>
            <w:shd w:val="clear" w:color="auto" w:fill="auto"/>
            <w:noWrap/>
            <w:vAlign w:val="bottom"/>
          </w:tcPr>
          <w:p w14:paraId="5D38861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5C7D736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3C2109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57032B3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2F9E16A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ED7E28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B1B2BE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C70910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90F1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44B2E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90480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1A5EDB8" w14:textId="77777777">
        <w:trPr>
          <w:trHeight w:val="300"/>
        </w:trPr>
        <w:tc>
          <w:tcPr>
            <w:tcW w:w="1796" w:type="dxa"/>
            <w:tcBorders>
              <w:top w:val="nil"/>
              <w:left w:val="nil"/>
              <w:bottom w:val="nil"/>
              <w:right w:val="nil"/>
            </w:tcBorders>
            <w:shd w:val="clear" w:color="auto" w:fill="auto"/>
            <w:noWrap/>
            <w:vAlign w:val="bottom"/>
          </w:tcPr>
          <w:p w14:paraId="2E36A65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01978C0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DE2D1A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71913AC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B898E9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31383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5646505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6285534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FD8A8A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5CBE58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A31C02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r>
      <w:tr w:rsidR="00136C95" w:rsidRPr="00F70F0A" w14:paraId="2C1C3733" w14:textId="77777777">
        <w:trPr>
          <w:trHeight w:val="300"/>
        </w:trPr>
        <w:tc>
          <w:tcPr>
            <w:tcW w:w="1796" w:type="dxa"/>
            <w:tcBorders>
              <w:top w:val="nil"/>
              <w:left w:val="nil"/>
              <w:bottom w:val="nil"/>
              <w:right w:val="nil"/>
            </w:tcBorders>
            <w:shd w:val="clear" w:color="auto" w:fill="auto"/>
            <w:noWrap/>
            <w:vAlign w:val="bottom"/>
          </w:tcPr>
          <w:p w14:paraId="559D52E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0F8173E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4494FD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B89F2C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3632C0B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418D85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307EF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78378C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9BD938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8D294F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A899A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9BED2B0" w14:textId="77777777">
        <w:trPr>
          <w:trHeight w:val="300"/>
        </w:trPr>
        <w:tc>
          <w:tcPr>
            <w:tcW w:w="1796" w:type="dxa"/>
            <w:tcBorders>
              <w:top w:val="nil"/>
              <w:left w:val="nil"/>
              <w:bottom w:val="nil"/>
              <w:right w:val="nil"/>
            </w:tcBorders>
            <w:shd w:val="clear" w:color="auto" w:fill="auto"/>
            <w:noWrap/>
            <w:vAlign w:val="bottom"/>
          </w:tcPr>
          <w:p w14:paraId="517E5F97"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7826094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63FF34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E6544C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E0BAF6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153DB1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79095D7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7549DE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043BE11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0836442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4E0A8F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r>
      <w:tr w:rsidR="00136C95" w:rsidRPr="00F70F0A" w14:paraId="7366479B" w14:textId="77777777">
        <w:trPr>
          <w:trHeight w:val="300"/>
        </w:trPr>
        <w:tc>
          <w:tcPr>
            <w:tcW w:w="1796" w:type="dxa"/>
            <w:tcBorders>
              <w:top w:val="nil"/>
              <w:left w:val="nil"/>
              <w:bottom w:val="nil"/>
              <w:right w:val="nil"/>
            </w:tcBorders>
            <w:shd w:val="clear" w:color="auto" w:fill="auto"/>
            <w:noWrap/>
            <w:vAlign w:val="bottom"/>
          </w:tcPr>
          <w:p w14:paraId="08A5844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50D15A0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A78D45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587777E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7A3FD8B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7E6AEC9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6702D7D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731F002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07551EE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790264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2018D31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r>
      <w:tr w:rsidR="00136C95" w:rsidRPr="00F70F0A" w14:paraId="72007125" w14:textId="77777777">
        <w:trPr>
          <w:trHeight w:val="300"/>
        </w:trPr>
        <w:tc>
          <w:tcPr>
            <w:tcW w:w="1796" w:type="dxa"/>
            <w:tcBorders>
              <w:top w:val="nil"/>
              <w:left w:val="nil"/>
              <w:bottom w:val="nil"/>
              <w:right w:val="nil"/>
            </w:tcBorders>
            <w:shd w:val="clear" w:color="auto" w:fill="auto"/>
            <w:noWrap/>
            <w:vAlign w:val="bottom"/>
          </w:tcPr>
          <w:p w14:paraId="35D5FEF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6DA42F8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EBF9B3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27B36DA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2983124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4615A3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CE550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79FF89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10313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3CD09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1B00F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E0DCE7F" w14:textId="77777777">
        <w:trPr>
          <w:trHeight w:val="300"/>
        </w:trPr>
        <w:tc>
          <w:tcPr>
            <w:tcW w:w="1796" w:type="dxa"/>
            <w:tcBorders>
              <w:top w:val="nil"/>
              <w:left w:val="nil"/>
              <w:bottom w:val="nil"/>
              <w:right w:val="nil"/>
            </w:tcBorders>
            <w:shd w:val="clear" w:color="auto" w:fill="auto"/>
            <w:noWrap/>
            <w:vAlign w:val="bottom"/>
          </w:tcPr>
          <w:p w14:paraId="160196D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 xml:space="preserve">Van </w:t>
            </w:r>
            <w:proofErr w:type="spellStart"/>
            <w:r w:rsidRPr="00136C95">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5604C6C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04B29E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E9403D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7F646FC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B20035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62E3FA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74C07C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1AD487D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666CDFD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79D3D13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r>
      <w:tr w:rsidR="00136C95" w:rsidRPr="00F70F0A" w14:paraId="20E3416E" w14:textId="77777777">
        <w:trPr>
          <w:trHeight w:val="300"/>
        </w:trPr>
        <w:tc>
          <w:tcPr>
            <w:tcW w:w="1796" w:type="dxa"/>
            <w:tcBorders>
              <w:top w:val="nil"/>
              <w:left w:val="nil"/>
              <w:bottom w:val="nil"/>
              <w:right w:val="nil"/>
            </w:tcBorders>
            <w:shd w:val="clear" w:color="auto" w:fill="auto"/>
            <w:noWrap/>
            <w:vAlign w:val="bottom"/>
          </w:tcPr>
          <w:p w14:paraId="02B7BBE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 xml:space="preserve">Van </w:t>
            </w:r>
            <w:proofErr w:type="spellStart"/>
            <w:r w:rsidRPr="00136C95">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5DAF3CC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6BB147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720D850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0BB54F4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5AF732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76E215A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5A66A4F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ED3F2E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41A207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95D71C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r>
      <w:tr w:rsidR="00136C95" w:rsidRPr="00F70F0A" w14:paraId="4391FBC8" w14:textId="77777777">
        <w:trPr>
          <w:trHeight w:val="300"/>
        </w:trPr>
        <w:tc>
          <w:tcPr>
            <w:tcW w:w="1796" w:type="dxa"/>
            <w:tcBorders>
              <w:top w:val="nil"/>
              <w:left w:val="nil"/>
              <w:bottom w:val="nil"/>
              <w:right w:val="nil"/>
            </w:tcBorders>
            <w:shd w:val="clear" w:color="auto" w:fill="auto"/>
            <w:noWrap/>
            <w:vAlign w:val="bottom"/>
          </w:tcPr>
          <w:p w14:paraId="4951D3C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 xml:space="preserve">Van </w:t>
            </w:r>
            <w:proofErr w:type="spellStart"/>
            <w:r w:rsidRPr="00136C95">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633669A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9814A1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30046D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4EFB84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6B7E158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F0C8E5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FBCB52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057DAEE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41AC57F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0BB8975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r>
      <w:tr w:rsidR="00136C95" w:rsidRPr="00F70F0A" w14:paraId="3AAC25C9" w14:textId="77777777">
        <w:trPr>
          <w:trHeight w:val="300"/>
        </w:trPr>
        <w:tc>
          <w:tcPr>
            <w:tcW w:w="1796" w:type="dxa"/>
            <w:tcBorders>
              <w:top w:val="nil"/>
              <w:left w:val="nil"/>
              <w:bottom w:val="nil"/>
              <w:right w:val="nil"/>
            </w:tcBorders>
            <w:shd w:val="clear" w:color="auto" w:fill="auto"/>
            <w:noWrap/>
            <w:vAlign w:val="bottom"/>
          </w:tcPr>
          <w:p w14:paraId="5274FD1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 xml:space="preserve">Van </w:t>
            </w:r>
            <w:proofErr w:type="spellStart"/>
            <w:r w:rsidRPr="00136C95">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6D1D9E7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454150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48B7FF4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C8BD5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1503E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E42B4F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024521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5C6E6D1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35CB7D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6704B54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r>
      <w:tr w:rsidR="00136C95" w:rsidRPr="00F70F0A" w14:paraId="3E194895" w14:textId="77777777">
        <w:trPr>
          <w:trHeight w:val="300"/>
        </w:trPr>
        <w:tc>
          <w:tcPr>
            <w:tcW w:w="1796" w:type="dxa"/>
            <w:tcBorders>
              <w:top w:val="nil"/>
              <w:left w:val="nil"/>
              <w:bottom w:val="nil"/>
              <w:right w:val="nil"/>
            </w:tcBorders>
            <w:shd w:val="clear" w:color="auto" w:fill="auto"/>
            <w:noWrap/>
            <w:vAlign w:val="bottom"/>
          </w:tcPr>
          <w:p w14:paraId="79326F8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 xml:space="preserve">Van </w:t>
            </w:r>
            <w:proofErr w:type="spellStart"/>
            <w:r w:rsidRPr="00136C95">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1EEE64C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A9C867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1DEBC0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78E1032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B4202F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5E78D93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5D319C7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34D909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61B11CF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2B1125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r>
      <w:tr w:rsidR="00136C95" w:rsidRPr="00F70F0A" w14:paraId="7B115D70" w14:textId="77777777">
        <w:trPr>
          <w:trHeight w:val="300"/>
        </w:trPr>
        <w:tc>
          <w:tcPr>
            <w:tcW w:w="1796" w:type="dxa"/>
            <w:tcBorders>
              <w:top w:val="nil"/>
              <w:left w:val="nil"/>
              <w:bottom w:val="nil"/>
              <w:right w:val="nil"/>
            </w:tcBorders>
            <w:shd w:val="clear" w:color="auto" w:fill="auto"/>
            <w:noWrap/>
            <w:vAlign w:val="bottom"/>
          </w:tcPr>
          <w:p w14:paraId="6B023FB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 xml:space="preserve">Van </w:t>
            </w:r>
            <w:proofErr w:type="spellStart"/>
            <w:r w:rsidRPr="00136C95">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5053232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794B2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68447D1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267FD37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10E05C9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A4CD6F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0DF677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55923B9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605027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93D988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0.18</w:t>
            </w:r>
          </w:p>
        </w:tc>
      </w:tr>
      <w:tr w:rsidR="00136C95" w:rsidRPr="00F70F0A" w14:paraId="2B72FD12" w14:textId="77777777">
        <w:trPr>
          <w:trHeight w:val="300"/>
        </w:trPr>
        <w:tc>
          <w:tcPr>
            <w:tcW w:w="1796" w:type="dxa"/>
            <w:tcBorders>
              <w:top w:val="nil"/>
              <w:left w:val="nil"/>
              <w:bottom w:val="nil"/>
              <w:right w:val="nil"/>
            </w:tcBorders>
            <w:shd w:val="clear" w:color="auto" w:fill="auto"/>
            <w:noWrap/>
            <w:vAlign w:val="bottom"/>
          </w:tcPr>
          <w:p w14:paraId="643A8F3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 xml:space="preserve">Van </w:t>
            </w:r>
            <w:proofErr w:type="spellStart"/>
            <w:r w:rsidRPr="00136C95">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35942E3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0BE68B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3C357A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28062CC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FEFE3D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103C4D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8A3F00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3C410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97213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E111C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12A6E0DC" w14:textId="77777777">
        <w:trPr>
          <w:trHeight w:val="300"/>
        </w:trPr>
        <w:tc>
          <w:tcPr>
            <w:tcW w:w="1796" w:type="dxa"/>
            <w:tcBorders>
              <w:top w:val="nil"/>
              <w:left w:val="nil"/>
              <w:bottom w:val="nil"/>
              <w:right w:val="nil"/>
            </w:tcBorders>
            <w:shd w:val="clear" w:color="auto" w:fill="auto"/>
            <w:noWrap/>
            <w:vAlign w:val="bottom"/>
          </w:tcPr>
          <w:p w14:paraId="75635AD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7FA149B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994E5B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03E66C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44FA392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E6EC0D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09E7E83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0C575F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24AECE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F6F3CE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9801B6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r>
      <w:tr w:rsidR="00136C95" w:rsidRPr="00F70F0A" w14:paraId="777C92E9" w14:textId="77777777">
        <w:trPr>
          <w:trHeight w:val="300"/>
        </w:trPr>
        <w:tc>
          <w:tcPr>
            <w:tcW w:w="1796" w:type="dxa"/>
            <w:tcBorders>
              <w:top w:val="nil"/>
              <w:left w:val="nil"/>
              <w:bottom w:val="nil"/>
              <w:right w:val="nil"/>
            </w:tcBorders>
            <w:shd w:val="clear" w:color="auto" w:fill="auto"/>
            <w:noWrap/>
            <w:vAlign w:val="bottom"/>
          </w:tcPr>
          <w:p w14:paraId="270D072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39D7411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1E93A3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3B6A490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7780B2E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1F5D84C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61BB3C7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70BF60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50EA3EF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57F3E9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3D90CFB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r>
      <w:tr w:rsidR="00136C95" w:rsidRPr="00F70F0A" w14:paraId="77A9EF21" w14:textId="77777777">
        <w:trPr>
          <w:trHeight w:val="300"/>
        </w:trPr>
        <w:tc>
          <w:tcPr>
            <w:tcW w:w="1796" w:type="dxa"/>
            <w:tcBorders>
              <w:top w:val="nil"/>
              <w:left w:val="nil"/>
              <w:bottom w:val="nil"/>
              <w:right w:val="nil"/>
            </w:tcBorders>
            <w:shd w:val="clear" w:color="auto" w:fill="auto"/>
            <w:noWrap/>
            <w:vAlign w:val="bottom"/>
          </w:tcPr>
          <w:p w14:paraId="011CFE2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504E6A8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B5A2A9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7D1FDA5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A07F12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DBC46C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2AF33A2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00B7E9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6403D06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15DE03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96EB88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r>
      <w:tr w:rsidR="00136C95" w:rsidRPr="00F70F0A" w14:paraId="60D54106" w14:textId="77777777">
        <w:trPr>
          <w:trHeight w:val="300"/>
        </w:trPr>
        <w:tc>
          <w:tcPr>
            <w:tcW w:w="1796" w:type="dxa"/>
            <w:tcBorders>
              <w:top w:val="nil"/>
              <w:left w:val="nil"/>
              <w:bottom w:val="nil"/>
              <w:right w:val="nil"/>
            </w:tcBorders>
            <w:shd w:val="clear" w:color="auto" w:fill="auto"/>
            <w:noWrap/>
            <w:vAlign w:val="bottom"/>
          </w:tcPr>
          <w:p w14:paraId="4D47B36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52BA093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600C04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5DC2A5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A515CA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E5CD8C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F4F6C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2ACEC6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F6858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26DA93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028C8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49B8543C" w14:textId="77777777">
        <w:trPr>
          <w:trHeight w:val="300"/>
        </w:trPr>
        <w:tc>
          <w:tcPr>
            <w:tcW w:w="1796" w:type="dxa"/>
            <w:tcBorders>
              <w:top w:val="nil"/>
              <w:left w:val="nil"/>
              <w:bottom w:val="nil"/>
              <w:right w:val="nil"/>
            </w:tcBorders>
            <w:shd w:val="clear" w:color="auto" w:fill="auto"/>
            <w:noWrap/>
            <w:vAlign w:val="bottom"/>
          </w:tcPr>
          <w:p w14:paraId="702C6F4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73B6BAE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442E344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3B9825F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6F63C7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F7A8E1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5BAA525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026883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45467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ACB61E"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D37EE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08F9C1DE" w14:textId="77777777">
        <w:trPr>
          <w:trHeight w:val="300"/>
        </w:trPr>
        <w:tc>
          <w:tcPr>
            <w:tcW w:w="1796" w:type="dxa"/>
            <w:tcBorders>
              <w:top w:val="nil"/>
              <w:left w:val="nil"/>
              <w:bottom w:val="nil"/>
              <w:right w:val="nil"/>
            </w:tcBorders>
            <w:shd w:val="clear" w:color="auto" w:fill="auto"/>
            <w:noWrap/>
            <w:vAlign w:val="bottom"/>
          </w:tcPr>
          <w:p w14:paraId="3F84665A"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55575B6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1359FD3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7E542AC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DFA018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B19DEA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2A80811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EE44A8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0B353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4047C1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18FEF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7D6515CD" w14:textId="77777777">
        <w:trPr>
          <w:trHeight w:val="300"/>
        </w:trPr>
        <w:tc>
          <w:tcPr>
            <w:tcW w:w="1796" w:type="dxa"/>
            <w:tcBorders>
              <w:top w:val="nil"/>
              <w:left w:val="nil"/>
              <w:bottom w:val="nil"/>
              <w:right w:val="nil"/>
            </w:tcBorders>
            <w:shd w:val="clear" w:color="auto" w:fill="auto"/>
            <w:noWrap/>
            <w:vAlign w:val="bottom"/>
          </w:tcPr>
          <w:p w14:paraId="708F126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3BC2C2F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39BDDF1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44241DA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3892F85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4D3B6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22ECC18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FC9FDA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33161D0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263A81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7433AC4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r>
      <w:tr w:rsidR="00136C95" w:rsidRPr="00F70F0A" w14:paraId="3F59C9A4" w14:textId="77777777">
        <w:trPr>
          <w:trHeight w:val="300"/>
        </w:trPr>
        <w:tc>
          <w:tcPr>
            <w:tcW w:w="1796" w:type="dxa"/>
            <w:tcBorders>
              <w:top w:val="nil"/>
              <w:left w:val="nil"/>
              <w:bottom w:val="nil"/>
              <w:right w:val="nil"/>
            </w:tcBorders>
            <w:shd w:val="clear" w:color="auto" w:fill="auto"/>
            <w:noWrap/>
            <w:vAlign w:val="bottom"/>
          </w:tcPr>
          <w:p w14:paraId="2A025CF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lastRenderedPageBreak/>
              <w:t>Wirth</w:t>
            </w:r>
          </w:p>
        </w:tc>
        <w:tc>
          <w:tcPr>
            <w:tcW w:w="540" w:type="dxa"/>
            <w:tcBorders>
              <w:top w:val="nil"/>
              <w:left w:val="nil"/>
              <w:bottom w:val="nil"/>
              <w:right w:val="nil"/>
            </w:tcBorders>
            <w:shd w:val="clear" w:color="auto" w:fill="auto"/>
            <w:noWrap/>
            <w:vAlign w:val="bottom"/>
          </w:tcPr>
          <w:p w14:paraId="37B58DE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4B11C1C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034356C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4965746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42E5D6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11C2BAD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686DCA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ECC4AB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6E5A0F3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100588B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r>
      <w:tr w:rsidR="00136C95" w:rsidRPr="00F70F0A" w14:paraId="6DB92323" w14:textId="77777777">
        <w:trPr>
          <w:trHeight w:val="300"/>
        </w:trPr>
        <w:tc>
          <w:tcPr>
            <w:tcW w:w="1796" w:type="dxa"/>
            <w:tcBorders>
              <w:top w:val="nil"/>
              <w:left w:val="nil"/>
              <w:bottom w:val="nil"/>
              <w:right w:val="nil"/>
            </w:tcBorders>
            <w:shd w:val="clear" w:color="auto" w:fill="auto"/>
            <w:noWrap/>
            <w:vAlign w:val="bottom"/>
          </w:tcPr>
          <w:p w14:paraId="72995C2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0718AF5"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EEC887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733AE35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35305DD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1B8D6351"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1A27DC3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637EFE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FAC35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258FD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0C08C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17347857" w14:textId="77777777">
        <w:trPr>
          <w:trHeight w:val="300"/>
        </w:trPr>
        <w:tc>
          <w:tcPr>
            <w:tcW w:w="1796" w:type="dxa"/>
            <w:tcBorders>
              <w:top w:val="nil"/>
              <w:left w:val="nil"/>
              <w:bottom w:val="nil"/>
              <w:right w:val="nil"/>
            </w:tcBorders>
            <w:shd w:val="clear" w:color="auto" w:fill="auto"/>
            <w:noWrap/>
            <w:vAlign w:val="bottom"/>
          </w:tcPr>
          <w:p w14:paraId="7285F10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177D329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390AFE4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5CAF7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068BFBD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34A35A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0F96F3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2C23C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465C69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5F7F556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32FC617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r>
      <w:tr w:rsidR="00136C95" w:rsidRPr="00F70F0A" w14:paraId="7C05D6C8" w14:textId="77777777">
        <w:trPr>
          <w:trHeight w:val="300"/>
        </w:trPr>
        <w:tc>
          <w:tcPr>
            <w:tcW w:w="1796" w:type="dxa"/>
            <w:tcBorders>
              <w:top w:val="nil"/>
              <w:left w:val="nil"/>
              <w:bottom w:val="nil"/>
              <w:right w:val="nil"/>
            </w:tcBorders>
            <w:shd w:val="clear" w:color="auto" w:fill="auto"/>
            <w:noWrap/>
            <w:vAlign w:val="bottom"/>
          </w:tcPr>
          <w:p w14:paraId="52F94E1D"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136845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37F638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291A2A2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6BCFFA8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24CAD72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4AC9902"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76B12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3076ED5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5D7B5FEB"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611BA13F"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0.21</w:t>
            </w:r>
          </w:p>
        </w:tc>
      </w:tr>
      <w:tr w:rsidR="00136C95" w:rsidRPr="00F70F0A" w14:paraId="45547661" w14:textId="77777777">
        <w:trPr>
          <w:trHeight w:val="300"/>
        </w:trPr>
        <w:tc>
          <w:tcPr>
            <w:tcW w:w="1796" w:type="dxa"/>
            <w:tcBorders>
              <w:top w:val="nil"/>
              <w:left w:val="nil"/>
              <w:bottom w:val="nil"/>
              <w:right w:val="nil"/>
            </w:tcBorders>
            <w:shd w:val="clear" w:color="auto" w:fill="auto"/>
            <w:noWrap/>
            <w:vAlign w:val="bottom"/>
          </w:tcPr>
          <w:p w14:paraId="070DC240"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35E1D403"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38F4AD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B37B69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43654C9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20385FD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2DC0FE1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FE17DE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A882F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B58C29"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CEC47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DDB3ECA" w14:textId="77777777">
        <w:trPr>
          <w:trHeight w:val="300"/>
        </w:trPr>
        <w:tc>
          <w:tcPr>
            <w:tcW w:w="1796" w:type="dxa"/>
            <w:tcBorders>
              <w:top w:val="nil"/>
              <w:left w:val="nil"/>
              <w:bottom w:val="nil"/>
              <w:right w:val="nil"/>
            </w:tcBorders>
            <w:shd w:val="clear" w:color="auto" w:fill="auto"/>
            <w:noWrap/>
            <w:vAlign w:val="bottom"/>
          </w:tcPr>
          <w:p w14:paraId="544E3CF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5885550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1CA99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7CA2E5D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05836BC"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3884A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65AB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12894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29331F"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9B0D4C"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9D8B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5CAE887F" w14:textId="77777777">
        <w:trPr>
          <w:trHeight w:val="300"/>
        </w:trPr>
        <w:tc>
          <w:tcPr>
            <w:tcW w:w="1796" w:type="dxa"/>
            <w:tcBorders>
              <w:top w:val="nil"/>
              <w:left w:val="nil"/>
              <w:bottom w:val="nil"/>
              <w:right w:val="nil"/>
            </w:tcBorders>
            <w:shd w:val="clear" w:color="auto" w:fill="auto"/>
            <w:noWrap/>
            <w:vAlign w:val="bottom"/>
          </w:tcPr>
          <w:p w14:paraId="3F04BD93"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33E9835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060CA18"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C35CF9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776A8C27"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D8FB75E"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7A6D16"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CB7B9F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65EB75"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06C04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0BE074"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136C95" w:rsidRPr="00F70F0A" w14:paraId="6A9D3052" w14:textId="77777777" w:rsidTr="0064326E">
        <w:trPr>
          <w:trHeight w:val="300"/>
        </w:trPr>
        <w:tc>
          <w:tcPr>
            <w:tcW w:w="1796" w:type="dxa"/>
            <w:tcBorders>
              <w:top w:val="nil"/>
              <w:left w:val="nil"/>
              <w:bottom w:val="single" w:sz="4" w:space="0" w:color="auto"/>
              <w:right w:val="nil"/>
            </w:tcBorders>
            <w:shd w:val="clear" w:color="auto" w:fill="auto"/>
            <w:noWrap/>
            <w:vAlign w:val="bottom"/>
          </w:tcPr>
          <w:p w14:paraId="2EB75F7B"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proofErr w:type="spellStart"/>
            <w:r w:rsidRPr="00136C95">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4BD6C860"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09D1EAC9"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5528E7A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1D4CBCB4"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23F00B9A"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4AF9CDFD" w14:textId="77777777" w:rsidR="00136C95" w:rsidRPr="00136C95" w:rsidRDefault="00136C95" w:rsidP="008D4180">
            <w:pPr>
              <w:spacing w:after="0" w:line="480" w:lineRule="auto"/>
              <w:jc w:val="right"/>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6C6041D8"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43CADAA1"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8322056"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160F78E2" w14:textId="77777777" w:rsidR="00136C95" w:rsidRPr="00136C95" w:rsidRDefault="00136C95" w:rsidP="008D4180">
            <w:pPr>
              <w:spacing w:after="0" w:line="480" w:lineRule="auto"/>
              <w:rPr>
                <w:rFonts w:ascii="Times New Roman" w:eastAsia="Times New Roman" w:hAnsi="Times New Roman" w:cs="Times New Roman"/>
                <w:color w:val="000000"/>
                <w:sz w:val="20"/>
                <w:szCs w:val="20"/>
                <w:lang w:eastAsia="nl-NL"/>
              </w:rPr>
            </w:pPr>
            <w:r w:rsidRPr="00136C95">
              <w:rPr>
                <w:rFonts w:ascii="Times New Roman" w:hAnsi="Times New Roman" w:cs="Times New Roman"/>
                <w:color w:val="000000"/>
                <w:sz w:val="20"/>
                <w:szCs w:val="20"/>
              </w:rPr>
              <w:t>-</w:t>
            </w:r>
          </w:p>
        </w:tc>
      </w:tr>
      <w:tr w:rsidR="0064326E" w:rsidRPr="008526F1" w14:paraId="4119B03D" w14:textId="77777777" w:rsidTr="00C149D1">
        <w:trPr>
          <w:trHeight w:val="300"/>
        </w:trPr>
        <w:tc>
          <w:tcPr>
            <w:tcW w:w="8504" w:type="dxa"/>
            <w:gridSpan w:val="11"/>
            <w:tcBorders>
              <w:top w:val="single" w:sz="4" w:space="0" w:color="auto"/>
              <w:left w:val="nil"/>
              <w:bottom w:val="single" w:sz="4" w:space="0" w:color="auto"/>
              <w:right w:val="nil"/>
            </w:tcBorders>
            <w:shd w:val="clear" w:color="auto" w:fill="auto"/>
            <w:noWrap/>
            <w:vAlign w:val="bottom"/>
          </w:tcPr>
          <w:p w14:paraId="2B5398CD" w14:textId="3706CAA7" w:rsidR="0064326E" w:rsidRPr="0064326E" w:rsidRDefault="0064326E" w:rsidP="008D4180">
            <w:pPr>
              <w:spacing w:after="0" w:line="480" w:lineRule="auto"/>
              <w:rPr>
                <w:rFonts w:ascii="Times New Roman" w:hAnsi="Times New Roman" w:cs="Times New Roman"/>
                <w:color w:val="000000"/>
                <w:sz w:val="20"/>
                <w:szCs w:val="20"/>
              </w:rPr>
            </w:pPr>
            <w:r>
              <w:rPr>
                <w:rFonts w:ascii="Times New Roman" w:hAnsi="Times New Roman" w:cs="Times New Roman"/>
                <w:color w:val="000000"/>
                <w:sz w:val="20"/>
                <w:szCs w:val="20"/>
              </w:rPr>
              <w:t>Note:</w:t>
            </w:r>
            <w:r w:rsidRPr="0064326E">
              <w:rPr>
                <w:rFonts w:ascii="Times New Roman" w:hAnsi="Times New Roman" w:cs="Times New Roman"/>
                <w:color w:val="000000"/>
                <w:sz w:val="20"/>
                <w:szCs w:val="20"/>
              </w:rPr>
              <w:t xml:space="preserve"> </w:t>
            </w:r>
            <w:r w:rsidRPr="003B52D8">
              <w:rPr>
                <w:rFonts w:ascii="Times New Roman" w:hAnsi="Times New Roman" w:cs="Times New Roman"/>
                <w:i/>
                <w:color w:val="000000"/>
                <w:sz w:val="20"/>
                <w:szCs w:val="20"/>
              </w:rPr>
              <w:t>d</w:t>
            </w:r>
            <w:r w:rsidRPr="0064326E">
              <w:rPr>
                <w:rFonts w:ascii="Times New Roman" w:hAnsi="Times New Roman" w:cs="Times New Roman"/>
                <w:color w:val="000000"/>
                <w:sz w:val="20"/>
                <w:szCs w:val="20"/>
              </w:rPr>
              <w:t xml:space="preserve"> </w:t>
            </w:r>
            <w:proofErr w:type="spellStart"/>
            <w:r w:rsidRPr="0064326E">
              <w:rPr>
                <w:rFonts w:ascii="Times New Roman" w:hAnsi="Times New Roman" w:cs="Times New Roman"/>
                <w:color w:val="000000"/>
                <w:sz w:val="20"/>
                <w:szCs w:val="20"/>
              </w:rPr>
              <w:t>T1</w:t>
            </w:r>
            <w:proofErr w:type="spellEnd"/>
            <w:r w:rsidRPr="0064326E">
              <w:rPr>
                <w:rFonts w:ascii="Times New Roman" w:hAnsi="Times New Roman" w:cs="Times New Roman"/>
                <w:color w:val="000000"/>
                <w:sz w:val="20"/>
                <w:szCs w:val="20"/>
              </w:rPr>
              <w:t xml:space="preserve"> refers to ostracism effect on first measure; </w:t>
            </w:r>
            <w:r w:rsidRPr="003B52D8">
              <w:rPr>
                <w:rFonts w:ascii="Times New Roman" w:hAnsi="Times New Roman" w:cs="Times New Roman"/>
                <w:i/>
                <w:color w:val="000000"/>
                <w:sz w:val="20"/>
                <w:szCs w:val="20"/>
              </w:rPr>
              <w:t>d</w:t>
            </w:r>
            <w:r w:rsidRPr="0064326E">
              <w:rPr>
                <w:rFonts w:ascii="Times New Roman" w:hAnsi="Times New Roman" w:cs="Times New Roman"/>
                <w:color w:val="000000"/>
                <w:sz w:val="20"/>
                <w:szCs w:val="20"/>
              </w:rPr>
              <w:t xml:space="preserve"> </w:t>
            </w:r>
            <w:proofErr w:type="spellStart"/>
            <w:r w:rsidRPr="0064326E">
              <w:rPr>
                <w:rFonts w:ascii="Times New Roman" w:hAnsi="Times New Roman" w:cs="Times New Roman"/>
                <w:color w:val="000000"/>
                <w:sz w:val="20"/>
                <w:szCs w:val="20"/>
              </w:rPr>
              <w:t>T2</w:t>
            </w:r>
            <w:proofErr w:type="spellEnd"/>
            <w:r w:rsidRPr="0064326E">
              <w:rPr>
                <w:rFonts w:ascii="Times New Roman" w:hAnsi="Times New Roman" w:cs="Times New Roman"/>
                <w:color w:val="000000"/>
                <w:sz w:val="20"/>
                <w:szCs w:val="20"/>
              </w:rPr>
              <w:t xml:space="preserve"> refers to ostracism effect on last measure; </w:t>
            </w:r>
            <w:proofErr w:type="spellStart"/>
            <w:r w:rsidRPr="0064326E">
              <w:rPr>
                <w:rFonts w:ascii="Times New Roman" w:hAnsi="Times New Roman" w:cs="Times New Roman"/>
                <w:color w:val="000000"/>
                <w:sz w:val="20"/>
                <w:szCs w:val="20"/>
              </w:rPr>
              <w:t>Δ</w:t>
            </w:r>
            <w:r w:rsidRPr="003B52D8">
              <w:rPr>
                <w:rFonts w:ascii="Times New Roman" w:hAnsi="Times New Roman" w:cs="Times New Roman"/>
                <w:i/>
                <w:color w:val="000000"/>
                <w:sz w:val="20"/>
                <w:szCs w:val="20"/>
              </w:rPr>
              <w:t>d</w:t>
            </w:r>
            <w:proofErr w:type="spellEnd"/>
            <w:r w:rsidRPr="0064326E">
              <w:rPr>
                <w:rFonts w:ascii="Times New Roman" w:hAnsi="Times New Roman" w:cs="Times New Roman"/>
                <w:color w:val="000000"/>
                <w:sz w:val="20"/>
                <w:szCs w:val="20"/>
              </w:rPr>
              <w:t xml:space="preserve"> represent interactions.</w:t>
            </w:r>
            <w:r w:rsidR="008A62CF">
              <w:rPr>
                <w:rFonts w:ascii="Times New Roman" w:hAnsi="Times New Roman" w:cs="Times New Roman"/>
                <w:color w:val="000000"/>
                <w:sz w:val="20"/>
                <w:szCs w:val="20"/>
              </w:rPr>
              <w:t xml:space="preserve"> Non-integer </w:t>
            </w:r>
            <w:r w:rsidR="008A62CF" w:rsidRPr="003B52D8">
              <w:rPr>
                <w:rFonts w:ascii="Times New Roman" w:hAnsi="Times New Roman" w:cs="Times New Roman"/>
                <w:i/>
                <w:color w:val="000000"/>
                <w:sz w:val="20"/>
                <w:szCs w:val="20"/>
              </w:rPr>
              <w:t>N</w:t>
            </w:r>
            <w:r w:rsidR="008A62CF">
              <w:rPr>
                <w:rFonts w:ascii="Times New Roman" w:hAnsi="Times New Roman" w:cs="Times New Roman"/>
                <w:color w:val="000000"/>
                <w:sz w:val="20"/>
                <w:szCs w:val="20"/>
              </w:rPr>
              <w:t xml:space="preserve">s arise from division of full sample </w:t>
            </w:r>
            <w:r w:rsidR="008A62CF" w:rsidRPr="003B52D8">
              <w:rPr>
                <w:rFonts w:ascii="Times New Roman" w:hAnsi="Times New Roman" w:cs="Times New Roman"/>
                <w:i/>
                <w:color w:val="000000"/>
                <w:sz w:val="20"/>
                <w:szCs w:val="20"/>
              </w:rPr>
              <w:t>N</w:t>
            </w:r>
            <w:r w:rsidR="008A62CF">
              <w:rPr>
                <w:rFonts w:ascii="Times New Roman" w:hAnsi="Times New Roman" w:cs="Times New Roman"/>
                <w:i/>
                <w:color w:val="000000"/>
                <w:sz w:val="20"/>
                <w:szCs w:val="20"/>
              </w:rPr>
              <w:t xml:space="preserve"> </w:t>
            </w:r>
            <w:r w:rsidR="008A62CF">
              <w:rPr>
                <w:rFonts w:ascii="Times New Roman" w:hAnsi="Times New Roman" w:cs="Times New Roman"/>
                <w:color w:val="000000"/>
                <w:sz w:val="20"/>
                <w:szCs w:val="20"/>
              </w:rPr>
              <w:t xml:space="preserve">for included conditions, appropriate due to random assignment. </w:t>
            </w:r>
          </w:p>
        </w:tc>
      </w:tr>
    </w:tbl>
    <w:p w14:paraId="118ADDBE" w14:textId="77777777" w:rsidR="00F70F9F" w:rsidRPr="00A303A1" w:rsidRDefault="006950DD" w:rsidP="006623EF">
      <w:pPr>
        <w:spacing w:after="0" w:line="480" w:lineRule="auto"/>
        <w:rPr>
          <w:rFonts w:ascii="Times New Roman" w:hAnsi="Times New Roman" w:cs="Times New Roman"/>
          <w:sz w:val="24"/>
          <w:szCs w:val="24"/>
        </w:rPr>
      </w:pPr>
      <w:r w:rsidRPr="006950DD">
        <w:rPr>
          <w:rFonts w:ascii="Times New Roman" w:hAnsi="Times New Roman" w:cs="Times New Roman"/>
          <w:sz w:val="24"/>
          <w:szCs w:val="24"/>
        </w:rPr>
        <w:t xml:space="preserve"> </w:t>
      </w:r>
    </w:p>
    <w:p w14:paraId="3D3E6CC0" w14:textId="773ECD2F" w:rsidR="00584BF7" w:rsidRDefault="00584BF7">
      <w:pPr>
        <w:rPr>
          <w:rFonts w:ascii="Times New Roman" w:hAnsi="Times New Roman" w:cs="Times New Roman"/>
          <w:sz w:val="24"/>
          <w:szCs w:val="24"/>
        </w:rPr>
      </w:pPr>
    </w:p>
    <w:p w14:paraId="3F528A92" w14:textId="77777777" w:rsidR="00584BF7" w:rsidRDefault="00584BF7">
      <w:pPr>
        <w:rPr>
          <w:rFonts w:ascii="Times New Roman" w:hAnsi="Times New Roman" w:cs="Times New Roman"/>
          <w:sz w:val="24"/>
          <w:szCs w:val="24"/>
        </w:rPr>
      </w:pPr>
      <w:r>
        <w:rPr>
          <w:rFonts w:ascii="Times New Roman" w:hAnsi="Times New Roman" w:cs="Times New Roman"/>
          <w:sz w:val="24"/>
          <w:szCs w:val="24"/>
        </w:rPr>
        <w:br w:type="page"/>
      </w:r>
    </w:p>
    <w:tbl>
      <w:tblPr>
        <w:tblW w:w="8364"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8526F1" w14:paraId="343226D4" w14:textId="77777777" w:rsidTr="003B52D8">
        <w:trPr>
          <w:trHeight w:val="315"/>
        </w:trPr>
        <w:tc>
          <w:tcPr>
            <w:tcW w:w="8364" w:type="dxa"/>
            <w:gridSpan w:val="9"/>
            <w:tcBorders>
              <w:top w:val="nil"/>
              <w:left w:val="nil"/>
              <w:bottom w:val="single" w:sz="8" w:space="0" w:color="auto"/>
              <w:right w:val="nil"/>
            </w:tcBorders>
            <w:shd w:val="clear" w:color="auto" w:fill="auto"/>
            <w:noWrap/>
            <w:vAlign w:val="center"/>
            <w:hideMark/>
          </w:tcPr>
          <w:p w14:paraId="45FA739D" w14:textId="77777777" w:rsidR="00584BF7" w:rsidRPr="003B52D8"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lastRenderedPageBreak/>
              <w:t>Table 3 - Interaction effect per subset</w:t>
            </w:r>
          </w:p>
        </w:tc>
      </w:tr>
      <w:tr w:rsidR="00584BF7" w:rsidRPr="00584BF7" w14:paraId="1E379733" w14:textId="77777777" w:rsidTr="003B52D8">
        <w:trPr>
          <w:trHeight w:val="315"/>
        </w:trPr>
        <w:tc>
          <w:tcPr>
            <w:tcW w:w="1276" w:type="dxa"/>
            <w:tcBorders>
              <w:top w:val="nil"/>
              <w:left w:val="nil"/>
              <w:bottom w:val="single" w:sz="8" w:space="0" w:color="auto"/>
              <w:right w:val="nil"/>
            </w:tcBorders>
            <w:shd w:val="clear" w:color="auto" w:fill="auto"/>
            <w:noWrap/>
            <w:vAlign w:val="center"/>
            <w:hideMark/>
          </w:tcPr>
          <w:p w14:paraId="03084FDD" w14:textId="77777777" w:rsidR="00584BF7" w:rsidRPr="003B52D8"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70EC7147" w14:textId="77777777" w:rsidR="00584BF7" w:rsidRPr="003B52D8"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 </w:t>
            </w:r>
          </w:p>
        </w:tc>
        <w:tc>
          <w:tcPr>
            <w:tcW w:w="516" w:type="dxa"/>
            <w:tcBorders>
              <w:top w:val="nil"/>
              <w:left w:val="nil"/>
              <w:bottom w:val="single" w:sz="8" w:space="0" w:color="auto"/>
              <w:right w:val="nil"/>
            </w:tcBorders>
            <w:shd w:val="clear" w:color="auto" w:fill="auto"/>
            <w:noWrap/>
            <w:vAlign w:val="center"/>
            <w:hideMark/>
          </w:tcPr>
          <w:p w14:paraId="39C2A024" w14:textId="77777777" w:rsidR="00584BF7" w:rsidRPr="00340D54"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3B52D8">
              <w:rPr>
                <w:rFonts w:ascii="Times New Roman" w:eastAsia="Times New Roman" w:hAnsi="Times New Roman" w:cs="Times New Roman"/>
                <w:i/>
                <w:color w:val="000000"/>
                <w:sz w:val="20"/>
                <w:szCs w:val="20"/>
                <w:lang w:eastAsia="nl-NL"/>
              </w:rPr>
              <w:t>k</w:t>
            </w:r>
          </w:p>
        </w:tc>
        <w:tc>
          <w:tcPr>
            <w:tcW w:w="1134" w:type="dxa"/>
            <w:tcBorders>
              <w:top w:val="nil"/>
              <w:left w:val="nil"/>
              <w:bottom w:val="single" w:sz="8" w:space="0" w:color="auto"/>
              <w:right w:val="nil"/>
            </w:tcBorders>
            <w:shd w:val="clear" w:color="auto" w:fill="auto"/>
            <w:noWrap/>
            <w:vAlign w:val="center"/>
            <w:hideMark/>
          </w:tcPr>
          <w:p w14:paraId="7A864C7B"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Estimate</w:t>
            </w:r>
          </w:p>
        </w:tc>
        <w:tc>
          <w:tcPr>
            <w:tcW w:w="709" w:type="dxa"/>
            <w:tcBorders>
              <w:top w:val="nil"/>
              <w:left w:val="nil"/>
              <w:bottom w:val="single" w:sz="8" w:space="0" w:color="auto"/>
              <w:right w:val="nil"/>
            </w:tcBorders>
            <w:shd w:val="clear" w:color="auto" w:fill="auto"/>
            <w:noWrap/>
            <w:vAlign w:val="center"/>
            <w:hideMark/>
          </w:tcPr>
          <w:p w14:paraId="0D310EDC"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w:t>
            </w:r>
            <w:r w:rsidRPr="003B52D8">
              <w:rPr>
                <w:rFonts w:ascii="Times New Roman" w:eastAsia="Times New Roman" w:hAnsi="Times New Roman" w:cs="Times New Roman"/>
                <w:i/>
                <w:color w:val="000000"/>
                <w:sz w:val="20"/>
                <w:szCs w:val="20"/>
                <w:lang w:eastAsia="nl-NL"/>
              </w:rPr>
              <w:t>SE</w:t>
            </w:r>
            <w:r w:rsidRPr="00584BF7">
              <w:rPr>
                <w:rFonts w:ascii="Times New Roman" w:eastAsia="Times New Roman" w:hAnsi="Times New Roman" w:cs="Times New Roman"/>
                <w:color w:val="000000"/>
                <w:sz w:val="20"/>
                <w:szCs w:val="20"/>
                <w:lang w:eastAsia="nl-NL"/>
              </w:rPr>
              <w:t>)</w:t>
            </w:r>
          </w:p>
        </w:tc>
        <w:tc>
          <w:tcPr>
            <w:tcW w:w="850" w:type="dxa"/>
            <w:tcBorders>
              <w:top w:val="nil"/>
              <w:left w:val="nil"/>
              <w:bottom w:val="single" w:sz="8" w:space="0" w:color="auto"/>
              <w:right w:val="nil"/>
            </w:tcBorders>
            <w:shd w:val="clear" w:color="auto" w:fill="auto"/>
            <w:noWrap/>
            <w:vAlign w:val="center"/>
            <w:hideMark/>
          </w:tcPr>
          <w:p w14:paraId="2E13D149"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Z</w:t>
            </w:r>
            <w:r w:rsidRPr="00584BF7">
              <w:rPr>
                <w:rFonts w:ascii="Times New Roman" w:eastAsia="Times New Roman" w:hAnsi="Times New Roman" w:cs="Times New Roman"/>
                <w:color w:val="000000"/>
                <w:sz w:val="20"/>
                <w:szCs w:val="20"/>
                <w:lang w:eastAsia="nl-NL"/>
              </w:rPr>
              <w:t>-value</w:t>
            </w:r>
          </w:p>
        </w:tc>
        <w:tc>
          <w:tcPr>
            <w:tcW w:w="851" w:type="dxa"/>
            <w:tcBorders>
              <w:top w:val="nil"/>
              <w:left w:val="nil"/>
              <w:bottom w:val="single" w:sz="8" w:space="0" w:color="auto"/>
              <w:right w:val="nil"/>
            </w:tcBorders>
            <w:shd w:val="clear" w:color="auto" w:fill="auto"/>
            <w:noWrap/>
            <w:vAlign w:val="center"/>
            <w:hideMark/>
          </w:tcPr>
          <w:p w14:paraId="49509C4F"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p</w:t>
            </w:r>
            <w:r w:rsidRPr="00584BF7">
              <w:rPr>
                <w:rFonts w:ascii="Times New Roman" w:eastAsia="Times New Roman" w:hAnsi="Times New Roman" w:cs="Times New Roman"/>
                <w:color w:val="000000"/>
                <w:sz w:val="20"/>
                <w:szCs w:val="20"/>
                <w:lang w:eastAsia="nl-NL"/>
              </w:rPr>
              <w:t>-value</w:t>
            </w:r>
          </w:p>
        </w:tc>
        <w:tc>
          <w:tcPr>
            <w:tcW w:w="1162" w:type="dxa"/>
            <w:tcBorders>
              <w:top w:val="nil"/>
              <w:left w:val="nil"/>
              <w:bottom w:val="single" w:sz="8" w:space="0" w:color="auto"/>
              <w:right w:val="nil"/>
            </w:tcBorders>
            <w:shd w:val="clear" w:color="auto" w:fill="auto"/>
            <w:noWrap/>
            <w:vAlign w:val="center"/>
            <w:hideMark/>
          </w:tcPr>
          <w:p w14:paraId="348964C8"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 xml:space="preserve">95% CI </w:t>
            </w:r>
            <w:proofErr w:type="spellStart"/>
            <w:r w:rsidRPr="00584BF7">
              <w:rPr>
                <w:rFonts w:ascii="Times New Roman" w:eastAsia="Times New Roman" w:hAnsi="Times New Roman" w:cs="Times New Roman"/>
                <w:color w:val="000000"/>
                <w:sz w:val="20"/>
                <w:szCs w:val="20"/>
                <w:lang w:eastAsia="nl-NL"/>
              </w:rPr>
              <w:t>Lowerbound</w:t>
            </w:r>
            <w:proofErr w:type="spellEnd"/>
          </w:p>
        </w:tc>
        <w:tc>
          <w:tcPr>
            <w:tcW w:w="1106" w:type="dxa"/>
            <w:tcBorders>
              <w:top w:val="nil"/>
              <w:left w:val="nil"/>
              <w:bottom w:val="single" w:sz="8" w:space="0" w:color="auto"/>
              <w:right w:val="nil"/>
            </w:tcBorders>
            <w:shd w:val="clear" w:color="auto" w:fill="auto"/>
            <w:noWrap/>
            <w:vAlign w:val="center"/>
            <w:hideMark/>
          </w:tcPr>
          <w:p w14:paraId="15EC1D95"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 xml:space="preserve">95% CI </w:t>
            </w:r>
            <w:proofErr w:type="spellStart"/>
            <w:r w:rsidRPr="00584BF7">
              <w:rPr>
                <w:rFonts w:ascii="Times New Roman" w:eastAsia="Times New Roman" w:hAnsi="Times New Roman" w:cs="Times New Roman"/>
                <w:color w:val="000000"/>
                <w:sz w:val="20"/>
                <w:szCs w:val="20"/>
                <w:lang w:eastAsia="nl-NL"/>
              </w:rPr>
              <w:t>Upperbound</w:t>
            </w:r>
            <w:proofErr w:type="spellEnd"/>
          </w:p>
        </w:tc>
      </w:tr>
      <w:tr w:rsidR="00584BF7" w:rsidRPr="00584BF7" w14:paraId="6AC596DB" w14:textId="77777777" w:rsidTr="003B52D8">
        <w:trPr>
          <w:trHeight w:val="300"/>
        </w:trPr>
        <w:tc>
          <w:tcPr>
            <w:tcW w:w="1276" w:type="dxa"/>
            <w:tcBorders>
              <w:top w:val="nil"/>
              <w:left w:val="nil"/>
              <w:bottom w:val="nil"/>
              <w:right w:val="nil"/>
            </w:tcBorders>
            <w:shd w:val="clear" w:color="auto" w:fill="auto"/>
            <w:noWrap/>
            <w:vAlign w:val="center"/>
            <w:hideMark/>
          </w:tcPr>
          <w:p w14:paraId="55B05099"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6810EBF3"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6C38B878"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5709C2B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2C7FA858"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386A04D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648BA3E"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3F1DCC51"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-0.64</w:t>
            </w:r>
          </w:p>
        </w:tc>
        <w:tc>
          <w:tcPr>
            <w:tcW w:w="1106" w:type="dxa"/>
            <w:tcBorders>
              <w:top w:val="nil"/>
              <w:left w:val="nil"/>
              <w:bottom w:val="nil"/>
              <w:right w:val="nil"/>
            </w:tcBorders>
            <w:shd w:val="clear" w:color="auto" w:fill="auto"/>
            <w:noWrap/>
            <w:vAlign w:val="center"/>
            <w:hideMark/>
          </w:tcPr>
          <w:p w14:paraId="75341990"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-0.28</w:t>
            </w:r>
          </w:p>
        </w:tc>
      </w:tr>
      <w:tr w:rsidR="00584BF7" w:rsidRPr="00584BF7" w14:paraId="09210A33" w14:textId="77777777" w:rsidTr="003B52D8">
        <w:trPr>
          <w:trHeight w:val="300"/>
        </w:trPr>
        <w:tc>
          <w:tcPr>
            <w:tcW w:w="1276" w:type="dxa"/>
            <w:tcBorders>
              <w:top w:val="nil"/>
              <w:left w:val="nil"/>
              <w:bottom w:val="nil"/>
              <w:right w:val="nil"/>
            </w:tcBorders>
            <w:shd w:val="clear" w:color="auto" w:fill="auto"/>
            <w:noWrap/>
            <w:vAlign w:val="bottom"/>
            <w:hideMark/>
          </w:tcPr>
          <w:p w14:paraId="39393EFA"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1DA8E"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679A5C5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27D55EE2"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3FA5BF72"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54AE4CDB"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3DC7629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251E56C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-0.40</w:t>
            </w:r>
          </w:p>
        </w:tc>
        <w:tc>
          <w:tcPr>
            <w:tcW w:w="1106" w:type="dxa"/>
            <w:tcBorders>
              <w:top w:val="nil"/>
              <w:left w:val="nil"/>
              <w:bottom w:val="nil"/>
              <w:right w:val="nil"/>
            </w:tcBorders>
            <w:shd w:val="clear" w:color="auto" w:fill="auto"/>
            <w:noWrap/>
            <w:vAlign w:val="center"/>
            <w:hideMark/>
          </w:tcPr>
          <w:p w14:paraId="17F4104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0.02</w:t>
            </w:r>
          </w:p>
        </w:tc>
      </w:tr>
      <w:tr w:rsidR="00584BF7" w:rsidRPr="00584BF7" w14:paraId="4DA7FEC1" w14:textId="77777777" w:rsidTr="003B52D8">
        <w:trPr>
          <w:trHeight w:val="300"/>
        </w:trPr>
        <w:tc>
          <w:tcPr>
            <w:tcW w:w="1276" w:type="dxa"/>
            <w:tcBorders>
              <w:top w:val="nil"/>
              <w:left w:val="nil"/>
              <w:bottom w:val="nil"/>
              <w:right w:val="nil"/>
            </w:tcBorders>
            <w:shd w:val="clear" w:color="auto" w:fill="auto"/>
            <w:noWrap/>
            <w:vAlign w:val="center"/>
            <w:hideMark/>
          </w:tcPr>
          <w:p w14:paraId="539105EA"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7D9CD578"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04B6594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628BB5DC"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4CC9430"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75DB20E"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40849AE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3A376543"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-0.62</w:t>
            </w:r>
          </w:p>
        </w:tc>
        <w:tc>
          <w:tcPr>
            <w:tcW w:w="1106" w:type="dxa"/>
            <w:tcBorders>
              <w:top w:val="nil"/>
              <w:left w:val="nil"/>
              <w:bottom w:val="nil"/>
              <w:right w:val="nil"/>
            </w:tcBorders>
            <w:shd w:val="clear" w:color="auto" w:fill="auto"/>
            <w:noWrap/>
            <w:vAlign w:val="center"/>
            <w:hideMark/>
          </w:tcPr>
          <w:p w14:paraId="7A3490E8"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-0.17</w:t>
            </w:r>
          </w:p>
        </w:tc>
      </w:tr>
      <w:tr w:rsidR="00584BF7" w:rsidRPr="00584BF7" w14:paraId="4B565E77" w14:textId="77777777" w:rsidTr="003B52D8">
        <w:trPr>
          <w:trHeight w:val="300"/>
        </w:trPr>
        <w:tc>
          <w:tcPr>
            <w:tcW w:w="1276" w:type="dxa"/>
            <w:tcBorders>
              <w:top w:val="nil"/>
              <w:left w:val="nil"/>
              <w:bottom w:val="nil"/>
              <w:right w:val="nil"/>
            </w:tcBorders>
            <w:shd w:val="clear" w:color="auto" w:fill="auto"/>
            <w:noWrap/>
            <w:vAlign w:val="bottom"/>
            <w:hideMark/>
          </w:tcPr>
          <w:p w14:paraId="40E5104C"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2EAF19D0"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0E7E111D"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15634321"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1C13084E"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1325E7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245EFC0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6AF7A1F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-1.27</w:t>
            </w:r>
          </w:p>
        </w:tc>
        <w:tc>
          <w:tcPr>
            <w:tcW w:w="1106" w:type="dxa"/>
            <w:tcBorders>
              <w:top w:val="nil"/>
              <w:left w:val="nil"/>
              <w:bottom w:val="nil"/>
              <w:right w:val="nil"/>
            </w:tcBorders>
            <w:shd w:val="clear" w:color="auto" w:fill="auto"/>
            <w:noWrap/>
            <w:vAlign w:val="center"/>
            <w:hideMark/>
          </w:tcPr>
          <w:p w14:paraId="390D392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-0.28</w:t>
            </w:r>
          </w:p>
        </w:tc>
      </w:tr>
      <w:tr w:rsidR="00584BF7" w:rsidRPr="00584BF7" w14:paraId="5DB0FC48" w14:textId="77777777" w:rsidTr="003B52D8">
        <w:trPr>
          <w:trHeight w:val="300"/>
        </w:trPr>
        <w:tc>
          <w:tcPr>
            <w:tcW w:w="1276" w:type="dxa"/>
            <w:tcBorders>
              <w:top w:val="nil"/>
              <w:left w:val="nil"/>
              <w:bottom w:val="nil"/>
              <w:right w:val="nil"/>
            </w:tcBorders>
            <w:shd w:val="clear" w:color="auto" w:fill="auto"/>
            <w:noWrap/>
            <w:vAlign w:val="center"/>
            <w:hideMark/>
          </w:tcPr>
          <w:p w14:paraId="4B72D824"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0FDABFE9"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5601178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02F04D45"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57D0FE85"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07C125D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17D55458"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6E11600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-0.49</w:t>
            </w:r>
          </w:p>
        </w:tc>
        <w:tc>
          <w:tcPr>
            <w:tcW w:w="1106" w:type="dxa"/>
            <w:tcBorders>
              <w:top w:val="nil"/>
              <w:left w:val="nil"/>
              <w:bottom w:val="nil"/>
              <w:right w:val="nil"/>
            </w:tcBorders>
            <w:shd w:val="clear" w:color="auto" w:fill="auto"/>
            <w:noWrap/>
            <w:vAlign w:val="center"/>
            <w:hideMark/>
          </w:tcPr>
          <w:p w14:paraId="2B9DBEE4"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-0.13</w:t>
            </w:r>
          </w:p>
        </w:tc>
      </w:tr>
      <w:tr w:rsidR="00584BF7" w:rsidRPr="00584BF7" w14:paraId="06B28B00" w14:textId="77777777" w:rsidTr="003B52D8">
        <w:trPr>
          <w:trHeight w:val="300"/>
        </w:trPr>
        <w:tc>
          <w:tcPr>
            <w:tcW w:w="1276" w:type="dxa"/>
            <w:tcBorders>
              <w:top w:val="nil"/>
              <w:left w:val="nil"/>
              <w:bottom w:val="nil"/>
              <w:right w:val="nil"/>
            </w:tcBorders>
            <w:shd w:val="clear" w:color="auto" w:fill="auto"/>
            <w:noWrap/>
            <w:vAlign w:val="bottom"/>
            <w:hideMark/>
          </w:tcPr>
          <w:p w14:paraId="69CB2C9F"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27BC121"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50ACE202"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13674A7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CA03B4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2A0EE54A"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187F214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602C48A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-0.44</w:t>
            </w:r>
          </w:p>
        </w:tc>
        <w:tc>
          <w:tcPr>
            <w:tcW w:w="1106" w:type="dxa"/>
            <w:tcBorders>
              <w:top w:val="nil"/>
              <w:left w:val="nil"/>
              <w:bottom w:val="nil"/>
              <w:right w:val="nil"/>
            </w:tcBorders>
            <w:shd w:val="clear" w:color="auto" w:fill="auto"/>
            <w:noWrap/>
            <w:vAlign w:val="center"/>
            <w:hideMark/>
          </w:tcPr>
          <w:p w14:paraId="1DEC20C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0.01</w:t>
            </w:r>
          </w:p>
        </w:tc>
      </w:tr>
      <w:tr w:rsidR="00584BF7" w:rsidRPr="00584BF7" w14:paraId="55873EAD" w14:textId="77777777" w:rsidTr="003B52D8">
        <w:trPr>
          <w:trHeight w:val="300"/>
        </w:trPr>
        <w:tc>
          <w:tcPr>
            <w:tcW w:w="1276" w:type="dxa"/>
            <w:tcBorders>
              <w:top w:val="nil"/>
              <w:left w:val="nil"/>
              <w:bottom w:val="nil"/>
              <w:right w:val="nil"/>
            </w:tcBorders>
            <w:shd w:val="clear" w:color="auto" w:fill="auto"/>
            <w:noWrap/>
            <w:vAlign w:val="center"/>
            <w:hideMark/>
          </w:tcPr>
          <w:p w14:paraId="0A8B3986"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A2A77D7"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6A442262"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52E7FB0B"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2896AEFD"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37C3D928"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6F6EA4AD"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02B07630"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-1.38</w:t>
            </w:r>
          </w:p>
        </w:tc>
        <w:tc>
          <w:tcPr>
            <w:tcW w:w="1106" w:type="dxa"/>
            <w:tcBorders>
              <w:top w:val="nil"/>
              <w:left w:val="nil"/>
              <w:bottom w:val="nil"/>
              <w:right w:val="nil"/>
            </w:tcBorders>
            <w:shd w:val="clear" w:color="auto" w:fill="auto"/>
            <w:noWrap/>
            <w:vAlign w:val="center"/>
            <w:hideMark/>
          </w:tcPr>
          <w:p w14:paraId="46B2D44C"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-0.67</w:t>
            </w:r>
          </w:p>
        </w:tc>
      </w:tr>
      <w:tr w:rsidR="00584BF7" w:rsidRPr="00584BF7" w14:paraId="31D9250A" w14:textId="77777777" w:rsidTr="003B52D8">
        <w:trPr>
          <w:trHeight w:val="300"/>
        </w:trPr>
        <w:tc>
          <w:tcPr>
            <w:tcW w:w="1276" w:type="dxa"/>
            <w:tcBorders>
              <w:top w:val="nil"/>
              <w:left w:val="nil"/>
              <w:bottom w:val="nil"/>
              <w:right w:val="nil"/>
            </w:tcBorders>
            <w:shd w:val="clear" w:color="auto" w:fill="auto"/>
            <w:noWrap/>
            <w:vAlign w:val="center"/>
            <w:hideMark/>
          </w:tcPr>
          <w:p w14:paraId="407C663D"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7F6B0181" w14:textId="59741C9C" w:rsidR="00584BF7" w:rsidRPr="00A26372"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T1</w:t>
            </w:r>
            <w:r>
              <w:rPr>
                <w:rFonts w:ascii="Times New Roman" w:eastAsia="Times New Roman" w:hAnsi="Times New Roman" w:cs="Times New Roman"/>
                <w:color w:val="000000"/>
                <w:sz w:val="20"/>
                <w:szCs w:val="20"/>
                <w:vertAlign w:val="subscript"/>
                <w:lang w:eastAsia="nl-NL"/>
              </w:rPr>
              <w:t>listwise</w:t>
            </w:r>
            <w:proofErr w:type="spellEnd"/>
          </w:p>
        </w:tc>
        <w:tc>
          <w:tcPr>
            <w:tcW w:w="516" w:type="dxa"/>
            <w:tcBorders>
              <w:top w:val="nil"/>
              <w:left w:val="nil"/>
              <w:bottom w:val="nil"/>
              <w:right w:val="nil"/>
            </w:tcBorders>
            <w:shd w:val="clear" w:color="auto" w:fill="auto"/>
            <w:noWrap/>
            <w:vAlign w:val="center"/>
            <w:hideMark/>
          </w:tcPr>
          <w:p w14:paraId="4725BFC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E3B105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0AEE5AF5"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752426D1"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06F21A83"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10EFCD5D"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-0.79</w:t>
            </w:r>
          </w:p>
        </w:tc>
        <w:tc>
          <w:tcPr>
            <w:tcW w:w="1106" w:type="dxa"/>
            <w:tcBorders>
              <w:top w:val="nil"/>
              <w:left w:val="nil"/>
              <w:bottom w:val="nil"/>
              <w:right w:val="nil"/>
            </w:tcBorders>
            <w:shd w:val="clear" w:color="auto" w:fill="auto"/>
            <w:noWrap/>
            <w:vAlign w:val="center"/>
            <w:hideMark/>
          </w:tcPr>
          <w:p w14:paraId="5AA61DFC"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0.07</w:t>
            </w:r>
          </w:p>
        </w:tc>
      </w:tr>
      <w:tr w:rsidR="00584BF7" w:rsidRPr="00584BF7" w14:paraId="0AC1D374" w14:textId="77777777" w:rsidTr="003B52D8">
        <w:trPr>
          <w:trHeight w:val="300"/>
        </w:trPr>
        <w:tc>
          <w:tcPr>
            <w:tcW w:w="1276" w:type="dxa"/>
            <w:tcBorders>
              <w:top w:val="nil"/>
              <w:left w:val="nil"/>
              <w:bottom w:val="nil"/>
              <w:right w:val="nil"/>
            </w:tcBorders>
            <w:shd w:val="clear" w:color="auto" w:fill="auto"/>
            <w:noWrap/>
            <w:vAlign w:val="bottom"/>
            <w:hideMark/>
          </w:tcPr>
          <w:p w14:paraId="726EB7F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945593"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01A3AFF7"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7FA235BF"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0CF4E83D"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2A7E10F4"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415D1B3C"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BEAA84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-0.58</w:t>
            </w:r>
          </w:p>
        </w:tc>
        <w:tc>
          <w:tcPr>
            <w:tcW w:w="1106" w:type="dxa"/>
            <w:tcBorders>
              <w:top w:val="nil"/>
              <w:left w:val="nil"/>
              <w:bottom w:val="nil"/>
              <w:right w:val="nil"/>
            </w:tcBorders>
            <w:shd w:val="clear" w:color="auto" w:fill="auto"/>
            <w:noWrap/>
            <w:vAlign w:val="center"/>
            <w:hideMark/>
          </w:tcPr>
          <w:p w14:paraId="6446CA0A"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1.84</w:t>
            </w:r>
          </w:p>
        </w:tc>
      </w:tr>
      <w:tr w:rsidR="00584BF7" w:rsidRPr="00584BF7" w14:paraId="7A172C60" w14:textId="77777777" w:rsidTr="003B52D8">
        <w:trPr>
          <w:trHeight w:val="300"/>
        </w:trPr>
        <w:tc>
          <w:tcPr>
            <w:tcW w:w="1276" w:type="dxa"/>
            <w:tcBorders>
              <w:top w:val="nil"/>
              <w:left w:val="nil"/>
              <w:bottom w:val="nil"/>
              <w:right w:val="nil"/>
            </w:tcBorders>
            <w:shd w:val="clear" w:color="auto" w:fill="auto"/>
            <w:noWrap/>
            <w:vAlign w:val="center"/>
            <w:hideMark/>
          </w:tcPr>
          <w:p w14:paraId="48D9B93F"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63A470E3"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368BADD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27994190"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3D75021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4CDDD87D"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5C70CB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4002D3"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-0.48</w:t>
            </w:r>
          </w:p>
        </w:tc>
        <w:tc>
          <w:tcPr>
            <w:tcW w:w="1106" w:type="dxa"/>
            <w:tcBorders>
              <w:top w:val="nil"/>
              <w:left w:val="nil"/>
              <w:bottom w:val="nil"/>
              <w:right w:val="nil"/>
            </w:tcBorders>
            <w:shd w:val="clear" w:color="auto" w:fill="auto"/>
            <w:noWrap/>
            <w:vAlign w:val="center"/>
            <w:hideMark/>
          </w:tcPr>
          <w:p w14:paraId="62B94EF6"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-0.10</w:t>
            </w:r>
          </w:p>
        </w:tc>
      </w:tr>
      <w:tr w:rsidR="00584BF7" w:rsidRPr="00584BF7" w14:paraId="30DD4718" w14:textId="77777777" w:rsidTr="003B52D8">
        <w:trPr>
          <w:trHeight w:val="315"/>
        </w:trPr>
        <w:tc>
          <w:tcPr>
            <w:tcW w:w="1276" w:type="dxa"/>
            <w:tcBorders>
              <w:top w:val="nil"/>
              <w:left w:val="nil"/>
              <w:bottom w:val="single" w:sz="8" w:space="0" w:color="auto"/>
              <w:right w:val="nil"/>
            </w:tcBorders>
            <w:shd w:val="clear" w:color="auto" w:fill="auto"/>
            <w:noWrap/>
            <w:vAlign w:val="center"/>
            <w:hideMark/>
          </w:tcPr>
          <w:p w14:paraId="660E4620"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4CA51F27" w14:textId="77777777" w:rsidR="00584BF7" w:rsidRPr="00584BF7"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584BF7">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single" w:sz="8" w:space="0" w:color="auto"/>
              <w:right w:val="nil"/>
            </w:tcBorders>
            <w:shd w:val="clear" w:color="auto" w:fill="auto"/>
            <w:noWrap/>
            <w:vAlign w:val="center"/>
            <w:hideMark/>
          </w:tcPr>
          <w:p w14:paraId="75A8F9B9"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6E813740"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6E3174A1"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A54315B"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0AF66D6B"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2AD05101"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-0.31</w:t>
            </w:r>
          </w:p>
        </w:tc>
        <w:tc>
          <w:tcPr>
            <w:tcW w:w="1106" w:type="dxa"/>
            <w:tcBorders>
              <w:top w:val="nil"/>
              <w:left w:val="nil"/>
              <w:bottom w:val="single" w:sz="8" w:space="0" w:color="auto"/>
              <w:right w:val="nil"/>
            </w:tcBorders>
            <w:shd w:val="clear" w:color="auto" w:fill="auto"/>
            <w:noWrap/>
            <w:vAlign w:val="center"/>
            <w:hideMark/>
          </w:tcPr>
          <w:p w14:paraId="14C05082" w14:textId="77777777" w:rsidR="00584BF7" w:rsidRPr="00584BF7"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0.34</w:t>
            </w:r>
          </w:p>
        </w:tc>
      </w:tr>
      <w:tr w:rsidR="00584BF7" w:rsidRPr="008526F1" w14:paraId="15EFFFF6" w14:textId="77777777" w:rsidTr="003B52D8">
        <w:trPr>
          <w:trHeight w:val="300"/>
        </w:trPr>
        <w:tc>
          <w:tcPr>
            <w:tcW w:w="8364" w:type="dxa"/>
            <w:gridSpan w:val="9"/>
            <w:tcBorders>
              <w:top w:val="single" w:sz="8" w:space="0" w:color="auto"/>
              <w:left w:val="nil"/>
              <w:bottom w:val="nil"/>
              <w:right w:val="nil"/>
            </w:tcBorders>
            <w:shd w:val="clear" w:color="auto" w:fill="auto"/>
            <w:noWrap/>
            <w:vAlign w:val="center"/>
            <w:hideMark/>
          </w:tcPr>
          <w:p w14:paraId="33FD4294" w14:textId="77777777" w:rsidR="00584BF7" w:rsidRPr="003B52D8"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584BF7">
              <w:rPr>
                <w:rFonts w:ascii="Times New Roman" w:eastAsia="Times New Roman" w:hAnsi="Times New Roman" w:cs="Times New Roman"/>
                <w:color w:val="000000"/>
                <w:sz w:val="20"/>
                <w:szCs w:val="20"/>
                <w:lang w:eastAsia="nl-NL"/>
              </w:rPr>
              <w:t xml:space="preserve">Note: overall estimates are based on all data, where the rest form subsets. Model indicates that the first measure was indeed reflexive and the last measure reflective. </w:t>
            </w:r>
            <w:proofErr w:type="spellStart"/>
            <w:r w:rsidRPr="00584BF7">
              <w:rPr>
                <w:rFonts w:ascii="Times New Roman" w:eastAsia="Times New Roman" w:hAnsi="Times New Roman" w:cs="Times New Roman"/>
                <w:color w:val="000000"/>
                <w:sz w:val="20"/>
                <w:szCs w:val="20"/>
                <w:lang w:eastAsia="nl-NL"/>
              </w:rPr>
              <w:t>Listwise</w:t>
            </w:r>
            <w:proofErr w:type="spellEnd"/>
            <w:r w:rsidRPr="00584BF7">
              <w:rPr>
                <w:rFonts w:ascii="Times New Roman" w:eastAsia="Times New Roman" w:hAnsi="Times New Roman" w:cs="Times New Roman"/>
                <w:color w:val="000000"/>
                <w:sz w:val="20"/>
                <w:szCs w:val="20"/>
                <w:lang w:eastAsia="nl-NL"/>
              </w:rPr>
              <w:t xml:space="preserve"> deletion for equal </w:t>
            </w:r>
            <w:proofErr w:type="spellStart"/>
            <w:r w:rsidRPr="00584BF7">
              <w:rPr>
                <w:rFonts w:ascii="Times New Roman" w:eastAsia="Times New Roman" w:hAnsi="Times New Roman" w:cs="Times New Roman"/>
                <w:i/>
                <w:iCs/>
                <w:color w:val="000000"/>
                <w:sz w:val="20"/>
                <w:szCs w:val="20"/>
                <w:lang w:eastAsia="nl-NL"/>
              </w:rPr>
              <w:t>k</w:t>
            </w:r>
            <w:r w:rsidRPr="003B52D8">
              <w:rPr>
                <w:rFonts w:ascii="Times New Roman" w:eastAsia="Times New Roman" w:hAnsi="Times New Roman" w:cs="Times New Roman"/>
                <w:iCs/>
                <w:color w:val="000000"/>
                <w:sz w:val="20"/>
                <w:szCs w:val="20"/>
                <w:lang w:eastAsia="nl-NL"/>
              </w:rPr>
              <w:t>s</w:t>
            </w:r>
            <w:proofErr w:type="spellEnd"/>
            <w:r w:rsidRPr="003B52D8">
              <w:rPr>
                <w:rFonts w:ascii="Times New Roman" w:eastAsia="Times New Roman" w:hAnsi="Times New Roman" w:cs="Times New Roman"/>
                <w:iCs/>
                <w:color w:val="000000"/>
                <w:sz w:val="20"/>
                <w:szCs w:val="20"/>
                <w:lang w:eastAsia="nl-NL"/>
              </w:rPr>
              <w:t xml:space="preserve"> across time points within a subset yielded highly similar results, except for interpersonal measures, which is depicted above.</w:t>
            </w:r>
          </w:p>
        </w:tc>
      </w:tr>
    </w:tbl>
    <w:p w14:paraId="092F02B5" w14:textId="77777777" w:rsidR="0080312C" w:rsidRDefault="0080312C">
      <w:pPr>
        <w:rPr>
          <w:rFonts w:ascii="Times New Roman" w:hAnsi="Times New Roman" w:cs="Times New Roman"/>
          <w:sz w:val="24"/>
          <w:szCs w:val="24"/>
        </w:rPr>
      </w:pPr>
      <w:r>
        <w:rPr>
          <w:rFonts w:ascii="Times New Roman" w:hAnsi="Times New Roman" w:cs="Times New Roman"/>
          <w:sz w:val="24"/>
          <w:szCs w:val="24"/>
        </w:rPr>
        <w:br w:type="page"/>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8526F1" w14:paraId="174E509D" w14:textId="77777777" w:rsidTr="00701CFC">
        <w:trPr>
          <w:trHeight w:val="325"/>
        </w:trPr>
        <w:tc>
          <w:tcPr>
            <w:tcW w:w="7371" w:type="dxa"/>
            <w:gridSpan w:val="6"/>
            <w:tcBorders>
              <w:top w:val="nil"/>
              <w:left w:val="nil"/>
              <w:bottom w:val="single" w:sz="4" w:space="0" w:color="auto"/>
              <w:right w:val="nil"/>
            </w:tcBorders>
            <w:shd w:val="clear" w:color="auto" w:fill="auto"/>
            <w:noWrap/>
            <w:vAlign w:val="bottom"/>
            <w:hideMark/>
          </w:tcPr>
          <w:p w14:paraId="6B8799F7" w14:textId="232B10AD" w:rsidR="0080312C" w:rsidRPr="00C16279" w:rsidRDefault="0080312C" w:rsidP="00701CFC">
            <w:pPr>
              <w:spacing w:after="0" w:line="480" w:lineRule="auto"/>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lastRenderedPageBreak/>
              <w:t xml:space="preserve">Table </w:t>
            </w:r>
            <w:r>
              <w:rPr>
                <w:rFonts w:ascii="Times New Roman" w:eastAsia="Times New Roman" w:hAnsi="Times New Roman" w:cs="Times New Roman"/>
                <w:color w:val="000000"/>
                <w:sz w:val="20"/>
                <w:szCs w:val="20"/>
                <w:lang w:eastAsia="nl-NL"/>
              </w:rPr>
              <w:t>4</w:t>
            </w:r>
            <w:r w:rsidRPr="00C16279">
              <w:rPr>
                <w:rFonts w:ascii="Times New Roman" w:eastAsia="Times New Roman" w:hAnsi="Times New Roman" w:cs="Times New Roman"/>
                <w:color w:val="000000"/>
                <w:sz w:val="20"/>
                <w:szCs w:val="20"/>
                <w:lang w:eastAsia="nl-NL"/>
              </w:rPr>
              <w:t>—Meta-regression coefficients for composition effect</w:t>
            </w:r>
            <w:r>
              <w:rPr>
                <w:rFonts w:ascii="Times New Roman" w:eastAsia="Times New Roman" w:hAnsi="Times New Roman" w:cs="Times New Roman"/>
                <w:color w:val="000000"/>
                <w:sz w:val="20"/>
                <w:szCs w:val="20"/>
                <w:lang w:eastAsia="nl-NL"/>
              </w:rPr>
              <w:t>s (first measure</w:t>
            </w:r>
            <w:r w:rsidR="00584BF7">
              <w:rPr>
                <w:rFonts w:ascii="Times New Roman" w:eastAsia="Times New Roman" w:hAnsi="Times New Roman" w:cs="Times New Roman"/>
                <w:color w:val="000000"/>
                <w:sz w:val="20"/>
                <w:szCs w:val="20"/>
                <w:lang w:eastAsia="nl-NL"/>
              </w:rPr>
              <w:t xml:space="preserve">; </w:t>
            </w:r>
            <w:r w:rsidR="00584BF7">
              <w:rPr>
                <w:rFonts w:ascii="Times New Roman" w:eastAsia="Times New Roman" w:hAnsi="Times New Roman" w:cs="Times New Roman"/>
                <w:i/>
                <w:color w:val="000000"/>
                <w:sz w:val="20"/>
                <w:szCs w:val="20"/>
                <w:lang w:eastAsia="nl-NL"/>
              </w:rPr>
              <w:t>k</w:t>
            </w:r>
            <w:r w:rsidR="00584BF7">
              <w:rPr>
                <w:rFonts w:ascii="Times New Roman" w:eastAsia="Times New Roman" w:hAnsi="Times New Roman" w:cs="Times New Roman"/>
                <w:color w:val="000000"/>
                <w:sz w:val="20"/>
                <w:szCs w:val="20"/>
                <w:lang w:eastAsia="nl-NL"/>
              </w:rPr>
              <w:t xml:space="preserve"> = 4</w:t>
            </w:r>
            <w:r w:rsidR="00035D34">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p>
        </w:tc>
        <w:tc>
          <w:tcPr>
            <w:tcW w:w="1843" w:type="dxa"/>
            <w:tcBorders>
              <w:top w:val="nil"/>
              <w:left w:val="nil"/>
              <w:bottom w:val="single" w:sz="4" w:space="0" w:color="auto"/>
              <w:right w:val="nil"/>
            </w:tcBorders>
            <w:shd w:val="clear" w:color="auto" w:fill="auto"/>
            <w:noWrap/>
            <w:vAlign w:val="bottom"/>
            <w:hideMark/>
          </w:tcPr>
          <w:p w14:paraId="4C2A8C1F" w14:textId="77777777" w:rsidR="0080312C" w:rsidRPr="00C16279" w:rsidRDefault="0080312C" w:rsidP="00701CFC">
            <w:pPr>
              <w:spacing w:after="0" w:line="480" w:lineRule="auto"/>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t> </w:t>
            </w:r>
          </w:p>
        </w:tc>
      </w:tr>
      <w:tr w:rsidR="0080312C" w:rsidRPr="00C16279" w14:paraId="5F23BA67" w14:textId="77777777" w:rsidTr="00701CFC">
        <w:trPr>
          <w:trHeight w:val="325"/>
        </w:trPr>
        <w:tc>
          <w:tcPr>
            <w:tcW w:w="1969" w:type="dxa"/>
            <w:tcBorders>
              <w:top w:val="nil"/>
              <w:left w:val="nil"/>
              <w:bottom w:val="single" w:sz="4" w:space="0" w:color="auto"/>
              <w:right w:val="nil"/>
            </w:tcBorders>
            <w:shd w:val="clear" w:color="auto" w:fill="auto"/>
            <w:noWrap/>
            <w:vAlign w:val="bottom"/>
            <w:hideMark/>
          </w:tcPr>
          <w:p w14:paraId="32775839" w14:textId="77777777" w:rsidR="0080312C" w:rsidRPr="00C16279"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t> </w:t>
            </w:r>
          </w:p>
        </w:tc>
        <w:tc>
          <w:tcPr>
            <w:tcW w:w="840" w:type="dxa"/>
            <w:tcBorders>
              <w:top w:val="nil"/>
              <w:left w:val="nil"/>
              <w:bottom w:val="single" w:sz="4" w:space="0" w:color="auto"/>
              <w:right w:val="nil"/>
            </w:tcBorders>
            <w:shd w:val="clear" w:color="auto" w:fill="auto"/>
            <w:noWrap/>
            <w:vAlign w:val="bottom"/>
            <w:hideMark/>
          </w:tcPr>
          <w:p w14:paraId="27805D99" w14:textId="77777777" w:rsidR="0080312C" w:rsidRPr="00C16279"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t>Estimate</w:t>
            </w:r>
          </w:p>
        </w:tc>
        <w:tc>
          <w:tcPr>
            <w:tcW w:w="840" w:type="dxa"/>
            <w:tcBorders>
              <w:top w:val="nil"/>
              <w:left w:val="nil"/>
              <w:bottom w:val="single" w:sz="4" w:space="0" w:color="auto"/>
              <w:right w:val="nil"/>
            </w:tcBorders>
            <w:shd w:val="clear" w:color="auto" w:fill="auto"/>
            <w:noWrap/>
            <w:vAlign w:val="bottom"/>
            <w:hideMark/>
          </w:tcPr>
          <w:p w14:paraId="029376BA" w14:textId="77777777" w:rsidR="0080312C" w:rsidRPr="00C16279"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t>(</w:t>
            </w:r>
            <w:r w:rsidRPr="003B52D8">
              <w:rPr>
                <w:rFonts w:ascii="Times New Roman" w:eastAsia="Times New Roman" w:hAnsi="Times New Roman" w:cs="Times New Roman"/>
                <w:i/>
                <w:color w:val="000000"/>
                <w:sz w:val="20"/>
                <w:szCs w:val="20"/>
                <w:lang w:eastAsia="nl-NL"/>
              </w:rPr>
              <w:t>SE</w:t>
            </w:r>
            <w:r w:rsidRPr="00C16279">
              <w:rPr>
                <w:rFonts w:ascii="Times New Roman" w:eastAsia="Times New Roman" w:hAnsi="Times New Roman" w:cs="Times New Roman"/>
                <w:color w:val="000000"/>
                <w:sz w:val="20"/>
                <w:szCs w:val="20"/>
                <w:lang w:eastAsia="nl-NL"/>
              </w:rPr>
              <w:t>)</w:t>
            </w:r>
          </w:p>
        </w:tc>
        <w:tc>
          <w:tcPr>
            <w:tcW w:w="851" w:type="dxa"/>
            <w:tcBorders>
              <w:top w:val="nil"/>
              <w:left w:val="nil"/>
              <w:bottom w:val="single" w:sz="4" w:space="0" w:color="auto"/>
              <w:right w:val="nil"/>
            </w:tcBorders>
            <w:shd w:val="clear" w:color="auto" w:fill="auto"/>
            <w:noWrap/>
            <w:vAlign w:val="bottom"/>
            <w:hideMark/>
          </w:tcPr>
          <w:p w14:paraId="6E3E5D43" w14:textId="77777777" w:rsidR="0080312C" w:rsidRPr="00C16279"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Z</w:t>
            </w:r>
            <w:r w:rsidRPr="00C16279">
              <w:rPr>
                <w:rFonts w:ascii="Times New Roman" w:eastAsia="Times New Roman" w:hAnsi="Times New Roman" w:cs="Times New Roman"/>
                <w:color w:val="000000"/>
                <w:sz w:val="20"/>
                <w:szCs w:val="20"/>
                <w:lang w:eastAsia="nl-NL"/>
              </w:rPr>
              <w:t>-value</w:t>
            </w:r>
          </w:p>
        </w:tc>
        <w:tc>
          <w:tcPr>
            <w:tcW w:w="1040" w:type="dxa"/>
            <w:tcBorders>
              <w:top w:val="nil"/>
              <w:left w:val="nil"/>
              <w:bottom w:val="single" w:sz="4" w:space="0" w:color="auto"/>
              <w:right w:val="nil"/>
            </w:tcBorders>
            <w:shd w:val="clear" w:color="auto" w:fill="auto"/>
            <w:noWrap/>
            <w:vAlign w:val="bottom"/>
            <w:hideMark/>
          </w:tcPr>
          <w:p w14:paraId="698CCD2C" w14:textId="77777777" w:rsidR="0080312C" w:rsidRPr="00C16279"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p</w:t>
            </w:r>
            <w:r w:rsidRPr="00C16279">
              <w:rPr>
                <w:rFonts w:ascii="Times New Roman" w:eastAsia="Times New Roman" w:hAnsi="Times New Roman" w:cs="Times New Roman"/>
                <w:color w:val="000000"/>
                <w:sz w:val="20"/>
                <w:szCs w:val="20"/>
                <w:lang w:eastAsia="nl-NL"/>
              </w:rPr>
              <w:t>-value</w:t>
            </w:r>
          </w:p>
        </w:tc>
        <w:tc>
          <w:tcPr>
            <w:tcW w:w="1831" w:type="dxa"/>
            <w:tcBorders>
              <w:top w:val="nil"/>
              <w:left w:val="nil"/>
              <w:bottom w:val="single" w:sz="4" w:space="0" w:color="auto"/>
              <w:right w:val="nil"/>
            </w:tcBorders>
            <w:shd w:val="clear" w:color="auto" w:fill="auto"/>
            <w:noWrap/>
            <w:vAlign w:val="bottom"/>
            <w:hideMark/>
          </w:tcPr>
          <w:p w14:paraId="59A80F3D" w14:textId="77777777" w:rsidR="0080312C" w:rsidRPr="00C16279"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t xml:space="preserve">95% CI </w:t>
            </w:r>
            <w:proofErr w:type="spellStart"/>
            <w:r w:rsidRPr="00C16279">
              <w:rPr>
                <w:rFonts w:ascii="Times New Roman" w:eastAsia="Times New Roman" w:hAnsi="Times New Roman" w:cs="Times New Roman"/>
                <w:color w:val="000000"/>
                <w:sz w:val="20"/>
                <w:szCs w:val="20"/>
                <w:lang w:eastAsia="nl-NL"/>
              </w:rPr>
              <w:t>Lowerbound</w:t>
            </w:r>
            <w:proofErr w:type="spellEnd"/>
          </w:p>
        </w:tc>
        <w:tc>
          <w:tcPr>
            <w:tcW w:w="1843" w:type="dxa"/>
            <w:tcBorders>
              <w:top w:val="nil"/>
              <w:left w:val="nil"/>
              <w:bottom w:val="single" w:sz="4" w:space="0" w:color="auto"/>
              <w:right w:val="nil"/>
            </w:tcBorders>
            <w:shd w:val="clear" w:color="auto" w:fill="auto"/>
            <w:noWrap/>
            <w:vAlign w:val="bottom"/>
            <w:hideMark/>
          </w:tcPr>
          <w:p w14:paraId="1F5D7379" w14:textId="77777777" w:rsidR="0080312C" w:rsidRPr="00C16279"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t xml:space="preserve">95% CI </w:t>
            </w:r>
            <w:proofErr w:type="spellStart"/>
            <w:r w:rsidRPr="00C16279">
              <w:rPr>
                <w:rFonts w:ascii="Times New Roman" w:eastAsia="Times New Roman" w:hAnsi="Times New Roman" w:cs="Times New Roman"/>
                <w:color w:val="000000"/>
                <w:sz w:val="20"/>
                <w:szCs w:val="20"/>
                <w:lang w:eastAsia="nl-NL"/>
              </w:rPr>
              <w:t>Upperbound</w:t>
            </w:r>
            <w:proofErr w:type="spellEnd"/>
          </w:p>
        </w:tc>
      </w:tr>
      <w:tr w:rsidR="0066729A" w:rsidRPr="00C16279" w14:paraId="71164E84" w14:textId="77777777" w:rsidTr="00701CFC">
        <w:trPr>
          <w:trHeight w:val="325"/>
        </w:trPr>
        <w:tc>
          <w:tcPr>
            <w:tcW w:w="1969" w:type="dxa"/>
            <w:tcBorders>
              <w:top w:val="nil"/>
              <w:left w:val="nil"/>
              <w:bottom w:val="nil"/>
              <w:right w:val="nil"/>
            </w:tcBorders>
            <w:shd w:val="clear" w:color="auto" w:fill="auto"/>
            <w:noWrap/>
            <w:vAlign w:val="bottom"/>
            <w:hideMark/>
          </w:tcPr>
          <w:p w14:paraId="78B2EC43"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hideMark/>
          </w:tcPr>
          <w:p w14:paraId="031EC74C" w14:textId="462B7D7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-1.49</w:t>
            </w:r>
          </w:p>
        </w:tc>
        <w:tc>
          <w:tcPr>
            <w:tcW w:w="840" w:type="dxa"/>
            <w:tcBorders>
              <w:top w:val="nil"/>
              <w:left w:val="nil"/>
              <w:bottom w:val="nil"/>
              <w:right w:val="nil"/>
            </w:tcBorders>
            <w:shd w:val="clear" w:color="auto" w:fill="auto"/>
            <w:noWrap/>
            <w:hideMark/>
          </w:tcPr>
          <w:p w14:paraId="4ED052F3" w14:textId="0D77FB3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3.27</w:t>
            </w:r>
          </w:p>
        </w:tc>
        <w:tc>
          <w:tcPr>
            <w:tcW w:w="851" w:type="dxa"/>
            <w:tcBorders>
              <w:top w:val="nil"/>
              <w:left w:val="nil"/>
              <w:bottom w:val="nil"/>
              <w:right w:val="nil"/>
            </w:tcBorders>
            <w:shd w:val="clear" w:color="auto" w:fill="auto"/>
            <w:noWrap/>
            <w:hideMark/>
          </w:tcPr>
          <w:p w14:paraId="290B11CB" w14:textId="4EEC67E8"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-0.46</w:t>
            </w:r>
          </w:p>
        </w:tc>
        <w:tc>
          <w:tcPr>
            <w:tcW w:w="1040" w:type="dxa"/>
            <w:tcBorders>
              <w:top w:val="nil"/>
              <w:left w:val="nil"/>
              <w:bottom w:val="nil"/>
              <w:right w:val="nil"/>
            </w:tcBorders>
            <w:shd w:val="clear" w:color="auto" w:fill="auto"/>
            <w:noWrap/>
            <w:hideMark/>
          </w:tcPr>
          <w:p w14:paraId="28B6573D" w14:textId="5E5B18B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0.649</w:t>
            </w:r>
          </w:p>
        </w:tc>
        <w:tc>
          <w:tcPr>
            <w:tcW w:w="1831" w:type="dxa"/>
            <w:tcBorders>
              <w:top w:val="nil"/>
              <w:left w:val="nil"/>
              <w:bottom w:val="nil"/>
              <w:right w:val="nil"/>
            </w:tcBorders>
            <w:shd w:val="clear" w:color="auto" w:fill="auto"/>
            <w:noWrap/>
            <w:hideMark/>
          </w:tcPr>
          <w:p w14:paraId="763D855D" w14:textId="67CFA108"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-7.90</w:t>
            </w:r>
          </w:p>
        </w:tc>
        <w:tc>
          <w:tcPr>
            <w:tcW w:w="1843" w:type="dxa"/>
            <w:tcBorders>
              <w:top w:val="nil"/>
              <w:left w:val="nil"/>
              <w:bottom w:val="nil"/>
              <w:right w:val="nil"/>
            </w:tcBorders>
            <w:shd w:val="clear" w:color="auto" w:fill="auto"/>
            <w:noWrap/>
            <w:hideMark/>
          </w:tcPr>
          <w:p w14:paraId="3132488E" w14:textId="2361A27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4.92</w:t>
            </w:r>
          </w:p>
        </w:tc>
      </w:tr>
      <w:tr w:rsidR="0066729A" w:rsidRPr="00C16279" w14:paraId="52BD57D9" w14:textId="77777777" w:rsidTr="00701CFC">
        <w:trPr>
          <w:trHeight w:val="325"/>
        </w:trPr>
        <w:tc>
          <w:tcPr>
            <w:tcW w:w="1969" w:type="dxa"/>
            <w:tcBorders>
              <w:top w:val="nil"/>
              <w:left w:val="nil"/>
              <w:bottom w:val="nil"/>
              <w:right w:val="nil"/>
            </w:tcBorders>
            <w:shd w:val="clear" w:color="auto" w:fill="auto"/>
            <w:noWrap/>
            <w:vAlign w:val="bottom"/>
            <w:hideMark/>
          </w:tcPr>
          <w:p w14:paraId="7FCF2379"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hideMark/>
          </w:tcPr>
          <w:p w14:paraId="4890CD2C" w14:textId="73A2CB6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w:t>
            </w:r>
          </w:p>
        </w:tc>
        <w:tc>
          <w:tcPr>
            <w:tcW w:w="840" w:type="dxa"/>
            <w:tcBorders>
              <w:top w:val="nil"/>
              <w:left w:val="nil"/>
              <w:bottom w:val="nil"/>
              <w:right w:val="nil"/>
            </w:tcBorders>
            <w:shd w:val="clear" w:color="auto" w:fill="auto"/>
            <w:noWrap/>
            <w:hideMark/>
          </w:tcPr>
          <w:p w14:paraId="761BE055" w14:textId="476136C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w:t>
            </w:r>
          </w:p>
        </w:tc>
        <w:tc>
          <w:tcPr>
            <w:tcW w:w="851" w:type="dxa"/>
            <w:tcBorders>
              <w:top w:val="nil"/>
              <w:left w:val="nil"/>
              <w:bottom w:val="nil"/>
              <w:right w:val="nil"/>
            </w:tcBorders>
            <w:shd w:val="clear" w:color="auto" w:fill="auto"/>
            <w:noWrap/>
            <w:hideMark/>
          </w:tcPr>
          <w:p w14:paraId="267A046F" w14:textId="777E875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w:t>
            </w:r>
          </w:p>
        </w:tc>
        <w:tc>
          <w:tcPr>
            <w:tcW w:w="1040" w:type="dxa"/>
            <w:tcBorders>
              <w:top w:val="nil"/>
              <w:left w:val="nil"/>
              <w:bottom w:val="nil"/>
              <w:right w:val="nil"/>
            </w:tcBorders>
            <w:shd w:val="clear" w:color="auto" w:fill="auto"/>
            <w:noWrap/>
            <w:hideMark/>
          </w:tcPr>
          <w:p w14:paraId="3208CB00" w14:textId="4C1A1C4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w:t>
            </w:r>
          </w:p>
        </w:tc>
        <w:tc>
          <w:tcPr>
            <w:tcW w:w="1831" w:type="dxa"/>
            <w:tcBorders>
              <w:top w:val="nil"/>
              <w:left w:val="nil"/>
              <w:bottom w:val="nil"/>
              <w:right w:val="nil"/>
            </w:tcBorders>
            <w:shd w:val="clear" w:color="auto" w:fill="auto"/>
            <w:noWrap/>
            <w:hideMark/>
          </w:tcPr>
          <w:p w14:paraId="16608D14" w14:textId="20BB67F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w:t>
            </w:r>
          </w:p>
        </w:tc>
        <w:tc>
          <w:tcPr>
            <w:tcW w:w="1843" w:type="dxa"/>
            <w:tcBorders>
              <w:top w:val="nil"/>
              <w:left w:val="nil"/>
              <w:bottom w:val="nil"/>
              <w:right w:val="nil"/>
            </w:tcBorders>
            <w:shd w:val="clear" w:color="auto" w:fill="auto"/>
            <w:noWrap/>
            <w:hideMark/>
          </w:tcPr>
          <w:p w14:paraId="1110F616" w14:textId="50916ED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w:t>
            </w:r>
          </w:p>
        </w:tc>
      </w:tr>
      <w:tr w:rsidR="0066729A" w:rsidRPr="00C16279" w14:paraId="21807A0F" w14:textId="77777777" w:rsidTr="00701CFC">
        <w:trPr>
          <w:trHeight w:val="325"/>
        </w:trPr>
        <w:tc>
          <w:tcPr>
            <w:tcW w:w="1969" w:type="dxa"/>
            <w:tcBorders>
              <w:top w:val="nil"/>
              <w:left w:val="nil"/>
              <w:bottom w:val="nil"/>
              <w:right w:val="nil"/>
            </w:tcBorders>
            <w:shd w:val="clear" w:color="auto" w:fill="auto"/>
            <w:noWrap/>
            <w:vAlign w:val="bottom"/>
          </w:tcPr>
          <w:p w14:paraId="44DFFFF7"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tcPr>
          <w:p w14:paraId="606B824B" w14:textId="7654FED8"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-0.42</w:t>
            </w:r>
          </w:p>
        </w:tc>
        <w:tc>
          <w:tcPr>
            <w:tcW w:w="840" w:type="dxa"/>
            <w:tcBorders>
              <w:top w:val="nil"/>
              <w:left w:val="nil"/>
              <w:bottom w:val="nil"/>
              <w:right w:val="nil"/>
            </w:tcBorders>
            <w:shd w:val="clear" w:color="auto" w:fill="auto"/>
            <w:noWrap/>
          </w:tcPr>
          <w:p w14:paraId="17724FBD" w14:textId="35C1AA2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0.36</w:t>
            </w:r>
          </w:p>
        </w:tc>
        <w:tc>
          <w:tcPr>
            <w:tcW w:w="851" w:type="dxa"/>
            <w:tcBorders>
              <w:top w:val="nil"/>
              <w:left w:val="nil"/>
              <w:bottom w:val="nil"/>
              <w:right w:val="nil"/>
            </w:tcBorders>
            <w:shd w:val="clear" w:color="auto" w:fill="auto"/>
            <w:noWrap/>
          </w:tcPr>
          <w:p w14:paraId="1769CCFF" w14:textId="61A902B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-1.15</w:t>
            </w:r>
          </w:p>
        </w:tc>
        <w:tc>
          <w:tcPr>
            <w:tcW w:w="1040" w:type="dxa"/>
            <w:tcBorders>
              <w:top w:val="nil"/>
              <w:left w:val="nil"/>
              <w:bottom w:val="nil"/>
              <w:right w:val="nil"/>
            </w:tcBorders>
            <w:shd w:val="clear" w:color="auto" w:fill="auto"/>
            <w:noWrap/>
          </w:tcPr>
          <w:p w14:paraId="50EA031D" w14:textId="2BDA05F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0.249</w:t>
            </w:r>
          </w:p>
        </w:tc>
        <w:tc>
          <w:tcPr>
            <w:tcW w:w="1831" w:type="dxa"/>
            <w:tcBorders>
              <w:top w:val="nil"/>
              <w:left w:val="nil"/>
              <w:bottom w:val="nil"/>
              <w:right w:val="nil"/>
            </w:tcBorders>
            <w:shd w:val="clear" w:color="auto" w:fill="auto"/>
            <w:noWrap/>
          </w:tcPr>
          <w:p w14:paraId="3C865D61" w14:textId="6622B1C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-1.13</w:t>
            </w:r>
          </w:p>
        </w:tc>
        <w:tc>
          <w:tcPr>
            <w:tcW w:w="1843" w:type="dxa"/>
            <w:tcBorders>
              <w:top w:val="nil"/>
              <w:left w:val="nil"/>
              <w:bottom w:val="nil"/>
              <w:right w:val="nil"/>
            </w:tcBorders>
            <w:shd w:val="clear" w:color="auto" w:fill="auto"/>
            <w:noWrap/>
          </w:tcPr>
          <w:p w14:paraId="09B93705" w14:textId="5C0A5D0E"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0.29</w:t>
            </w:r>
          </w:p>
        </w:tc>
      </w:tr>
      <w:tr w:rsidR="0066729A" w:rsidRPr="00C16279" w14:paraId="3AEB57DA" w14:textId="77777777" w:rsidTr="00701CFC">
        <w:trPr>
          <w:trHeight w:val="325"/>
        </w:trPr>
        <w:tc>
          <w:tcPr>
            <w:tcW w:w="1969" w:type="dxa"/>
            <w:tcBorders>
              <w:top w:val="nil"/>
              <w:left w:val="nil"/>
              <w:bottom w:val="nil"/>
              <w:right w:val="nil"/>
            </w:tcBorders>
            <w:shd w:val="clear" w:color="auto" w:fill="auto"/>
            <w:noWrap/>
            <w:vAlign w:val="bottom"/>
            <w:hideMark/>
          </w:tcPr>
          <w:p w14:paraId="58D7509D"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hideMark/>
          </w:tcPr>
          <w:p w14:paraId="573C7598" w14:textId="14A0CC6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-0.30</w:t>
            </w:r>
          </w:p>
        </w:tc>
        <w:tc>
          <w:tcPr>
            <w:tcW w:w="840" w:type="dxa"/>
            <w:tcBorders>
              <w:top w:val="nil"/>
              <w:left w:val="nil"/>
              <w:bottom w:val="nil"/>
              <w:right w:val="nil"/>
            </w:tcBorders>
            <w:shd w:val="clear" w:color="auto" w:fill="auto"/>
            <w:noWrap/>
            <w:hideMark/>
          </w:tcPr>
          <w:p w14:paraId="45782AE6" w14:textId="4E1C12E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1.13</w:t>
            </w:r>
          </w:p>
        </w:tc>
        <w:tc>
          <w:tcPr>
            <w:tcW w:w="851" w:type="dxa"/>
            <w:tcBorders>
              <w:top w:val="nil"/>
              <w:left w:val="nil"/>
              <w:bottom w:val="nil"/>
              <w:right w:val="nil"/>
            </w:tcBorders>
            <w:shd w:val="clear" w:color="auto" w:fill="auto"/>
            <w:noWrap/>
            <w:hideMark/>
          </w:tcPr>
          <w:p w14:paraId="2E129BDD" w14:textId="260DFBE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-0.26</w:t>
            </w:r>
          </w:p>
        </w:tc>
        <w:tc>
          <w:tcPr>
            <w:tcW w:w="1040" w:type="dxa"/>
            <w:tcBorders>
              <w:top w:val="nil"/>
              <w:left w:val="nil"/>
              <w:bottom w:val="nil"/>
              <w:right w:val="nil"/>
            </w:tcBorders>
            <w:shd w:val="clear" w:color="auto" w:fill="auto"/>
            <w:noWrap/>
            <w:hideMark/>
          </w:tcPr>
          <w:p w14:paraId="1AF22CC1" w14:textId="01860B3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0.793</w:t>
            </w:r>
          </w:p>
        </w:tc>
        <w:tc>
          <w:tcPr>
            <w:tcW w:w="1831" w:type="dxa"/>
            <w:tcBorders>
              <w:top w:val="nil"/>
              <w:left w:val="nil"/>
              <w:bottom w:val="nil"/>
              <w:right w:val="nil"/>
            </w:tcBorders>
            <w:shd w:val="clear" w:color="auto" w:fill="auto"/>
            <w:noWrap/>
            <w:hideMark/>
          </w:tcPr>
          <w:p w14:paraId="57AB95D2" w14:textId="0E69E4B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-2.51</w:t>
            </w:r>
          </w:p>
        </w:tc>
        <w:tc>
          <w:tcPr>
            <w:tcW w:w="1843" w:type="dxa"/>
            <w:tcBorders>
              <w:top w:val="nil"/>
              <w:left w:val="nil"/>
              <w:bottom w:val="nil"/>
              <w:right w:val="nil"/>
            </w:tcBorders>
            <w:shd w:val="clear" w:color="auto" w:fill="auto"/>
            <w:noWrap/>
            <w:hideMark/>
          </w:tcPr>
          <w:p w14:paraId="6C9F6B7C" w14:textId="0F78649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1.92</w:t>
            </w:r>
          </w:p>
        </w:tc>
      </w:tr>
      <w:tr w:rsidR="0066729A" w:rsidRPr="00C16279" w14:paraId="4FB9312F" w14:textId="77777777" w:rsidTr="00701CFC">
        <w:trPr>
          <w:trHeight w:val="325"/>
        </w:trPr>
        <w:tc>
          <w:tcPr>
            <w:tcW w:w="1969" w:type="dxa"/>
            <w:tcBorders>
              <w:top w:val="nil"/>
              <w:left w:val="nil"/>
              <w:bottom w:val="nil"/>
              <w:right w:val="nil"/>
            </w:tcBorders>
            <w:shd w:val="clear" w:color="auto" w:fill="auto"/>
            <w:noWrap/>
            <w:vAlign w:val="bottom"/>
            <w:hideMark/>
          </w:tcPr>
          <w:p w14:paraId="71961DEF"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hideMark/>
          </w:tcPr>
          <w:p w14:paraId="27074E90" w14:textId="18B738CE"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1.54</w:t>
            </w:r>
          </w:p>
        </w:tc>
        <w:tc>
          <w:tcPr>
            <w:tcW w:w="840" w:type="dxa"/>
            <w:tcBorders>
              <w:top w:val="nil"/>
              <w:left w:val="nil"/>
              <w:bottom w:val="nil"/>
              <w:right w:val="nil"/>
            </w:tcBorders>
            <w:shd w:val="clear" w:color="auto" w:fill="auto"/>
            <w:noWrap/>
            <w:hideMark/>
          </w:tcPr>
          <w:p w14:paraId="5E5DC426" w14:textId="480AE70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1.09</w:t>
            </w:r>
          </w:p>
        </w:tc>
        <w:tc>
          <w:tcPr>
            <w:tcW w:w="851" w:type="dxa"/>
            <w:tcBorders>
              <w:top w:val="nil"/>
              <w:left w:val="nil"/>
              <w:bottom w:val="nil"/>
              <w:right w:val="nil"/>
            </w:tcBorders>
            <w:shd w:val="clear" w:color="auto" w:fill="auto"/>
            <w:noWrap/>
            <w:hideMark/>
          </w:tcPr>
          <w:p w14:paraId="4E3ADDD7" w14:textId="654EC65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1.42</w:t>
            </w:r>
          </w:p>
        </w:tc>
        <w:tc>
          <w:tcPr>
            <w:tcW w:w="1040" w:type="dxa"/>
            <w:tcBorders>
              <w:top w:val="nil"/>
              <w:left w:val="nil"/>
              <w:bottom w:val="nil"/>
              <w:right w:val="nil"/>
            </w:tcBorders>
            <w:shd w:val="clear" w:color="auto" w:fill="auto"/>
            <w:noWrap/>
            <w:hideMark/>
          </w:tcPr>
          <w:p w14:paraId="435D5A7F" w14:textId="1A1C977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0.156</w:t>
            </w:r>
          </w:p>
        </w:tc>
        <w:tc>
          <w:tcPr>
            <w:tcW w:w="1831" w:type="dxa"/>
            <w:tcBorders>
              <w:top w:val="nil"/>
              <w:left w:val="nil"/>
              <w:bottom w:val="nil"/>
              <w:right w:val="nil"/>
            </w:tcBorders>
            <w:shd w:val="clear" w:color="auto" w:fill="auto"/>
            <w:noWrap/>
            <w:hideMark/>
          </w:tcPr>
          <w:p w14:paraId="6F65885C" w14:textId="55EC1E4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-0.59</w:t>
            </w:r>
          </w:p>
        </w:tc>
        <w:tc>
          <w:tcPr>
            <w:tcW w:w="1843" w:type="dxa"/>
            <w:tcBorders>
              <w:top w:val="nil"/>
              <w:left w:val="nil"/>
              <w:bottom w:val="nil"/>
              <w:right w:val="nil"/>
            </w:tcBorders>
            <w:shd w:val="clear" w:color="auto" w:fill="auto"/>
            <w:noWrap/>
            <w:hideMark/>
          </w:tcPr>
          <w:p w14:paraId="252D238A" w14:textId="1A2F6ABE" w:rsidR="0066729A" w:rsidRPr="006316A4"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3.68</w:t>
            </w:r>
          </w:p>
        </w:tc>
      </w:tr>
      <w:tr w:rsidR="0066729A" w:rsidRPr="00C16279" w14:paraId="67794C38" w14:textId="77777777" w:rsidTr="00701CFC">
        <w:trPr>
          <w:trHeight w:val="325"/>
        </w:trPr>
        <w:tc>
          <w:tcPr>
            <w:tcW w:w="1969" w:type="dxa"/>
            <w:tcBorders>
              <w:top w:val="nil"/>
              <w:left w:val="nil"/>
              <w:bottom w:val="nil"/>
              <w:right w:val="nil"/>
            </w:tcBorders>
            <w:shd w:val="clear" w:color="auto" w:fill="auto"/>
            <w:noWrap/>
            <w:vAlign w:val="bottom"/>
            <w:hideMark/>
          </w:tcPr>
          <w:p w14:paraId="0EA0BFEE"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Mean age</w:t>
            </w:r>
          </w:p>
        </w:tc>
        <w:tc>
          <w:tcPr>
            <w:tcW w:w="840" w:type="dxa"/>
            <w:tcBorders>
              <w:top w:val="nil"/>
              <w:left w:val="nil"/>
              <w:bottom w:val="nil"/>
              <w:right w:val="nil"/>
            </w:tcBorders>
            <w:shd w:val="clear" w:color="auto" w:fill="auto"/>
            <w:noWrap/>
            <w:hideMark/>
          </w:tcPr>
          <w:p w14:paraId="47EFB77F" w14:textId="281EAF0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-0.05</w:t>
            </w:r>
          </w:p>
        </w:tc>
        <w:tc>
          <w:tcPr>
            <w:tcW w:w="840" w:type="dxa"/>
            <w:tcBorders>
              <w:top w:val="nil"/>
              <w:left w:val="nil"/>
              <w:bottom w:val="nil"/>
              <w:right w:val="nil"/>
            </w:tcBorders>
            <w:shd w:val="clear" w:color="auto" w:fill="auto"/>
            <w:noWrap/>
            <w:hideMark/>
          </w:tcPr>
          <w:p w14:paraId="525F5927" w14:textId="3C2D554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0.05</w:t>
            </w:r>
          </w:p>
        </w:tc>
        <w:tc>
          <w:tcPr>
            <w:tcW w:w="851" w:type="dxa"/>
            <w:tcBorders>
              <w:top w:val="nil"/>
              <w:left w:val="nil"/>
              <w:bottom w:val="nil"/>
              <w:right w:val="nil"/>
            </w:tcBorders>
            <w:shd w:val="clear" w:color="auto" w:fill="auto"/>
            <w:noWrap/>
            <w:hideMark/>
          </w:tcPr>
          <w:p w14:paraId="2EEC1B17" w14:textId="322CF49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-0.97</w:t>
            </w:r>
          </w:p>
        </w:tc>
        <w:tc>
          <w:tcPr>
            <w:tcW w:w="1040" w:type="dxa"/>
            <w:tcBorders>
              <w:top w:val="nil"/>
              <w:left w:val="nil"/>
              <w:bottom w:val="nil"/>
              <w:right w:val="nil"/>
            </w:tcBorders>
            <w:shd w:val="clear" w:color="auto" w:fill="auto"/>
            <w:noWrap/>
            <w:hideMark/>
          </w:tcPr>
          <w:p w14:paraId="32D806BD" w14:textId="01B0D586"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0.332</w:t>
            </w:r>
          </w:p>
        </w:tc>
        <w:tc>
          <w:tcPr>
            <w:tcW w:w="1831" w:type="dxa"/>
            <w:tcBorders>
              <w:top w:val="nil"/>
              <w:left w:val="nil"/>
              <w:bottom w:val="nil"/>
              <w:right w:val="nil"/>
            </w:tcBorders>
            <w:shd w:val="clear" w:color="auto" w:fill="auto"/>
            <w:noWrap/>
            <w:hideMark/>
          </w:tcPr>
          <w:p w14:paraId="24876225" w14:textId="77FC28C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-0.16</w:t>
            </w:r>
          </w:p>
        </w:tc>
        <w:tc>
          <w:tcPr>
            <w:tcW w:w="1843" w:type="dxa"/>
            <w:tcBorders>
              <w:top w:val="nil"/>
              <w:left w:val="nil"/>
              <w:bottom w:val="nil"/>
              <w:right w:val="nil"/>
            </w:tcBorders>
            <w:shd w:val="clear" w:color="auto" w:fill="auto"/>
            <w:noWrap/>
            <w:hideMark/>
          </w:tcPr>
          <w:p w14:paraId="78CCE4FA" w14:textId="1FB555D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0.05</w:t>
            </w:r>
          </w:p>
        </w:tc>
      </w:tr>
      <w:tr w:rsidR="0066729A" w:rsidRPr="00C16279" w14:paraId="78940CE2" w14:textId="77777777" w:rsidTr="00701CFC">
        <w:trPr>
          <w:trHeight w:val="325"/>
        </w:trPr>
        <w:tc>
          <w:tcPr>
            <w:tcW w:w="1969" w:type="dxa"/>
            <w:tcBorders>
              <w:top w:val="nil"/>
              <w:left w:val="nil"/>
              <w:bottom w:val="nil"/>
              <w:right w:val="nil"/>
            </w:tcBorders>
            <w:shd w:val="clear" w:color="auto" w:fill="auto"/>
            <w:noWrap/>
            <w:vAlign w:val="bottom"/>
            <w:hideMark/>
          </w:tcPr>
          <w:p w14:paraId="336DF4DC"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hideMark/>
          </w:tcPr>
          <w:p w14:paraId="1C5760B5" w14:textId="0AAB6AD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-0.22</w:t>
            </w:r>
          </w:p>
        </w:tc>
        <w:tc>
          <w:tcPr>
            <w:tcW w:w="840" w:type="dxa"/>
            <w:tcBorders>
              <w:top w:val="nil"/>
              <w:left w:val="nil"/>
              <w:bottom w:val="nil"/>
              <w:right w:val="nil"/>
            </w:tcBorders>
            <w:shd w:val="clear" w:color="auto" w:fill="auto"/>
            <w:noWrap/>
            <w:hideMark/>
          </w:tcPr>
          <w:p w14:paraId="5F25CFDA" w14:textId="6D2E30A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1.05</w:t>
            </w:r>
          </w:p>
        </w:tc>
        <w:tc>
          <w:tcPr>
            <w:tcW w:w="851" w:type="dxa"/>
            <w:tcBorders>
              <w:top w:val="nil"/>
              <w:left w:val="nil"/>
              <w:bottom w:val="nil"/>
              <w:right w:val="nil"/>
            </w:tcBorders>
            <w:shd w:val="clear" w:color="auto" w:fill="auto"/>
            <w:noWrap/>
            <w:hideMark/>
          </w:tcPr>
          <w:p w14:paraId="48A3BEB4" w14:textId="200DC7F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-0.21</w:t>
            </w:r>
          </w:p>
        </w:tc>
        <w:tc>
          <w:tcPr>
            <w:tcW w:w="1040" w:type="dxa"/>
            <w:tcBorders>
              <w:top w:val="nil"/>
              <w:left w:val="nil"/>
              <w:bottom w:val="nil"/>
              <w:right w:val="nil"/>
            </w:tcBorders>
            <w:shd w:val="clear" w:color="auto" w:fill="auto"/>
            <w:noWrap/>
            <w:hideMark/>
          </w:tcPr>
          <w:p w14:paraId="4CD7D76E" w14:textId="4BBC4ED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0.837</w:t>
            </w:r>
          </w:p>
        </w:tc>
        <w:tc>
          <w:tcPr>
            <w:tcW w:w="1831" w:type="dxa"/>
            <w:tcBorders>
              <w:top w:val="nil"/>
              <w:left w:val="nil"/>
              <w:bottom w:val="nil"/>
              <w:right w:val="nil"/>
            </w:tcBorders>
            <w:shd w:val="clear" w:color="auto" w:fill="auto"/>
            <w:noWrap/>
            <w:hideMark/>
          </w:tcPr>
          <w:p w14:paraId="0F708136" w14:textId="47ED2B3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-2.28</w:t>
            </w:r>
          </w:p>
        </w:tc>
        <w:tc>
          <w:tcPr>
            <w:tcW w:w="1843" w:type="dxa"/>
            <w:tcBorders>
              <w:top w:val="nil"/>
              <w:left w:val="nil"/>
              <w:bottom w:val="nil"/>
              <w:right w:val="nil"/>
            </w:tcBorders>
            <w:shd w:val="clear" w:color="auto" w:fill="auto"/>
            <w:noWrap/>
            <w:hideMark/>
          </w:tcPr>
          <w:p w14:paraId="6A19BDD2" w14:textId="70A0A936"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1.85</w:t>
            </w:r>
          </w:p>
        </w:tc>
      </w:tr>
      <w:tr w:rsidR="0066729A" w:rsidRPr="00C16279" w14:paraId="758E0A91" w14:textId="77777777" w:rsidTr="00701CFC">
        <w:trPr>
          <w:trHeight w:val="325"/>
        </w:trPr>
        <w:tc>
          <w:tcPr>
            <w:tcW w:w="1969" w:type="dxa"/>
            <w:tcBorders>
              <w:top w:val="nil"/>
              <w:left w:val="nil"/>
              <w:bottom w:val="nil"/>
              <w:right w:val="nil"/>
            </w:tcBorders>
            <w:shd w:val="clear" w:color="auto" w:fill="auto"/>
            <w:noWrap/>
            <w:vAlign w:val="bottom"/>
          </w:tcPr>
          <w:p w14:paraId="62BF3402"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tcPr>
          <w:p w14:paraId="5C3B1EF2" w14:textId="5E886597"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631F0B2B" w14:textId="31AE3E21"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38FC67FC" w14:textId="04923D87"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462DEF96" w14:textId="794F06BB"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6B4D1A71" w14:textId="67C237F5"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07FC4FCC" w14:textId="20E98DF1"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r>
      <w:tr w:rsidR="0066729A" w:rsidRPr="00C16279" w14:paraId="09799A8D" w14:textId="77777777" w:rsidTr="00701CFC">
        <w:trPr>
          <w:trHeight w:val="325"/>
        </w:trPr>
        <w:tc>
          <w:tcPr>
            <w:tcW w:w="1969" w:type="dxa"/>
            <w:tcBorders>
              <w:top w:val="nil"/>
              <w:left w:val="nil"/>
              <w:bottom w:val="nil"/>
              <w:right w:val="nil"/>
            </w:tcBorders>
            <w:shd w:val="clear" w:color="auto" w:fill="auto"/>
            <w:noWrap/>
            <w:vAlign w:val="bottom"/>
          </w:tcPr>
          <w:p w14:paraId="65384520"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tcPr>
          <w:p w14:paraId="3AC0BE8F" w14:textId="3AF72B85"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0.75</w:t>
            </w:r>
          </w:p>
        </w:tc>
        <w:tc>
          <w:tcPr>
            <w:tcW w:w="840" w:type="dxa"/>
            <w:tcBorders>
              <w:top w:val="nil"/>
              <w:left w:val="nil"/>
              <w:bottom w:val="nil"/>
              <w:right w:val="nil"/>
            </w:tcBorders>
            <w:shd w:val="clear" w:color="auto" w:fill="auto"/>
            <w:noWrap/>
          </w:tcPr>
          <w:p w14:paraId="0F5B36F0" w14:textId="374D6668"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0.81</w:t>
            </w:r>
          </w:p>
        </w:tc>
        <w:tc>
          <w:tcPr>
            <w:tcW w:w="851" w:type="dxa"/>
            <w:tcBorders>
              <w:top w:val="nil"/>
              <w:left w:val="nil"/>
              <w:bottom w:val="nil"/>
              <w:right w:val="nil"/>
            </w:tcBorders>
            <w:shd w:val="clear" w:color="auto" w:fill="auto"/>
            <w:noWrap/>
          </w:tcPr>
          <w:p w14:paraId="39575780" w14:textId="2F5E7C7F"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0.92</w:t>
            </w:r>
          </w:p>
        </w:tc>
        <w:tc>
          <w:tcPr>
            <w:tcW w:w="1040" w:type="dxa"/>
            <w:tcBorders>
              <w:top w:val="nil"/>
              <w:left w:val="nil"/>
              <w:bottom w:val="nil"/>
              <w:right w:val="nil"/>
            </w:tcBorders>
            <w:shd w:val="clear" w:color="auto" w:fill="auto"/>
            <w:noWrap/>
          </w:tcPr>
          <w:p w14:paraId="66C499D2" w14:textId="56DAF05F"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0.358</w:t>
            </w:r>
          </w:p>
        </w:tc>
        <w:tc>
          <w:tcPr>
            <w:tcW w:w="1831" w:type="dxa"/>
            <w:tcBorders>
              <w:top w:val="nil"/>
              <w:left w:val="nil"/>
              <w:bottom w:val="nil"/>
              <w:right w:val="nil"/>
            </w:tcBorders>
            <w:shd w:val="clear" w:color="auto" w:fill="auto"/>
            <w:noWrap/>
          </w:tcPr>
          <w:p w14:paraId="1F4E02B4" w14:textId="28445D5B"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-0.84</w:t>
            </w:r>
          </w:p>
        </w:tc>
        <w:tc>
          <w:tcPr>
            <w:tcW w:w="1843" w:type="dxa"/>
            <w:tcBorders>
              <w:top w:val="nil"/>
              <w:left w:val="nil"/>
              <w:bottom w:val="nil"/>
              <w:right w:val="nil"/>
            </w:tcBorders>
            <w:shd w:val="clear" w:color="auto" w:fill="auto"/>
            <w:noWrap/>
          </w:tcPr>
          <w:p w14:paraId="0ECA7F12" w14:textId="61BE34AA"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2.34</w:t>
            </w:r>
          </w:p>
        </w:tc>
      </w:tr>
      <w:tr w:rsidR="0066729A" w:rsidRPr="00C16279" w14:paraId="52635CA2" w14:textId="77777777" w:rsidTr="00701CFC">
        <w:trPr>
          <w:trHeight w:val="325"/>
        </w:trPr>
        <w:tc>
          <w:tcPr>
            <w:tcW w:w="1969" w:type="dxa"/>
            <w:tcBorders>
              <w:top w:val="nil"/>
              <w:left w:val="nil"/>
              <w:bottom w:val="nil"/>
              <w:right w:val="nil"/>
            </w:tcBorders>
            <w:shd w:val="clear" w:color="auto" w:fill="auto"/>
            <w:noWrap/>
            <w:vAlign w:val="bottom"/>
          </w:tcPr>
          <w:p w14:paraId="192AD1DE"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tcPr>
          <w:p w14:paraId="1AC1DF6F" w14:textId="58F737F8"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1AA55821" w14:textId="1F2B199C"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5432A34F" w14:textId="53823A75"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35AFE5D1" w14:textId="46096A9A"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38104DC8" w14:textId="724B7673"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6484B6BD" w14:textId="540C182E"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w:t>
            </w:r>
          </w:p>
        </w:tc>
      </w:tr>
      <w:tr w:rsidR="0066729A" w:rsidRPr="00C16279" w14:paraId="73A9DA25" w14:textId="77777777" w:rsidTr="00701CFC">
        <w:trPr>
          <w:trHeight w:val="325"/>
        </w:trPr>
        <w:tc>
          <w:tcPr>
            <w:tcW w:w="1969" w:type="dxa"/>
            <w:tcBorders>
              <w:top w:val="nil"/>
              <w:left w:val="nil"/>
              <w:bottom w:val="nil"/>
              <w:right w:val="nil"/>
            </w:tcBorders>
            <w:shd w:val="clear" w:color="auto" w:fill="auto"/>
            <w:noWrap/>
            <w:vAlign w:val="bottom"/>
          </w:tcPr>
          <w:p w14:paraId="48E582E0"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 xml:space="preserve">Need scale = </w:t>
            </w:r>
            <w:proofErr w:type="spellStart"/>
            <w:r w:rsidRPr="0064326E">
              <w:rPr>
                <w:rFonts w:ascii="Times New Roman" w:hAnsi="Times New Roman" w:cs="Times New Roman"/>
                <w:color w:val="000000"/>
                <w:sz w:val="20"/>
                <w:szCs w:val="20"/>
              </w:rPr>
              <w:t>Zadro</w:t>
            </w:r>
            <w:proofErr w:type="spellEnd"/>
            <w:r w:rsidRPr="0064326E">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tcPr>
          <w:p w14:paraId="27DAA4EB" w14:textId="35313472" w:rsidR="0066729A" w:rsidRPr="006316A4"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-0.36</w:t>
            </w:r>
          </w:p>
        </w:tc>
        <w:tc>
          <w:tcPr>
            <w:tcW w:w="840" w:type="dxa"/>
            <w:tcBorders>
              <w:top w:val="nil"/>
              <w:left w:val="nil"/>
              <w:bottom w:val="nil"/>
              <w:right w:val="nil"/>
            </w:tcBorders>
            <w:shd w:val="clear" w:color="auto" w:fill="auto"/>
            <w:noWrap/>
          </w:tcPr>
          <w:p w14:paraId="09F5812C" w14:textId="3BB5BAAD"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0.41</w:t>
            </w:r>
          </w:p>
        </w:tc>
        <w:tc>
          <w:tcPr>
            <w:tcW w:w="851" w:type="dxa"/>
            <w:tcBorders>
              <w:top w:val="nil"/>
              <w:left w:val="nil"/>
              <w:bottom w:val="nil"/>
              <w:right w:val="nil"/>
            </w:tcBorders>
            <w:shd w:val="clear" w:color="auto" w:fill="auto"/>
            <w:noWrap/>
          </w:tcPr>
          <w:p w14:paraId="2A69387F" w14:textId="45C760B4"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-0.88</w:t>
            </w:r>
          </w:p>
        </w:tc>
        <w:tc>
          <w:tcPr>
            <w:tcW w:w="1040" w:type="dxa"/>
            <w:tcBorders>
              <w:top w:val="nil"/>
              <w:left w:val="nil"/>
              <w:bottom w:val="nil"/>
              <w:right w:val="nil"/>
            </w:tcBorders>
            <w:shd w:val="clear" w:color="auto" w:fill="auto"/>
            <w:noWrap/>
          </w:tcPr>
          <w:p w14:paraId="21A92CDE" w14:textId="0CD5BBC6"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0.381</w:t>
            </w:r>
          </w:p>
        </w:tc>
        <w:tc>
          <w:tcPr>
            <w:tcW w:w="1831" w:type="dxa"/>
            <w:tcBorders>
              <w:top w:val="nil"/>
              <w:left w:val="nil"/>
              <w:bottom w:val="nil"/>
              <w:right w:val="nil"/>
            </w:tcBorders>
            <w:shd w:val="clear" w:color="auto" w:fill="auto"/>
            <w:noWrap/>
          </w:tcPr>
          <w:p w14:paraId="722AF41F" w14:textId="7E91615C"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-1.16</w:t>
            </w:r>
          </w:p>
        </w:tc>
        <w:tc>
          <w:tcPr>
            <w:tcW w:w="1843" w:type="dxa"/>
            <w:tcBorders>
              <w:top w:val="nil"/>
              <w:left w:val="nil"/>
              <w:bottom w:val="nil"/>
              <w:right w:val="nil"/>
            </w:tcBorders>
            <w:shd w:val="clear" w:color="auto" w:fill="auto"/>
            <w:noWrap/>
          </w:tcPr>
          <w:p w14:paraId="74E4414B" w14:textId="2A50FCBC"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0.45</w:t>
            </w:r>
          </w:p>
        </w:tc>
      </w:tr>
      <w:tr w:rsidR="0066729A" w:rsidRPr="00C16279" w14:paraId="3FDA04C9" w14:textId="77777777" w:rsidTr="00701CFC">
        <w:trPr>
          <w:trHeight w:val="325"/>
        </w:trPr>
        <w:tc>
          <w:tcPr>
            <w:tcW w:w="1969" w:type="dxa"/>
            <w:tcBorders>
              <w:top w:val="nil"/>
              <w:left w:val="nil"/>
              <w:bottom w:val="nil"/>
              <w:right w:val="nil"/>
            </w:tcBorders>
            <w:shd w:val="clear" w:color="auto" w:fill="auto"/>
            <w:noWrap/>
            <w:vAlign w:val="bottom"/>
          </w:tcPr>
          <w:p w14:paraId="5622C00A"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 xml:space="preserve">Need scale = Van </w:t>
            </w:r>
            <w:proofErr w:type="spellStart"/>
            <w:r w:rsidRPr="0064326E">
              <w:rPr>
                <w:rFonts w:ascii="Times New Roman" w:hAnsi="Times New Roman" w:cs="Times New Roman"/>
                <w:color w:val="000000"/>
                <w:sz w:val="20"/>
                <w:szCs w:val="20"/>
              </w:rPr>
              <w:t>Beest</w:t>
            </w:r>
            <w:proofErr w:type="spellEnd"/>
            <w:r w:rsidRPr="0064326E">
              <w:rPr>
                <w:rFonts w:ascii="Times New Roman" w:hAnsi="Times New Roman" w:cs="Times New Roman"/>
                <w:color w:val="000000"/>
                <w:sz w:val="20"/>
                <w:szCs w:val="20"/>
              </w:rPr>
              <w:t xml:space="preserve"> &amp; Williams (2006)</w:t>
            </w:r>
          </w:p>
        </w:tc>
        <w:tc>
          <w:tcPr>
            <w:tcW w:w="840" w:type="dxa"/>
            <w:tcBorders>
              <w:top w:val="nil"/>
              <w:left w:val="nil"/>
              <w:bottom w:val="nil"/>
              <w:right w:val="nil"/>
            </w:tcBorders>
            <w:shd w:val="clear" w:color="auto" w:fill="auto"/>
            <w:noWrap/>
          </w:tcPr>
          <w:p w14:paraId="0E2E308E" w14:textId="7FFC8AF0"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0.07</w:t>
            </w:r>
          </w:p>
        </w:tc>
        <w:tc>
          <w:tcPr>
            <w:tcW w:w="840" w:type="dxa"/>
            <w:tcBorders>
              <w:top w:val="nil"/>
              <w:left w:val="nil"/>
              <w:bottom w:val="nil"/>
              <w:right w:val="nil"/>
            </w:tcBorders>
            <w:shd w:val="clear" w:color="auto" w:fill="auto"/>
            <w:noWrap/>
          </w:tcPr>
          <w:p w14:paraId="1D0960CD" w14:textId="166B26CE"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0.54</w:t>
            </w:r>
          </w:p>
        </w:tc>
        <w:tc>
          <w:tcPr>
            <w:tcW w:w="851" w:type="dxa"/>
            <w:tcBorders>
              <w:top w:val="nil"/>
              <w:left w:val="nil"/>
              <w:bottom w:val="nil"/>
              <w:right w:val="nil"/>
            </w:tcBorders>
            <w:shd w:val="clear" w:color="auto" w:fill="auto"/>
            <w:noWrap/>
          </w:tcPr>
          <w:p w14:paraId="0BD34835" w14:textId="27BC6C01"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0.13</w:t>
            </w:r>
          </w:p>
        </w:tc>
        <w:tc>
          <w:tcPr>
            <w:tcW w:w="1040" w:type="dxa"/>
            <w:tcBorders>
              <w:top w:val="nil"/>
              <w:left w:val="nil"/>
              <w:bottom w:val="nil"/>
              <w:right w:val="nil"/>
            </w:tcBorders>
            <w:shd w:val="clear" w:color="auto" w:fill="auto"/>
            <w:noWrap/>
          </w:tcPr>
          <w:p w14:paraId="4385C16A" w14:textId="02881A90"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0.894</w:t>
            </w:r>
          </w:p>
        </w:tc>
        <w:tc>
          <w:tcPr>
            <w:tcW w:w="1831" w:type="dxa"/>
            <w:tcBorders>
              <w:top w:val="nil"/>
              <w:left w:val="nil"/>
              <w:bottom w:val="nil"/>
              <w:right w:val="nil"/>
            </w:tcBorders>
            <w:shd w:val="clear" w:color="auto" w:fill="auto"/>
            <w:noWrap/>
          </w:tcPr>
          <w:p w14:paraId="7D59E721" w14:textId="3A6FC2A1"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-0.98</w:t>
            </w:r>
          </w:p>
        </w:tc>
        <w:tc>
          <w:tcPr>
            <w:tcW w:w="1843" w:type="dxa"/>
            <w:tcBorders>
              <w:top w:val="nil"/>
              <w:left w:val="nil"/>
              <w:bottom w:val="nil"/>
              <w:right w:val="nil"/>
            </w:tcBorders>
            <w:shd w:val="clear" w:color="auto" w:fill="auto"/>
            <w:noWrap/>
          </w:tcPr>
          <w:p w14:paraId="7D04E534" w14:textId="6C8A7CCB"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1.12</w:t>
            </w:r>
          </w:p>
        </w:tc>
      </w:tr>
      <w:tr w:rsidR="0066729A" w:rsidRPr="00C16279" w14:paraId="6AF7345B" w14:textId="77777777" w:rsidTr="00701CFC">
        <w:trPr>
          <w:trHeight w:val="325"/>
        </w:trPr>
        <w:tc>
          <w:tcPr>
            <w:tcW w:w="1969" w:type="dxa"/>
            <w:tcBorders>
              <w:top w:val="nil"/>
              <w:left w:val="nil"/>
              <w:bottom w:val="nil"/>
              <w:right w:val="nil"/>
            </w:tcBorders>
            <w:shd w:val="clear" w:color="auto" w:fill="auto"/>
            <w:noWrap/>
            <w:vAlign w:val="bottom"/>
          </w:tcPr>
          <w:p w14:paraId="29F66777" w14:textId="77777777"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sidRPr="0064326E">
              <w:rPr>
                <w:rFonts w:ascii="Times New Roman" w:hAnsi="Times New Roman" w:cs="Times New Roman"/>
                <w:color w:val="000000"/>
                <w:sz w:val="20"/>
                <w:szCs w:val="20"/>
              </w:rPr>
              <w:t xml:space="preserve">Need scale = Williams </w:t>
            </w:r>
            <w:proofErr w:type="spellStart"/>
            <w:r w:rsidRPr="0064326E">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tcPr>
          <w:p w14:paraId="6CEC0EE7" w14:textId="17E27494"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-0.03</w:t>
            </w:r>
          </w:p>
        </w:tc>
        <w:tc>
          <w:tcPr>
            <w:tcW w:w="840" w:type="dxa"/>
            <w:tcBorders>
              <w:top w:val="nil"/>
              <w:left w:val="nil"/>
              <w:bottom w:val="nil"/>
              <w:right w:val="nil"/>
            </w:tcBorders>
            <w:shd w:val="clear" w:color="auto" w:fill="auto"/>
            <w:noWrap/>
          </w:tcPr>
          <w:p w14:paraId="3704A97B" w14:textId="659F1CEB"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0.62</w:t>
            </w:r>
          </w:p>
        </w:tc>
        <w:tc>
          <w:tcPr>
            <w:tcW w:w="851" w:type="dxa"/>
            <w:tcBorders>
              <w:top w:val="nil"/>
              <w:left w:val="nil"/>
              <w:bottom w:val="nil"/>
              <w:right w:val="nil"/>
            </w:tcBorders>
            <w:shd w:val="clear" w:color="auto" w:fill="auto"/>
            <w:noWrap/>
          </w:tcPr>
          <w:p w14:paraId="48E6AD5F" w14:textId="24254455"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-0.04</w:t>
            </w:r>
          </w:p>
        </w:tc>
        <w:tc>
          <w:tcPr>
            <w:tcW w:w="1040" w:type="dxa"/>
            <w:tcBorders>
              <w:top w:val="nil"/>
              <w:left w:val="nil"/>
              <w:bottom w:val="nil"/>
              <w:right w:val="nil"/>
            </w:tcBorders>
            <w:shd w:val="clear" w:color="auto" w:fill="auto"/>
            <w:noWrap/>
          </w:tcPr>
          <w:p w14:paraId="5495FF9C" w14:textId="44BB2601"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0.965</w:t>
            </w:r>
          </w:p>
        </w:tc>
        <w:tc>
          <w:tcPr>
            <w:tcW w:w="1831" w:type="dxa"/>
            <w:tcBorders>
              <w:top w:val="nil"/>
              <w:left w:val="nil"/>
              <w:bottom w:val="nil"/>
              <w:right w:val="nil"/>
            </w:tcBorders>
            <w:shd w:val="clear" w:color="auto" w:fill="auto"/>
            <w:noWrap/>
          </w:tcPr>
          <w:p w14:paraId="197BE54E" w14:textId="5AADC5E2"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-1.25</w:t>
            </w:r>
          </w:p>
        </w:tc>
        <w:tc>
          <w:tcPr>
            <w:tcW w:w="1843" w:type="dxa"/>
            <w:tcBorders>
              <w:top w:val="nil"/>
              <w:left w:val="nil"/>
              <w:bottom w:val="nil"/>
              <w:right w:val="nil"/>
            </w:tcBorders>
            <w:shd w:val="clear" w:color="auto" w:fill="auto"/>
            <w:noWrap/>
          </w:tcPr>
          <w:p w14:paraId="4118AED0" w14:textId="578D60EB" w:rsidR="0066729A" w:rsidRPr="00083699"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1.19</w:t>
            </w:r>
          </w:p>
        </w:tc>
      </w:tr>
      <w:tr w:rsidR="0066729A" w:rsidRPr="00C16279" w14:paraId="27EA3804" w14:textId="77777777" w:rsidTr="00701CFC">
        <w:trPr>
          <w:trHeight w:val="325"/>
        </w:trPr>
        <w:tc>
          <w:tcPr>
            <w:tcW w:w="1969" w:type="dxa"/>
            <w:tcBorders>
              <w:top w:val="nil"/>
              <w:left w:val="nil"/>
              <w:bottom w:val="nil"/>
              <w:right w:val="nil"/>
            </w:tcBorders>
            <w:shd w:val="clear" w:color="auto" w:fill="auto"/>
            <w:noWrap/>
            <w:vAlign w:val="bottom"/>
          </w:tcPr>
          <w:p w14:paraId="7D2532AF" w14:textId="4DEBD6A7" w:rsidR="0066729A" w:rsidRPr="0064326E" w:rsidRDefault="0066729A" w:rsidP="00701CFC">
            <w:pPr>
              <w:spacing w:after="0" w:line="480" w:lineRule="auto"/>
              <w:rPr>
                <w:rFonts w:ascii="Times New Roman" w:hAnsi="Times New Roman" w:cs="Times New Roman"/>
                <w:color w:val="000000"/>
                <w:sz w:val="20"/>
                <w:szCs w:val="20"/>
              </w:rPr>
            </w:pPr>
            <w:r w:rsidRPr="0064326E">
              <w:rPr>
                <w:rFonts w:ascii="Times New Roman" w:hAnsi="Times New Roman" w:cs="Times New Roman"/>
                <w:color w:val="000000"/>
                <w:sz w:val="20"/>
                <w:szCs w:val="20"/>
              </w:rPr>
              <w:t xml:space="preserve">Need scale = </w:t>
            </w:r>
            <w:proofErr w:type="spellStart"/>
            <w:r w:rsidRPr="0064326E">
              <w:rPr>
                <w:rFonts w:ascii="Times New Roman" w:hAnsi="Times New Roman" w:cs="Times New Roman"/>
                <w:color w:val="000000"/>
                <w:sz w:val="20"/>
                <w:szCs w:val="20"/>
              </w:rPr>
              <w:t>Gonsalkorale</w:t>
            </w:r>
            <w:proofErr w:type="spellEnd"/>
            <w:r w:rsidRPr="0064326E">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tcPr>
          <w:p w14:paraId="1716619B" w14:textId="5087AD99" w:rsidR="0066729A" w:rsidRPr="0066729A"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0.68</w:t>
            </w:r>
          </w:p>
        </w:tc>
        <w:tc>
          <w:tcPr>
            <w:tcW w:w="840" w:type="dxa"/>
            <w:tcBorders>
              <w:top w:val="nil"/>
              <w:left w:val="nil"/>
              <w:bottom w:val="nil"/>
              <w:right w:val="nil"/>
            </w:tcBorders>
            <w:shd w:val="clear" w:color="auto" w:fill="auto"/>
            <w:noWrap/>
          </w:tcPr>
          <w:p w14:paraId="50AB3EDD" w14:textId="001BA73E" w:rsidR="0066729A" w:rsidRPr="0066729A"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0.83</w:t>
            </w:r>
          </w:p>
        </w:tc>
        <w:tc>
          <w:tcPr>
            <w:tcW w:w="851" w:type="dxa"/>
            <w:tcBorders>
              <w:top w:val="nil"/>
              <w:left w:val="nil"/>
              <w:bottom w:val="nil"/>
              <w:right w:val="nil"/>
            </w:tcBorders>
            <w:shd w:val="clear" w:color="auto" w:fill="auto"/>
            <w:noWrap/>
          </w:tcPr>
          <w:p w14:paraId="54979008" w14:textId="3FEBB523" w:rsidR="0066729A" w:rsidRPr="0066729A"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0.82</w:t>
            </w:r>
          </w:p>
        </w:tc>
        <w:tc>
          <w:tcPr>
            <w:tcW w:w="1040" w:type="dxa"/>
            <w:tcBorders>
              <w:top w:val="nil"/>
              <w:left w:val="nil"/>
              <w:bottom w:val="nil"/>
              <w:right w:val="nil"/>
            </w:tcBorders>
            <w:shd w:val="clear" w:color="auto" w:fill="auto"/>
            <w:noWrap/>
          </w:tcPr>
          <w:p w14:paraId="557D6463" w14:textId="5090E1B9" w:rsidR="0066729A" w:rsidRPr="0066729A"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0.414</w:t>
            </w:r>
          </w:p>
        </w:tc>
        <w:tc>
          <w:tcPr>
            <w:tcW w:w="1831" w:type="dxa"/>
            <w:tcBorders>
              <w:top w:val="nil"/>
              <w:left w:val="nil"/>
              <w:bottom w:val="nil"/>
              <w:right w:val="nil"/>
            </w:tcBorders>
            <w:shd w:val="clear" w:color="auto" w:fill="auto"/>
            <w:noWrap/>
          </w:tcPr>
          <w:p w14:paraId="46810FDE" w14:textId="61304E8C" w:rsidR="0066729A" w:rsidRPr="0066729A"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-0.94</w:t>
            </w:r>
          </w:p>
        </w:tc>
        <w:tc>
          <w:tcPr>
            <w:tcW w:w="1843" w:type="dxa"/>
            <w:tcBorders>
              <w:top w:val="nil"/>
              <w:left w:val="nil"/>
              <w:bottom w:val="nil"/>
              <w:right w:val="nil"/>
            </w:tcBorders>
            <w:shd w:val="clear" w:color="auto" w:fill="auto"/>
            <w:noWrap/>
          </w:tcPr>
          <w:p w14:paraId="604A92AF" w14:textId="1542309F" w:rsidR="0066729A" w:rsidRPr="0066729A" w:rsidRDefault="0066729A" w:rsidP="00701CFC">
            <w:pPr>
              <w:spacing w:after="0" w:line="480" w:lineRule="auto"/>
              <w:jc w:val="right"/>
              <w:rPr>
                <w:rFonts w:ascii="Times New Roman" w:hAnsi="Times New Roman" w:cs="Times New Roman"/>
                <w:color w:val="000000"/>
                <w:sz w:val="20"/>
                <w:szCs w:val="20"/>
              </w:rPr>
            </w:pPr>
            <w:r w:rsidRPr="00701CFC">
              <w:rPr>
                <w:rFonts w:ascii="Times New Roman" w:hAnsi="Times New Roman" w:cs="Times New Roman"/>
                <w:sz w:val="20"/>
                <w:szCs w:val="20"/>
              </w:rPr>
              <w:t>2.30</w:t>
            </w:r>
          </w:p>
        </w:tc>
      </w:tr>
      <w:tr w:rsidR="0066729A" w:rsidRPr="00C16279" w14:paraId="7B58A734" w14:textId="77777777" w:rsidTr="00701CFC">
        <w:trPr>
          <w:trHeight w:val="325"/>
        </w:trPr>
        <w:tc>
          <w:tcPr>
            <w:tcW w:w="1969" w:type="dxa"/>
            <w:tcBorders>
              <w:top w:val="nil"/>
              <w:left w:val="nil"/>
              <w:bottom w:val="single" w:sz="4" w:space="0" w:color="auto"/>
              <w:right w:val="nil"/>
            </w:tcBorders>
            <w:shd w:val="clear" w:color="auto" w:fill="auto"/>
            <w:noWrap/>
            <w:vAlign w:val="bottom"/>
            <w:hideMark/>
          </w:tcPr>
          <w:p w14:paraId="28A07C40" w14:textId="65CBEDD6" w:rsidR="0066729A" w:rsidRPr="0064326E" w:rsidRDefault="0066729A" w:rsidP="00701CFC">
            <w:pPr>
              <w:spacing w:after="0" w:line="480" w:lineRule="auto"/>
              <w:rPr>
                <w:rFonts w:ascii="Times New Roman" w:eastAsia="Times New Roman" w:hAnsi="Times New Roman" w:cs="Times New Roman"/>
                <w:color w:val="000000"/>
                <w:sz w:val="20"/>
                <w:szCs w:val="20"/>
                <w:lang w:eastAsia="nl-NL"/>
              </w:rPr>
            </w:pPr>
            <w:r>
              <w:rPr>
                <w:rFonts w:ascii="Times New Roman" w:hAnsi="Times New Roman" w:cs="Times New Roman"/>
                <w:color w:val="000000"/>
                <w:sz w:val="20"/>
                <w:szCs w:val="20"/>
              </w:rPr>
              <w:t>Nr. of throws</w:t>
            </w:r>
          </w:p>
        </w:tc>
        <w:tc>
          <w:tcPr>
            <w:tcW w:w="840" w:type="dxa"/>
            <w:tcBorders>
              <w:top w:val="nil"/>
              <w:left w:val="nil"/>
              <w:bottom w:val="single" w:sz="4" w:space="0" w:color="auto"/>
              <w:right w:val="nil"/>
            </w:tcBorders>
            <w:shd w:val="clear" w:color="auto" w:fill="auto"/>
            <w:noWrap/>
            <w:hideMark/>
          </w:tcPr>
          <w:p w14:paraId="2FCB5A06" w14:textId="5B701C1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0.03</w:t>
            </w:r>
          </w:p>
        </w:tc>
        <w:tc>
          <w:tcPr>
            <w:tcW w:w="840" w:type="dxa"/>
            <w:tcBorders>
              <w:top w:val="nil"/>
              <w:left w:val="nil"/>
              <w:bottom w:val="single" w:sz="4" w:space="0" w:color="auto"/>
              <w:right w:val="nil"/>
            </w:tcBorders>
            <w:shd w:val="clear" w:color="auto" w:fill="auto"/>
            <w:noWrap/>
            <w:hideMark/>
          </w:tcPr>
          <w:p w14:paraId="2749698E" w14:textId="76F3313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0.02</w:t>
            </w:r>
          </w:p>
        </w:tc>
        <w:tc>
          <w:tcPr>
            <w:tcW w:w="851" w:type="dxa"/>
            <w:tcBorders>
              <w:top w:val="nil"/>
              <w:left w:val="nil"/>
              <w:bottom w:val="single" w:sz="4" w:space="0" w:color="auto"/>
              <w:right w:val="nil"/>
            </w:tcBorders>
            <w:shd w:val="clear" w:color="auto" w:fill="auto"/>
            <w:noWrap/>
            <w:hideMark/>
          </w:tcPr>
          <w:p w14:paraId="46632A1A" w14:textId="6AB3088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1.49</w:t>
            </w:r>
          </w:p>
        </w:tc>
        <w:tc>
          <w:tcPr>
            <w:tcW w:w="1040" w:type="dxa"/>
            <w:tcBorders>
              <w:top w:val="nil"/>
              <w:left w:val="nil"/>
              <w:bottom w:val="single" w:sz="4" w:space="0" w:color="auto"/>
              <w:right w:val="nil"/>
            </w:tcBorders>
            <w:shd w:val="clear" w:color="auto" w:fill="auto"/>
            <w:noWrap/>
            <w:hideMark/>
          </w:tcPr>
          <w:p w14:paraId="65530627" w14:textId="715B1A4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0.137</w:t>
            </w:r>
          </w:p>
        </w:tc>
        <w:tc>
          <w:tcPr>
            <w:tcW w:w="1831" w:type="dxa"/>
            <w:tcBorders>
              <w:top w:val="nil"/>
              <w:left w:val="nil"/>
              <w:bottom w:val="single" w:sz="4" w:space="0" w:color="auto"/>
              <w:right w:val="nil"/>
            </w:tcBorders>
            <w:shd w:val="clear" w:color="auto" w:fill="auto"/>
            <w:noWrap/>
            <w:hideMark/>
          </w:tcPr>
          <w:p w14:paraId="3D1FF6C9" w14:textId="4F0B091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-0.01</w:t>
            </w:r>
          </w:p>
        </w:tc>
        <w:tc>
          <w:tcPr>
            <w:tcW w:w="1843" w:type="dxa"/>
            <w:tcBorders>
              <w:top w:val="nil"/>
              <w:left w:val="nil"/>
              <w:bottom w:val="single" w:sz="4" w:space="0" w:color="auto"/>
              <w:right w:val="nil"/>
            </w:tcBorders>
            <w:shd w:val="clear" w:color="auto" w:fill="auto"/>
            <w:noWrap/>
            <w:hideMark/>
          </w:tcPr>
          <w:p w14:paraId="0E4B5716" w14:textId="7568199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sz w:val="20"/>
                <w:szCs w:val="20"/>
              </w:rPr>
              <w:t>0.07</w:t>
            </w:r>
          </w:p>
        </w:tc>
      </w:tr>
      <w:tr w:rsidR="0080312C" w:rsidRPr="008526F1" w14:paraId="6ABABE81" w14:textId="77777777" w:rsidTr="00701CFC">
        <w:trPr>
          <w:trHeight w:val="325"/>
        </w:trPr>
        <w:tc>
          <w:tcPr>
            <w:tcW w:w="9214" w:type="dxa"/>
            <w:gridSpan w:val="7"/>
            <w:tcBorders>
              <w:top w:val="nil"/>
              <w:left w:val="nil"/>
              <w:bottom w:val="nil"/>
              <w:right w:val="nil"/>
            </w:tcBorders>
            <w:shd w:val="clear" w:color="auto" w:fill="auto"/>
            <w:noWrap/>
            <w:vAlign w:val="bottom"/>
            <w:hideMark/>
          </w:tcPr>
          <w:p w14:paraId="13136949" w14:textId="26C97043" w:rsidR="0080312C" w:rsidRPr="00C16279" w:rsidRDefault="0080312C" w:rsidP="00701CFC">
            <w:pPr>
              <w:spacing w:after="0" w:line="480" w:lineRule="auto"/>
              <w:rPr>
                <w:rFonts w:ascii="Times New Roman" w:eastAsia="Times New Roman" w:hAnsi="Times New Roman" w:cs="Times New Roman"/>
                <w:color w:val="000000"/>
                <w:sz w:val="20"/>
                <w:szCs w:val="20"/>
                <w:lang w:eastAsia="nl-NL"/>
              </w:rPr>
            </w:pPr>
            <w:r w:rsidRPr="00C16279">
              <w:rPr>
                <w:rFonts w:ascii="Times New Roman" w:eastAsia="Times New Roman" w:hAnsi="Times New Roman" w:cs="Times New Roman"/>
                <w:color w:val="000000"/>
                <w:sz w:val="20"/>
                <w:szCs w:val="20"/>
                <w:lang w:eastAsia="nl-NL"/>
              </w:rPr>
              <w:t>Note: this can be interpreted as a standard regression formula.</w:t>
            </w:r>
            <w:r>
              <w:rPr>
                <w:rFonts w:ascii="Times New Roman" w:eastAsia="Times New Roman" w:hAnsi="Times New Roman" w:cs="Times New Roman"/>
                <w:color w:val="000000"/>
                <w:sz w:val="20"/>
                <w:szCs w:val="20"/>
                <w:lang w:eastAsia="nl-NL"/>
              </w:rPr>
              <w:t xml:space="preserve"> Empty rows represent reference categories</w:t>
            </w:r>
            <w:r w:rsidR="00246328">
              <w:rPr>
                <w:rFonts w:ascii="Times New Roman" w:eastAsia="Times New Roman" w:hAnsi="Times New Roman" w:cs="Times New Roman"/>
                <w:color w:val="000000"/>
                <w:sz w:val="20"/>
                <w:szCs w:val="20"/>
                <w:lang w:eastAsia="nl-NL"/>
              </w:rPr>
              <w:t>.</w:t>
            </w:r>
            <w:r>
              <w:rPr>
                <w:rFonts w:ascii="Times New Roman" w:eastAsia="Times New Roman" w:hAnsi="Times New Roman" w:cs="Times New Roman"/>
                <w:color w:val="000000"/>
                <w:sz w:val="20"/>
                <w:szCs w:val="20"/>
                <w:lang w:eastAsia="nl-NL"/>
              </w:rPr>
              <w:t xml:space="preserve"> </w:t>
            </w:r>
          </w:p>
        </w:tc>
      </w:tr>
    </w:tbl>
    <w:p w14:paraId="192B426B" w14:textId="53505D94" w:rsidR="00295686" w:rsidRDefault="0080312C" w:rsidP="00865AFC">
      <w:pPr>
        <w:tabs>
          <w:tab w:val="left" w:pos="1345"/>
        </w:tabs>
        <w:rPr>
          <w:rFonts w:ascii="Times New Roman" w:hAnsi="Times New Roman" w:cs="Times New Roman"/>
          <w:sz w:val="24"/>
          <w:szCs w:val="24"/>
        </w:rPr>
      </w:pPr>
      <w:r>
        <w:rPr>
          <w:rFonts w:ascii="Times New Roman" w:hAnsi="Times New Roman" w:cs="Times New Roman"/>
          <w:sz w:val="24"/>
          <w:szCs w:val="24"/>
        </w:rPr>
        <w:tab/>
      </w:r>
    </w:p>
    <w:p w14:paraId="4D22D254" w14:textId="77777777" w:rsidR="00295686" w:rsidRDefault="00295686">
      <w:pPr>
        <w:rPr>
          <w:rFonts w:ascii="Times New Roman" w:hAnsi="Times New Roman" w:cs="Times New Roman"/>
          <w:sz w:val="24"/>
          <w:szCs w:val="24"/>
        </w:rPr>
      </w:pPr>
      <w:r>
        <w:rPr>
          <w:rFonts w:ascii="Times New Roman" w:hAnsi="Times New Roman" w:cs="Times New Roman"/>
          <w:sz w:val="24"/>
          <w:szCs w:val="24"/>
        </w:rPr>
        <w:br w:type="page"/>
      </w:r>
    </w:p>
    <w:tbl>
      <w:tblPr>
        <w:tblW w:w="9286"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8526F1" w14:paraId="15C52F8C" w14:textId="77777777" w:rsidTr="00701CFC">
        <w:trPr>
          <w:trHeight w:val="315"/>
        </w:trPr>
        <w:tc>
          <w:tcPr>
            <w:tcW w:w="8152" w:type="dxa"/>
            <w:gridSpan w:val="6"/>
            <w:tcBorders>
              <w:top w:val="nil"/>
              <w:left w:val="nil"/>
              <w:bottom w:val="single" w:sz="8" w:space="0" w:color="auto"/>
              <w:right w:val="nil"/>
            </w:tcBorders>
            <w:shd w:val="clear" w:color="auto" w:fill="auto"/>
            <w:noWrap/>
            <w:vAlign w:val="center"/>
            <w:hideMark/>
          </w:tcPr>
          <w:p w14:paraId="575748C9" w14:textId="35AB4B3E" w:rsidR="001E6E12" w:rsidRPr="001E6E12" w:rsidRDefault="001E6E12"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lastRenderedPageBreak/>
              <w:t>Table 5—Meta-regression coefficients for composition effects (last measure</w:t>
            </w:r>
            <w:r w:rsidR="00584BF7">
              <w:rPr>
                <w:rFonts w:ascii="Times New Roman" w:eastAsia="Times New Roman" w:hAnsi="Times New Roman" w:cs="Times New Roman"/>
                <w:color w:val="000000"/>
                <w:sz w:val="20"/>
                <w:szCs w:val="20"/>
                <w:lang w:eastAsia="nl-NL"/>
              </w:rPr>
              <w:t xml:space="preserve">; </w:t>
            </w:r>
            <w:r w:rsidR="00584BF7">
              <w:rPr>
                <w:rFonts w:ascii="Times New Roman" w:eastAsia="Times New Roman" w:hAnsi="Times New Roman" w:cs="Times New Roman"/>
                <w:i/>
                <w:color w:val="000000"/>
                <w:sz w:val="20"/>
                <w:szCs w:val="20"/>
                <w:lang w:eastAsia="nl-NL"/>
              </w:rPr>
              <w:t xml:space="preserve">k </w:t>
            </w:r>
            <w:r w:rsidR="00584BF7">
              <w:rPr>
                <w:rFonts w:ascii="Times New Roman" w:eastAsia="Times New Roman" w:hAnsi="Times New Roman" w:cs="Times New Roman"/>
                <w:color w:val="000000"/>
                <w:sz w:val="20"/>
                <w:szCs w:val="20"/>
                <w:lang w:eastAsia="nl-NL"/>
              </w:rPr>
              <w:t>= 4</w:t>
            </w:r>
            <w:r w:rsidR="00035D34">
              <w:rPr>
                <w:rFonts w:ascii="Times New Roman" w:eastAsia="Times New Roman" w:hAnsi="Times New Roman" w:cs="Times New Roman"/>
                <w:color w:val="000000"/>
                <w:sz w:val="20"/>
                <w:szCs w:val="20"/>
                <w:lang w:eastAsia="nl-NL"/>
              </w:rPr>
              <w:t>1</w:t>
            </w:r>
            <w:r w:rsidRPr="001E6E12">
              <w:rPr>
                <w:rFonts w:ascii="Times New Roman" w:eastAsia="Times New Roman" w:hAnsi="Times New Roman" w:cs="Times New Roman"/>
                <w:color w:val="000000"/>
                <w:sz w:val="20"/>
                <w:szCs w:val="20"/>
                <w:lang w:eastAsia="nl-NL"/>
              </w:rPr>
              <w:t>)</w:t>
            </w:r>
          </w:p>
        </w:tc>
        <w:tc>
          <w:tcPr>
            <w:tcW w:w="1134" w:type="dxa"/>
            <w:tcBorders>
              <w:top w:val="nil"/>
              <w:left w:val="nil"/>
              <w:bottom w:val="single" w:sz="8" w:space="0" w:color="auto"/>
              <w:right w:val="nil"/>
            </w:tcBorders>
            <w:shd w:val="clear" w:color="auto" w:fill="auto"/>
            <w:noWrap/>
            <w:vAlign w:val="center"/>
            <w:hideMark/>
          </w:tcPr>
          <w:p w14:paraId="4A901D69" w14:textId="77777777" w:rsidR="001E6E12" w:rsidRPr="001E6E12" w:rsidRDefault="001E6E12"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w:t>
            </w:r>
          </w:p>
        </w:tc>
      </w:tr>
      <w:tr w:rsidR="001E6E12" w:rsidRPr="001E6E12" w14:paraId="313CAC1F" w14:textId="77777777" w:rsidTr="00701CFC">
        <w:trPr>
          <w:trHeight w:val="315"/>
        </w:trPr>
        <w:tc>
          <w:tcPr>
            <w:tcW w:w="3049" w:type="dxa"/>
            <w:tcBorders>
              <w:top w:val="nil"/>
              <w:left w:val="nil"/>
              <w:bottom w:val="single" w:sz="8" w:space="0" w:color="auto"/>
              <w:right w:val="nil"/>
            </w:tcBorders>
            <w:shd w:val="clear" w:color="auto" w:fill="auto"/>
            <w:noWrap/>
            <w:vAlign w:val="center"/>
            <w:hideMark/>
          </w:tcPr>
          <w:p w14:paraId="48BDBEA3" w14:textId="77777777" w:rsidR="001E6E12" w:rsidRPr="001E6E12"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w:t>
            </w:r>
          </w:p>
        </w:tc>
        <w:tc>
          <w:tcPr>
            <w:tcW w:w="992" w:type="dxa"/>
            <w:tcBorders>
              <w:top w:val="nil"/>
              <w:left w:val="nil"/>
              <w:bottom w:val="single" w:sz="8" w:space="0" w:color="auto"/>
              <w:right w:val="nil"/>
            </w:tcBorders>
            <w:shd w:val="clear" w:color="auto" w:fill="auto"/>
            <w:noWrap/>
            <w:vAlign w:val="center"/>
            <w:hideMark/>
          </w:tcPr>
          <w:p w14:paraId="32475692" w14:textId="77777777" w:rsidR="001E6E12" w:rsidRPr="001E6E12"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Estimate</w:t>
            </w:r>
          </w:p>
        </w:tc>
        <w:tc>
          <w:tcPr>
            <w:tcW w:w="851" w:type="dxa"/>
            <w:tcBorders>
              <w:top w:val="nil"/>
              <w:left w:val="nil"/>
              <w:bottom w:val="single" w:sz="8" w:space="0" w:color="auto"/>
              <w:right w:val="nil"/>
            </w:tcBorders>
            <w:shd w:val="clear" w:color="auto" w:fill="auto"/>
            <w:noWrap/>
            <w:vAlign w:val="center"/>
            <w:hideMark/>
          </w:tcPr>
          <w:p w14:paraId="75D0F355" w14:textId="77777777" w:rsidR="001E6E12" w:rsidRPr="001E6E12"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w:t>
            </w:r>
            <w:r w:rsidRPr="003B52D8">
              <w:rPr>
                <w:rFonts w:ascii="Times New Roman" w:eastAsia="Times New Roman" w:hAnsi="Times New Roman" w:cs="Times New Roman"/>
                <w:i/>
                <w:color w:val="000000"/>
                <w:sz w:val="20"/>
                <w:szCs w:val="20"/>
                <w:lang w:eastAsia="nl-NL"/>
              </w:rPr>
              <w:t>SE</w:t>
            </w:r>
            <w:r w:rsidRPr="001E6E12">
              <w:rPr>
                <w:rFonts w:ascii="Times New Roman" w:eastAsia="Times New Roman" w:hAnsi="Times New Roman" w:cs="Times New Roman"/>
                <w:color w:val="000000"/>
                <w:sz w:val="20"/>
                <w:szCs w:val="20"/>
                <w:lang w:eastAsia="nl-NL"/>
              </w:rPr>
              <w:t>)</w:t>
            </w:r>
          </w:p>
        </w:tc>
        <w:tc>
          <w:tcPr>
            <w:tcW w:w="992" w:type="dxa"/>
            <w:tcBorders>
              <w:top w:val="nil"/>
              <w:left w:val="nil"/>
              <w:bottom w:val="single" w:sz="8" w:space="0" w:color="auto"/>
              <w:right w:val="nil"/>
            </w:tcBorders>
            <w:shd w:val="clear" w:color="auto" w:fill="auto"/>
            <w:noWrap/>
            <w:vAlign w:val="center"/>
            <w:hideMark/>
          </w:tcPr>
          <w:p w14:paraId="6C13EAFA" w14:textId="77777777" w:rsidR="001E6E12" w:rsidRPr="001E6E12"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Z</w:t>
            </w:r>
            <w:r w:rsidRPr="001E6E12">
              <w:rPr>
                <w:rFonts w:ascii="Times New Roman" w:eastAsia="Times New Roman" w:hAnsi="Times New Roman" w:cs="Times New Roman"/>
                <w:color w:val="000000"/>
                <w:sz w:val="20"/>
                <w:szCs w:val="20"/>
                <w:lang w:eastAsia="nl-NL"/>
              </w:rPr>
              <w:t>-value</w:t>
            </w:r>
          </w:p>
        </w:tc>
        <w:tc>
          <w:tcPr>
            <w:tcW w:w="992" w:type="dxa"/>
            <w:tcBorders>
              <w:top w:val="nil"/>
              <w:left w:val="nil"/>
              <w:bottom w:val="single" w:sz="8" w:space="0" w:color="auto"/>
              <w:right w:val="nil"/>
            </w:tcBorders>
            <w:shd w:val="clear" w:color="auto" w:fill="auto"/>
            <w:noWrap/>
            <w:vAlign w:val="center"/>
            <w:hideMark/>
          </w:tcPr>
          <w:p w14:paraId="532A76A0" w14:textId="77777777" w:rsidR="001E6E12" w:rsidRPr="001E6E12"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3B52D8">
              <w:rPr>
                <w:rFonts w:ascii="Times New Roman" w:eastAsia="Times New Roman" w:hAnsi="Times New Roman" w:cs="Times New Roman"/>
                <w:i/>
                <w:color w:val="000000"/>
                <w:sz w:val="20"/>
                <w:szCs w:val="20"/>
                <w:lang w:eastAsia="nl-NL"/>
              </w:rPr>
              <w:t>p</w:t>
            </w:r>
            <w:r w:rsidRPr="001E6E12">
              <w:rPr>
                <w:rFonts w:ascii="Times New Roman" w:eastAsia="Times New Roman" w:hAnsi="Times New Roman" w:cs="Times New Roman"/>
                <w:color w:val="000000"/>
                <w:sz w:val="20"/>
                <w:szCs w:val="20"/>
                <w:lang w:eastAsia="nl-NL"/>
              </w:rPr>
              <w:t>-value</w:t>
            </w:r>
          </w:p>
        </w:tc>
        <w:tc>
          <w:tcPr>
            <w:tcW w:w="1276" w:type="dxa"/>
            <w:tcBorders>
              <w:top w:val="nil"/>
              <w:left w:val="nil"/>
              <w:bottom w:val="single" w:sz="8" w:space="0" w:color="auto"/>
              <w:right w:val="nil"/>
            </w:tcBorders>
            <w:shd w:val="clear" w:color="auto" w:fill="auto"/>
            <w:noWrap/>
            <w:vAlign w:val="center"/>
            <w:hideMark/>
          </w:tcPr>
          <w:p w14:paraId="1F15B111" w14:textId="77777777" w:rsidR="001E6E12" w:rsidRPr="001E6E12"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xml:space="preserve">95% CI </w:t>
            </w:r>
            <w:proofErr w:type="spellStart"/>
            <w:r w:rsidRPr="001E6E12">
              <w:rPr>
                <w:rFonts w:ascii="Times New Roman" w:eastAsia="Times New Roman" w:hAnsi="Times New Roman" w:cs="Times New Roman"/>
                <w:color w:val="000000"/>
                <w:sz w:val="20"/>
                <w:szCs w:val="20"/>
                <w:lang w:eastAsia="nl-NL"/>
              </w:rPr>
              <w:t>Lowerbound</w:t>
            </w:r>
            <w:proofErr w:type="spellEnd"/>
          </w:p>
        </w:tc>
        <w:tc>
          <w:tcPr>
            <w:tcW w:w="1134" w:type="dxa"/>
            <w:tcBorders>
              <w:top w:val="nil"/>
              <w:left w:val="nil"/>
              <w:bottom w:val="single" w:sz="8" w:space="0" w:color="auto"/>
              <w:right w:val="nil"/>
            </w:tcBorders>
            <w:shd w:val="clear" w:color="auto" w:fill="auto"/>
            <w:noWrap/>
            <w:vAlign w:val="center"/>
            <w:hideMark/>
          </w:tcPr>
          <w:p w14:paraId="1E36A3F5" w14:textId="77777777" w:rsidR="001E6E12" w:rsidRPr="001E6E12"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xml:space="preserve">95% CI </w:t>
            </w:r>
            <w:proofErr w:type="spellStart"/>
            <w:r w:rsidRPr="001E6E12">
              <w:rPr>
                <w:rFonts w:ascii="Times New Roman" w:eastAsia="Times New Roman" w:hAnsi="Times New Roman" w:cs="Times New Roman"/>
                <w:color w:val="000000"/>
                <w:sz w:val="20"/>
                <w:szCs w:val="20"/>
                <w:lang w:eastAsia="nl-NL"/>
              </w:rPr>
              <w:t>Upperbound</w:t>
            </w:r>
            <w:proofErr w:type="spellEnd"/>
          </w:p>
        </w:tc>
      </w:tr>
      <w:tr w:rsidR="0066729A" w:rsidRPr="001E6E12" w14:paraId="621CD50D" w14:textId="77777777" w:rsidTr="00701CFC">
        <w:trPr>
          <w:trHeight w:val="300"/>
        </w:trPr>
        <w:tc>
          <w:tcPr>
            <w:tcW w:w="3049" w:type="dxa"/>
            <w:tcBorders>
              <w:top w:val="nil"/>
              <w:left w:val="nil"/>
              <w:bottom w:val="nil"/>
              <w:right w:val="nil"/>
            </w:tcBorders>
            <w:shd w:val="clear" w:color="auto" w:fill="auto"/>
            <w:noWrap/>
            <w:vAlign w:val="center"/>
            <w:hideMark/>
          </w:tcPr>
          <w:p w14:paraId="7FA3EAFD"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Intercept</w:t>
            </w:r>
          </w:p>
        </w:tc>
        <w:tc>
          <w:tcPr>
            <w:tcW w:w="992" w:type="dxa"/>
            <w:tcBorders>
              <w:top w:val="nil"/>
              <w:left w:val="nil"/>
              <w:bottom w:val="nil"/>
              <w:right w:val="nil"/>
            </w:tcBorders>
            <w:shd w:val="clear" w:color="auto" w:fill="auto"/>
            <w:noWrap/>
            <w:vAlign w:val="bottom"/>
            <w:hideMark/>
          </w:tcPr>
          <w:p w14:paraId="4E7AE1EC" w14:textId="07724DC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-5.76</w:t>
            </w:r>
          </w:p>
        </w:tc>
        <w:tc>
          <w:tcPr>
            <w:tcW w:w="851" w:type="dxa"/>
            <w:tcBorders>
              <w:top w:val="nil"/>
              <w:left w:val="nil"/>
              <w:bottom w:val="nil"/>
              <w:right w:val="nil"/>
            </w:tcBorders>
            <w:shd w:val="clear" w:color="auto" w:fill="auto"/>
            <w:noWrap/>
            <w:vAlign w:val="bottom"/>
            <w:hideMark/>
          </w:tcPr>
          <w:p w14:paraId="5B39F7DE" w14:textId="471EDDB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2.42</w:t>
            </w:r>
          </w:p>
        </w:tc>
        <w:tc>
          <w:tcPr>
            <w:tcW w:w="992" w:type="dxa"/>
            <w:tcBorders>
              <w:top w:val="nil"/>
              <w:left w:val="nil"/>
              <w:bottom w:val="nil"/>
              <w:right w:val="nil"/>
            </w:tcBorders>
            <w:shd w:val="clear" w:color="auto" w:fill="auto"/>
            <w:noWrap/>
            <w:vAlign w:val="bottom"/>
            <w:hideMark/>
          </w:tcPr>
          <w:p w14:paraId="59E6F762" w14:textId="062C1963"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-2.38</w:t>
            </w:r>
          </w:p>
        </w:tc>
        <w:tc>
          <w:tcPr>
            <w:tcW w:w="992" w:type="dxa"/>
            <w:tcBorders>
              <w:top w:val="nil"/>
              <w:left w:val="nil"/>
              <w:bottom w:val="nil"/>
              <w:right w:val="nil"/>
            </w:tcBorders>
            <w:shd w:val="clear" w:color="auto" w:fill="auto"/>
            <w:noWrap/>
            <w:vAlign w:val="bottom"/>
            <w:hideMark/>
          </w:tcPr>
          <w:p w14:paraId="0CAD4E7C" w14:textId="64D69A0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0.017</w:t>
            </w:r>
          </w:p>
        </w:tc>
        <w:tc>
          <w:tcPr>
            <w:tcW w:w="1276" w:type="dxa"/>
            <w:tcBorders>
              <w:top w:val="nil"/>
              <w:left w:val="nil"/>
              <w:bottom w:val="nil"/>
              <w:right w:val="nil"/>
            </w:tcBorders>
            <w:shd w:val="clear" w:color="auto" w:fill="auto"/>
            <w:noWrap/>
            <w:vAlign w:val="bottom"/>
            <w:hideMark/>
          </w:tcPr>
          <w:p w14:paraId="6FA8A364" w14:textId="17DF8E5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-10.51</w:t>
            </w:r>
          </w:p>
        </w:tc>
        <w:tc>
          <w:tcPr>
            <w:tcW w:w="1134" w:type="dxa"/>
            <w:tcBorders>
              <w:top w:val="nil"/>
              <w:left w:val="nil"/>
              <w:bottom w:val="nil"/>
              <w:right w:val="nil"/>
            </w:tcBorders>
            <w:shd w:val="clear" w:color="auto" w:fill="auto"/>
            <w:noWrap/>
            <w:vAlign w:val="bottom"/>
            <w:hideMark/>
          </w:tcPr>
          <w:p w14:paraId="339123F2" w14:textId="7664F90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-1.01</w:t>
            </w:r>
          </w:p>
        </w:tc>
      </w:tr>
      <w:tr w:rsidR="0066729A" w:rsidRPr="001E6E12" w14:paraId="09C8D4EE" w14:textId="77777777" w:rsidTr="00701CFC">
        <w:trPr>
          <w:trHeight w:val="300"/>
        </w:trPr>
        <w:tc>
          <w:tcPr>
            <w:tcW w:w="3049" w:type="dxa"/>
            <w:tcBorders>
              <w:top w:val="nil"/>
              <w:left w:val="nil"/>
              <w:bottom w:val="nil"/>
              <w:right w:val="nil"/>
            </w:tcBorders>
            <w:shd w:val="clear" w:color="auto" w:fill="auto"/>
            <w:noWrap/>
            <w:vAlign w:val="center"/>
            <w:hideMark/>
          </w:tcPr>
          <w:p w14:paraId="07264146"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Country = US</w:t>
            </w:r>
          </w:p>
        </w:tc>
        <w:tc>
          <w:tcPr>
            <w:tcW w:w="992" w:type="dxa"/>
            <w:tcBorders>
              <w:top w:val="nil"/>
              <w:left w:val="nil"/>
              <w:bottom w:val="nil"/>
              <w:right w:val="nil"/>
            </w:tcBorders>
            <w:shd w:val="clear" w:color="auto" w:fill="auto"/>
            <w:noWrap/>
            <w:vAlign w:val="bottom"/>
            <w:hideMark/>
          </w:tcPr>
          <w:p w14:paraId="61A2BCF8" w14:textId="1AB31FD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3B386C2E" w14:textId="64D97D4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7E9B04BD" w14:textId="06A71403"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1C11B34F" w14:textId="52B7720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6E189FDC" w14:textId="629F816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1134" w:type="dxa"/>
            <w:tcBorders>
              <w:top w:val="nil"/>
              <w:left w:val="nil"/>
              <w:bottom w:val="nil"/>
              <w:right w:val="nil"/>
            </w:tcBorders>
            <w:shd w:val="clear" w:color="auto" w:fill="auto"/>
            <w:noWrap/>
            <w:vAlign w:val="bottom"/>
            <w:hideMark/>
          </w:tcPr>
          <w:p w14:paraId="41B9A3AC" w14:textId="1C34A2C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r>
      <w:tr w:rsidR="0066729A" w:rsidRPr="001E6E12" w14:paraId="1EF32B0B" w14:textId="77777777" w:rsidTr="00701CFC">
        <w:trPr>
          <w:trHeight w:val="300"/>
        </w:trPr>
        <w:tc>
          <w:tcPr>
            <w:tcW w:w="3049" w:type="dxa"/>
            <w:tcBorders>
              <w:top w:val="nil"/>
              <w:left w:val="nil"/>
              <w:bottom w:val="nil"/>
              <w:right w:val="nil"/>
            </w:tcBorders>
            <w:shd w:val="clear" w:color="auto" w:fill="auto"/>
            <w:noWrap/>
            <w:vAlign w:val="center"/>
            <w:hideMark/>
          </w:tcPr>
          <w:p w14:paraId="789D60F6"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Country = Western</w:t>
            </w:r>
          </w:p>
        </w:tc>
        <w:tc>
          <w:tcPr>
            <w:tcW w:w="992" w:type="dxa"/>
            <w:tcBorders>
              <w:top w:val="nil"/>
              <w:left w:val="nil"/>
              <w:bottom w:val="nil"/>
              <w:right w:val="nil"/>
            </w:tcBorders>
            <w:shd w:val="clear" w:color="auto" w:fill="auto"/>
            <w:noWrap/>
            <w:vAlign w:val="bottom"/>
            <w:hideMark/>
          </w:tcPr>
          <w:p w14:paraId="489DA78A" w14:textId="2A55ECB6"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bottom"/>
            <w:hideMark/>
          </w:tcPr>
          <w:p w14:paraId="633141CE" w14:textId="3D66C6F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bottom"/>
            <w:hideMark/>
          </w:tcPr>
          <w:p w14:paraId="73B67285" w14:textId="2AEC3BE3"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bottom"/>
            <w:hideMark/>
          </w:tcPr>
          <w:p w14:paraId="39544DBB" w14:textId="43C24FD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bottom"/>
            <w:hideMark/>
          </w:tcPr>
          <w:p w14:paraId="7236CAAF" w14:textId="107E369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-0.33</w:t>
            </w:r>
          </w:p>
        </w:tc>
        <w:tc>
          <w:tcPr>
            <w:tcW w:w="1134" w:type="dxa"/>
            <w:tcBorders>
              <w:top w:val="nil"/>
              <w:left w:val="nil"/>
              <w:bottom w:val="nil"/>
              <w:right w:val="nil"/>
            </w:tcBorders>
            <w:shd w:val="clear" w:color="auto" w:fill="auto"/>
            <w:noWrap/>
            <w:vAlign w:val="bottom"/>
            <w:hideMark/>
          </w:tcPr>
          <w:p w14:paraId="3B0A8DEA" w14:textId="5501E566"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0.86</w:t>
            </w:r>
          </w:p>
        </w:tc>
      </w:tr>
      <w:tr w:rsidR="0066729A" w:rsidRPr="001E6E12" w14:paraId="3A81AEC4" w14:textId="77777777" w:rsidTr="00701CFC">
        <w:trPr>
          <w:trHeight w:val="300"/>
        </w:trPr>
        <w:tc>
          <w:tcPr>
            <w:tcW w:w="3049" w:type="dxa"/>
            <w:tcBorders>
              <w:top w:val="nil"/>
              <w:left w:val="nil"/>
              <w:bottom w:val="nil"/>
              <w:right w:val="nil"/>
            </w:tcBorders>
            <w:shd w:val="clear" w:color="auto" w:fill="auto"/>
            <w:noWrap/>
            <w:vAlign w:val="center"/>
            <w:hideMark/>
          </w:tcPr>
          <w:p w14:paraId="71C70116"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Country = Asian</w:t>
            </w:r>
          </w:p>
        </w:tc>
        <w:tc>
          <w:tcPr>
            <w:tcW w:w="992" w:type="dxa"/>
            <w:tcBorders>
              <w:top w:val="nil"/>
              <w:left w:val="nil"/>
              <w:bottom w:val="nil"/>
              <w:right w:val="nil"/>
            </w:tcBorders>
            <w:shd w:val="clear" w:color="auto" w:fill="auto"/>
            <w:noWrap/>
            <w:vAlign w:val="bottom"/>
            <w:hideMark/>
          </w:tcPr>
          <w:p w14:paraId="7A819CC1" w14:textId="44CA550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bottom"/>
            <w:hideMark/>
          </w:tcPr>
          <w:p w14:paraId="59678A61" w14:textId="212C67E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bottom"/>
            <w:hideMark/>
          </w:tcPr>
          <w:p w14:paraId="74348539" w14:textId="3F9BB10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bottom"/>
            <w:hideMark/>
          </w:tcPr>
          <w:p w14:paraId="1DE7E1AE" w14:textId="52E37A1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bottom"/>
            <w:hideMark/>
          </w:tcPr>
          <w:p w14:paraId="63C9A15B" w14:textId="7BD08E3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-0.80</w:t>
            </w:r>
          </w:p>
        </w:tc>
        <w:tc>
          <w:tcPr>
            <w:tcW w:w="1134" w:type="dxa"/>
            <w:tcBorders>
              <w:top w:val="nil"/>
              <w:left w:val="nil"/>
              <w:bottom w:val="nil"/>
              <w:right w:val="nil"/>
            </w:tcBorders>
            <w:shd w:val="clear" w:color="auto" w:fill="auto"/>
            <w:noWrap/>
            <w:vAlign w:val="bottom"/>
            <w:hideMark/>
          </w:tcPr>
          <w:p w14:paraId="49401565" w14:textId="0AEBB79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2.49</w:t>
            </w:r>
          </w:p>
        </w:tc>
      </w:tr>
      <w:tr w:rsidR="0066729A" w:rsidRPr="001E6E12" w14:paraId="39845CBC" w14:textId="77777777" w:rsidTr="00701CFC">
        <w:trPr>
          <w:trHeight w:val="300"/>
        </w:trPr>
        <w:tc>
          <w:tcPr>
            <w:tcW w:w="3049" w:type="dxa"/>
            <w:tcBorders>
              <w:top w:val="nil"/>
              <w:left w:val="nil"/>
              <w:bottom w:val="nil"/>
              <w:right w:val="nil"/>
            </w:tcBorders>
            <w:shd w:val="clear" w:color="auto" w:fill="auto"/>
            <w:noWrap/>
            <w:vAlign w:val="center"/>
            <w:hideMark/>
          </w:tcPr>
          <w:p w14:paraId="1C1A5E56"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Proportion male</w:t>
            </w:r>
          </w:p>
        </w:tc>
        <w:tc>
          <w:tcPr>
            <w:tcW w:w="992" w:type="dxa"/>
            <w:tcBorders>
              <w:top w:val="nil"/>
              <w:left w:val="nil"/>
              <w:bottom w:val="nil"/>
              <w:right w:val="nil"/>
            </w:tcBorders>
            <w:shd w:val="clear" w:color="auto" w:fill="auto"/>
            <w:noWrap/>
            <w:vAlign w:val="bottom"/>
            <w:hideMark/>
          </w:tcPr>
          <w:p w14:paraId="3AA1C782" w14:textId="0FEF8C0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0.29</w:t>
            </w:r>
          </w:p>
        </w:tc>
        <w:tc>
          <w:tcPr>
            <w:tcW w:w="851" w:type="dxa"/>
            <w:tcBorders>
              <w:top w:val="nil"/>
              <w:left w:val="nil"/>
              <w:bottom w:val="nil"/>
              <w:right w:val="nil"/>
            </w:tcBorders>
            <w:shd w:val="clear" w:color="auto" w:fill="auto"/>
            <w:noWrap/>
            <w:vAlign w:val="bottom"/>
            <w:hideMark/>
          </w:tcPr>
          <w:p w14:paraId="6B6F9DE4" w14:textId="73DABBE8"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0.83</w:t>
            </w:r>
          </w:p>
        </w:tc>
        <w:tc>
          <w:tcPr>
            <w:tcW w:w="992" w:type="dxa"/>
            <w:tcBorders>
              <w:top w:val="nil"/>
              <w:left w:val="nil"/>
              <w:bottom w:val="nil"/>
              <w:right w:val="nil"/>
            </w:tcBorders>
            <w:shd w:val="clear" w:color="auto" w:fill="auto"/>
            <w:noWrap/>
            <w:vAlign w:val="bottom"/>
            <w:hideMark/>
          </w:tcPr>
          <w:p w14:paraId="34092199" w14:textId="2967A04E"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0.35</w:t>
            </w:r>
          </w:p>
        </w:tc>
        <w:tc>
          <w:tcPr>
            <w:tcW w:w="992" w:type="dxa"/>
            <w:tcBorders>
              <w:top w:val="nil"/>
              <w:left w:val="nil"/>
              <w:bottom w:val="nil"/>
              <w:right w:val="nil"/>
            </w:tcBorders>
            <w:shd w:val="clear" w:color="auto" w:fill="auto"/>
            <w:noWrap/>
            <w:vAlign w:val="bottom"/>
            <w:hideMark/>
          </w:tcPr>
          <w:p w14:paraId="5D5AC877" w14:textId="077D8EE8"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0.730</w:t>
            </w:r>
          </w:p>
        </w:tc>
        <w:tc>
          <w:tcPr>
            <w:tcW w:w="1276" w:type="dxa"/>
            <w:tcBorders>
              <w:top w:val="nil"/>
              <w:left w:val="nil"/>
              <w:bottom w:val="nil"/>
              <w:right w:val="nil"/>
            </w:tcBorders>
            <w:shd w:val="clear" w:color="auto" w:fill="auto"/>
            <w:noWrap/>
            <w:vAlign w:val="bottom"/>
            <w:hideMark/>
          </w:tcPr>
          <w:p w14:paraId="7EC96DEB" w14:textId="76E0011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-1.34</w:t>
            </w:r>
          </w:p>
        </w:tc>
        <w:tc>
          <w:tcPr>
            <w:tcW w:w="1134" w:type="dxa"/>
            <w:tcBorders>
              <w:top w:val="nil"/>
              <w:left w:val="nil"/>
              <w:bottom w:val="nil"/>
              <w:right w:val="nil"/>
            </w:tcBorders>
            <w:shd w:val="clear" w:color="auto" w:fill="auto"/>
            <w:noWrap/>
            <w:vAlign w:val="bottom"/>
            <w:hideMark/>
          </w:tcPr>
          <w:p w14:paraId="108AD7C5" w14:textId="0A96D30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1.91</w:t>
            </w:r>
          </w:p>
        </w:tc>
      </w:tr>
      <w:tr w:rsidR="0066729A" w:rsidRPr="001E6E12" w14:paraId="581807E4" w14:textId="77777777" w:rsidTr="00701CFC">
        <w:trPr>
          <w:trHeight w:val="300"/>
        </w:trPr>
        <w:tc>
          <w:tcPr>
            <w:tcW w:w="3049" w:type="dxa"/>
            <w:tcBorders>
              <w:top w:val="nil"/>
              <w:left w:val="nil"/>
              <w:bottom w:val="nil"/>
              <w:right w:val="nil"/>
            </w:tcBorders>
            <w:shd w:val="clear" w:color="auto" w:fill="auto"/>
            <w:noWrap/>
            <w:vAlign w:val="center"/>
            <w:hideMark/>
          </w:tcPr>
          <w:p w14:paraId="25E66CAB"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Mean age</w:t>
            </w:r>
          </w:p>
        </w:tc>
        <w:tc>
          <w:tcPr>
            <w:tcW w:w="992" w:type="dxa"/>
            <w:tcBorders>
              <w:top w:val="nil"/>
              <w:left w:val="nil"/>
              <w:bottom w:val="nil"/>
              <w:right w:val="nil"/>
            </w:tcBorders>
            <w:shd w:val="clear" w:color="auto" w:fill="auto"/>
            <w:noWrap/>
            <w:vAlign w:val="bottom"/>
            <w:hideMark/>
          </w:tcPr>
          <w:p w14:paraId="13E3A3D5" w14:textId="5729ACB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bottom"/>
            <w:hideMark/>
          </w:tcPr>
          <w:p w14:paraId="1F10CF57" w14:textId="74D4FDF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0.04</w:t>
            </w:r>
          </w:p>
        </w:tc>
        <w:tc>
          <w:tcPr>
            <w:tcW w:w="992" w:type="dxa"/>
            <w:tcBorders>
              <w:top w:val="nil"/>
              <w:left w:val="nil"/>
              <w:bottom w:val="nil"/>
              <w:right w:val="nil"/>
            </w:tcBorders>
            <w:shd w:val="clear" w:color="auto" w:fill="auto"/>
            <w:noWrap/>
            <w:vAlign w:val="bottom"/>
            <w:hideMark/>
          </w:tcPr>
          <w:p w14:paraId="62EEEF7B" w14:textId="2A20D49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-0.25</w:t>
            </w:r>
          </w:p>
        </w:tc>
        <w:tc>
          <w:tcPr>
            <w:tcW w:w="992" w:type="dxa"/>
            <w:tcBorders>
              <w:top w:val="nil"/>
              <w:left w:val="nil"/>
              <w:bottom w:val="nil"/>
              <w:right w:val="nil"/>
            </w:tcBorders>
            <w:shd w:val="clear" w:color="auto" w:fill="auto"/>
            <w:noWrap/>
            <w:vAlign w:val="bottom"/>
            <w:hideMark/>
          </w:tcPr>
          <w:p w14:paraId="03662857" w14:textId="48894EB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0.806</w:t>
            </w:r>
          </w:p>
        </w:tc>
        <w:tc>
          <w:tcPr>
            <w:tcW w:w="1276" w:type="dxa"/>
            <w:tcBorders>
              <w:top w:val="nil"/>
              <w:left w:val="nil"/>
              <w:bottom w:val="nil"/>
              <w:right w:val="nil"/>
            </w:tcBorders>
            <w:shd w:val="clear" w:color="auto" w:fill="auto"/>
            <w:noWrap/>
            <w:vAlign w:val="bottom"/>
            <w:hideMark/>
          </w:tcPr>
          <w:p w14:paraId="01263F3E" w14:textId="569CDD5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-0.10</w:t>
            </w:r>
          </w:p>
        </w:tc>
        <w:tc>
          <w:tcPr>
            <w:tcW w:w="1134" w:type="dxa"/>
            <w:tcBorders>
              <w:top w:val="nil"/>
              <w:left w:val="nil"/>
              <w:bottom w:val="nil"/>
              <w:right w:val="nil"/>
            </w:tcBorders>
            <w:shd w:val="clear" w:color="auto" w:fill="auto"/>
            <w:noWrap/>
            <w:vAlign w:val="bottom"/>
            <w:hideMark/>
          </w:tcPr>
          <w:p w14:paraId="3354D264" w14:textId="5AE3B11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0.08</w:t>
            </w:r>
          </w:p>
        </w:tc>
      </w:tr>
      <w:tr w:rsidR="0066729A" w:rsidRPr="001E6E12" w14:paraId="43175798" w14:textId="77777777" w:rsidTr="00701CFC">
        <w:trPr>
          <w:trHeight w:val="300"/>
        </w:trPr>
        <w:tc>
          <w:tcPr>
            <w:tcW w:w="3049" w:type="dxa"/>
            <w:tcBorders>
              <w:top w:val="nil"/>
              <w:left w:val="nil"/>
              <w:bottom w:val="nil"/>
              <w:right w:val="nil"/>
            </w:tcBorders>
            <w:shd w:val="clear" w:color="auto" w:fill="auto"/>
            <w:noWrap/>
            <w:vAlign w:val="center"/>
            <w:hideMark/>
          </w:tcPr>
          <w:p w14:paraId="2CF398B3"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Nr. of players</w:t>
            </w:r>
          </w:p>
        </w:tc>
        <w:tc>
          <w:tcPr>
            <w:tcW w:w="992" w:type="dxa"/>
            <w:tcBorders>
              <w:top w:val="nil"/>
              <w:left w:val="nil"/>
              <w:bottom w:val="nil"/>
              <w:right w:val="nil"/>
            </w:tcBorders>
            <w:shd w:val="clear" w:color="auto" w:fill="auto"/>
            <w:noWrap/>
            <w:vAlign w:val="bottom"/>
            <w:hideMark/>
          </w:tcPr>
          <w:p w14:paraId="1835C52D" w14:textId="6C0E77F4"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bottom"/>
            <w:hideMark/>
          </w:tcPr>
          <w:p w14:paraId="61DA0106" w14:textId="021CC45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bottom"/>
            <w:hideMark/>
          </w:tcPr>
          <w:p w14:paraId="03662D6F" w14:textId="24A57C26"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bottom"/>
            <w:hideMark/>
          </w:tcPr>
          <w:p w14:paraId="01E99E2C" w14:textId="7B98944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bottom"/>
            <w:hideMark/>
          </w:tcPr>
          <w:p w14:paraId="7A659CDA" w14:textId="277D237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0.02</w:t>
            </w:r>
          </w:p>
        </w:tc>
        <w:tc>
          <w:tcPr>
            <w:tcW w:w="1134" w:type="dxa"/>
            <w:tcBorders>
              <w:top w:val="nil"/>
              <w:left w:val="nil"/>
              <w:bottom w:val="nil"/>
              <w:right w:val="nil"/>
            </w:tcBorders>
            <w:shd w:val="clear" w:color="auto" w:fill="auto"/>
            <w:noWrap/>
            <w:vAlign w:val="bottom"/>
            <w:hideMark/>
          </w:tcPr>
          <w:p w14:paraId="273F511C" w14:textId="06C549A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3.07</w:t>
            </w:r>
          </w:p>
        </w:tc>
      </w:tr>
      <w:tr w:rsidR="0066729A" w:rsidRPr="001E6E12" w14:paraId="33815063" w14:textId="77777777" w:rsidTr="00701CFC">
        <w:trPr>
          <w:trHeight w:val="300"/>
        </w:trPr>
        <w:tc>
          <w:tcPr>
            <w:tcW w:w="3049" w:type="dxa"/>
            <w:tcBorders>
              <w:top w:val="nil"/>
              <w:left w:val="nil"/>
              <w:bottom w:val="nil"/>
              <w:right w:val="nil"/>
            </w:tcBorders>
            <w:shd w:val="clear" w:color="auto" w:fill="auto"/>
            <w:noWrap/>
            <w:vAlign w:val="center"/>
            <w:hideMark/>
          </w:tcPr>
          <w:p w14:paraId="71883370"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Ostracism &lt;5 min</w:t>
            </w:r>
          </w:p>
        </w:tc>
        <w:tc>
          <w:tcPr>
            <w:tcW w:w="992" w:type="dxa"/>
            <w:tcBorders>
              <w:top w:val="nil"/>
              <w:left w:val="nil"/>
              <w:bottom w:val="nil"/>
              <w:right w:val="nil"/>
            </w:tcBorders>
            <w:shd w:val="clear" w:color="auto" w:fill="auto"/>
            <w:noWrap/>
            <w:vAlign w:val="bottom"/>
            <w:hideMark/>
          </w:tcPr>
          <w:p w14:paraId="112A4BFF" w14:textId="59A6FD2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1EB2364D" w14:textId="7649D20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35D9F872" w14:textId="090C084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061D0A67" w14:textId="2DA55CB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2324D4DB" w14:textId="3BE192D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1134" w:type="dxa"/>
            <w:tcBorders>
              <w:top w:val="nil"/>
              <w:left w:val="nil"/>
              <w:bottom w:val="nil"/>
              <w:right w:val="nil"/>
            </w:tcBorders>
            <w:shd w:val="clear" w:color="auto" w:fill="auto"/>
            <w:noWrap/>
            <w:vAlign w:val="bottom"/>
            <w:hideMark/>
          </w:tcPr>
          <w:p w14:paraId="57069B51" w14:textId="57CA55A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r>
      <w:tr w:rsidR="0066729A" w:rsidRPr="001E6E12" w14:paraId="5930C05A" w14:textId="77777777" w:rsidTr="00701CFC">
        <w:trPr>
          <w:trHeight w:val="300"/>
        </w:trPr>
        <w:tc>
          <w:tcPr>
            <w:tcW w:w="3049" w:type="dxa"/>
            <w:tcBorders>
              <w:top w:val="nil"/>
              <w:left w:val="nil"/>
              <w:bottom w:val="nil"/>
              <w:right w:val="nil"/>
            </w:tcBorders>
            <w:shd w:val="clear" w:color="auto" w:fill="auto"/>
            <w:noWrap/>
            <w:vAlign w:val="center"/>
            <w:hideMark/>
          </w:tcPr>
          <w:p w14:paraId="02F5B744"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Ostracism 5-10 min</w:t>
            </w:r>
          </w:p>
        </w:tc>
        <w:tc>
          <w:tcPr>
            <w:tcW w:w="992" w:type="dxa"/>
            <w:tcBorders>
              <w:top w:val="nil"/>
              <w:left w:val="nil"/>
              <w:bottom w:val="nil"/>
              <w:right w:val="nil"/>
            </w:tcBorders>
            <w:shd w:val="clear" w:color="auto" w:fill="auto"/>
            <w:noWrap/>
            <w:vAlign w:val="bottom"/>
            <w:hideMark/>
          </w:tcPr>
          <w:p w14:paraId="27846241" w14:textId="0845FAC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bottom"/>
            <w:hideMark/>
          </w:tcPr>
          <w:p w14:paraId="1CBA1416" w14:textId="7FB2AD2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bottom"/>
            <w:hideMark/>
          </w:tcPr>
          <w:p w14:paraId="29A14A83" w14:textId="04AADED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bottom"/>
            <w:hideMark/>
          </w:tcPr>
          <w:p w14:paraId="2BB4581C" w14:textId="2A32730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bottom"/>
            <w:hideMark/>
          </w:tcPr>
          <w:p w14:paraId="40A4FFD1" w14:textId="6C74C15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-0.83</w:t>
            </w:r>
          </w:p>
        </w:tc>
        <w:tc>
          <w:tcPr>
            <w:tcW w:w="1134" w:type="dxa"/>
            <w:tcBorders>
              <w:top w:val="nil"/>
              <w:left w:val="nil"/>
              <w:bottom w:val="nil"/>
              <w:right w:val="nil"/>
            </w:tcBorders>
            <w:shd w:val="clear" w:color="auto" w:fill="auto"/>
            <w:noWrap/>
            <w:vAlign w:val="bottom"/>
            <w:hideMark/>
          </w:tcPr>
          <w:p w14:paraId="14F6C002" w14:textId="562A1DF7"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1.59</w:t>
            </w:r>
          </w:p>
        </w:tc>
      </w:tr>
      <w:tr w:rsidR="0066729A" w:rsidRPr="001E6E12" w14:paraId="76AD50B8" w14:textId="77777777" w:rsidTr="00701CFC">
        <w:trPr>
          <w:trHeight w:val="300"/>
        </w:trPr>
        <w:tc>
          <w:tcPr>
            <w:tcW w:w="3049" w:type="dxa"/>
            <w:tcBorders>
              <w:top w:val="nil"/>
              <w:left w:val="nil"/>
              <w:bottom w:val="nil"/>
              <w:right w:val="nil"/>
            </w:tcBorders>
            <w:shd w:val="clear" w:color="auto" w:fill="auto"/>
            <w:noWrap/>
            <w:vAlign w:val="center"/>
            <w:hideMark/>
          </w:tcPr>
          <w:p w14:paraId="3E501C4E"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Need scale = Williams (2000)</w:t>
            </w:r>
          </w:p>
        </w:tc>
        <w:tc>
          <w:tcPr>
            <w:tcW w:w="992" w:type="dxa"/>
            <w:tcBorders>
              <w:top w:val="nil"/>
              <w:left w:val="nil"/>
              <w:bottom w:val="nil"/>
              <w:right w:val="nil"/>
            </w:tcBorders>
            <w:shd w:val="clear" w:color="auto" w:fill="auto"/>
            <w:noWrap/>
            <w:vAlign w:val="bottom"/>
            <w:hideMark/>
          </w:tcPr>
          <w:p w14:paraId="225AAD7C" w14:textId="28CC743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0BBE3D06" w14:textId="4692E92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1C37D3E4" w14:textId="0D08279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24C89AF6" w14:textId="0CE4515C"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3EED8DA2" w14:textId="2E11E70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c>
          <w:tcPr>
            <w:tcW w:w="1134" w:type="dxa"/>
            <w:tcBorders>
              <w:top w:val="nil"/>
              <w:left w:val="nil"/>
              <w:bottom w:val="nil"/>
              <w:right w:val="nil"/>
            </w:tcBorders>
            <w:shd w:val="clear" w:color="auto" w:fill="auto"/>
            <w:noWrap/>
            <w:vAlign w:val="bottom"/>
            <w:hideMark/>
          </w:tcPr>
          <w:p w14:paraId="3A5F5785" w14:textId="7FD9B323"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w:t>
            </w:r>
          </w:p>
        </w:tc>
      </w:tr>
      <w:tr w:rsidR="0066729A" w:rsidRPr="001E6E12" w14:paraId="0CC95139" w14:textId="77777777" w:rsidTr="00701CFC">
        <w:trPr>
          <w:trHeight w:val="300"/>
        </w:trPr>
        <w:tc>
          <w:tcPr>
            <w:tcW w:w="3049" w:type="dxa"/>
            <w:tcBorders>
              <w:top w:val="nil"/>
              <w:left w:val="nil"/>
              <w:bottom w:val="nil"/>
              <w:right w:val="nil"/>
            </w:tcBorders>
            <w:shd w:val="clear" w:color="auto" w:fill="auto"/>
            <w:noWrap/>
            <w:vAlign w:val="center"/>
            <w:hideMark/>
          </w:tcPr>
          <w:p w14:paraId="71FEA704"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xml:space="preserve">Need scale = </w:t>
            </w:r>
            <w:proofErr w:type="spellStart"/>
            <w:r w:rsidRPr="001E6E12">
              <w:rPr>
                <w:rFonts w:ascii="Times New Roman" w:eastAsia="Times New Roman" w:hAnsi="Times New Roman" w:cs="Times New Roman"/>
                <w:color w:val="000000"/>
                <w:sz w:val="20"/>
                <w:szCs w:val="20"/>
                <w:lang w:eastAsia="nl-NL"/>
              </w:rPr>
              <w:t>Zadro</w:t>
            </w:r>
            <w:proofErr w:type="spellEnd"/>
            <w:r w:rsidRPr="001E6E12">
              <w:rPr>
                <w:rFonts w:ascii="Times New Roman" w:eastAsia="Times New Roman" w:hAnsi="Times New Roman" w:cs="Times New Roman"/>
                <w:color w:val="000000"/>
                <w:sz w:val="20"/>
                <w:szCs w:val="20"/>
                <w:lang w:eastAsia="nl-NL"/>
              </w:rPr>
              <w:t xml:space="preserve"> et al. (2004)</w:t>
            </w:r>
          </w:p>
        </w:tc>
        <w:tc>
          <w:tcPr>
            <w:tcW w:w="992" w:type="dxa"/>
            <w:tcBorders>
              <w:top w:val="nil"/>
              <w:left w:val="nil"/>
              <w:bottom w:val="nil"/>
              <w:right w:val="nil"/>
            </w:tcBorders>
            <w:shd w:val="clear" w:color="auto" w:fill="auto"/>
            <w:noWrap/>
            <w:vAlign w:val="bottom"/>
            <w:hideMark/>
          </w:tcPr>
          <w:p w14:paraId="515A2E2D" w14:textId="5DBA489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bottom"/>
            <w:hideMark/>
          </w:tcPr>
          <w:p w14:paraId="0BAA5994" w14:textId="4E809576"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bottom"/>
            <w:hideMark/>
          </w:tcPr>
          <w:p w14:paraId="213B4574" w14:textId="35F2B55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bottom"/>
            <w:hideMark/>
          </w:tcPr>
          <w:p w14:paraId="79E43FF0" w14:textId="3B22E26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bottom"/>
            <w:hideMark/>
          </w:tcPr>
          <w:p w14:paraId="4475E15C" w14:textId="44538A0A"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-0.77</w:t>
            </w:r>
          </w:p>
        </w:tc>
        <w:tc>
          <w:tcPr>
            <w:tcW w:w="1134" w:type="dxa"/>
            <w:tcBorders>
              <w:top w:val="nil"/>
              <w:left w:val="nil"/>
              <w:bottom w:val="nil"/>
              <w:right w:val="nil"/>
            </w:tcBorders>
            <w:shd w:val="clear" w:color="auto" w:fill="auto"/>
            <w:noWrap/>
            <w:vAlign w:val="bottom"/>
            <w:hideMark/>
          </w:tcPr>
          <w:p w14:paraId="795353F8" w14:textId="53E3839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0.49</w:t>
            </w:r>
          </w:p>
        </w:tc>
      </w:tr>
      <w:tr w:rsidR="0066729A" w:rsidRPr="001E6E12" w14:paraId="38B3E329" w14:textId="77777777" w:rsidTr="00701CFC">
        <w:trPr>
          <w:trHeight w:val="300"/>
        </w:trPr>
        <w:tc>
          <w:tcPr>
            <w:tcW w:w="3049" w:type="dxa"/>
            <w:tcBorders>
              <w:top w:val="nil"/>
              <w:left w:val="nil"/>
              <w:bottom w:val="nil"/>
              <w:right w:val="nil"/>
            </w:tcBorders>
            <w:shd w:val="clear" w:color="auto" w:fill="auto"/>
            <w:noWrap/>
            <w:vAlign w:val="center"/>
            <w:hideMark/>
          </w:tcPr>
          <w:p w14:paraId="223DC290"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xml:space="preserve">Need scale = Van </w:t>
            </w:r>
            <w:proofErr w:type="spellStart"/>
            <w:r w:rsidRPr="001E6E12">
              <w:rPr>
                <w:rFonts w:ascii="Times New Roman" w:eastAsia="Times New Roman" w:hAnsi="Times New Roman" w:cs="Times New Roman"/>
                <w:color w:val="000000"/>
                <w:sz w:val="20"/>
                <w:szCs w:val="20"/>
                <w:lang w:eastAsia="nl-NL"/>
              </w:rPr>
              <w:t>Beest</w:t>
            </w:r>
            <w:proofErr w:type="spellEnd"/>
            <w:r w:rsidRPr="001E6E12">
              <w:rPr>
                <w:rFonts w:ascii="Times New Roman" w:eastAsia="Times New Roman" w:hAnsi="Times New Roman" w:cs="Times New Roman"/>
                <w:color w:val="000000"/>
                <w:sz w:val="20"/>
                <w:szCs w:val="20"/>
                <w:lang w:eastAsia="nl-NL"/>
              </w:rPr>
              <w:t xml:space="preserve"> &amp; Williams (2006)</w:t>
            </w:r>
          </w:p>
        </w:tc>
        <w:tc>
          <w:tcPr>
            <w:tcW w:w="992" w:type="dxa"/>
            <w:tcBorders>
              <w:top w:val="nil"/>
              <w:left w:val="nil"/>
              <w:bottom w:val="nil"/>
              <w:right w:val="nil"/>
            </w:tcBorders>
            <w:shd w:val="clear" w:color="auto" w:fill="auto"/>
            <w:noWrap/>
            <w:vAlign w:val="bottom"/>
            <w:hideMark/>
          </w:tcPr>
          <w:p w14:paraId="365DD366" w14:textId="5A3B14A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bottom"/>
            <w:hideMark/>
          </w:tcPr>
          <w:p w14:paraId="4883B5AA" w14:textId="2794801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bottom"/>
            <w:hideMark/>
          </w:tcPr>
          <w:p w14:paraId="7FDD0AC7" w14:textId="070202DE"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bottom"/>
            <w:hideMark/>
          </w:tcPr>
          <w:p w14:paraId="5DF37432" w14:textId="7334A75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bottom"/>
            <w:hideMark/>
          </w:tcPr>
          <w:p w14:paraId="5FBD7E66" w14:textId="460459E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-1.02</w:t>
            </w:r>
          </w:p>
        </w:tc>
        <w:tc>
          <w:tcPr>
            <w:tcW w:w="1134" w:type="dxa"/>
            <w:tcBorders>
              <w:top w:val="nil"/>
              <w:left w:val="nil"/>
              <w:bottom w:val="nil"/>
              <w:right w:val="nil"/>
            </w:tcBorders>
            <w:shd w:val="clear" w:color="auto" w:fill="auto"/>
            <w:noWrap/>
            <w:vAlign w:val="bottom"/>
            <w:hideMark/>
          </w:tcPr>
          <w:p w14:paraId="03A6FFE7" w14:textId="2FFA77E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0.60</w:t>
            </w:r>
          </w:p>
        </w:tc>
      </w:tr>
      <w:tr w:rsidR="0066729A" w:rsidRPr="001E6E12" w14:paraId="4954E92E" w14:textId="77777777" w:rsidTr="00701CFC">
        <w:trPr>
          <w:trHeight w:val="300"/>
        </w:trPr>
        <w:tc>
          <w:tcPr>
            <w:tcW w:w="3049" w:type="dxa"/>
            <w:tcBorders>
              <w:top w:val="nil"/>
              <w:left w:val="nil"/>
              <w:bottom w:val="nil"/>
              <w:right w:val="nil"/>
            </w:tcBorders>
            <w:shd w:val="clear" w:color="auto" w:fill="auto"/>
            <w:noWrap/>
            <w:vAlign w:val="center"/>
            <w:hideMark/>
          </w:tcPr>
          <w:p w14:paraId="681E761B" w14:textId="77777777"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xml:space="preserve">Need scale = Williams </w:t>
            </w:r>
            <w:proofErr w:type="spellStart"/>
            <w:r w:rsidRPr="001E6E12">
              <w:rPr>
                <w:rFonts w:ascii="Times New Roman" w:eastAsia="Times New Roman" w:hAnsi="Times New Roman" w:cs="Times New Roman"/>
                <w:color w:val="000000"/>
                <w:sz w:val="20"/>
                <w:szCs w:val="20"/>
                <w:lang w:eastAsia="nl-NL"/>
              </w:rPr>
              <w:t>Zadro</w:t>
            </w:r>
            <w:proofErr w:type="spellEnd"/>
          </w:p>
        </w:tc>
        <w:tc>
          <w:tcPr>
            <w:tcW w:w="992" w:type="dxa"/>
            <w:tcBorders>
              <w:top w:val="nil"/>
              <w:left w:val="nil"/>
              <w:bottom w:val="nil"/>
              <w:right w:val="nil"/>
            </w:tcBorders>
            <w:shd w:val="clear" w:color="auto" w:fill="auto"/>
            <w:noWrap/>
            <w:vAlign w:val="bottom"/>
            <w:hideMark/>
          </w:tcPr>
          <w:p w14:paraId="73A5DE52" w14:textId="58184978"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bottom"/>
            <w:hideMark/>
          </w:tcPr>
          <w:p w14:paraId="3D4EDAF0" w14:textId="36C75A82"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bottom"/>
            <w:hideMark/>
          </w:tcPr>
          <w:p w14:paraId="1531F970" w14:textId="18E805D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bottom"/>
            <w:hideMark/>
          </w:tcPr>
          <w:p w14:paraId="393B05C5" w14:textId="1835EAEB"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bottom"/>
            <w:hideMark/>
          </w:tcPr>
          <w:p w14:paraId="2859265E" w14:textId="678207F8"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-1.16</w:t>
            </w:r>
          </w:p>
        </w:tc>
        <w:tc>
          <w:tcPr>
            <w:tcW w:w="1134" w:type="dxa"/>
            <w:tcBorders>
              <w:top w:val="nil"/>
              <w:left w:val="nil"/>
              <w:bottom w:val="nil"/>
              <w:right w:val="nil"/>
            </w:tcBorders>
            <w:shd w:val="clear" w:color="auto" w:fill="auto"/>
            <w:noWrap/>
            <w:vAlign w:val="bottom"/>
            <w:hideMark/>
          </w:tcPr>
          <w:p w14:paraId="7F21A8C7" w14:textId="0278A3B1"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0.92</w:t>
            </w:r>
          </w:p>
        </w:tc>
      </w:tr>
      <w:tr w:rsidR="0066729A" w:rsidRPr="001E6E12" w14:paraId="09C3C09D" w14:textId="77777777" w:rsidTr="00701CFC">
        <w:trPr>
          <w:trHeight w:val="300"/>
        </w:trPr>
        <w:tc>
          <w:tcPr>
            <w:tcW w:w="3049" w:type="dxa"/>
            <w:tcBorders>
              <w:top w:val="nil"/>
              <w:left w:val="nil"/>
              <w:bottom w:val="nil"/>
              <w:right w:val="nil"/>
            </w:tcBorders>
            <w:shd w:val="clear" w:color="auto" w:fill="auto"/>
            <w:noWrap/>
            <w:vAlign w:val="center"/>
          </w:tcPr>
          <w:p w14:paraId="373C4131" w14:textId="19701E9C"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 xml:space="preserve">Need scale = </w:t>
            </w:r>
            <w:proofErr w:type="spellStart"/>
            <w:r w:rsidRPr="001E6E12">
              <w:rPr>
                <w:rFonts w:ascii="Times New Roman" w:eastAsia="Times New Roman" w:hAnsi="Times New Roman" w:cs="Times New Roman"/>
                <w:color w:val="000000"/>
                <w:sz w:val="20"/>
                <w:szCs w:val="20"/>
                <w:lang w:eastAsia="nl-NL"/>
              </w:rPr>
              <w:t>Gonsalkorale</w:t>
            </w:r>
            <w:proofErr w:type="spellEnd"/>
            <w:r w:rsidRPr="001E6E12">
              <w:rPr>
                <w:rFonts w:ascii="Times New Roman" w:eastAsia="Times New Roman" w:hAnsi="Times New Roman" w:cs="Times New Roman"/>
                <w:color w:val="000000"/>
                <w:sz w:val="20"/>
                <w:szCs w:val="20"/>
                <w:lang w:eastAsia="nl-NL"/>
              </w:rPr>
              <w:t xml:space="preserve"> &amp; Williams (2007)</w:t>
            </w:r>
          </w:p>
        </w:tc>
        <w:tc>
          <w:tcPr>
            <w:tcW w:w="992" w:type="dxa"/>
            <w:tcBorders>
              <w:top w:val="nil"/>
              <w:left w:val="nil"/>
              <w:bottom w:val="nil"/>
              <w:right w:val="nil"/>
            </w:tcBorders>
            <w:shd w:val="clear" w:color="auto" w:fill="auto"/>
            <w:noWrap/>
            <w:vAlign w:val="bottom"/>
          </w:tcPr>
          <w:p w14:paraId="1D9DD3AA" w14:textId="21F04019" w:rsidR="0066729A" w:rsidRPr="0066729A"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bottom"/>
          </w:tcPr>
          <w:p w14:paraId="4ACDD296" w14:textId="18D7C07F" w:rsidR="0066729A" w:rsidRPr="0066729A"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bottom"/>
          </w:tcPr>
          <w:p w14:paraId="55149650" w14:textId="28009191" w:rsidR="0066729A" w:rsidRPr="0066729A"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bottom"/>
          </w:tcPr>
          <w:p w14:paraId="11D76264" w14:textId="38DD41D1" w:rsidR="0066729A" w:rsidRPr="0066729A"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bottom"/>
          </w:tcPr>
          <w:p w14:paraId="0EE65C51" w14:textId="1B32B61C" w:rsidR="0066729A" w:rsidRPr="0066729A"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-1.33</w:t>
            </w:r>
          </w:p>
        </w:tc>
        <w:tc>
          <w:tcPr>
            <w:tcW w:w="1134" w:type="dxa"/>
            <w:tcBorders>
              <w:top w:val="nil"/>
              <w:left w:val="nil"/>
              <w:bottom w:val="nil"/>
              <w:right w:val="nil"/>
            </w:tcBorders>
            <w:shd w:val="clear" w:color="auto" w:fill="auto"/>
            <w:noWrap/>
            <w:vAlign w:val="bottom"/>
          </w:tcPr>
          <w:p w14:paraId="36703591" w14:textId="03811915" w:rsidR="0066729A" w:rsidRPr="0066729A"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1.20</w:t>
            </w:r>
          </w:p>
        </w:tc>
      </w:tr>
      <w:tr w:rsidR="0066729A" w:rsidRPr="001E6E12" w14:paraId="74BACB1C" w14:textId="77777777" w:rsidTr="00701CFC">
        <w:trPr>
          <w:trHeight w:val="315"/>
        </w:trPr>
        <w:tc>
          <w:tcPr>
            <w:tcW w:w="3049" w:type="dxa"/>
            <w:tcBorders>
              <w:top w:val="nil"/>
              <w:left w:val="nil"/>
              <w:bottom w:val="single" w:sz="8" w:space="0" w:color="auto"/>
              <w:right w:val="nil"/>
            </w:tcBorders>
            <w:shd w:val="clear" w:color="auto" w:fill="auto"/>
            <w:noWrap/>
            <w:vAlign w:val="center"/>
            <w:hideMark/>
          </w:tcPr>
          <w:p w14:paraId="59827289" w14:textId="692C74AC" w:rsidR="0066729A" w:rsidRPr="001E6E12" w:rsidRDefault="0066729A" w:rsidP="00701CFC">
            <w:pPr>
              <w:spacing w:after="0" w:line="48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Nr. of throws</w:t>
            </w:r>
          </w:p>
        </w:tc>
        <w:tc>
          <w:tcPr>
            <w:tcW w:w="992" w:type="dxa"/>
            <w:tcBorders>
              <w:top w:val="nil"/>
              <w:left w:val="nil"/>
              <w:bottom w:val="single" w:sz="8" w:space="0" w:color="auto"/>
              <w:right w:val="nil"/>
            </w:tcBorders>
            <w:shd w:val="clear" w:color="auto" w:fill="auto"/>
            <w:noWrap/>
            <w:vAlign w:val="bottom"/>
            <w:hideMark/>
          </w:tcPr>
          <w:p w14:paraId="7C70D007" w14:textId="6984CD3D"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bottom"/>
            <w:hideMark/>
          </w:tcPr>
          <w:p w14:paraId="0EE989B8" w14:textId="26C29D70"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bottom"/>
            <w:hideMark/>
          </w:tcPr>
          <w:p w14:paraId="3054FDFC" w14:textId="131EAA55"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bottom"/>
            <w:hideMark/>
          </w:tcPr>
          <w:p w14:paraId="47A0717B" w14:textId="1A792DC9"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bottom"/>
            <w:hideMark/>
          </w:tcPr>
          <w:p w14:paraId="712E59B7" w14:textId="35DE469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-0.02</w:t>
            </w:r>
          </w:p>
        </w:tc>
        <w:tc>
          <w:tcPr>
            <w:tcW w:w="1134" w:type="dxa"/>
            <w:tcBorders>
              <w:top w:val="nil"/>
              <w:left w:val="nil"/>
              <w:bottom w:val="single" w:sz="8" w:space="0" w:color="auto"/>
              <w:right w:val="nil"/>
            </w:tcBorders>
            <w:shd w:val="clear" w:color="auto" w:fill="auto"/>
            <w:noWrap/>
            <w:vAlign w:val="bottom"/>
            <w:hideMark/>
          </w:tcPr>
          <w:p w14:paraId="1A34C01D" w14:textId="2B4809FF" w:rsidR="0066729A" w:rsidRPr="00083699"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701CFC">
              <w:rPr>
                <w:rFonts w:ascii="Times New Roman" w:hAnsi="Times New Roman" w:cs="Times New Roman"/>
                <w:color w:val="000000"/>
                <w:sz w:val="20"/>
                <w:szCs w:val="20"/>
              </w:rPr>
              <w:t>0.04</w:t>
            </w:r>
          </w:p>
        </w:tc>
      </w:tr>
      <w:tr w:rsidR="001E6E12" w:rsidRPr="008526F1" w14:paraId="7F0CFBB0" w14:textId="77777777" w:rsidTr="00701CFC">
        <w:trPr>
          <w:trHeight w:val="300"/>
        </w:trPr>
        <w:tc>
          <w:tcPr>
            <w:tcW w:w="9286" w:type="dxa"/>
            <w:gridSpan w:val="7"/>
            <w:tcBorders>
              <w:top w:val="single" w:sz="8" w:space="0" w:color="auto"/>
              <w:left w:val="nil"/>
              <w:bottom w:val="nil"/>
              <w:right w:val="nil"/>
            </w:tcBorders>
            <w:shd w:val="clear" w:color="auto" w:fill="auto"/>
            <w:noWrap/>
            <w:vAlign w:val="center"/>
            <w:hideMark/>
          </w:tcPr>
          <w:p w14:paraId="3D0EE250" w14:textId="3E1AD77B" w:rsidR="001E6E12" w:rsidRPr="001E6E12" w:rsidRDefault="001E6E12" w:rsidP="00701CFC">
            <w:pPr>
              <w:spacing w:after="0" w:line="480" w:lineRule="auto"/>
              <w:rPr>
                <w:rFonts w:ascii="Times New Roman" w:eastAsia="Times New Roman" w:hAnsi="Times New Roman" w:cs="Times New Roman"/>
                <w:color w:val="000000"/>
                <w:sz w:val="20"/>
                <w:szCs w:val="20"/>
                <w:lang w:eastAsia="nl-NL"/>
              </w:rPr>
            </w:pPr>
            <w:r w:rsidRPr="001E6E12">
              <w:rPr>
                <w:rFonts w:ascii="Times New Roman" w:eastAsia="Times New Roman" w:hAnsi="Times New Roman" w:cs="Times New Roman"/>
                <w:color w:val="000000"/>
                <w:sz w:val="20"/>
                <w:szCs w:val="20"/>
                <w:lang w:eastAsia="nl-NL"/>
              </w:rPr>
              <w:t>Note: this can be interpreted as a standard regression formula. Empty rows represent reference categories</w:t>
            </w:r>
            <w:r w:rsidR="00246328">
              <w:rPr>
                <w:rFonts w:ascii="Times New Roman" w:eastAsia="Times New Roman" w:hAnsi="Times New Roman" w:cs="Times New Roman"/>
                <w:color w:val="000000"/>
                <w:sz w:val="20"/>
                <w:szCs w:val="20"/>
                <w:lang w:eastAsia="nl-NL"/>
              </w:rPr>
              <w:t>.</w:t>
            </w:r>
            <w:r w:rsidRPr="001E6E12">
              <w:rPr>
                <w:rFonts w:ascii="Times New Roman" w:eastAsia="Times New Roman" w:hAnsi="Times New Roman" w:cs="Times New Roman"/>
                <w:color w:val="000000"/>
                <w:sz w:val="20"/>
                <w:szCs w:val="20"/>
                <w:lang w:eastAsia="nl-NL"/>
              </w:rPr>
              <w:t xml:space="preserve"> </w:t>
            </w:r>
          </w:p>
        </w:tc>
      </w:tr>
    </w:tbl>
    <w:p w14:paraId="333A0475" w14:textId="77777777" w:rsidR="009736B3" w:rsidRDefault="00295686">
      <w:pPr>
        <w:rPr>
          <w:rFonts w:ascii="Times New Roman" w:hAnsi="Times New Roman" w:cs="Times New Roman"/>
          <w:sz w:val="24"/>
          <w:szCs w:val="24"/>
        </w:rPr>
      </w:pPr>
      <w:r>
        <w:rPr>
          <w:rFonts w:ascii="Times New Roman" w:hAnsi="Times New Roman" w:cs="Times New Roman"/>
          <w:sz w:val="24"/>
          <w:szCs w:val="24"/>
        </w:rPr>
        <w:br w:type="page"/>
      </w:r>
      <w:r w:rsidR="009736B3">
        <w:rPr>
          <w:noProof/>
          <w:lang w:val="nl-NL" w:eastAsia="nl-NL"/>
        </w:rPr>
        <w:lastRenderedPageBreak/>
        <w:drawing>
          <wp:inline distT="0" distB="0" distL="0" distR="0" wp14:anchorId="6C294642" wp14:editId="0679546E">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2D25490F" w14:textId="34D685A0" w:rsidR="009736B3" w:rsidRDefault="009736B3">
      <w:pPr>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 xml:space="preserve">A screenshot of the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game.</w:t>
      </w:r>
      <w:r>
        <w:rPr>
          <w:rFonts w:ascii="Times New Roman" w:hAnsi="Times New Roman" w:cs="Times New Roman"/>
          <w:sz w:val="24"/>
          <w:szCs w:val="24"/>
        </w:rPr>
        <w:br w:type="page"/>
      </w:r>
    </w:p>
    <w:p w14:paraId="2BACBCB6" w14:textId="77777777" w:rsidR="00E76D2C" w:rsidRPr="0080312C" w:rsidRDefault="00E76D2C" w:rsidP="001E6E12">
      <w:pPr>
        <w:rPr>
          <w:rFonts w:ascii="Times New Roman" w:hAnsi="Times New Roman" w:cs="Times New Roman"/>
          <w:sz w:val="24"/>
          <w:szCs w:val="24"/>
        </w:rPr>
        <w:sectPr w:rsidR="00E76D2C" w:rsidRPr="0080312C">
          <w:pgSz w:w="11906" w:h="16838"/>
          <w:pgMar w:top="1411" w:right="1411" w:bottom="1411" w:left="1411" w:header="706" w:footer="706" w:gutter="0"/>
          <w:cols w:space="708"/>
          <w:docGrid w:linePitch="360"/>
        </w:sectPr>
      </w:pPr>
    </w:p>
    <w:p w14:paraId="2B9FB766" w14:textId="4A6581F4" w:rsidR="00E76D2C" w:rsidRPr="00F70F0A" w:rsidRDefault="00EA005C" w:rsidP="006623EF">
      <w:pPr>
        <w:spacing w:after="0"/>
        <w:jc w:val="center"/>
        <w:rPr>
          <w:rFonts w:ascii="Times New Roman" w:hAnsi="Times New Roman" w:cs="Times New Roman"/>
          <w:sz w:val="24"/>
          <w:szCs w:val="24"/>
        </w:rPr>
      </w:pPr>
      <w:r w:rsidRPr="00701CFC">
        <w:rPr>
          <w:rFonts w:ascii="Times New Roman" w:hAnsi="Times New Roman" w:cs="Times New Roman"/>
          <w:noProof/>
          <w:sz w:val="24"/>
          <w:szCs w:val="24"/>
          <w:lang w:val="nl-NL" w:eastAsia="nl-NL"/>
        </w:rPr>
        <w:lastRenderedPageBreak/>
        <w:drawing>
          <wp:inline distT="0" distB="0" distL="0" distR="0" wp14:anchorId="6E7689D9" wp14:editId="75E586AB">
            <wp:extent cx="5764530" cy="5983605"/>
            <wp:effectExtent l="0" t="0" r="7620" b="0"/>
            <wp:docPr id="6" name="Picture 6" descr="C:\Users\Chris\Dropbox\MSc ReMa\Cyberball Meta-analysis\5.Writing\Resources\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ropbox\MSc ReMa\Cyberball Meta-analysis\5.Writing\Resources\pan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5983605"/>
                    </a:xfrm>
                    <a:prstGeom prst="rect">
                      <a:avLst/>
                    </a:prstGeom>
                    <a:noFill/>
                    <a:ln>
                      <a:noFill/>
                    </a:ln>
                  </pic:spPr>
                </pic:pic>
              </a:graphicData>
            </a:graphic>
          </wp:inline>
        </w:drawing>
      </w:r>
    </w:p>
    <w:p w14:paraId="294B8432" w14:textId="69F4D468" w:rsidR="00B85BEF" w:rsidRDefault="00731737" w:rsidP="00701CFC">
      <w:pPr>
        <w:spacing w:after="0" w:line="480" w:lineRule="auto"/>
        <w:rPr>
          <w:rFonts w:ascii="Times New Roman" w:hAnsi="Times New Roman" w:cs="Times New Roman"/>
          <w:sz w:val="24"/>
          <w:szCs w:val="24"/>
        </w:rPr>
      </w:pPr>
      <w:r w:rsidRPr="00F70F0A">
        <w:rPr>
          <w:rFonts w:ascii="Times New Roman" w:hAnsi="Times New Roman" w:cs="Times New Roman"/>
          <w:i/>
          <w:sz w:val="24"/>
          <w:szCs w:val="24"/>
        </w:rPr>
        <w:t xml:space="preserve">Figure </w:t>
      </w:r>
      <w:r w:rsidR="009736B3">
        <w:rPr>
          <w:rFonts w:ascii="Times New Roman" w:hAnsi="Times New Roman" w:cs="Times New Roman"/>
          <w:i/>
          <w:sz w:val="24"/>
          <w:szCs w:val="24"/>
        </w:rPr>
        <w:t>2</w:t>
      </w:r>
      <w:r w:rsidRPr="00F70F0A">
        <w:rPr>
          <w:rFonts w:ascii="Times New Roman" w:hAnsi="Times New Roman" w:cs="Times New Roman"/>
          <w:i/>
          <w:sz w:val="24"/>
          <w:szCs w:val="24"/>
        </w:rPr>
        <w:t>.</w:t>
      </w:r>
      <w:r w:rsidR="00443A07">
        <w:rPr>
          <w:rFonts w:ascii="Times New Roman" w:hAnsi="Times New Roman" w:cs="Times New Roman"/>
          <w:i/>
          <w:sz w:val="24"/>
          <w:szCs w:val="24"/>
        </w:rPr>
        <w:t xml:space="preserve"> </w:t>
      </w:r>
      <w:proofErr w:type="spellStart"/>
      <w:r w:rsidR="00EA005C">
        <w:rPr>
          <w:rFonts w:ascii="Times New Roman" w:hAnsi="Times New Roman" w:cs="Times New Roman"/>
          <w:sz w:val="24"/>
          <w:szCs w:val="24"/>
        </w:rPr>
        <w:t>D</w:t>
      </w:r>
      <w:r w:rsidRPr="00F70F0A">
        <w:rPr>
          <w:rFonts w:ascii="Times New Roman" w:hAnsi="Times New Roman" w:cs="Times New Roman"/>
          <w:sz w:val="24"/>
          <w:szCs w:val="24"/>
        </w:rPr>
        <w:t>otplot</w:t>
      </w:r>
      <w:r w:rsidR="00EA005C">
        <w:rPr>
          <w:rFonts w:ascii="Times New Roman" w:hAnsi="Times New Roman" w:cs="Times New Roman"/>
          <w:sz w:val="24"/>
          <w:szCs w:val="24"/>
        </w:rPr>
        <w:t>s</w:t>
      </w:r>
      <w:proofErr w:type="spellEnd"/>
      <w:r w:rsidRPr="00F70F0A">
        <w:rPr>
          <w:rFonts w:ascii="Times New Roman" w:hAnsi="Times New Roman" w:cs="Times New Roman"/>
          <w:sz w:val="24"/>
          <w:szCs w:val="24"/>
        </w:rPr>
        <w:t xml:space="preserve"> of the average estimated simple effects with 95% confidence intervals</w:t>
      </w:r>
      <w:r w:rsidR="00DE20D1">
        <w:rPr>
          <w:rFonts w:ascii="Times New Roman" w:hAnsi="Times New Roman" w:cs="Times New Roman"/>
          <w:sz w:val="24"/>
          <w:szCs w:val="24"/>
        </w:rPr>
        <w:t xml:space="preserve">, where </w:t>
      </w:r>
      <w:proofErr w:type="spellStart"/>
      <w:r w:rsidR="00DE20D1">
        <w:rPr>
          <w:rFonts w:ascii="Times New Roman" w:hAnsi="Times New Roman" w:cs="Times New Roman"/>
          <w:sz w:val="24"/>
          <w:szCs w:val="24"/>
        </w:rPr>
        <w:t>T1</w:t>
      </w:r>
      <w:proofErr w:type="spellEnd"/>
      <w:r w:rsidR="00DE20D1">
        <w:rPr>
          <w:rFonts w:ascii="Times New Roman" w:hAnsi="Times New Roman" w:cs="Times New Roman"/>
          <w:sz w:val="24"/>
          <w:szCs w:val="24"/>
        </w:rPr>
        <w:t xml:space="preserve"> represents first measure, and </w:t>
      </w:r>
      <w:proofErr w:type="spellStart"/>
      <w:r w:rsidR="00DE20D1">
        <w:rPr>
          <w:rFonts w:ascii="Times New Roman" w:hAnsi="Times New Roman" w:cs="Times New Roman"/>
          <w:sz w:val="24"/>
          <w:szCs w:val="24"/>
        </w:rPr>
        <w:t>T2</w:t>
      </w:r>
      <w:proofErr w:type="spellEnd"/>
      <w:r w:rsidR="00DE20D1">
        <w:rPr>
          <w:rFonts w:ascii="Times New Roman" w:hAnsi="Times New Roman" w:cs="Times New Roman"/>
          <w:sz w:val="24"/>
          <w:szCs w:val="24"/>
        </w:rPr>
        <w:t xml:space="preserve"> represents last measure</w:t>
      </w:r>
      <w:r w:rsidRPr="00F70F0A">
        <w:rPr>
          <w:rFonts w:ascii="Times New Roman" w:hAnsi="Times New Roman" w:cs="Times New Roman"/>
          <w:sz w:val="24"/>
          <w:szCs w:val="24"/>
        </w:rPr>
        <w:t>.</w:t>
      </w:r>
      <w:r>
        <w:rPr>
          <w:rFonts w:ascii="Times New Roman" w:hAnsi="Times New Roman" w:cs="Times New Roman"/>
          <w:sz w:val="24"/>
          <w:szCs w:val="24"/>
        </w:rPr>
        <w:t xml:space="preserve"> </w:t>
      </w:r>
      <w:r w:rsidR="00744736">
        <w:rPr>
          <w:rFonts w:ascii="Times New Roman" w:hAnsi="Times New Roman" w:cs="Times New Roman"/>
          <w:sz w:val="24"/>
          <w:szCs w:val="24"/>
        </w:rPr>
        <w:t>Traditional ostracism effect refers to</w:t>
      </w:r>
      <w:r w:rsidR="00DB066D">
        <w:rPr>
          <w:rFonts w:ascii="Times New Roman" w:hAnsi="Times New Roman" w:cs="Times New Roman"/>
          <w:sz w:val="24"/>
          <w:szCs w:val="24"/>
        </w:rPr>
        <w:t xml:space="preserve"> </w:t>
      </w:r>
      <w:r w:rsidR="009A7687">
        <w:rPr>
          <w:rFonts w:ascii="Times New Roman" w:hAnsi="Times New Roman" w:cs="Times New Roman"/>
          <w:sz w:val="24"/>
          <w:szCs w:val="24"/>
        </w:rPr>
        <w:t xml:space="preserve">the between-subjects effect of </w:t>
      </w:r>
      <w:r w:rsidR="00DB066D">
        <w:rPr>
          <w:rFonts w:ascii="Times New Roman" w:hAnsi="Times New Roman" w:cs="Times New Roman"/>
          <w:sz w:val="24"/>
          <w:szCs w:val="24"/>
        </w:rPr>
        <w:t xml:space="preserve">being ostracized with </w:t>
      </w:r>
      <w:r w:rsidR="00DB066D" w:rsidRPr="009A7687">
        <w:rPr>
          <w:rFonts w:ascii="Times New Roman" w:hAnsi="Times New Roman" w:cs="Times New Roman"/>
          <w:i/>
          <w:sz w:val="24"/>
          <w:szCs w:val="24"/>
        </w:rPr>
        <w:t>no</w:t>
      </w:r>
      <w:r w:rsidR="00DB066D">
        <w:rPr>
          <w:rFonts w:ascii="Times New Roman" w:hAnsi="Times New Roman" w:cs="Times New Roman"/>
          <w:sz w:val="24"/>
          <w:szCs w:val="24"/>
        </w:rPr>
        <w:t xml:space="preserve"> moderator present</w:t>
      </w:r>
      <w:r w:rsidR="009A7687">
        <w:rPr>
          <w:rFonts w:ascii="Times New Roman" w:hAnsi="Times New Roman" w:cs="Times New Roman"/>
          <w:sz w:val="24"/>
          <w:szCs w:val="24"/>
        </w:rPr>
        <w:t>, whereas</w:t>
      </w:r>
      <w:r w:rsidR="00DB066D">
        <w:rPr>
          <w:rFonts w:ascii="Times New Roman" w:hAnsi="Times New Roman" w:cs="Times New Roman"/>
          <w:sz w:val="24"/>
          <w:szCs w:val="24"/>
        </w:rPr>
        <w:t xml:space="preserve"> moderated ostracism effect refers to being ostrac</w:t>
      </w:r>
      <w:r w:rsidR="009A7687">
        <w:rPr>
          <w:rFonts w:ascii="Times New Roman" w:hAnsi="Times New Roman" w:cs="Times New Roman"/>
          <w:sz w:val="24"/>
          <w:szCs w:val="24"/>
        </w:rPr>
        <w:t xml:space="preserve">ized </w:t>
      </w:r>
      <w:r w:rsidR="009A7687" w:rsidRPr="009A7687">
        <w:rPr>
          <w:rFonts w:ascii="Times New Roman" w:hAnsi="Times New Roman" w:cs="Times New Roman"/>
          <w:i/>
          <w:sz w:val="24"/>
          <w:szCs w:val="24"/>
        </w:rPr>
        <w:t>with</w:t>
      </w:r>
      <w:r w:rsidR="009A7687">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w:t>
      </w:r>
      <w:r w:rsidR="005D295A">
        <w:rPr>
          <w:rFonts w:ascii="Times New Roman" w:hAnsi="Times New Roman" w:cs="Times New Roman"/>
          <w:sz w:val="24"/>
          <w:szCs w:val="24"/>
        </w:rPr>
        <w:t xml:space="preserve"> All = all measures; Fundamental = only fundamental need measures; Intrapersonal = all intrapersonal measures; interpersonal = all interpersonal measures; model = first is immediate and last is delayed.</w:t>
      </w:r>
      <w:r w:rsidR="00B85BEF">
        <w:rPr>
          <w:rFonts w:ascii="Times New Roman" w:hAnsi="Times New Roman" w:cs="Times New Roman"/>
          <w:sz w:val="24"/>
          <w:szCs w:val="24"/>
        </w:rPr>
        <w:br w:type="page"/>
      </w:r>
    </w:p>
    <w:p w14:paraId="511B3839" w14:textId="77777777" w:rsidR="00B85BEF" w:rsidRDefault="00B85BEF" w:rsidP="006623EF">
      <w:pPr>
        <w:spacing w:after="0"/>
        <w:rPr>
          <w:rFonts w:ascii="Times New Roman" w:hAnsi="Times New Roman" w:cs="Times New Roman"/>
          <w:sz w:val="24"/>
          <w:szCs w:val="24"/>
        </w:rPr>
      </w:pPr>
      <w:r w:rsidRPr="00B85BEF">
        <w:rPr>
          <w:rFonts w:ascii="Times New Roman" w:hAnsi="Times New Roman" w:cs="Times New Roman"/>
          <w:noProof/>
          <w:sz w:val="24"/>
          <w:szCs w:val="24"/>
          <w:lang w:val="nl-NL" w:eastAsia="nl-NL"/>
        </w:rPr>
        <w:lastRenderedPageBreak/>
        <w:drawing>
          <wp:inline distT="0" distB="0" distL="0" distR="0" wp14:anchorId="39A4D0AC" wp14:editId="02E63AE4">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1C48B62E" w14:textId="4D9CCACF" w:rsidR="00E76D2C" w:rsidRPr="00F70F0A" w:rsidRDefault="00B85BEF" w:rsidP="00701CFC">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w:t>
      </w:r>
      <w:r w:rsidR="009736B3">
        <w:rPr>
          <w:rFonts w:ascii="Times New Roman" w:hAnsi="Times New Roman" w:cs="Times New Roman"/>
          <w:i/>
          <w:sz w:val="24"/>
          <w:szCs w:val="24"/>
        </w:rPr>
        <w:t>3</w:t>
      </w:r>
      <w:r>
        <w:rPr>
          <w:rFonts w:ascii="Times New Roman" w:hAnsi="Times New Roman" w:cs="Times New Roman"/>
          <w:i/>
          <w:sz w:val="24"/>
          <w:szCs w:val="24"/>
        </w:rPr>
        <w:t xml:space="preserve">. </w:t>
      </w:r>
      <w:r>
        <w:rPr>
          <w:rFonts w:ascii="Times New Roman" w:hAnsi="Times New Roman" w:cs="Times New Roman"/>
          <w:sz w:val="24"/>
          <w:szCs w:val="24"/>
        </w:rPr>
        <w:t>Simulated effects under the model estimates for the standard ostracism effect</w:t>
      </w:r>
      <w:r w:rsidR="00F7317E">
        <w:rPr>
          <w:rFonts w:ascii="Times New Roman" w:hAnsi="Times New Roman" w:cs="Times New Roman"/>
          <w:sz w:val="24"/>
          <w:szCs w:val="24"/>
        </w:rPr>
        <w:t>, showing higher estimated heterogeneity on the first measure</w:t>
      </w:r>
      <w:r w:rsidR="005D295A">
        <w:rPr>
          <w:rFonts w:ascii="Times New Roman" w:hAnsi="Times New Roman" w:cs="Times New Roman"/>
          <w:sz w:val="24"/>
          <w:szCs w:val="24"/>
        </w:rPr>
        <w:t xml:space="preserve"> </w:t>
      </w:r>
      <w:r w:rsidR="001E6E12">
        <w:rPr>
          <w:rFonts w:ascii="Times New Roman" w:hAnsi="Times New Roman" w:cs="Times New Roman"/>
          <w:sz w:val="24"/>
          <w:szCs w:val="24"/>
        </w:rPr>
        <w:t>than</w:t>
      </w:r>
      <w:r w:rsidR="005D295A">
        <w:rPr>
          <w:rFonts w:ascii="Times New Roman" w:hAnsi="Times New Roman" w:cs="Times New Roman"/>
          <w:sz w:val="24"/>
          <w:szCs w:val="24"/>
        </w:rPr>
        <w:t xml:space="preserve"> last measure</w:t>
      </w:r>
      <w:r>
        <w:rPr>
          <w:rFonts w:ascii="Times New Roman" w:hAnsi="Times New Roman" w:cs="Times New Roman"/>
          <w:sz w:val="24"/>
          <w:szCs w:val="24"/>
        </w:rPr>
        <w:t>.</w:t>
      </w:r>
      <w:r w:rsidR="00731737" w:rsidRPr="00F70F0A">
        <w:rPr>
          <w:rFonts w:ascii="Times New Roman" w:hAnsi="Times New Roman" w:cs="Times New Roman"/>
          <w:sz w:val="24"/>
          <w:szCs w:val="24"/>
        </w:rPr>
        <w:br w:type="page"/>
      </w:r>
    </w:p>
    <w:p w14:paraId="2C81C387" w14:textId="77777777" w:rsidR="00E76D2C" w:rsidRPr="00F70F0A" w:rsidRDefault="00731737" w:rsidP="006623EF">
      <w:pPr>
        <w:pStyle w:val="ListParagraph"/>
        <w:spacing w:after="0" w:line="480" w:lineRule="auto"/>
        <w:ind w:left="0"/>
        <w:jc w:val="center"/>
        <w:rPr>
          <w:rFonts w:ascii="Times New Roman" w:hAnsi="Times New Roman" w:cs="Times New Roman"/>
          <w:sz w:val="24"/>
          <w:szCs w:val="24"/>
        </w:rPr>
      </w:pPr>
      <w:r w:rsidRPr="00F70F0A">
        <w:rPr>
          <w:rFonts w:ascii="Times New Roman" w:hAnsi="Times New Roman" w:cs="Times New Roman"/>
          <w:sz w:val="24"/>
          <w:szCs w:val="24"/>
        </w:rPr>
        <w:lastRenderedPageBreak/>
        <w:t>Appendix</w:t>
      </w:r>
    </w:p>
    <w:p w14:paraId="0936CA18" w14:textId="6F5929E4" w:rsidR="00E76D2C" w:rsidRPr="00F70F0A" w:rsidRDefault="00731737" w:rsidP="006623EF">
      <w:pPr>
        <w:pStyle w:val="ListParagraph"/>
        <w:spacing w:after="0" w:line="480" w:lineRule="auto"/>
        <w:ind w:left="0"/>
        <w:rPr>
          <w:rFonts w:ascii="Times New Roman" w:hAnsi="Times New Roman" w:cs="Times New Roman"/>
          <w:sz w:val="24"/>
          <w:szCs w:val="24"/>
        </w:rPr>
      </w:pPr>
      <w:r w:rsidRPr="00F70F0A">
        <w:rPr>
          <w:rFonts w:ascii="Times New Roman" w:hAnsi="Times New Roman" w:cs="Times New Roman"/>
          <w:sz w:val="24"/>
          <w:szCs w:val="24"/>
        </w:rPr>
        <w:tab/>
        <w:t xml:space="preserve">All formulae reported below originate from the chapter by </w:t>
      </w:r>
      <w:r w:rsidR="00593A23" w:rsidRPr="00F70F0A">
        <w:rPr>
          <w:rFonts w:ascii="Times New Roman" w:hAnsi="Times New Roman" w:cs="Times New Roman"/>
          <w:sz w:val="24"/>
          <w:szCs w:val="24"/>
        </w:rPr>
        <w:fldChar w:fldCharType="begin" w:fldLock="1"/>
      </w:r>
      <w:r w:rsidR="008526F1">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F70F0A">
        <w:rPr>
          <w:rFonts w:ascii="Times New Roman" w:hAnsi="Times New Roman" w:cs="Times New Roman"/>
          <w:sz w:val="24"/>
          <w:szCs w:val="24"/>
        </w:rPr>
        <w:fldChar w:fldCharType="separate"/>
      </w:r>
      <w:r w:rsidRPr="00F70F0A">
        <w:rPr>
          <w:rFonts w:ascii="Times New Roman" w:hAnsi="Times New Roman" w:cs="Times New Roman"/>
          <w:noProof/>
          <w:sz w:val="24"/>
          <w:szCs w:val="24"/>
        </w:rPr>
        <w:t>Michael Borenstein (2009)</w:t>
      </w:r>
      <w:r w:rsidR="00593A23" w:rsidRPr="00F70F0A">
        <w:rPr>
          <w:rFonts w:ascii="Times New Roman" w:hAnsi="Times New Roman" w:cs="Times New Roman"/>
          <w:sz w:val="24"/>
          <w:szCs w:val="24"/>
        </w:rPr>
        <w:fldChar w:fldCharType="end"/>
      </w:r>
      <w:r w:rsidRPr="00F70F0A">
        <w:rPr>
          <w:rFonts w:ascii="Times New Roman" w:hAnsi="Times New Roman" w:cs="Times New Roman"/>
          <w:sz w:val="24"/>
          <w:szCs w:val="24"/>
        </w:rPr>
        <w:t xml:space="preserve">. Hedges’ </w:t>
      </w:r>
      <w:r w:rsidRPr="003B52D8">
        <w:rPr>
          <w:rFonts w:ascii="Times New Roman" w:hAnsi="Times New Roman" w:cs="Times New Roman"/>
          <w:i/>
          <w:sz w:val="24"/>
          <w:szCs w:val="24"/>
        </w:rPr>
        <w:t>g</w:t>
      </w:r>
      <w:r w:rsidRPr="00F70F0A">
        <w:rPr>
          <w:rFonts w:ascii="Times New Roman" w:hAnsi="Times New Roman" w:cs="Times New Roman"/>
          <w:sz w:val="24"/>
          <w:szCs w:val="24"/>
        </w:rPr>
        <w:t xml:space="preserve"> was calculated as</w:t>
      </w:r>
    </w:p>
    <w:p w14:paraId="15F3A91A" w14:textId="77777777" w:rsidR="00A56777" w:rsidRPr="00F70F0A" w:rsidRDefault="00A56777" w:rsidP="006623EF">
      <w:pPr>
        <w:pStyle w:val="ListParagraph"/>
        <w:spacing w:after="0" w:line="480" w:lineRule="auto"/>
        <w:ind w:left="0"/>
        <w:jc w:val="center"/>
        <w:rPr>
          <w:rFonts w:ascii="Times New Roman" w:eastAsiaTheme="minorEastAsia" w:hAnsi="Times New Roman" w:cs="Times New Roman"/>
          <w:sz w:val="24"/>
          <w:szCs w:val="24"/>
        </w:rPr>
      </w:pPr>
      <m:oMathPara>
        <m:oMath>
          <m:r>
            <w:rPr>
              <w:rFonts w:ascii="Cambria Math" w:hAnsi="Cambria Math" w:cs="Times New Roman"/>
              <w:sz w:val="24"/>
              <w:szCs w:val="24"/>
            </w:rPr>
            <m:t>g=d</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e>
                  </m:d>
                  <m:r>
                    <w:rPr>
                      <w:rFonts w:ascii="Cambria Math" w:hAnsi="Cambria Math" w:cs="Times New Roman"/>
                      <w:sz w:val="24"/>
                      <w:szCs w:val="24"/>
                    </w:rPr>
                    <m:t>-9</m:t>
                  </m:r>
                </m:den>
              </m:f>
            </m:e>
          </m:d>
        </m:oMath>
      </m:oMathPara>
    </w:p>
    <w:p w14:paraId="3FAB0EA1" w14:textId="77777777" w:rsidR="00E76D2C" w:rsidRPr="00F70F0A" w:rsidRDefault="00731737" w:rsidP="006623EF">
      <w:pPr>
        <w:pStyle w:val="ListParagraph"/>
        <w:spacing w:after="0" w:line="480" w:lineRule="auto"/>
        <w:ind w:left="0"/>
        <w:rPr>
          <w:rFonts w:ascii="Times New Roman" w:hAnsi="Times New Roman" w:cs="Times New Roman"/>
          <w:sz w:val="24"/>
          <w:szCs w:val="24"/>
        </w:rPr>
      </w:pPr>
      <w:proofErr w:type="gramStart"/>
      <w:r w:rsidRPr="00F70F0A">
        <w:rPr>
          <w:rFonts w:ascii="Times New Roman" w:hAnsi="Times New Roman" w:cs="Times New Roman"/>
          <w:sz w:val="24"/>
          <w:szCs w:val="24"/>
        </w:rPr>
        <w:t>where</w:t>
      </w:r>
      <w:proofErr w:type="gramEnd"/>
      <w:r w:rsidRPr="00F70F0A">
        <w:rPr>
          <w:rFonts w:ascii="Times New Roman" w:hAnsi="Times New Roman" w:cs="Times New Roman"/>
          <w:sz w:val="24"/>
          <w:szCs w:val="24"/>
        </w:rPr>
        <w:t xml:space="preserve"> </w:t>
      </w:r>
      <w:r w:rsidRPr="003B52D8">
        <w:rPr>
          <w:rFonts w:ascii="Times New Roman" w:hAnsi="Times New Roman" w:cs="Times New Roman"/>
          <w:i/>
          <w:sz w:val="24"/>
          <w:szCs w:val="24"/>
        </w:rPr>
        <w:t>d</w:t>
      </w:r>
      <w:r w:rsidRPr="00F70F0A">
        <w:rPr>
          <w:rFonts w:ascii="Times New Roman" w:hAnsi="Times New Roman" w:cs="Times New Roman"/>
          <w:sz w:val="24"/>
          <w:szCs w:val="24"/>
        </w:rPr>
        <w:t xml:space="preserve"> is the standardized main effect. For the standardized interaction effect </w:t>
      </w:r>
      <w:r w:rsidRPr="003B52D8">
        <w:rPr>
          <w:rFonts w:ascii="Times New Roman" w:hAnsi="Times New Roman" w:cs="Times New Roman"/>
          <w:i/>
          <w:sz w:val="24"/>
          <w:szCs w:val="24"/>
        </w:rPr>
        <w:t>d</w:t>
      </w:r>
      <w:r w:rsidRPr="00F70F0A">
        <w:rPr>
          <w:rFonts w:ascii="Times New Roman" w:hAnsi="Times New Roman" w:cs="Times New Roman"/>
          <w:sz w:val="24"/>
          <w:szCs w:val="24"/>
        </w:rPr>
        <w:t xml:space="preserve"> was calculated as </w:t>
      </w:r>
    </w:p>
    <w:p w14:paraId="205D1B92" w14:textId="77777777" w:rsidR="00A56777" w:rsidRPr="00F70F0A" w:rsidRDefault="00A56777" w:rsidP="006623EF">
      <w:pPr>
        <w:pStyle w:val="ListParagraph"/>
        <w:spacing w:after="0" w:line="480" w:lineRule="auto"/>
        <w:ind w:left="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d=</m:t>
          </m:r>
          <m:f>
            <m:fPr>
              <m:ctrlPr>
                <w:rPr>
                  <w:rFonts w:ascii="Cambria Math" w:hAnsi="Cambria Math" w:cs="Times New Roman"/>
                  <w:i/>
                  <w:sz w:val="24"/>
                  <w:szCs w:val="24"/>
                </w:rPr>
              </m:ctrlPr>
            </m:fPr>
            <m:num>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11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12</m:t>
                      </m:r>
                    </m:sub>
                  </m:sSub>
                </m:e>
              </m:d>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21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22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den>
          </m:f>
        </m:oMath>
      </m:oMathPara>
    </w:p>
    <w:p w14:paraId="2EF764CA" w14:textId="77777777" w:rsidR="00E76D2C" w:rsidRPr="00F70F0A" w:rsidRDefault="00731737" w:rsidP="006623EF">
      <w:pPr>
        <w:pStyle w:val="ListParagraph"/>
        <w:spacing w:after="0" w:line="480" w:lineRule="auto"/>
        <w:ind w:left="0"/>
        <w:rPr>
          <w:rFonts w:ascii="Times New Roman" w:eastAsiaTheme="minorEastAsia" w:hAnsi="Times New Roman" w:cs="Times New Roman"/>
          <w:sz w:val="24"/>
          <w:szCs w:val="24"/>
        </w:rPr>
      </w:pPr>
      <w:proofErr w:type="gramStart"/>
      <w:r w:rsidRPr="00F70F0A">
        <w:rPr>
          <w:rFonts w:ascii="Times New Roman" w:eastAsiaTheme="minorEastAsia" w:hAnsi="Times New Roman" w:cs="Times New Roman"/>
          <w:sz w:val="24"/>
          <w:szCs w:val="24"/>
        </w:rPr>
        <w:t>where</w:t>
      </w:r>
      <w:proofErr w:type="gramEnd"/>
      <w:r w:rsidRPr="00F70F0A">
        <w:rPr>
          <w:rFonts w:ascii="Times New Roman" w:eastAsiaTheme="minorEastAsia" w:hAnsi="Times New Roman" w:cs="Times New Roman"/>
          <w:sz w:val="24"/>
          <w:szCs w:val="24"/>
        </w:rPr>
        <w:t xml:space="preserve"> the first term in the nominator is the ostracism effect and the second term is the ostracism effect in the moderator conditions. This </w:t>
      </w:r>
      <w:proofErr w:type="spellStart"/>
      <w:r w:rsidRPr="00F70F0A">
        <w:rPr>
          <w:rFonts w:ascii="Times New Roman" w:eastAsiaTheme="minorEastAsia" w:hAnsi="Times New Roman" w:cs="Times New Roman"/>
          <w:sz w:val="24"/>
          <w:szCs w:val="24"/>
        </w:rPr>
        <w:t>Δ</w:t>
      </w:r>
      <w:r w:rsidRPr="003B52D8">
        <w:rPr>
          <w:rFonts w:ascii="Times New Roman" w:eastAsiaTheme="minorEastAsia" w:hAnsi="Times New Roman" w:cs="Times New Roman"/>
          <w:i/>
          <w:sz w:val="24"/>
          <w:szCs w:val="24"/>
        </w:rPr>
        <w:t>d</w:t>
      </w:r>
      <w:proofErr w:type="spellEnd"/>
      <w:r w:rsidRPr="00F70F0A">
        <w:rPr>
          <w:rFonts w:ascii="Times New Roman" w:eastAsiaTheme="minorEastAsia" w:hAnsi="Times New Roman" w:cs="Times New Roman"/>
          <w:sz w:val="24"/>
          <w:szCs w:val="24"/>
        </w:rPr>
        <w:t xml:space="preserve"> corresponds to the partial eta-squared of the interaction. Sampling variance of </w:t>
      </w:r>
      <w:r w:rsidRPr="003B52D8">
        <w:rPr>
          <w:rFonts w:ascii="Times New Roman" w:eastAsiaTheme="minorEastAsia" w:hAnsi="Times New Roman" w:cs="Times New Roman"/>
          <w:i/>
          <w:sz w:val="24"/>
          <w:szCs w:val="24"/>
        </w:rPr>
        <w:t>g</w:t>
      </w:r>
      <w:r w:rsidRPr="00F70F0A">
        <w:rPr>
          <w:rFonts w:ascii="Times New Roman" w:eastAsiaTheme="minorEastAsia" w:hAnsi="Times New Roman" w:cs="Times New Roman"/>
          <w:sz w:val="24"/>
          <w:szCs w:val="24"/>
        </w:rPr>
        <w:t xml:space="preserve"> was calculated by multiplying the sampling variance of </w:t>
      </w:r>
      <w:r w:rsidRPr="003B52D8">
        <w:rPr>
          <w:rFonts w:ascii="Times New Roman" w:eastAsiaTheme="minorEastAsia" w:hAnsi="Times New Roman" w:cs="Times New Roman"/>
          <w:i/>
          <w:sz w:val="24"/>
          <w:szCs w:val="24"/>
        </w:rPr>
        <w:t>d</w:t>
      </w:r>
      <w:r w:rsidRPr="00F70F0A">
        <w:rPr>
          <w:rFonts w:ascii="Times New Roman" w:eastAsiaTheme="minorEastAsia" w:hAnsi="Times New Roman" w:cs="Times New Roman"/>
          <w:sz w:val="24"/>
          <w:szCs w:val="24"/>
        </w:rPr>
        <w:t xml:space="preserve"> by the squared correction factor, that is</w:t>
      </w:r>
    </w:p>
    <w:p w14:paraId="63E26E6D" w14:textId="77777777" w:rsidR="00A56777" w:rsidRPr="00F70F0A" w:rsidRDefault="009A399E" w:rsidP="006623EF">
      <w:pPr>
        <w:pStyle w:val="ListParagraph"/>
        <w:spacing w:after="0" w:line="480" w:lineRule="auto"/>
        <w:ind w:left="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e>
                      </m:d>
                      <m:r>
                        <w:rPr>
                          <w:rFonts w:ascii="Cambria Math" w:hAnsi="Cambria Math" w:cs="Times New Roman"/>
                          <w:sz w:val="24"/>
                          <w:szCs w:val="24"/>
                        </w:rPr>
                        <m:t>-9</m:t>
                      </m:r>
                    </m:den>
                  </m:f>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oMath>
      </m:oMathPara>
    </w:p>
    <w:p w14:paraId="00B32BA9" w14:textId="77777777" w:rsidR="00E76D2C" w:rsidRPr="00F70F0A" w:rsidRDefault="00731737" w:rsidP="006623EF">
      <w:pPr>
        <w:pStyle w:val="ListParagraph"/>
        <w:spacing w:after="0" w:line="480" w:lineRule="auto"/>
        <w:ind w:left="0"/>
        <w:rPr>
          <w:rFonts w:ascii="Times New Roman" w:eastAsiaTheme="minorEastAsia" w:hAnsi="Times New Roman" w:cs="Times New Roman"/>
          <w:sz w:val="24"/>
          <w:szCs w:val="24"/>
        </w:rPr>
      </w:pPr>
      <w:proofErr w:type="gramStart"/>
      <w:r w:rsidRPr="00F70F0A">
        <w:rPr>
          <w:rFonts w:ascii="Times New Roman" w:eastAsiaTheme="minorEastAsia" w:hAnsi="Times New Roman" w:cs="Times New Roman"/>
          <w:sz w:val="24"/>
          <w:szCs w:val="24"/>
        </w:rPr>
        <w:t>where</w:t>
      </w:r>
      <w:proofErr w:type="gramEnd"/>
      <w:r w:rsidRPr="00F70F0A">
        <w:rPr>
          <w:rFonts w:ascii="Times New Roman" w:eastAsiaTheme="minorEastAsia" w:hAnsi="Times New Roman" w:cs="Times New Roman"/>
          <w:sz w:val="24"/>
          <w:szCs w:val="24"/>
        </w:rPr>
        <w:t xml:space="preserve"> the sampling variance of the interaction was calculated as the sum of the sampling variances of</w:t>
      </w:r>
      <w:r w:rsidR="00065019">
        <w:rPr>
          <w:rFonts w:ascii="Times New Roman" w:eastAsiaTheme="minorEastAsia" w:hAnsi="Times New Roman" w:cs="Times New Roman"/>
          <w:sz w:val="24"/>
          <w:szCs w:val="24"/>
        </w:rPr>
        <w:t xml:space="preserve"> </w:t>
      </w:r>
      <w:r w:rsidRPr="00F70F0A">
        <w:rPr>
          <w:rFonts w:ascii="Times New Roman" w:eastAsiaTheme="minorEastAsia" w:hAnsi="Times New Roman" w:cs="Times New Roman"/>
          <w:sz w:val="24"/>
          <w:szCs w:val="24"/>
        </w:rPr>
        <w:t>both the simple main effects.</w:t>
      </w:r>
    </w:p>
    <w:p w14:paraId="749EA09F" w14:textId="77777777" w:rsidR="00E76D2C" w:rsidRPr="00F70F0A" w:rsidRDefault="00731737" w:rsidP="006623EF">
      <w:pPr>
        <w:spacing w:after="0"/>
        <w:rPr>
          <w:rFonts w:ascii="Times New Roman" w:hAnsi="Times New Roman" w:cs="Times New Roman"/>
          <w:b/>
          <w:sz w:val="24"/>
          <w:szCs w:val="24"/>
        </w:rPr>
      </w:pPr>
      <w:r w:rsidRPr="00F70F0A">
        <w:rPr>
          <w:rFonts w:ascii="Times New Roman" w:hAnsi="Times New Roman" w:cs="Times New Roman"/>
          <w:b/>
          <w:sz w:val="24"/>
          <w:szCs w:val="24"/>
        </w:rPr>
        <w:tab/>
      </w:r>
    </w:p>
    <w:p w14:paraId="0484F6BE" w14:textId="77777777" w:rsidR="00E76D2C" w:rsidRPr="00F70F0A" w:rsidRDefault="00731737" w:rsidP="006623EF">
      <w:pPr>
        <w:spacing w:after="0"/>
        <w:rPr>
          <w:rFonts w:ascii="Times New Roman" w:hAnsi="Times New Roman" w:cs="Times New Roman"/>
          <w:b/>
          <w:sz w:val="24"/>
          <w:szCs w:val="24"/>
        </w:rPr>
      </w:pPr>
      <w:r w:rsidRPr="00F70F0A">
        <w:rPr>
          <w:rFonts w:ascii="Times New Roman" w:hAnsi="Times New Roman" w:cs="Times New Roman"/>
          <w:b/>
          <w:sz w:val="24"/>
          <w:szCs w:val="24"/>
        </w:rPr>
        <w:br w:type="page"/>
      </w:r>
    </w:p>
    <w:p w14:paraId="7BFA8327" w14:textId="77777777" w:rsidR="00E76D2C" w:rsidRPr="00F70F0A" w:rsidRDefault="00E76D2C" w:rsidP="006623EF">
      <w:pPr>
        <w:spacing w:after="0"/>
        <w:jc w:val="center"/>
        <w:rPr>
          <w:rFonts w:ascii="Times New Roman" w:hAnsi="Times New Roman" w:cs="Times New Roman"/>
          <w:b/>
          <w:sz w:val="24"/>
          <w:szCs w:val="24"/>
        </w:rPr>
      </w:pPr>
    </w:p>
    <w:p w14:paraId="54866ED8" w14:textId="77777777" w:rsidR="00E76D2C" w:rsidRPr="00F70F0A" w:rsidRDefault="00E76D2C" w:rsidP="006623EF">
      <w:pPr>
        <w:spacing w:after="0"/>
        <w:jc w:val="center"/>
        <w:rPr>
          <w:rFonts w:ascii="Times New Roman" w:hAnsi="Times New Roman" w:cs="Times New Roman"/>
          <w:b/>
          <w:sz w:val="24"/>
          <w:szCs w:val="24"/>
        </w:rPr>
      </w:pPr>
    </w:p>
    <w:p w14:paraId="44574217" w14:textId="77777777" w:rsidR="00E76D2C" w:rsidRPr="00F70F0A" w:rsidRDefault="00E76D2C" w:rsidP="006623EF">
      <w:pPr>
        <w:spacing w:after="0"/>
        <w:jc w:val="center"/>
        <w:rPr>
          <w:rFonts w:ascii="Times New Roman" w:hAnsi="Times New Roman" w:cs="Times New Roman"/>
          <w:b/>
          <w:sz w:val="24"/>
          <w:szCs w:val="24"/>
        </w:rPr>
      </w:pPr>
    </w:p>
    <w:p w14:paraId="628F3C3A" w14:textId="77777777" w:rsidR="00E76D2C" w:rsidRPr="00F70F0A" w:rsidRDefault="00E76D2C" w:rsidP="006623EF">
      <w:pPr>
        <w:spacing w:after="0"/>
        <w:jc w:val="center"/>
        <w:rPr>
          <w:rFonts w:ascii="Times New Roman" w:hAnsi="Times New Roman" w:cs="Times New Roman"/>
          <w:b/>
          <w:sz w:val="24"/>
          <w:szCs w:val="24"/>
        </w:rPr>
      </w:pPr>
    </w:p>
    <w:p w14:paraId="2C066F0A" w14:textId="77777777" w:rsidR="00E76D2C" w:rsidRPr="00F70F0A" w:rsidRDefault="00E76D2C" w:rsidP="006623EF">
      <w:pPr>
        <w:spacing w:after="0"/>
        <w:jc w:val="center"/>
        <w:rPr>
          <w:rFonts w:ascii="Times New Roman" w:hAnsi="Times New Roman" w:cs="Times New Roman"/>
          <w:b/>
          <w:sz w:val="24"/>
          <w:szCs w:val="24"/>
        </w:rPr>
      </w:pPr>
    </w:p>
    <w:p w14:paraId="0DDE90AD" w14:textId="77777777" w:rsidR="00E76D2C" w:rsidRPr="00F70F0A" w:rsidRDefault="00E76D2C" w:rsidP="006623EF">
      <w:pPr>
        <w:spacing w:after="0"/>
        <w:jc w:val="center"/>
        <w:rPr>
          <w:rFonts w:ascii="Times New Roman" w:hAnsi="Times New Roman" w:cs="Times New Roman"/>
          <w:b/>
          <w:sz w:val="24"/>
          <w:szCs w:val="24"/>
        </w:rPr>
      </w:pPr>
    </w:p>
    <w:p w14:paraId="2E60FF9C" w14:textId="77777777" w:rsidR="00E76D2C" w:rsidRPr="00F70F0A" w:rsidRDefault="00731737" w:rsidP="006623EF">
      <w:pPr>
        <w:spacing w:after="0"/>
        <w:jc w:val="center"/>
        <w:rPr>
          <w:rFonts w:ascii="Times New Roman" w:hAnsi="Times New Roman" w:cs="Times New Roman"/>
          <w:b/>
          <w:sz w:val="24"/>
          <w:szCs w:val="24"/>
        </w:rPr>
      </w:pPr>
      <w:r w:rsidRPr="00F70F0A">
        <w:rPr>
          <w:rFonts w:ascii="Times New Roman" w:hAnsi="Times New Roman" w:cs="Times New Roman"/>
          <w:b/>
          <w:sz w:val="24"/>
          <w:szCs w:val="24"/>
        </w:rPr>
        <w:t>Supplementa</w:t>
      </w:r>
      <w:r>
        <w:rPr>
          <w:rFonts w:ascii="Times New Roman" w:hAnsi="Times New Roman" w:cs="Times New Roman"/>
          <w:b/>
          <w:sz w:val="24"/>
          <w:szCs w:val="24"/>
        </w:rPr>
        <w:t>ry</w:t>
      </w:r>
      <w:r w:rsidRPr="00F70F0A">
        <w:rPr>
          <w:rFonts w:ascii="Times New Roman" w:hAnsi="Times New Roman" w:cs="Times New Roman"/>
          <w:b/>
          <w:sz w:val="24"/>
          <w:szCs w:val="24"/>
        </w:rPr>
        <w:t xml:space="preserve"> materials</w:t>
      </w:r>
    </w:p>
    <w:p w14:paraId="5A3AD771" w14:textId="77777777" w:rsidR="00E76D2C" w:rsidRPr="00F70F0A" w:rsidRDefault="00731737" w:rsidP="006623EF">
      <w:pPr>
        <w:spacing w:after="0"/>
        <w:rPr>
          <w:rFonts w:ascii="Times New Roman" w:hAnsi="Times New Roman" w:cs="Times New Roman"/>
          <w:sz w:val="24"/>
          <w:szCs w:val="24"/>
        </w:rPr>
      </w:pPr>
      <w:r w:rsidRPr="00F70F0A">
        <w:rPr>
          <w:rFonts w:ascii="Times New Roman" w:hAnsi="Times New Roman" w:cs="Times New Roman"/>
          <w:sz w:val="24"/>
          <w:szCs w:val="24"/>
        </w:rPr>
        <w:br w:type="page"/>
      </w:r>
    </w:p>
    <w:p w14:paraId="1E67E6BD" w14:textId="77777777" w:rsidR="006623EF" w:rsidRDefault="006623EF" w:rsidP="006623EF">
      <w:pPr>
        <w:jc w:val="center"/>
        <w:rPr>
          <w:rFonts w:ascii="Times New Roman" w:hAnsi="Times New Roman" w:cs="Times New Roman"/>
          <w:sz w:val="24"/>
          <w:szCs w:val="24"/>
        </w:rPr>
      </w:pPr>
      <w:commentRangeStart w:id="401"/>
      <w:commentRangeStart w:id="402"/>
      <w:r>
        <w:rPr>
          <w:rFonts w:ascii="Times New Roman" w:hAnsi="Times New Roman" w:cs="Times New Roman"/>
          <w:sz w:val="24"/>
          <w:szCs w:val="24"/>
        </w:rPr>
        <w:lastRenderedPageBreak/>
        <w:t xml:space="preserve">Reference list of included studies </w:t>
      </w:r>
      <w:commentRangeEnd w:id="401"/>
      <w:r w:rsidR="00CF0EAC">
        <w:rPr>
          <w:rStyle w:val="CommentReference"/>
        </w:rPr>
        <w:commentReference w:id="401"/>
      </w:r>
      <w:commentRangeEnd w:id="402"/>
      <w:r w:rsidR="002478D6">
        <w:rPr>
          <w:rStyle w:val="CommentReference"/>
        </w:rPr>
        <w:commentReference w:id="402"/>
      </w:r>
    </w:p>
    <w:p w14:paraId="130BAE97" w14:textId="1040E779"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Alvares</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Hickie</w:t>
      </w:r>
      <w:proofErr w:type="spellEnd"/>
      <w:r>
        <w:rPr>
          <w:rFonts w:ascii="Times New Roman" w:eastAsia="Times New Roman" w:hAnsi="Times New Roman" w:cs="Times New Roman"/>
          <w:sz w:val="24"/>
          <w:szCs w:val="24"/>
        </w:rPr>
        <w:t xml:space="preserve">, I. B., &amp; </w:t>
      </w:r>
      <w:proofErr w:type="spellStart"/>
      <w:r>
        <w:rPr>
          <w:rFonts w:ascii="Times New Roman" w:eastAsia="Times New Roman" w:hAnsi="Times New Roman" w:cs="Times New Roman"/>
          <w:sz w:val="24"/>
          <w:szCs w:val="24"/>
        </w:rPr>
        <w:t>Guastella</w:t>
      </w:r>
      <w:proofErr w:type="spellEnd"/>
      <w:r>
        <w:rPr>
          <w:rFonts w:ascii="Times New Roman" w:eastAsia="Times New Roman" w:hAnsi="Times New Roman" w:cs="Times New Roman"/>
          <w:sz w:val="24"/>
          <w:szCs w:val="24"/>
        </w:rPr>
        <w:t>, A. J. (2010).</w:t>
      </w:r>
      <w:r w:rsidR="00BA13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Acute effects of intranasal oxytocin on subjective and behavioral responses to social rejection. </w:t>
      </w:r>
      <w:r>
        <w:rPr>
          <w:rFonts w:ascii="Times New Roman" w:eastAsia="Times New Roman" w:hAnsi="Times New Roman" w:cs="Times New Roman"/>
          <w:i/>
          <w:iCs/>
          <w:sz w:val="24"/>
          <w:szCs w:val="24"/>
        </w:rPr>
        <w:t>Experimental and Clinical Psychopharmacology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 316–321.</w:t>
      </w:r>
      <w:ins w:id="403" w:author="Chris Hartgerink" w:date="2014-03-10T22:58:00Z">
        <w:r w:rsidR="009A399E">
          <w:rPr>
            <w:rFonts w:ascii="Times New Roman" w:eastAsia="Times New Roman" w:hAnsi="Times New Roman" w:cs="Times New Roman"/>
            <w:sz w:val="24"/>
            <w:szCs w:val="24"/>
          </w:rPr>
          <w:t xml:space="preserve"> </w:t>
        </w:r>
      </w:ins>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04" w:author="Chris Hartgerink" w:date="2014-03-10T16:34: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10.1037/</w:t>
      </w:r>
      <w:proofErr w:type="spellStart"/>
      <w:r>
        <w:rPr>
          <w:rFonts w:ascii="Times New Roman" w:eastAsia="Times New Roman" w:hAnsi="Times New Roman" w:cs="Times New Roman"/>
          <w:sz w:val="24"/>
          <w:szCs w:val="24"/>
        </w:rPr>
        <w:t>a0019719</w:t>
      </w:r>
      <w:proofErr w:type="spellEnd"/>
    </w:p>
    <w:p w14:paraId="423586BC" w14:textId="510AF004"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Ambrosini</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Blomberg</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Mandrigin</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Costantini</w:t>
      </w:r>
      <w:proofErr w:type="spellEnd"/>
      <w:r>
        <w:rPr>
          <w:rFonts w:ascii="Times New Roman" w:eastAsia="Times New Roman" w:hAnsi="Times New Roman" w:cs="Times New Roman"/>
          <w:sz w:val="24"/>
          <w:szCs w:val="24"/>
        </w:rPr>
        <w:t xml:space="preserve">, M. (2013). Social exclusion modulates pre-reflective interpersonal body representation. </w:t>
      </w:r>
      <w:r>
        <w:rPr>
          <w:rFonts w:ascii="Times New Roman" w:eastAsia="Times New Roman" w:hAnsi="Times New Roman" w:cs="Times New Roman"/>
          <w:i/>
          <w:iCs/>
          <w:sz w:val="24"/>
          <w:szCs w:val="24"/>
        </w:rPr>
        <w:t>Psychological Research</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05" w:author="Chris Hartgerink" w:date="2014-03-10T16:34: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10.1007/</w:t>
      </w:r>
      <w:proofErr w:type="spellStart"/>
      <w:r>
        <w:rPr>
          <w:rFonts w:ascii="Times New Roman" w:eastAsia="Times New Roman" w:hAnsi="Times New Roman" w:cs="Times New Roman"/>
          <w:sz w:val="24"/>
          <w:szCs w:val="24"/>
        </w:rPr>
        <w:t>s00426</w:t>
      </w:r>
      <w:proofErr w:type="spellEnd"/>
      <w:r>
        <w:rPr>
          <w:rFonts w:ascii="Times New Roman" w:eastAsia="Times New Roman" w:hAnsi="Times New Roman" w:cs="Times New Roman"/>
          <w:sz w:val="24"/>
          <w:szCs w:val="24"/>
        </w:rPr>
        <w:t>-012-0476-2</w:t>
      </w:r>
    </w:p>
    <w:p w14:paraId="1A7EB6C3" w14:textId="46B8712B"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Anonymous. (</w:t>
      </w:r>
      <w:proofErr w:type="gramStart"/>
      <w:r>
        <w:rPr>
          <w:rFonts w:ascii="Times New Roman" w:eastAsia="Times New Roman" w:hAnsi="Times New Roman" w:cs="Times New Roman"/>
          <w:i/>
          <w:iCs/>
          <w:sz w:val="24"/>
          <w:szCs w:val="24"/>
        </w:rPr>
        <w:t>in</w:t>
      </w:r>
      <w:proofErr w:type="gramEnd"/>
      <w:r>
        <w:rPr>
          <w:rFonts w:ascii="Times New Roman" w:eastAsia="Times New Roman" w:hAnsi="Times New Roman" w:cs="Times New Roman"/>
          <w:i/>
          <w:iCs/>
          <w:sz w:val="24"/>
          <w:szCs w:val="24"/>
        </w:rPr>
        <w:t xml:space="preserve"> preparation</w:t>
      </w:r>
      <w:r>
        <w:rPr>
          <w:rFonts w:ascii="Times New Roman" w:eastAsia="Times New Roman" w:hAnsi="Times New Roman" w:cs="Times New Roman"/>
          <w:sz w:val="24"/>
          <w:szCs w:val="24"/>
        </w:rPr>
        <w:t xml:space="preserve">). Partial </w:t>
      </w:r>
      <w:r w:rsidR="00A847C8">
        <w:rPr>
          <w:rFonts w:ascii="Times New Roman" w:eastAsia="Times New Roman" w:hAnsi="Times New Roman" w:cs="Times New Roman"/>
          <w:sz w:val="24"/>
          <w:szCs w:val="24"/>
        </w:rPr>
        <w:t>ostracism</w:t>
      </w:r>
      <w:r>
        <w:rPr>
          <w:rFonts w:ascii="Times New Roman" w:eastAsia="Times New Roman" w:hAnsi="Times New Roman" w:cs="Times New Roman"/>
          <w:sz w:val="24"/>
          <w:szCs w:val="24"/>
        </w:rPr>
        <w:t xml:space="preserve">, </w:t>
      </w:r>
      <w:r w:rsidR="00A847C8">
        <w:rPr>
          <w:rFonts w:ascii="Times New Roman" w:eastAsia="Times New Roman" w:hAnsi="Times New Roman" w:cs="Times New Roman"/>
          <w:sz w:val="24"/>
          <w:szCs w:val="24"/>
        </w:rPr>
        <w:t>partial pain</w:t>
      </w:r>
      <w:r>
        <w:rPr>
          <w:rFonts w:ascii="Times New Roman" w:eastAsia="Times New Roman" w:hAnsi="Times New Roman" w:cs="Times New Roman"/>
          <w:sz w:val="24"/>
          <w:szCs w:val="24"/>
        </w:rPr>
        <w:t xml:space="preserve">, </w:t>
      </w:r>
      <w:commentRangeStart w:id="406"/>
      <w:r w:rsidR="00A847C8">
        <w:rPr>
          <w:rFonts w:ascii="Times New Roman" w:eastAsia="Times New Roman" w:hAnsi="Times New Roman" w:cs="Times New Roman"/>
          <w:sz w:val="24"/>
          <w:szCs w:val="24"/>
        </w:rPr>
        <w:t>partial revenge</w:t>
      </w:r>
      <w:r>
        <w:rPr>
          <w:rFonts w:ascii="Times New Roman" w:eastAsia="Times New Roman" w:hAnsi="Times New Roman" w:cs="Times New Roman"/>
          <w:sz w:val="24"/>
          <w:szCs w:val="24"/>
        </w:rPr>
        <w:t>.</w:t>
      </w:r>
      <w:commentRangeEnd w:id="406"/>
      <w:r w:rsidR="00043CFC">
        <w:rPr>
          <w:rStyle w:val="CommentReference"/>
        </w:rPr>
        <w:commentReference w:id="406"/>
      </w:r>
    </w:p>
    <w:p w14:paraId="0A360FDD" w14:textId="54FB8ADC"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Aydin, N., Krueger, J. I., Fischer, J., Hahn, D., </w:t>
      </w:r>
      <w:proofErr w:type="spellStart"/>
      <w:r>
        <w:rPr>
          <w:rFonts w:ascii="Times New Roman" w:eastAsia="Times New Roman" w:hAnsi="Times New Roman" w:cs="Times New Roman"/>
          <w:sz w:val="24"/>
          <w:szCs w:val="24"/>
        </w:rPr>
        <w:t>Kastenmüller</w:t>
      </w:r>
      <w:proofErr w:type="spellEnd"/>
      <w:r>
        <w:rPr>
          <w:rFonts w:ascii="Times New Roman" w:eastAsia="Times New Roman" w:hAnsi="Times New Roman" w:cs="Times New Roman"/>
          <w:sz w:val="24"/>
          <w:szCs w:val="24"/>
        </w:rPr>
        <w:t xml:space="preserve">, A., Frey, D., &amp; Fischer, P. (2012). “Man’s best friend:” How the presence of a dog reduces mental distress after social exclusion.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48</w:t>
      </w:r>
      <w:r>
        <w:rPr>
          <w:rFonts w:ascii="Times New Roman" w:eastAsia="Times New Roman" w:hAnsi="Times New Roman" w:cs="Times New Roman"/>
          <w:sz w:val="24"/>
          <w:szCs w:val="24"/>
        </w:rPr>
        <w:t xml:space="preserve">, 446–449.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07" w:author="Chris Hartgerink" w:date="2014-03-10T16:34: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j.jesp.2011.09.011</w:t>
      </w:r>
      <w:proofErr w:type="spellEnd"/>
    </w:p>
    <w:p w14:paraId="570B4D87" w14:textId="7777777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Banki</w:t>
      </w:r>
      <w:proofErr w:type="spellEnd"/>
      <w:r>
        <w:rPr>
          <w:rFonts w:ascii="Times New Roman" w:eastAsia="Times New Roman" w:hAnsi="Times New Roman" w:cs="Times New Roman"/>
          <w:sz w:val="24"/>
          <w:szCs w:val="24"/>
        </w:rPr>
        <w:t>, S. (2012).</w:t>
      </w:r>
      <w:r w:rsidR="00936E11">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How much or how many? Partial ostracism and its consequences</w:t>
      </w:r>
      <w:r>
        <w:rPr>
          <w:rFonts w:ascii="Times New Roman" w:eastAsia="Times New Roman" w:hAnsi="Times New Roman" w:cs="Times New Roman"/>
          <w:sz w:val="24"/>
          <w:szCs w:val="24"/>
        </w:rPr>
        <w:t>. University of Toronto. Retrieved from https://tspace.library.utoronto.ca/bitstream/1807/32659/3/Banki_Sara_201206_PhD_thesis.pdf</w:t>
      </w:r>
    </w:p>
    <w:p w14:paraId="67AA0F61" w14:textId="4F5041DD"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Bastian, B., &amp; </w:t>
      </w:r>
      <w:proofErr w:type="spellStart"/>
      <w:r>
        <w:rPr>
          <w:rFonts w:ascii="Times New Roman" w:eastAsia="Times New Roman" w:hAnsi="Times New Roman" w:cs="Times New Roman"/>
          <w:sz w:val="24"/>
          <w:szCs w:val="24"/>
        </w:rPr>
        <w:t>Haslam</w:t>
      </w:r>
      <w:proofErr w:type="spellEnd"/>
      <w:r>
        <w:rPr>
          <w:rFonts w:ascii="Times New Roman" w:eastAsia="Times New Roman" w:hAnsi="Times New Roman" w:cs="Times New Roman"/>
          <w:sz w:val="24"/>
          <w:szCs w:val="24"/>
        </w:rPr>
        <w:t>, N. (2010).</w:t>
      </w:r>
      <w:r w:rsidR="00BA13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Excluded from humanity: The dehumanizing effects of social ostracism.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 xml:space="preserve">, 107–113.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08" w:author="Chris Hartgerink" w:date="2014-03-10T16:34: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j.jesp.2009.06.022</w:t>
      </w:r>
      <w:proofErr w:type="spellEnd"/>
    </w:p>
    <w:p w14:paraId="021CE631" w14:textId="3BFF619B"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Bernstein, M. J., &amp; Claypool, H. M. (</w:t>
      </w:r>
      <w:proofErr w:type="spellStart"/>
      <w:r>
        <w:rPr>
          <w:rFonts w:ascii="Times New Roman" w:eastAsia="Times New Roman" w:hAnsi="Times New Roman" w:cs="Times New Roman"/>
          <w:sz w:val="24"/>
          <w:szCs w:val="24"/>
        </w:rPr>
        <w:t>2012a</w:t>
      </w:r>
      <w:proofErr w:type="spellEnd"/>
      <w:r>
        <w:rPr>
          <w:rFonts w:ascii="Times New Roman" w:eastAsia="Times New Roman" w:hAnsi="Times New Roman" w:cs="Times New Roman"/>
          <w:sz w:val="24"/>
          <w:szCs w:val="24"/>
        </w:rPr>
        <w:t xml:space="preserve">). Social exclusion and pain sensitivity: why exclusion sometimes hurts and sometimes numbs. </w:t>
      </w:r>
      <w:r>
        <w:rPr>
          <w:rFonts w:ascii="Times New Roman" w:eastAsia="Times New Roman" w:hAnsi="Times New Roman" w:cs="Times New Roman"/>
          <w:i/>
          <w:iCs/>
          <w:sz w:val="24"/>
          <w:szCs w:val="24"/>
        </w:rPr>
        <w:t>Personality &amp; Social Psychology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38</w:t>
      </w:r>
      <w:r>
        <w:rPr>
          <w:rFonts w:ascii="Times New Roman" w:eastAsia="Times New Roman" w:hAnsi="Times New Roman" w:cs="Times New Roman"/>
          <w:sz w:val="24"/>
          <w:szCs w:val="24"/>
        </w:rPr>
        <w:t xml:space="preserve">, 185–196.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09" w:author="Chris Hartgerink" w:date="2014-03-10T16:34: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10.1177/0146167211422449</w:t>
      </w:r>
    </w:p>
    <w:p w14:paraId="29B79322" w14:textId="3A03B9E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Bernstein, M. J., &amp; Claypool, H. M. (</w:t>
      </w:r>
      <w:proofErr w:type="spellStart"/>
      <w:r>
        <w:rPr>
          <w:rFonts w:ascii="Times New Roman" w:eastAsia="Times New Roman" w:hAnsi="Times New Roman" w:cs="Times New Roman"/>
          <w:sz w:val="24"/>
          <w:szCs w:val="24"/>
        </w:rPr>
        <w:t>2012b</w:t>
      </w:r>
      <w:proofErr w:type="spellEnd"/>
      <w:r>
        <w:rPr>
          <w:rFonts w:ascii="Times New Roman" w:eastAsia="Times New Roman" w:hAnsi="Times New Roman" w:cs="Times New Roman"/>
          <w:sz w:val="24"/>
          <w:szCs w:val="24"/>
        </w:rPr>
        <w:t xml:space="preserve">). Not all social exclusions are created equal: Emotional distress following social exclusion is moderated by exclusion paradigm. </w:t>
      </w:r>
      <w:r>
        <w:rPr>
          <w:rFonts w:ascii="Times New Roman" w:eastAsia="Times New Roman" w:hAnsi="Times New Roman" w:cs="Times New Roman"/>
          <w:i/>
          <w:iCs/>
          <w:sz w:val="24"/>
          <w:szCs w:val="24"/>
        </w:rPr>
        <w:t>Social Influence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w:t>
      </w:r>
      <w:r>
        <w:rPr>
          <w:rFonts w:ascii="Times New Roman" w:eastAsia="Times New Roman" w:hAnsi="Times New Roman" w:cs="Times New Roman"/>
          <w:sz w:val="24"/>
          <w:szCs w:val="24"/>
        </w:rPr>
        <w:t xml:space="preserve">, 113–130.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10" w:author="Chris Hartgerink" w:date="2014-03-10T16:34: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10.1080/15534510.2012.664326</w:t>
      </w:r>
    </w:p>
    <w:p w14:paraId="02945513" w14:textId="134ADCC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Bernstein, M. J., Sacco, D. F., Young, S. G., </w:t>
      </w:r>
      <w:proofErr w:type="spellStart"/>
      <w:r>
        <w:rPr>
          <w:rFonts w:ascii="Times New Roman" w:eastAsia="Times New Roman" w:hAnsi="Times New Roman" w:cs="Times New Roman"/>
          <w:sz w:val="24"/>
          <w:szCs w:val="24"/>
        </w:rPr>
        <w:t>Hugenberg</w:t>
      </w:r>
      <w:proofErr w:type="spellEnd"/>
      <w:r>
        <w:rPr>
          <w:rFonts w:ascii="Times New Roman" w:eastAsia="Times New Roman" w:hAnsi="Times New Roman" w:cs="Times New Roman"/>
          <w:sz w:val="24"/>
          <w:szCs w:val="24"/>
        </w:rPr>
        <w:t>, K., &amp; Cook, E. (</w:t>
      </w:r>
      <w:proofErr w:type="spellStart"/>
      <w:r>
        <w:rPr>
          <w:rFonts w:ascii="Times New Roman" w:eastAsia="Times New Roman" w:hAnsi="Times New Roman" w:cs="Times New Roman"/>
          <w:sz w:val="24"/>
          <w:szCs w:val="24"/>
        </w:rPr>
        <w:t>2010a</w:t>
      </w:r>
      <w:proofErr w:type="spellEnd"/>
      <w:r>
        <w:rPr>
          <w:rFonts w:ascii="Times New Roman" w:eastAsia="Times New Roman" w:hAnsi="Times New Roman" w:cs="Times New Roman"/>
          <w:sz w:val="24"/>
          <w:szCs w:val="24"/>
        </w:rPr>
        <w:t xml:space="preserve">). Being “in” with the in-crowd: </w:t>
      </w:r>
      <w:r w:rsidR="00A847C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effects of social exclusion and inclusion are enhanced by the perceived essentialism of </w:t>
      </w:r>
      <w:proofErr w:type="spellStart"/>
      <w:r>
        <w:rPr>
          <w:rFonts w:ascii="Times New Roman" w:eastAsia="Times New Roman" w:hAnsi="Times New Roman" w:cs="Times New Roman"/>
          <w:sz w:val="24"/>
          <w:szCs w:val="24"/>
        </w:rPr>
        <w:t>ingroups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outgroups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Personality &amp; Social Psychology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36</w:t>
      </w:r>
      <w:r>
        <w:rPr>
          <w:rFonts w:ascii="Times New Roman" w:eastAsia="Times New Roman" w:hAnsi="Times New Roman" w:cs="Times New Roman"/>
          <w:sz w:val="24"/>
          <w:szCs w:val="24"/>
        </w:rPr>
        <w:t xml:space="preserve">, 999–1009.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11" w:author="Chris Hartgerink" w:date="2014-03-10T16:34: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10.1177/0146167210376059</w:t>
      </w:r>
    </w:p>
    <w:p w14:paraId="0F907C98" w14:textId="6E9633B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Bernstein, M. J., Sacco, D. F., Young, S. G., </w:t>
      </w:r>
      <w:proofErr w:type="spellStart"/>
      <w:r>
        <w:rPr>
          <w:rFonts w:ascii="Times New Roman" w:eastAsia="Times New Roman" w:hAnsi="Times New Roman" w:cs="Times New Roman"/>
          <w:sz w:val="24"/>
          <w:szCs w:val="24"/>
        </w:rPr>
        <w:t>Hugenberg</w:t>
      </w:r>
      <w:proofErr w:type="spellEnd"/>
      <w:r>
        <w:rPr>
          <w:rFonts w:ascii="Times New Roman" w:eastAsia="Times New Roman" w:hAnsi="Times New Roman" w:cs="Times New Roman"/>
          <w:sz w:val="24"/>
          <w:szCs w:val="24"/>
        </w:rPr>
        <w:t>, K., &amp; Cook, E. (</w:t>
      </w:r>
      <w:proofErr w:type="spellStart"/>
      <w:r>
        <w:rPr>
          <w:rFonts w:ascii="Times New Roman" w:eastAsia="Times New Roman" w:hAnsi="Times New Roman" w:cs="Times New Roman"/>
          <w:sz w:val="24"/>
          <w:szCs w:val="24"/>
        </w:rPr>
        <w:t>2010b</w:t>
      </w:r>
      <w:proofErr w:type="spellEnd"/>
      <w:r>
        <w:rPr>
          <w:rFonts w:ascii="Times New Roman" w:eastAsia="Times New Roman" w:hAnsi="Times New Roman" w:cs="Times New Roman"/>
          <w:sz w:val="24"/>
          <w:szCs w:val="24"/>
        </w:rPr>
        <w:t>). Unpublished study of “Being ‘in’ with the crowd” paper.</w:t>
      </w:r>
      <w:ins w:id="412" w:author="Chris Hartgerink" w:date="2014-03-10T16:04:00Z">
        <w:r w:rsidR="00043CFC">
          <w:rPr>
            <w:rFonts w:ascii="Times New Roman" w:eastAsia="Times New Roman" w:hAnsi="Times New Roman" w:cs="Times New Roman"/>
            <w:sz w:val="24"/>
            <w:szCs w:val="24"/>
          </w:rPr>
          <w:t xml:space="preserve"> Unpublished study.</w:t>
        </w:r>
      </w:ins>
      <w:ins w:id="413" w:author="Chris Hartgerink" w:date="2014-03-10T16:33:00Z">
        <w:r w:rsidR="002478D6">
          <w:rPr>
            <w:rFonts w:ascii="Times New Roman" w:eastAsia="Times New Roman" w:hAnsi="Times New Roman" w:cs="Times New Roman"/>
            <w:sz w:val="24"/>
            <w:szCs w:val="24"/>
          </w:rPr>
          <w:t xml:space="preserve"> </w:t>
        </w:r>
      </w:ins>
      <w:proofErr w:type="spellStart"/>
      <w:ins w:id="414" w:author="Chris Hartgerink" w:date="2014-03-10T16:34:00Z">
        <w:r w:rsidR="002478D6">
          <w:rPr>
            <w:rFonts w:ascii="Times New Roman" w:eastAsia="Times New Roman" w:hAnsi="Times New Roman" w:cs="Times New Roman"/>
            <w:sz w:val="24"/>
            <w:szCs w:val="24"/>
          </w:rPr>
          <w:t>Pennstate</w:t>
        </w:r>
        <w:proofErr w:type="spellEnd"/>
        <w:r w:rsidR="002478D6">
          <w:rPr>
            <w:rFonts w:ascii="Times New Roman" w:eastAsia="Times New Roman" w:hAnsi="Times New Roman" w:cs="Times New Roman"/>
            <w:sz w:val="24"/>
            <w:szCs w:val="24"/>
          </w:rPr>
          <w:t xml:space="preserve"> Abington, PA.</w:t>
        </w:r>
      </w:ins>
    </w:p>
    <w:p w14:paraId="350879A9" w14:textId="25E07FAB"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Boyes</w:t>
      </w:r>
      <w:proofErr w:type="spellEnd"/>
      <w:r>
        <w:rPr>
          <w:rFonts w:ascii="Times New Roman" w:eastAsia="Times New Roman" w:hAnsi="Times New Roman" w:cs="Times New Roman"/>
          <w:sz w:val="24"/>
          <w:szCs w:val="24"/>
        </w:rPr>
        <w:t>, M. E., &amp; French, D. J. (2009).</w:t>
      </w:r>
      <w:r w:rsidR="005D08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Having a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Using a ball-throwing game as an experimental social stressor to examine the relationship between neuroticism and coping. </w:t>
      </w:r>
      <w:r>
        <w:rPr>
          <w:rFonts w:ascii="Times New Roman" w:eastAsia="Times New Roman" w:hAnsi="Times New Roman" w:cs="Times New Roman"/>
          <w:i/>
          <w:iCs/>
          <w:sz w:val="24"/>
          <w:szCs w:val="24"/>
        </w:rPr>
        <w:t>Personality and Individual Differences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47</w:t>
      </w:r>
      <w:r>
        <w:rPr>
          <w:rFonts w:ascii="Times New Roman" w:eastAsia="Times New Roman" w:hAnsi="Times New Roman" w:cs="Times New Roman"/>
          <w:sz w:val="24"/>
          <w:szCs w:val="24"/>
        </w:rPr>
        <w:t xml:space="preserve">, 396–401.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15" w:author="Chris Hartgerink" w:date="2014-03-10T16:33: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j.paid.2009.04.005</w:t>
      </w:r>
      <w:proofErr w:type="spellEnd"/>
    </w:p>
    <w:p w14:paraId="213019D8" w14:textId="5E16EA7D"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Brochu</w:t>
      </w:r>
      <w:proofErr w:type="spellEnd"/>
      <w:r>
        <w:rPr>
          <w:rFonts w:ascii="Times New Roman" w:eastAsia="Times New Roman" w:hAnsi="Times New Roman" w:cs="Times New Roman"/>
          <w:sz w:val="24"/>
          <w:szCs w:val="24"/>
        </w:rPr>
        <w:t xml:space="preserve">, P. M., Garcia, D. M., Smith, H. J., &amp; </w:t>
      </w:r>
      <w:proofErr w:type="spellStart"/>
      <w:r>
        <w:rPr>
          <w:rFonts w:ascii="Times New Roman" w:eastAsia="Times New Roman" w:hAnsi="Times New Roman" w:cs="Times New Roman"/>
          <w:sz w:val="24"/>
          <w:szCs w:val="24"/>
        </w:rPr>
        <w:t>Esses</w:t>
      </w:r>
      <w:proofErr w:type="spellEnd"/>
      <w:r>
        <w:rPr>
          <w:rFonts w:ascii="Times New Roman" w:eastAsia="Times New Roman" w:hAnsi="Times New Roman" w:cs="Times New Roman"/>
          <w:sz w:val="24"/>
          <w:szCs w:val="24"/>
        </w:rPr>
        <w:t>, V. M. (</w:t>
      </w:r>
      <w:r>
        <w:rPr>
          <w:rFonts w:ascii="Times New Roman" w:eastAsia="Times New Roman" w:hAnsi="Times New Roman" w:cs="Times New Roman"/>
          <w:i/>
          <w:sz w:val="24"/>
          <w:szCs w:val="24"/>
        </w:rPr>
        <w:t>working paper</w:t>
      </w:r>
      <w:r>
        <w:rPr>
          <w:rFonts w:ascii="Times New Roman" w:eastAsia="Times New Roman" w:hAnsi="Times New Roman" w:cs="Times New Roman"/>
          <w:sz w:val="24"/>
          <w:szCs w:val="24"/>
        </w:rPr>
        <w:t>).</w:t>
      </w:r>
      <w:r w:rsidR="005D08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Ironic Effects of Ambiguous Weight Stigmatization on the Regulation of Eating Behavior.</w:t>
      </w:r>
      <w:ins w:id="416" w:author="Chris Hartgerink" w:date="2014-03-10T16:10:00Z">
        <w:r w:rsidR="00603BD6">
          <w:rPr>
            <w:rFonts w:ascii="Times New Roman" w:eastAsia="Times New Roman" w:hAnsi="Times New Roman" w:cs="Times New Roman"/>
            <w:sz w:val="24"/>
            <w:szCs w:val="24"/>
          </w:rPr>
          <w:t xml:space="preserve"> Nova Southeastern University, Florida.</w:t>
        </w:r>
      </w:ins>
    </w:p>
    <w:p w14:paraId="4D5C37F4" w14:textId="4B84D3E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C. M., Young, S. G., Sacco, D. F., Bernstein, M. J., &amp; Claypool, H. M. (2009). Social Inclusion Facilitates Interest in Mating. </w:t>
      </w:r>
      <w:r>
        <w:rPr>
          <w:rFonts w:ascii="Times New Roman" w:eastAsia="Times New Roman" w:hAnsi="Times New Roman" w:cs="Times New Roman"/>
          <w:i/>
          <w:iCs/>
          <w:sz w:val="24"/>
          <w:szCs w:val="24"/>
        </w:rPr>
        <w:t>Evolutionary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w:t>
      </w:r>
      <w:del w:id="417" w:author="Chris Hartgerink" w:date="2014-03-07T16:37:00Z">
        <w:r w:rsidDel="00246328">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11–27. </w:t>
      </w:r>
      <w:ins w:id="418" w:author="Chris Hartgerink" w:date="2014-03-10T16:06:00Z">
        <w:r w:rsidR="00603BD6">
          <w:rPr>
            <w:rFonts w:ascii="Times New Roman" w:eastAsia="Times New Roman" w:hAnsi="Times New Roman" w:cs="Times New Roman"/>
            <w:sz w:val="24"/>
            <w:szCs w:val="24"/>
          </w:rPr>
          <w:t xml:space="preserve">Retrieved from </w:t>
        </w:r>
        <w:r w:rsidR="00603BD6" w:rsidRPr="00603BD6">
          <w:rPr>
            <w:rFonts w:ascii="Times New Roman" w:eastAsia="Times New Roman" w:hAnsi="Times New Roman" w:cs="Times New Roman"/>
            <w:sz w:val="24"/>
            <w:szCs w:val="24"/>
          </w:rPr>
          <w:t>http://</w:t>
        </w:r>
        <w:proofErr w:type="spellStart"/>
        <w:r w:rsidR="00603BD6" w:rsidRPr="00603BD6">
          <w:rPr>
            <w:rFonts w:ascii="Times New Roman" w:eastAsia="Times New Roman" w:hAnsi="Times New Roman" w:cs="Times New Roman"/>
            <w:sz w:val="24"/>
            <w:szCs w:val="24"/>
          </w:rPr>
          <w:t>www.epjournal.net</w:t>
        </w:r>
        <w:proofErr w:type="spellEnd"/>
        <w:r w:rsidR="00603BD6" w:rsidRPr="00603BD6">
          <w:rPr>
            <w:rFonts w:ascii="Times New Roman" w:eastAsia="Times New Roman" w:hAnsi="Times New Roman" w:cs="Times New Roman"/>
            <w:sz w:val="24"/>
            <w:szCs w:val="24"/>
          </w:rPr>
          <w:t>/</w:t>
        </w:r>
        <w:proofErr w:type="spellStart"/>
        <w:r w:rsidR="00603BD6" w:rsidRPr="00603BD6">
          <w:rPr>
            <w:rFonts w:ascii="Times New Roman" w:eastAsia="Times New Roman" w:hAnsi="Times New Roman" w:cs="Times New Roman"/>
            <w:sz w:val="24"/>
            <w:szCs w:val="24"/>
          </w:rPr>
          <w:t>wp</w:t>
        </w:r>
        <w:proofErr w:type="spellEnd"/>
        <w:r w:rsidR="00603BD6" w:rsidRPr="00603BD6">
          <w:rPr>
            <w:rFonts w:ascii="Times New Roman" w:eastAsia="Times New Roman" w:hAnsi="Times New Roman" w:cs="Times New Roman"/>
            <w:sz w:val="24"/>
            <w:szCs w:val="24"/>
          </w:rPr>
          <w:t>-content/uploads/</w:t>
        </w:r>
        <w:proofErr w:type="spellStart"/>
        <w:r w:rsidR="00603BD6" w:rsidRPr="00603BD6">
          <w:rPr>
            <w:rFonts w:ascii="Times New Roman" w:eastAsia="Times New Roman" w:hAnsi="Times New Roman" w:cs="Times New Roman"/>
            <w:sz w:val="24"/>
            <w:szCs w:val="24"/>
          </w:rPr>
          <w:t>ep071127.pdf</w:t>
        </w:r>
      </w:ins>
      <w:proofErr w:type="spellEnd"/>
    </w:p>
    <w:p w14:paraId="65DB663A" w14:textId="7777777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Carter, B. E. (2008). </w:t>
      </w:r>
      <w:r>
        <w:rPr>
          <w:rFonts w:ascii="Times New Roman" w:eastAsia="Times New Roman" w:hAnsi="Times New Roman" w:cs="Times New Roman"/>
          <w:i/>
          <w:iCs/>
          <w:sz w:val="24"/>
          <w:szCs w:val="24"/>
        </w:rPr>
        <w:t xml:space="preserve">When does ostracism decrease self-regulation? </w:t>
      </w:r>
      <w:r>
        <w:rPr>
          <w:rFonts w:ascii="Times New Roman" w:eastAsia="Times New Roman" w:hAnsi="Times New Roman" w:cs="Times New Roman"/>
          <w:sz w:val="24"/>
          <w:szCs w:val="24"/>
        </w:rPr>
        <w:t>Montana State University. Retrieved from http://</w:t>
      </w:r>
      <w:proofErr w:type="spellStart"/>
      <w:r>
        <w:rPr>
          <w:rFonts w:ascii="Times New Roman" w:eastAsia="Times New Roman" w:hAnsi="Times New Roman" w:cs="Times New Roman"/>
          <w:sz w:val="24"/>
          <w:szCs w:val="24"/>
        </w:rPr>
        <w:t>etd.lib.montana.edu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etd</w:t>
      </w:r>
      <w:proofErr w:type="spellEnd"/>
      <w:r>
        <w:rPr>
          <w:rFonts w:ascii="Times New Roman" w:eastAsia="Times New Roman" w:hAnsi="Times New Roman" w:cs="Times New Roman"/>
          <w:sz w:val="24"/>
          <w:szCs w:val="24"/>
        </w:rPr>
        <w:t>/2008/carter/</w:t>
      </w:r>
      <w:proofErr w:type="spellStart"/>
      <w:r>
        <w:rPr>
          <w:rFonts w:ascii="Times New Roman" w:eastAsia="Times New Roman" w:hAnsi="Times New Roman" w:cs="Times New Roman"/>
          <w:sz w:val="24"/>
          <w:szCs w:val="24"/>
        </w:rPr>
        <w:t>CarterB0508.pdf</w:t>
      </w:r>
      <w:proofErr w:type="spellEnd"/>
    </w:p>
    <w:p w14:paraId="2CEDB010" w14:textId="287AC0B9"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Carter-Sowell, A</w:t>
      </w:r>
      <w:r w:rsidR="00A8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w:t>
      </w:r>
      <w:r w:rsidR="00A8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Wesse</w:t>
      </w:r>
      <w:r w:rsidR="003F78BD">
        <w:rPr>
          <w:rFonts w:ascii="Times New Roman" w:eastAsia="Times New Roman" w:hAnsi="Times New Roman" w:cs="Times New Roman"/>
          <w:sz w:val="24"/>
          <w:szCs w:val="24"/>
        </w:rPr>
        <w:t>l</w:t>
      </w:r>
      <w:r>
        <w:rPr>
          <w:rFonts w:ascii="Times New Roman" w:eastAsia="Times New Roman" w:hAnsi="Times New Roman" w:cs="Times New Roman"/>
          <w:sz w:val="24"/>
          <w:szCs w:val="24"/>
        </w:rPr>
        <w:t>mann</w:t>
      </w:r>
      <w:proofErr w:type="spellEnd"/>
      <w:r>
        <w:rPr>
          <w:rFonts w:ascii="Times New Roman" w:eastAsia="Times New Roman" w:hAnsi="Times New Roman" w:cs="Times New Roman"/>
          <w:sz w:val="24"/>
          <w:szCs w:val="24"/>
        </w:rPr>
        <w:t xml:space="preserve">, E. C., Wirth, J. H., Law, A. T., Chen, Z., </w:t>
      </w:r>
      <w:proofErr w:type="spellStart"/>
      <w:r>
        <w:rPr>
          <w:rFonts w:ascii="Times New Roman" w:eastAsia="Times New Roman" w:hAnsi="Times New Roman" w:cs="Times New Roman"/>
          <w:sz w:val="24"/>
          <w:szCs w:val="24"/>
        </w:rPr>
        <w:t>Kosasih</w:t>
      </w:r>
      <w:proofErr w:type="spellEnd"/>
      <w:r>
        <w:rPr>
          <w:rFonts w:ascii="Times New Roman" w:eastAsia="Times New Roman" w:hAnsi="Times New Roman" w:cs="Times New Roman"/>
          <w:sz w:val="24"/>
          <w:szCs w:val="24"/>
        </w:rPr>
        <w:t xml:space="preserve">, M. W., </w:t>
      </w:r>
      <w:r w:rsidR="00A847C8">
        <w:rPr>
          <w:rFonts w:ascii="Times New Roman" w:eastAsia="Times New Roman" w:hAnsi="Times New Roman" w:cs="Times New Roman"/>
          <w:sz w:val="24"/>
          <w:szCs w:val="24"/>
        </w:rPr>
        <w:t xml:space="preserve">&amp; </w:t>
      </w:r>
      <w:r>
        <w:rPr>
          <w:rFonts w:ascii="Times New Roman" w:eastAsia="Times New Roman" w:hAnsi="Times New Roman" w:cs="Times New Roman"/>
          <w:sz w:val="24"/>
          <w:szCs w:val="24"/>
        </w:rPr>
        <w:t>Van der Lee, R</w:t>
      </w:r>
      <w:r w:rsidR="00A8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(2010). Strides for belonging trump strides for superiority: Effects of being ostracized for being superior or inferior to the others. </w:t>
      </w:r>
      <w:r>
        <w:rPr>
          <w:rFonts w:ascii="Times New Roman" w:eastAsia="Times New Roman" w:hAnsi="Times New Roman" w:cs="Times New Roman"/>
          <w:i/>
          <w:iCs/>
          <w:sz w:val="24"/>
          <w:szCs w:val="24"/>
        </w:rPr>
        <w:t>The Journal of Individual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66</w:t>
      </w:r>
      <w:r>
        <w:rPr>
          <w:rFonts w:ascii="Times New Roman" w:eastAsia="Times New Roman" w:hAnsi="Times New Roman" w:cs="Times New Roman"/>
          <w:sz w:val="24"/>
          <w:szCs w:val="24"/>
        </w:rPr>
        <w:t>, 68–92.</w:t>
      </w:r>
    </w:p>
    <w:p w14:paraId="35882C5B" w14:textId="3F65224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Carter-Sowell, </w:t>
      </w:r>
      <w:r w:rsidR="00A847C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 Chen, Z., &amp; Williams, K. D. (2008). Ostracism increases social susceptibility. </w:t>
      </w:r>
      <w:r>
        <w:rPr>
          <w:rFonts w:ascii="Times New Roman" w:eastAsia="Times New Roman" w:hAnsi="Times New Roman" w:cs="Times New Roman"/>
          <w:i/>
          <w:iCs/>
          <w:sz w:val="24"/>
          <w:szCs w:val="24"/>
        </w:rPr>
        <w:t>Social Influence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w:t>
      </w:r>
      <w:r>
        <w:rPr>
          <w:rFonts w:ascii="Times New Roman" w:eastAsia="Times New Roman" w:hAnsi="Times New Roman" w:cs="Times New Roman"/>
          <w:sz w:val="24"/>
          <w:szCs w:val="24"/>
        </w:rPr>
        <w:t xml:space="preserve">, 143–153.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19" w:author="Chris Hartgerink" w:date="2014-03-10T16:32: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10.1080/15534510802204868</w:t>
      </w:r>
    </w:p>
    <w:p w14:paraId="441A7108" w14:textId="2FFAB100"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Z., </w:t>
      </w:r>
      <w:proofErr w:type="spellStart"/>
      <w:r>
        <w:rPr>
          <w:rFonts w:ascii="Times New Roman" w:eastAsia="Times New Roman" w:hAnsi="Times New Roman" w:cs="Times New Roman"/>
          <w:sz w:val="24"/>
          <w:szCs w:val="24"/>
        </w:rPr>
        <w:t>DeWall</w:t>
      </w:r>
      <w:proofErr w:type="spellEnd"/>
      <w:r>
        <w:rPr>
          <w:rFonts w:ascii="Times New Roman" w:eastAsia="Times New Roman" w:hAnsi="Times New Roman" w:cs="Times New Roman"/>
          <w:sz w:val="24"/>
          <w:szCs w:val="24"/>
        </w:rPr>
        <w:t xml:space="preserve">, C. N., Poon, K.-T., &amp; Chen, E.-W. (2012). </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destiny hurts: Implicit theories of relationships moderate aggressive responses to ostracism.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48</w:t>
      </w:r>
      <w:r>
        <w:rPr>
          <w:rFonts w:ascii="Times New Roman" w:eastAsia="Times New Roman" w:hAnsi="Times New Roman" w:cs="Times New Roman"/>
          <w:sz w:val="24"/>
          <w:szCs w:val="24"/>
        </w:rPr>
        <w:t xml:space="preserve">, 1029–1036.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20" w:author="Chris Hartgerink" w:date="2014-03-10T16:32: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j.jesp.2012.04.002</w:t>
      </w:r>
      <w:proofErr w:type="spellEnd"/>
    </w:p>
    <w:p w14:paraId="456F0ECE" w14:textId="58437C0C"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Chernyak</w:t>
      </w:r>
      <w:proofErr w:type="spellEnd"/>
      <w:r>
        <w:rPr>
          <w:rFonts w:ascii="Times New Roman" w:eastAsia="Times New Roman" w:hAnsi="Times New Roman" w:cs="Times New Roman"/>
          <w:sz w:val="24"/>
          <w:szCs w:val="24"/>
        </w:rPr>
        <w:t>, N., &amp;</w:t>
      </w:r>
      <w:r w:rsidR="00A132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Zayas</w:t>
      </w:r>
      <w:proofErr w:type="spellEnd"/>
      <w:r>
        <w:rPr>
          <w:rFonts w:ascii="Times New Roman" w:eastAsia="Times New Roman" w:hAnsi="Times New Roman" w:cs="Times New Roman"/>
          <w:sz w:val="24"/>
          <w:szCs w:val="24"/>
        </w:rPr>
        <w:t xml:space="preserve">, V. (2010). Being excluded by one means being excluded by all: Perceiving exclusion from inclusive others during one-person social exclusion.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 xml:space="preserve">, 582–585.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21" w:author="Chris Hartgerink" w:date="2014-03-10T16:32: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j.jesp.2010.01.004</w:t>
      </w:r>
      <w:proofErr w:type="spellEnd"/>
    </w:p>
    <w:p w14:paraId="5097D8F0" w14:textId="16ED448E"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3375A0">
        <w:rPr>
          <w:rFonts w:ascii="Times New Roman" w:eastAsia="Times New Roman" w:hAnsi="Times New Roman" w:cs="Times New Roman"/>
          <w:sz w:val="24"/>
          <w:szCs w:val="24"/>
        </w:rPr>
        <w:t xml:space="preserve">Chow, R. M., </w:t>
      </w:r>
      <w:proofErr w:type="spellStart"/>
      <w:r w:rsidRPr="003375A0">
        <w:rPr>
          <w:rFonts w:ascii="Times New Roman" w:eastAsia="Times New Roman" w:hAnsi="Times New Roman" w:cs="Times New Roman"/>
          <w:sz w:val="24"/>
          <w:szCs w:val="24"/>
        </w:rPr>
        <w:t>Tiedens</w:t>
      </w:r>
      <w:proofErr w:type="spellEnd"/>
      <w:r w:rsidRPr="003375A0">
        <w:rPr>
          <w:rFonts w:ascii="Times New Roman" w:eastAsia="Times New Roman" w:hAnsi="Times New Roman" w:cs="Times New Roman"/>
          <w:sz w:val="24"/>
          <w:szCs w:val="24"/>
        </w:rPr>
        <w:t xml:space="preserve">, L. Z., &amp; </w:t>
      </w:r>
      <w:proofErr w:type="spellStart"/>
      <w:r w:rsidRPr="003375A0">
        <w:rPr>
          <w:rFonts w:ascii="Times New Roman" w:eastAsia="Times New Roman" w:hAnsi="Times New Roman" w:cs="Times New Roman"/>
          <w:sz w:val="24"/>
          <w:szCs w:val="24"/>
        </w:rPr>
        <w:t>Govan</w:t>
      </w:r>
      <w:proofErr w:type="spellEnd"/>
      <w:r w:rsidRPr="003375A0">
        <w:rPr>
          <w:rFonts w:ascii="Times New Roman" w:eastAsia="Times New Roman" w:hAnsi="Times New Roman" w:cs="Times New Roman"/>
          <w:sz w:val="24"/>
          <w:szCs w:val="24"/>
        </w:rPr>
        <w:t xml:space="preserve">, C. L. (2008). </w:t>
      </w:r>
      <w:r>
        <w:rPr>
          <w:rFonts w:ascii="Times New Roman" w:eastAsia="Times New Roman" w:hAnsi="Times New Roman" w:cs="Times New Roman"/>
          <w:sz w:val="24"/>
          <w:szCs w:val="24"/>
        </w:rPr>
        <w:t xml:space="preserve">Excluded emotions: The role of anger in antisocial responses to ostracism.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44</w:t>
      </w:r>
      <w:r>
        <w:rPr>
          <w:rFonts w:ascii="Times New Roman" w:eastAsia="Times New Roman" w:hAnsi="Times New Roman" w:cs="Times New Roman"/>
          <w:sz w:val="24"/>
          <w:szCs w:val="24"/>
        </w:rPr>
        <w:t xml:space="preserve">, 896–903.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22" w:author="Chris Hartgerink" w:date="2014-03-10T23:00:00Z">
        <w:r w:rsidR="009A399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j.jesp.2007.09.004</w:t>
      </w:r>
      <w:proofErr w:type="spellEnd"/>
    </w:p>
    <w:p w14:paraId="6C6A62CD" w14:textId="233DED6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Chrisp</w:t>
      </w:r>
      <w:proofErr w:type="spellEnd"/>
      <w:r>
        <w:rPr>
          <w:rFonts w:ascii="Times New Roman" w:eastAsia="Times New Roman" w:hAnsi="Times New Roman" w:cs="Times New Roman"/>
          <w:sz w:val="24"/>
          <w:szCs w:val="24"/>
        </w:rPr>
        <w:t xml:space="preserve">, J. A. L. (2012). </w:t>
      </w:r>
      <w:r>
        <w:rPr>
          <w:rFonts w:ascii="Times New Roman" w:eastAsia="Times New Roman" w:hAnsi="Times New Roman" w:cs="Times New Roman"/>
          <w:i/>
          <w:iCs/>
          <w:sz w:val="24"/>
          <w:szCs w:val="24"/>
        </w:rPr>
        <w:t xml:space="preserve">Exploring the role of belonging in intergroup discrimination. </w:t>
      </w:r>
      <w:r>
        <w:rPr>
          <w:rFonts w:ascii="Times New Roman" w:eastAsia="Times New Roman" w:hAnsi="Times New Roman" w:cs="Times New Roman"/>
          <w:sz w:val="24"/>
          <w:szCs w:val="24"/>
        </w:rPr>
        <w:t xml:space="preserve">University of </w:t>
      </w:r>
      <w:proofErr w:type="spellStart"/>
      <w:r>
        <w:rPr>
          <w:rFonts w:ascii="Times New Roman" w:eastAsia="Times New Roman" w:hAnsi="Times New Roman" w:cs="Times New Roman"/>
          <w:sz w:val="24"/>
          <w:szCs w:val="24"/>
        </w:rPr>
        <w:t>Otago</w:t>
      </w:r>
      <w:proofErr w:type="spellEnd"/>
      <w:r>
        <w:rPr>
          <w:rFonts w:ascii="Times New Roman" w:eastAsia="Times New Roman" w:hAnsi="Times New Roman" w:cs="Times New Roman"/>
          <w:sz w:val="24"/>
          <w:szCs w:val="24"/>
        </w:rPr>
        <w:t>. Retrieved from http://otago.ourarchive.ac.nz/bitstream/handle/10523/2662/ChrispJulia</w:t>
      </w:r>
    </w:p>
    <w:p w14:paraId="485D36BA" w14:textId="4522848A"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Coyne, S. M., </w:t>
      </w:r>
      <w:proofErr w:type="spellStart"/>
      <w:r>
        <w:rPr>
          <w:rFonts w:ascii="Times New Roman" w:eastAsia="Times New Roman" w:hAnsi="Times New Roman" w:cs="Times New Roman"/>
          <w:sz w:val="24"/>
          <w:szCs w:val="24"/>
        </w:rPr>
        <w:t>Gundersen</w:t>
      </w:r>
      <w:proofErr w:type="spellEnd"/>
      <w:r>
        <w:rPr>
          <w:rFonts w:ascii="Times New Roman" w:eastAsia="Times New Roman" w:hAnsi="Times New Roman" w:cs="Times New Roman"/>
          <w:sz w:val="24"/>
          <w:szCs w:val="24"/>
        </w:rPr>
        <w:t xml:space="preserve">, N., Nelson, D. A., &amp; Stockdale, L. (2011). Adolescents’ </w:t>
      </w:r>
      <w:proofErr w:type="spellStart"/>
      <w:r w:rsidR="008442F7">
        <w:rPr>
          <w:rFonts w:ascii="Times New Roman" w:eastAsia="Times New Roman" w:hAnsi="Times New Roman" w:cs="Times New Roman"/>
          <w:sz w:val="24"/>
          <w:szCs w:val="24"/>
        </w:rPr>
        <w:t>prosocial</w:t>
      </w:r>
      <w:proofErr w:type="spellEnd"/>
      <w:r w:rsidR="008442F7">
        <w:rPr>
          <w:rFonts w:ascii="Times New Roman" w:eastAsia="Times New Roman" w:hAnsi="Times New Roman" w:cs="Times New Roman"/>
          <w:sz w:val="24"/>
          <w:szCs w:val="24"/>
        </w:rPr>
        <w:t xml:space="preserve"> responses </w:t>
      </w:r>
      <w:r>
        <w:rPr>
          <w:rFonts w:ascii="Times New Roman" w:eastAsia="Times New Roman" w:hAnsi="Times New Roman" w:cs="Times New Roman"/>
          <w:sz w:val="24"/>
          <w:szCs w:val="24"/>
        </w:rPr>
        <w:t xml:space="preserve">to </w:t>
      </w:r>
      <w:r w:rsidR="008442F7">
        <w:rPr>
          <w:rFonts w:ascii="Times New Roman" w:eastAsia="Times New Roman" w:hAnsi="Times New Roman" w:cs="Times New Roman"/>
          <w:sz w:val="24"/>
          <w:szCs w:val="24"/>
        </w:rPr>
        <w:t>ostracism</w:t>
      </w:r>
      <w:r>
        <w:rPr>
          <w:rFonts w:ascii="Times New Roman" w:eastAsia="Times New Roman" w:hAnsi="Times New Roman" w:cs="Times New Roman"/>
          <w:sz w:val="24"/>
          <w:szCs w:val="24"/>
        </w:rPr>
        <w:t xml:space="preserve">: An </w:t>
      </w:r>
      <w:r w:rsidR="008442F7">
        <w:rPr>
          <w:rFonts w:ascii="Times New Roman" w:eastAsia="Times New Roman" w:hAnsi="Times New Roman" w:cs="Times New Roman"/>
          <w:sz w:val="24"/>
          <w:szCs w:val="24"/>
        </w:rPr>
        <w:t>experimental study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The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151</w:t>
      </w:r>
      <w:r>
        <w:rPr>
          <w:rFonts w:ascii="Times New Roman" w:eastAsia="Times New Roman" w:hAnsi="Times New Roman" w:cs="Times New Roman"/>
          <w:sz w:val="24"/>
          <w:szCs w:val="24"/>
        </w:rPr>
        <w:t xml:space="preserve">, 657–661.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23" w:author="Chris Hartgerink" w:date="2014-03-10T16:32: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10.1080/00224545.2010.522625</w:t>
      </w:r>
    </w:p>
    <w:p w14:paraId="3B0958E9" w14:textId="27716AFF"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1E4ECD">
        <w:rPr>
          <w:rFonts w:ascii="Times New Roman" w:eastAsia="Times New Roman" w:hAnsi="Times New Roman" w:cs="Times New Roman"/>
          <w:sz w:val="24"/>
          <w:szCs w:val="24"/>
        </w:rPr>
        <w:lastRenderedPageBreak/>
        <w:t xml:space="preserve">De Waal-Andrews, W., &amp; Van </w:t>
      </w:r>
      <w:proofErr w:type="spellStart"/>
      <w:r w:rsidRPr="001E4ECD">
        <w:rPr>
          <w:rFonts w:ascii="Times New Roman" w:eastAsia="Times New Roman" w:hAnsi="Times New Roman" w:cs="Times New Roman"/>
          <w:sz w:val="24"/>
          <w:szCs w:val="24"/>
        </w:rPr>
        <w:t>Beest</w:t>
      </w:r>
      <w:proofErr w:type="spellEnd"/>
      <w:r w:rsidRPr="001E4ECD">
        <w:rPr>
          <w:rFonts w:ascii="Times New Roman" w:eastAsia="Times New Roman" w:hAnsi="Times New Roman" w:cs="Times New Roman"/>
          <w:sz w:val="24"/>
          <w:szCs w:val="24"/>
        </w:rPr>
        <w:t xml:space="preserve">, I. (2012). </w:t>
      </w:r>
      <w:r>
        <w:rPr>
          <w:rFonts w:ascii="Times New Roman" w:eastAsia="Times New Roman" w:hAnsi="Times New Roman" w:cs="Times New Roman"/>
          <w:sz w:val="24"/>
          <w:szCs w:val="24"/>
        </w:rPr>
        <w:t xml:space="preserve">When you don’t quite get what you want: psychological and interpersonal consequences of claiming inclusion. </w:t>
      </w:r>
      <w:r>
        <w:rPr>
          <w:rFonts w:ascii="Times New Roman" w:eastAsia="Times New Roman" w:hAnsi="Times New Roman" w:cs="Times New Roman"/>
          <w:i/>
          <w:iCs/>
          <w:sz w:val="24"/>
          <w:szCs w:val="24"/>
        </w:rPr>
        <w:t xml:space="preserve">Personality </w:t>
      </w:r>
      <w:r w:rsidR="008442F7">
        <w:rPr>
          <w:rFonts w:ascii="Times New Roman" w:eastAsia="Times New Roman" w:hAnsi="Times New Roman" w:cs="Times New Roman"/>
          <w:i/>
          <w:iCs/>
          <w:sz w:val="24"/>
          <w:szCs w:val="24"/>
        </w:rPr>
        <w:t xml:space="preserve">and </w:t>
      </w:r>
      <w:r>
        <w:rPr>
          <w:rFonts w:ascii="Times New Roman" w:eastAsia="Times New Roman" w:hAnsi="Times New Roman" w:cs="Times New Roman"/>
          <w:i/>
          <w:iCs/>
          <w:sz w:val="24"/>
          <w:szCs w:val="24"/>
        </w:rPr>
        <w:t>Social Psychology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38</w:t>
      </w:r>
      <w:r>
        <w:rPr>
          <w:rFonts w:ascii="Times New Roman" w:eastAsia="Times New Roman" w:hAnsi="Times New Roman" w:cs="Times New Roman"/>
          <w:sz w:val="24"/>
          <w:szCs w:val="24"/>
        </w:rPr>
        <w:t>, 1367–1377.</w:t>
      </w:r>
      <w:r w:rsidR="005D08D9">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24" w:author="Chris Hartgerink" w:date="2014-03-10T16:32: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10.1177/0146167212450463</w:t>
      </w:r>
    </w:p>
    <w:p w14:paraId="70A4A63A" w14:textId="2618FB6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DeBono</w:t>
      </w:r>
      <w:proofErr w:type="spellEnd"/>
      <w:r>
        <w:rPr>
          <w:rFonts w:ascii="Times New Roman" w:eastAsia="Times New Roman" w:hAnsi="Times New Roman" w:cs="Times New Roman"/>
          <w:sz w:val="24"/>
          <w:szCs w:val="24"/>
        </w:rPr>
        <w:t>, A. (</w:t>
      </w:r>
      <w:ins w:id="425" w:author="Chris Hartgerink" w:date="2014-03-10T16:32:00Z">
        <w:r w:rsidR="002478D6">
          <w:rPr>
            <w:rFonts w:ascii="Times New Roman" w:eastAsia="Times New Roman" w:hAnsi="Times New Roman" w:cs="Times New Roman"/>
            <w:sz w:val="24"/>
            <w:szCs w:val="24"/>
          </w:rPr>
          <w:t>2013</w:t>
        </w:r>
      </w:ins>
      <w:del w:id="426" w:author="Chris Hartgerink" w:date="2014-03-10T16:32:00Z">
        <w:r w:rsidDel="002478D6">
          <w:rPr>
            <w:rFonts w:ascii="Times New Roman" w:eastAsia="Times New Roman" w:hAnsi="Times New Roman" w:cs="Times New Roman"/>
            <w:i/>
            <w:sz w:val="24"/>
            <w:szCs w:val="24"/>
          </w:rPr>
          <w:delText>in preparation</w:delText>
        </w:r>
      </w:del>
      <w:r>
        <w:rPr>
          <w:rFonts w:ascii="Times New Roman" w:eastAsia="Times New Roman" w:hAnsi="Times New Roman" w:cs="Times New Roman"/>
          <w:sz w:val="24"/>
          <w:szCs w:val="24"/>
        </w:rPr>
        <w:t>). Understanding Maladaptive Responses to Social Exclusion: Aggression with an Audience.</w:t>
      </w:r>
      <w:ins w:id="427" w:author="Kipling Williams" w:date="2014-03-08T13:10:00Z">
        <w:r w:rsidR="008442F7">
          <w:rPr>
            <w:rFonts w:ascii="Times New Roman" w:eastAsia="Times New Roman" w:hAnsi="Times New Roman" w:cs="Times New Roman"/>
            <w:sz w:val="24"/>
            <w:szCs w:val="24"/>
          </w:rPr>
          <w:t xml:space="preserve"> </w:t>
        </w:r>
        <w:del w:id="428" w:author="Chris Hartgerink" w:date="2014-03-10T16:11:00Z">
          <w:r w:rsidR="008442F7" w:rsidDel="00603BD6">
            <w:rPr>
              <w:rFonts w:ascii="Times New Roman" w:eastAsia="Times New Roman" w:hAnsi="Times New Roman" w:cs="Times New Roman"/>
              <w:sz w:val="24"/>
              <w:szCs w:val="24"/>
            </w:rPr>
            <w:delText>Place?</w:delText>
          </w:r>
        </w:del>
      </w:ins>
      <w:ins w:id="429" w:author="Chris Hartgerink" w:date="2014-03-10T16:32:00Z">
        <w:r w:rsidR="002478D6">
          <w:rPr>
            <w:rFonts w:ascii="Times New Roman" w:eastAsia="Times New Roman" w:hAnsi="Times New Roman" w:cs="Times New Roman"/>
            <w:sz w:val="24"/>
            <w:szCs w:val="24"/>
          </w:rPr>
          <w:t xml:space="preserve">Manuscript in preparation. </w:t>
        </w:r>
      </w:ins>
      <w:ins w:id="430" w:author="Chris Hartgerink" w:date="2014-03-10T16:11:00Z">
        <w:r w:rsidR="00603BD6">
          <w:rPr>
            <w:rFonts w:ascii="Times New Roman" w:eastAsia="Times New Roman" w:hAnsi="Times New Roman" w:cs="Times New Roman"/>
            <w:sz w:val="24"/>
            <w:szCs w:val="24"/>
          </w:rPr>
          <w:t>Winston-Salem State University, North Carolina.</w:t>
        </w:r>
      </w:ins>
    </w:p>
    <w:p w14:paraId="7789F920" w14:textId="2E86676D"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DeBono</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Muraven</w:t>
      </w:r>
      <w:proofErr w:type="spellEnd"/>
      <w:r>
        <w:rPr>
          <w:rFonts w:ascii="Times New Roman" w:eastAsia="Times New Roman" w:hAnsi="Times New Roman" w:cs="Times New Roman"/>
          <w:sz w:val="24"/>
          <w:szCs w:val="24"/>
        </w:rPr>
        <w:t>, M. (</w:t>
      </w:r>
      <w:ins w:id="431" w:author="Chris Hartgerink" w:date="2014-03-10T16:32:00Z">
        <w:r w:rsidR="002478D6">
          <w:rPr>
            <w:rFonts w:ascii="Times New Roman" w:eastAsia="Times New Roman" w:hAnsi="Times New Roman" w:cs="Times New Roman"/>
            <w:sz w:val="24"/>
            <w:szCs w:val="24"/>
          </w:rPr>
          <w:t>2013</w:t>
        </w:r>
      </w:ins>
      <w:del w:id="432" w:author="Chris Hartgerink" w:date="2014-03-10T16:32:00Z">
        <w:r w:rsidDel="002478D6">
          <w:rPr>
            <w:rFonts w:ascii="Times New Roman" w:eastAsia="Times New Roman" w:hAnsi="Times New Roman" w:cs="Times New Roman"/>
            <w:i/>
            <w:sz w:val="24"/>
            <w:szCs w:val="24"/>
          </w:rPr>
          <w:delText>in preparation</w:delText>
        </w:r>
      </w:del>
      <w:r>
        <w:rPr>
          <w:rFonts w:ascii="Times New Roman" w:eastAsia="Times New Roman" w:hAnsi="Times New Roman" w:cs="Times New Roman"/>
          <w:sz w:val="24"/>
          <w:szCs w:val="24"/>
        </w:rPr>
        <w:t>). Personality traits that reduce and exacerbate aggression from social exclusion when depleted.</w:t>
      </w:r>
      <w:ins w:id="433" w:author="Chris Hartgerink" w:date="2014-03-10T16:12:00Z">
        <w:r w:rsidR="00603BD6">
          <w:rPr>
            <w:rFonts w:ascii="Times New Roman" w:eastAsia="Times New Roman" w:hAnsi="Times New Roman" w:cs="Times New Roman"/>
            <w:sz w:val="24"/>
            <w:szCs w:val="24"/>
          </w:rPr>
          <w:t xml:space="preserve"> </w:t>
        </w:r>
      </w:ins>
      <w:ins w:id="434" w:author="Chris Hartgerink" w:date="2014-03-10T16:32:00Z">
        <w:r w:rsidR="002478D6">
          <w:rPr>
            <w:rFonts w:ascii="Times New Roman" w:eastAsia="Times New Roman" w:hAnsi="Times New Roman" w:cs="Times New Roman"/>
            <w:sz w:val="24"/>
            <w:szCs w:val="24"/>
          </w:rPr>
          <w:t xml:space="preserve">Manuscript in preparation. </w:t>
        </w:r>
      </w:ins>
      <w:ins w:id="435" w:author="Chris Hartgerink" w:date="2014-03-10T16:12:00Z">
        <w:r w:rsidR="00603BD6">
          <w:rPr>
            <w:rFonts w:ascii="Times New Roman" w:eastAsia="Times New Roman" w:hAnsi="Times New Roman" w:cs="Times New Roman"/>
            <w:sz w:val="24"/>
            <w:szCs w:val="24"/>
          </w:rPr>
          <w:t>Winston-Salem State University, North Carolina.</w:t>
        </w:r>
      </w:ins>
    </w:p>
    <w:p w14:paraId="03273CC9" w14:textId="12EBE44D"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Dietrich, D., </w:t>
      </w:r>
      <w:proofErr w:type="spellStart"/>
      <w:r>
        <w:rPr>
          <w:rFonts w:ascii="Times New Roman" w:eastAsia="Times New Roman" w:hAnsi="Times New Roman" w:cs="Times New Roman"/>
          <w:sz w:val="24"/>
          <w:szCs w:val="24"/>
        </w:rPr>
        <w:t>Hawkinson</w:t>
      </w:r>
      <w:proofErr w:type="spellEnd"/>
      <w:r>
        <w:rPr>
          <w:rFonts w:ascii="Times New Roman" w:eastAsia="Times New Roman" w:hAnsi="Times New Roman" w:cs="Times New Roman"/>
          <w:sz w:val="24"/>
          <w:szCs w:val="24"/>
        </w:rPr>
        <w:t>, K., &amp; Palo, A. (2010).</w:t>
      </w:r>
      <w:ins w:id="436" w:author="Kipling Williams" w:date="2014-03-08T13:10:00Z">
        <w:r w:rsidR="008442F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Self-monitoring as a moderating factor of aggressive responses to ostracism. </w:t>
      </w:r>
      <w:ins w:id="437" w:author="Chris Hartgerink" w:date="2014-03-10T16:12:00Z">
        <w:r w:rsidR="00603BD6">
          <w:rPr>
            <w:rFonts w:ascii="Times New Roman" w:eastAsia="Times New Roman" w:hAnsi="Times New Roman" w:cs="Times New Roman"/>
            <w:sz w:val="24"/>
            <w:szCs w:val="24"/>
          </w:rPr>
          <w:t xml:space="preserve">Poster presented at Society for </w:t>
        </w:r>
      </w:ins>
      <w:ins w:id="438" w:author="Chris Hartgerink" w:date="2014-03-10T16:13:00Z">
        <w:r w:rsidR="00603BD6">
          <w:rPr>
            <w:rFonts w:ascii="Times New Roman" w:eastAsia="Times New Roman" w:hAnsi="Times New Roman" w:cs="Times New Roman"/>
            <w:sz w:val="24"/>
            <w:szCs w:val="24"/>
          </w:rPr>
          <w:t>Personality and Social Psychology conference, Las Vegas, N</w:t>
        </w:r>
      </w:ins>
      <w:ins w:id="439" w:author="Chris Hartgerink" w:date="2014-03-10T16:16:00Z">
        <w:r w:rsidR="00603BD6">
          <w:rPr>
            <w:rFonts w:ascii="Times New Roman" w:eastAsia="Times New Roman" w:hAnsi="Times New Roman" w:cs="Times New Roman"/>
            <w:sz w:val="24"/>
            <w:szCs w:val="24"/>
          </w:rPr>
          <w:t>V</w:t>
        </w:r>
      </w:ins>
      <w:ins w:id="440" w:author="Chris Hartgerink" w:date="2014-03-10T16:13:00Z">
        <w:r w:rsidR="00603BD6">
          <w:rPr>
            <w:rFonts w:ascii="Times New Roman" w:eastAsia="Times New Roman" w:hAnsi="Times New Roman" w:cs="Times New Roman"/>
            <w:sz w:val="24"/>
            <w:szCs w:val="24"/>
          </w:rPr>
          <w:t xml:space="preserve">. </w:t>
        </w:r>
      </w:ins>
      <w:del w:id="441" w:author="Chris Hartgerink" w:date="2014-03-10T16:13:00Z">
        <w:r w:rsidDel="00603BD6">
          <w:rPr>
            <w:rFonts w:ascii="Times New Roman" w:eastAsia="Times New Roman" w:hAnsi="Times New Roman" w:cs="Times New Roman"/>
            <w:i/>
            <w:iCs/>
            <w:sz w:val="24"/>
            <w:szCs w:val="24"/>
          </w:rPr>
          <w:delText>SPSP Conference abstract</w:delText>
        </w:r>
        <w:r w:rsidDel="00603BD6">
          <w:rPr>
            <w:rFonts w:ascii="Times New Roman" w:eastAsia="Times New Roman" w:hAnsi="Times New Roman" w:cs="Times New Roman"/>
            <w:sz w:val="24"/>
            <w:szCs w:val="24"/>
          </w:rPr>
          <w:delText>.</w:delText>
        </w:r>
      </w:del>
      <w:ins w:id="442" w:author="Kipling Williams" w:date="2014-03-08T13:10:00Z">
        <w:del w:id="443" w:author="Chris Hartgerink" w:date="2014-03-10T16:13:00Z">
          <w:r w:rsidR="008442F7" w:rsidDel="00603BD6">
            <w:rPr>
              <w:rFonts w:ascii="Times New Roman" w:eastAsia="Times New Roman" w:hAnsi="Times New Roman" w:cs="Times New Roman"/>
              <w:sz w:val="24"/>
              <w:szCs w:val="24"/>
            </w:rPr>
            <w:delText xml:space="preserve"> Which conference, where?</w:delText>
          </w:r>
        </w:del>
      </w:ins>
    </w:p>
    <w:p w14:paraId="13539DC0" w14:textId="7C487572" w:rsidR="006623EF" w:rsidRDefault="006623EF" w:rsidP="00701CFC">
      <w:pPr>
        <w:pStyle w:val="NormalWeb"/>
        <w:spacing w:line="480" w:lineRule="auto"/>
        <w:ind w:left="480" w:hanging="480"/>
      </w:pPr>
      <w:r w:rsidRPr="006C691D">
        <w:rPr>
          <w:lang w:val="nl-NL"/>
          <w:rPrChange w:id="444" w:author="Chris Hartgerink" w:date="2014-03-10T22:51:00Z">
            <w:rPr/>
          </w:rPrChange>
        </w:rPr>
        <w:t xml:space="preserve">Duclos, R., Wan, E. W., &amp; Jiang, Y. (2013). </w:t>
      </w:r>
      <w:r>
        <w:t xml:space="preserve">Show </w:t>
      </w:r>
      <w:r w:rsidR="008442F7">
        <w:t xml:space="preserve">me </w:t>
      </w:r>
      <w:r>
        <w:t xml:space="preserve">the </w:t>
      </w:r>
      <w:r w:rsidR="008442F7">
        <w:t>honey</w:t>
      </w:r>
      <w:r>
        <w:t xml:space="preserve">! Effects of </w:t>
      </w:r>
      <w:r w:rsidR="008442F7">
        <w:t xml:space="preserve">social exclusion </w:t>
      </w:r>
      <w:r>
        <w:t xml:space="preserve">on </w:t>
      </w:r>
      <w:r w:rsidR="008442F7">
        <w:t>financial risk</w:t>
      </w:r>
      <w:r>
        <w:t>-</w:t>
      </w:r>
      <w:r w:rsidR="008442F7">
        <w:t>taking</w:t>
      </w:r>
      <w:r>
        <w:t xml:space="preserve">. </w:t>
      </w:r>
      <w:r>
        <w:rPr>
          <w:i/>
          <w:iCs/>
        </w:rPr>
        <w:t>Journal of Consumer Research</w:t>
      </w:r>
      <w:r>
        <w:t xml:space="preserve">, </w:t>
      </w:r>
      <w:r>
        <w:rPr>
          <w:i/>
          <w:iCs/>
        </w:rPr>
        <w:t>40</w:t>
      </w:r>
      <w:r>
        <w:t xml:space="preserve">, 122–135. </w:t>
      </w:r>
      <w:proofErr w:type="spellStart"/>
      <w:proofErr w:type="gramStart"/>
      <w:r>
        <w:t>doi</w:t>
      </w:r>
      <w:proofErr w:type="spellEnd"/>
      <w:proofErr w:type="gramEnd"/>
      <w:r>
        <w:t>:</w:t>
      </w:r>
      <w:ins w:id="445" w:author="Chris Hartgerink" w:date="2014-03-10T16:32:00Z">
        <w:r w:rsidR="002478D6">
          <w:t xml:space="preserve"> </w:t>
        </w:r>
      </w:ins>
      <w:r>
        <w:t>10.1086/668900</w:t>
      </w:r>
    </w:p>
    <w:p w14:paraId="09D7811C" w14:textId="086A97A6"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Eisenberger</w:t>
      </w:r>
      <w:proofErr w:type="spellEnd"/>
      <w:r>
        <w:rPr>
          <w:rFonts w:ascii="Times New Roman" w:eastAsia="Times New Roman" w:hAnsi="Times New Roman" w:cs="Times New Roman"/>
          <w:sz w:val="24"/>
          <w:szCs w:val="24"/>
        </w:rPr>
        <w:t xml:space="preserve">, N. I., </w:t>
      </w:r>
      <w:proofErr w:type="spellStart"/>
      <w:r>
        <w:rPr>
          <w:rFonts w:ascii="Times New Roman" w:eastAsia="Times New Roman" w:hAnsi="Times New Roman" w:cs="Times New Roman"/>
          <w:sz w:val="24"/>
          <w:szCs w:val="24"/>
        </w:rPr>
        <w:t>Jarcho</w:t>
      </w:r>
      <w:proofErr w:type="spellEnd"/>
      <w:r>
        <w:rPr>
          <w:rFonts w:ascii="Times New Roman" w:eastAsia="Times New Roman" w:hAnsi="Times New Roman" w:cs="Times New Roman"/>
          <w:sz w:val="24"/>
          <w:szCs w:val="24"/>
        </w:rPr>
        <w:t xml:space="preserve">, J. M., Lieberman, M. D., &amp; </w:t>
      </w:r>
      <w:proofErr w:type="spellStart"/>
      <w:r>
        <w:rPr>
          <w:rFonts w:ascii="Times New Roman" w:eastAsia="Times New Roman" w:hAnsi="Times New Roman" w:cs="Times New Roman"/>
          <w:sz w:val="24"/>
          <w:szCs w:val="24"/>
        </w:rPr>
        <w:t>Naliboff</w:t>
      </w:r>
      <w:proofErr w:type="spellEnd"/>
      <w:r>
        <w:rPr>
          <w:rFonts w:ascii="Times New Roman" w:eastAsia="Times New Roman" w:hAnsi="Times New Roman" w:cs="Times New Roman"/>
          <w:sz w:val="24"/>
          <w:szCs w:val="24"/>
        </w:rPr>
        <w:t>, B. D. (2006).</w:t>
      </w:r>
      <w:r w:rsidR="005D08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experimental study of shared sensitivity to physical pain and social rejection. </w:t>
      </w:r>
      <w:r>
        <w:rPr>
          <w:rFonts w:ascii="Times New Roman" w:eastAsia="Times New Roman" w:hAnsi="Times New Roman" w:cs="Times New Roman"/>
          <w:i/>
          <w:iCs/>
          <w:sz w:val="24"/>
          <w:szCs w:val="24"/>
        </w:rPr>
        <w:t>Pain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126</w:t>
      </w:r>
      <w:r>
        <w:rPr>
          <w:rFonts w:ascii="Times New Roman" w:eastAsia="Times New Roman" w:hAnsi="Times New Roman" w:cs="Times New Roman"/>
          <w:sz w:val="24"/>
          <w:szCs w:val="24"/>
        </w:rPr>
        <w:t xml:space="preserve">, 132–138.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46" w:author="Chris Hartgerink" w:date="2014-03-10T16:32: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j.pain.2006.06.024</w:t>
      </w:r>
      <w:proofErr w:type="spellEnd"/>
    </w:p>
    <w:p w14:paraId="2B80B5B0" w14:textId="5030408D" w:rsidR="006623EF" w:rsidRPr="008944AC" w:rsidRDefault="006623EF" w:rsidP="00701CFC">
      <w:pPr>
        <w:pStyle w:val="NormalWeb"/>
        <w:spacing w:line="480" w:lineRule="auto"/>
        <w:ind w:left="480" w:hanging="480"/>
        <w:rPr>
          <w:lang w:val="nl-NL"/>
          <w:rPrChange w:id="447" w:author="Chris Hartgerink" w:date="2014-03-10T09:04:00Z">
            <w:rPr/>
          </w:rPrChange>
        </w:rPr>
      </w:pPr>
      <w:proofErr w:type="spellStart"/>
      <w:r>
        <w:t>Fayant</w:t>
      </w:r>
      <w:proofErr w:type="spellEnd"/>
      <w:r>
        <w:t xml:space="preserve">, M. P., </w:t>
      </w:r>
      <w:proofErr w:type="spellStart"/>
      <w:r>
        <w:t>Lantian</w:t>
      </w:r>
      <w:proofErr w:type="spellEnd"/>
      <w:r>
        <w:t xml:space="preserve">, A., Muller, D., &amp; Hartgerink, </w:t>
      </w:r>
      <w:proofErr w:type="spellStart"/>
      <w:r>
        <w:t>C.H.J</w:t>
      </w:r>
      <w:proofErr w:type="spellEnd"/>
      <w:r>
        <w:t>. (</w:t>
      </w:r>
      <w:r w:rsidR="005D08D9">
        <w:rPr>
          <w:i/>
        </w:rPr>
        <w:t>submitted</w:t>
      </w:r>
      <w:r>
        <w:t xml:space="preserve">). Is ostracism by a despised group suffering? A replication of </w:t>
      </w:r>
      <w:proofErr w:type="spellStart"/>
      <w:r>
        <w:t>Gonsalkorale</w:t>
      </w:r>
      <w:proofErr w:type="spellEnd"/>
      <w:r>
        <w:t xml:space="preserve"> and Williams (2007).</w:t>
      </w:r>
      <w:ins w:id="448" w:author="Kipling Williams" w:date="2014-03-08T13:10:00Z">
        <w:r w:rsidR="00185F59">
          <w:t xml:space="preserve"> </w:t>
        </w:r>
        <w:del w:id="449" w:author="Chris Hartgerink" w:date="2014-03-10T16:14:00Z">
          <w:r w:rsidR="00185F59" w:rsidRPr="00F43B68" w:rsidDel="00603BD6">
            <w:delText>Place?</w:delText>
          </w:r>
        </w:del>
      </w:ins>
      <w:ins w:id="450" w:author="Chris Hartgerink" w:date="2014-03-10T16:14:00Z">
        <w:r w:rsidR="00603BD6">
          <w:rPr>
            <w:lang w:val="nl-NL"/>
          </w:rPr>
          <w:t>Paris Descartes University, Paris.</w:t>
        </w:r>
      </w:ins>
    </w:p>
    <w:p w14:paraId="03C6E25B" w14:textId="660FD4FB" w:rsidR="006623EF" w:rsidRDefault="006623EF" w:rsidP="00701CFC">
      <w:pPr>
        <w:pStyle w:val="NormalWeb"/>
        <w:spacing w:line="480" w:lineRule="auto"/>
        <w:ind w:left="480" w:hanging="480"/>
        <w:rPr>
          <w:rFonts w:eastAsia="Times New Roman"/>
        </w:rPr>
      </w:pPr>
      <w:r>
        <w:rPr>
          <w:rFonts w:eastAsia="Times New Roman"/>
          <w:lang w:val="nl-NL"/>
        </w:rPr>
        <w:lastRenderedPageBreak/>
        <w:t xml:space="preserve">Floor, L. (2007). </w:t>
      </w:r>
      <w:r>
        <w:rPr>
          <w:rFonts w:eastAsia="Times New Roman"/>
          <w:i/>
          <w:iCs/>
          <w:lang w:val="nl-NL"/>
        </w:rPr>
        <w:t xml:space="preserve">De effecten van groepslidmaatschap op ostracisme en pesten. </w:t>
      </w:r>
      <w:proofErr w:type="spellStart"/>
      <w:r>
        <w:rPr>
          <w:rFonts w:eastAsia="Times New Roman"/>
          <w:i/>
          <w:iCs/>
        </w:rPr>
        <w:t>Wat</w:t>
      </w:r>
      <w:proofErr w:type="spellEnd"/>
      <w:r>
        <w:rPr>
          <w:rFonts w:eastAsia="Times New Roman"/>
          <w:i/>
          <w:iCs/>
        </w:rPr>
        <w:t xml:space="preserve"> is </w:t>
      </w:r>
      <w:proofErr w:type="spellStart"/>
      <w:r>
        <w:rPr>
          <w:rFonts w:eastAsia="Times New Roman"/>
          <w:i/>
          <w:iCs/>
        </w:rPr>
        <w:t>erger</w:t>
      </w:r>
      <w:proofErr w:type="spellEnd"/>
      <w:r>
        <w:rPr>
          <w:rFonts w:eastAsia="Times New Roman"/>
          <w:i/>
          <w:iCs/>
        </w:rPr>
        <w:t xml:space="preserve">: </w:t>
      </w:r>
      <w:proofErr w:type="spellStart"/>
      <w:r>
        <w:rPr>
          <w:rFonts w:eastAsia="Times New Roman"/>
          <w:i/>
          <w:iCs/>
        </w:rPr>
        <w:t>genegeerd</w:t>
      </w:r>
      <w:proofErr w:type="spellEnd"/>
      <w:r>
        <w:rPr>
          <w:rFonts w:eastAsia="Times New Roman"/>
          <w:i/>
          <w:iCs/>
        </w:rPr>
        <w:t xml:space="preserve"> of </w:t>
      </w:r>
      <w:proofErr w:type="spellStart"/>
      <w:r>
        <w:rPr>
          <w:rFonts w:eastAsia="Times New Roman"/>
          <w:i/>
          <w:iCs/>
        </w:rPr>
        <w:t>gepest</w:t>
      </w:r>
      <w:proofErr w:type="spellEnd"/>
      <w:r w:rsidR="00A13277">
        <w:rPr>
          <w:rFonts w:eastAsia="Times New Roman"/>
          <w:i/>
          <w:iCs/>
        </w:rPr>
        <w:t xml:space="preserve"> </w:t>
      </w:r>
      <w:proofErr w:type="spellStart"/>
      <w:r>
        <w:rPr>
          <w:rFonts w:eastAsia="Times New Roman"/>
          <w:i/>
          <w:iCs/>
        </w:rPr>
        <w:t>worden</w:t>
      </w:r>
      <w:proofErr w:type="spellEnd"/>
      <w:r>
        <w:rPr>
          <w:rFonts w:eastAsia="Times New Roman"/>
          <w:i/>
          <w:iCs/>
        </w:rPr>
        <w:t>? [The effects of group membership on ostracism and bullying. What is worse: being ignored or being bullied?]</w:t>
      </w:r>
      <w:r>
        <w:rPr>
          <w:rFonts w:eastAsia="Times New Roman"/>
        </w:rPr>
        <w:t xml:space="preserve">. University </w:t>
      </w:r>
      <w:r w:rsidR="00185F59">
        <w:rPr>
          <w:rFonts w:eastAsia="Times New Roman"/>
        </w:rPr>
        <w:t xml:space="preserve">of </w:t>
      </w:r>
      <w:r>
        <w:rPr>
          <w:rFonts w:eastAsia="Times New Roman"/>
        </w:rPr>
        <w:t>Leiden</w:t>
      </w:r>
      <w:ins w:id="451" w:author="Chris Hartgerink" w:date="2014-03-10T16:31:00Z">
        <w:r w:rsidR="002478D6">
          <w:rPr>
            <w:rFonts w:eastAsia="Times New Roman"/>
          </w:rPr>
          <w:t>, the Netherlands</w:t>
        </w:r>
      </w:ins>
      <w:r>
        <w:rPr>
          <w:rFonts w:eastAsia="Times New Roman"/>
        </w:rPr>
        <w:t>.</w:t>
      </w:r>
    </w:p>
    <w:p w14:paraId="7FE6601F" w14:textId="34BD87CF"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Gallardo-</w:t>
      </w:r>
      <w:proofErr w:type="spellStart"/>
      <w:r>
        <w:rPr>
          <w:rFonts w:ascii="Times New Roman" w:eastAsia="Times New Roman" w:hAnsi="Times New Roman" w:cs="Times New Roman"/>
          <w:sz w:val="24"/>
          <w:szCs w:val="24"/>
        </w:rPr>
        <w:t>Pujol</w:t>
      </w:r>
      <w:proofErr w:type="spellEnd"/>
      <w:r>
        <w:rPr>
          <w:rFonts w:ascii="Times New Roman" w:eastAsia="Times New Roman" w:hAnsi="Times New Roman" w:cs="Times New Roman"/>
          <w:sz w:val="24"/>
          <w:szCs w:val="24"/>
        </w:rPr>
        <w:t>, D., Andrés-</w:t>
      </w:r>
      <w:proofErr w:type="spellStart"/>
      <w:r>
        <w:rPr>
          <w:rFonts w:ascii="Times New Roman" w:eastAsia="Times New Roman" w:hAnsi="Times New Roman" w:cs="Times New Roman"/>
          <w:sz w:val="24"/>
          <w:szCs w:val="24"/>
        </w:rPr>
        <w:t>Pueyo</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Maydeu</w:t>
      </w:r>
      <w:proofErr w:type="spellEnd"/>
      <w:r>
        <w:rPr>
          <w:rFonts w:ascii="Times New Roman" w:eastAsia="Times New Roman" w:hAnsi="Times New Roman" w:cs="Times New Roman"/>
          <w:sz w:val="24"/>
          <w:szCs w:val="24"/>
        </w:rPr>
        <w:t xml:space="preserve">-Olivares, A. (2012). </w:t>
      </w:r>
      <w:proofErr w:type="spellStart"/>
      <w:r>
        <w:rPr>
          <w:rFonts w:ascii="Times New Roman" w:eastAsia="Times New Roman" w:hAnsi="Times New Roman" w:cs="Times New Roman"/>
          <w:sz w:val="24"/>
          <w:szCs w:val="24"/>
        </w:rPr>
        <w:t>MAOA</w:t>
      </w:r>
      <w:proofErr w:type="spellEnd"/>
      <w:r>
        <w:rPr>
          <w:rFonts w:ascii="Times New Roman" w:eastAsia="Times New Roman" w:hAnsi="Times New Roman" w:cs="Times New Roman"/>
          <w:sz w:val="24"/>
          <w:szCs w:val="24"/>
        </w:rPr>
        <w:t xml:space="preserve"> genotype, social exclusion and aggression: An experimental test of a gene-environment interaction. </w:t>
      </w:r>
      <w:r>
        <w:rPr>
          <w:rFonts w:ascii="Times New Roman" w:eastAsia="Times New Roman" w:hAnsi="Times New Roman" w:cs="Times New Roman"/>
          <w:i/>
          <w:iCs/>
          <w:sz w:val="24"/>
          <w:szCs w:val="24"/>
        </w:rPr>
        <w:t>Genes, Brain, and Behavior</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52" w:author="Chris Hartgerink" w:date="2014-03-10T16:31: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10.1111/</w:t>
      </w:r>
      <w:proofErr w:type="spellStart"/>
      <w:r>
        <w:rPr>
          <w:rFonts w:ascii="Times New Roman" w:eastAsia="Times New Roman" w:hAnsi="Times New Roman" w:cs="Times New Roman"/>
          <w:sz w:val="24"/>
          <w:szCs w:val="24"/>
        </w:rPr>
        <w:t>j.1601-183X.2012.00868.x</w:t>
      </w:r>
      <w:proofErr w:type="spellEnd"/>
    </w:p>
    <w:p w14:paraId="440285C4" w14:textId="3B81E549"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Gan</w:t>
      </w:r>
      <w:proofErr w:type="spellEnd"/>
      <w:r>
        <w:rPr>
          <w:rFonts w:ascii="Times New Roman" w:eastAsia="Times New Roman" w:hAnsi="Times New Roman" w:cs="Times New Roman"/>
          <w:sz w:val="24"/>
          <w:szCs w:val="24"/>
        </w:rPr>
        <w:t>, Y., &amp; Liu, J. (2012).</w:t>
      </w:r>
      <w:r w:rsidR="00185F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mechanism by which interpersonal coping flexibility influences self-esteem.</w:t>
      </w:r>
      <w:r w:rsidR="005D08D9">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The Psychological Record</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62</w:t>
      </w:r>
      <w:r>
        <w:rPr>
          <w:rFonts w:ascii="Times New Roman" w:eastAsia="Times New Roman" w:hAnsi="Times New Roman" w:cs="Times New Roman"/>
          <w:sz w:val="24"/>
          <w:szCs w:val="24"/>
        </w:rPr>
        <w:t>, 735–746.</w:t>
      </w:r>
    </w:p>
    <w:p w14:paraId="2FD27776" w14:textId="42FA34B8" w:rsidR="006623EF" w:rsidDel="00603BD6" w:rsidRDefault="006623EF" w:rsidP="00701CFC">
      <w:pPr>
        <w:spacing w:before="100" w:beforeAutospacing="1" w:after="100" w:afterAutospacing="1" w:line="480" w:lineRule="auto"/>
        <w:ind w:left="480" w:hanging="480"/>
        <w:rPr>
          <w:del w:id="453" w:author="Chris Hartgerink" w:date="2014-03-10T16:15: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Garczynski</w:t>
      </w:r>
      <w:proofErr w:type="spellEnd"/>
      <w:r>
        <w:rPr>
          <w:rFonts w:ascii="Times New Roman" w:eastAsia="Times New Roman" w:hAnsi="Times New Roman" w:cs="Times New Roman"/>
          <w:sz w:val="24"/>
          <w:szCs w:val="24"/>
        </w:rPr>
        <w:t xml:space="preserve">, A. M., Brown, C. M., &amp; Harvey, R. D. (2013). Temporal perspective moderates self-reported reactions to social rejection. </w:t>
      </w:r>
      <w:ins w:id="454" w:author="Chris Hartgerink" w:date="2014-03-10T16:15:00Z">
        <w:r w:rsidR="00603BD6">
          <w:rPr>
            <w:rFonts w:ascii="Times New Roman" w:eastAsia="Times New Roman" w:hAnsi="Times New Roman" w:cs="Times New Roman"/>
            <w:sz w:val="24"/>
            <w:szCs w:val="24"/>
          </w:rPr>
          <w:t xml:space="preserve">Poster presented at Society for Personality and Social Psychology conference, </w:t>
        </w:r>
      </w:ins>
      <w:ins w:id="455" w:author="Chris Hartgerink" w:date="2014-03-10T16:16:00Z">
        <w:r w:rsidR="00603BD6">
          <w:rPr>
            <w:rFonts w:ascii="Times New Roman" w:eastAsia="Times New Roman" w:hAnsi="Times New Roman" w:cs="Times New Roman"/>
            <w:sz w:val="24"/>
            <w:szCs w:val="24"/>
          </w:rPr>
          <w:t xml:space="preserve">New Orleans, </w:t>
        </w:r>
        <w:proofErr w:type="spellStart"/>
        <w:r w:rsidR="00603BD6">
          <w:rPr>
            <w:rFonts w:ascii="Times New Roman" w:eastAsia="Times New Roman" w:hAnsi="Times New Roman" w:cs="Times New Roman"/>
            <w:sz w:val="24"/>
            <w:szCs w:val="24"/>
          </w:rPr>
          <w:t>LA</w:t>
        </w:r>
      </w:ins>
      <w:ins w:id="456" w:author="Chris Hartgerink" w:date="2014-03-10T16:15:00Z">
        <w:r w:rsidR="00603BD6">
          <w:rPr>
            <w:rFonts w:ascii="Times New Roman" w:eastAsia="Times New Roman" w:hAnsi="Times New Roman" w:cs="Times New Roman"/>
            <w:sz w:val="24"/>
            <w:szCs w:val="24"/>
          </w:rPr>
          <w:t>.</w:t>
        </w:r>
      </w:ins>
      <w:del w:id="457" w:author="Chris Hartgerink" w:date="2014-03-10T16:15:00Z">
        <w:r w:rsidDel="00603BD6">
          <w:rPr>
            <w:rFonts w:ascii="Times New Roman" w:eastAsia="Times New Roman" w:hAnsi="Times New Roman" w:cs="Times New Roman"/>
            <w:i/>
            <w:iCs/>
            <w:sz w:val="24"/>
            <w:szCs w:val="24"/>
          </w:rPr>
          <w:delText>SPSP Conference abstract</w:delText>
        </w:r>
        <w:r w:rsidDel="00603BD6">
          <w:rPr>
            <w:rFonts w:ascii="Times New Roman" w:eastAsia="Times New Roman" w:hAnsi="Times New Roman" w:cs="Times New Roman"/>
            <w:sz w:val="24"/>
            <w:szCs w:val="24"/>
          </w:rPr>
          <w:delText>.</w:delText>
        </w:r>
      </w:del>
      <w:ins w:id="458" w:author="Kipling Williams" w:date="2014-03-08T13:11:00Z">
        <w:del w:id="459" w:author="Chris Hartgerink" w:date="2014-03-10T16:15:00Z">
          <w:r w:rsidR="00185F59" w:rsidDel="00603BD6">
            <w:rPr>
              <w:rFonts w:ascii="Times New Roman" w:eastAsia="Times New Roman" w:hAnsi="Times New Roman" w:cs="Times New Roman"/>
              <w:sz w:val="24"/>
              <w:szCs w:val="24"/>
            </w:rPr>
            <w:delText xml:space="preserve"> Which conference and where was it?</w:delText>
          </w:r>
        </w:del>
      </w:ins>
    </w:p>
    <w:p w14:paraId="383DB9BE" w14:textId="4B0FB5C8"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Geniole</w:t>
      </w:r>
      <w:proofErr w:type="spellEnd"/>
      <w:r>
        <w:rPr>
          <w:rFonts w:ascii="Times New Roman" w:eastAsia="Times New Roman" w:hAnsi="Times New Roman" w:cs="Times New Roman"/>
          <w:sz w:val="24"/>
          <w:szCs w:val="24"/>
        </w:rPr>
        <w:t xml:space="preserve">, S. N., </w:t>
      </w:r>
      <w:proofErr w:type="spellStart"/>
      <w:r>
        <w:rPr>
          <w:rFonts w:ascii="Times New Roman" w:eastAsia="Times New Roman" w:hAnsi="Times New Roman" w:cs="Times New Roman"/>
          <w:sz w:val="24"/>
          <w:szCs w:val="24"/>
        </w:rPr>
        <w:t>Carré</w:t>
      </w:r>
      <w:proofErr w:type="spellEnd"/>
      <w:r>
        <w:rPr>
          <w:rFonts w:ascii="Times New Roman" w:eastAsia="Times New Roman" w:hAnsi="Times New Roman" w:cs="Times New Roman"/>
          <w:sz w:val="24"/>
          <w:szCs w:val="24"/>
        </w:rPr>
        <w:t xml:space="preserve">, J. M., &amp; McCormick, C. M. (2011). State, not trait, neuroendocrine function predicts costly reactive aggression in men after social exclusion and inclusion. </w:t>
      </w:r>
      <w:r>
        <w:rPr>
          <w:rFonts w:ascii="Times New Roman" w:eastAsia="Times New Roman" w:hAnsi="Times New Roman" w:cs="Times New Roman"/>
          <w:i/>
          <w:iCs/>
          <w:sz w:val="24"/>
          <w:szCs w:val="24"/>
        </w:rPr>
        <w:t>Biological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87</w:t>
      </w:r>
      <w:r>
        <w:rPr>
          <w:rFonts w:ascii="Times New Roman" w:eastAsia="Times New Roman" w:hAnsi="Times New Roman" w:cs="Times New Roman"/>
          <w:sz w:val="24"/>
          <w:szCs w:val="24"/>
        </w:rPr>
        <w:t xml:space="preserve">, 137–145.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60" w:author="Chris Hartgerink" w:date="2014-03-10T16:31: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j.biopsycho.2011.02.020</w:t>
      </w:r>
      <w:proofErr w:type="spellEnd"/>
    </w:p>
    <w:p w14:paraId="330B79A1" w14:textId="5B8C85AC"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Gerber, J. P., Williams, K. D., &amp; Wheeler, L. (</w:t>
      </w:r>
      <w:del w:id="461" w:author="Chris Hartgerink" w:date="2014-03-10T16:31:00Z">
        <w:r w:rsidRPr="002478D6" w:rsidDel="002478D6">
          <w:rPr>
            <w:rFonts w:ascii="Times New Roman" w:eastAsia="Times New Roman" w:hAnsi="Times New Roman" w:cs="Times New Roman"/>
            <w:sz w:val="24"/>
            <w:szCs w:val="24"/>
            <w:rPrChange w:id="462" w:author="Chris Hartgerink" w:date="2014-03-10T16:31:00Z">
              <w:rPr>
                <w:rFonts w:ascii="Times New Roman" w:eastAsia="Times New Roman" w:hAnsi="Times New Roman" w:cs="Times New Roman"/>
                <w:i/>
                <w:sz w:val="24"/>
                <w:szCs w:val="24"/>
              </w:rPr>
            </w:rPrChange>
          </w:rPr>
          <w:delText>in preparation</w:delText>
        </w:r>
      </w:del>
      <w:ins w:id="463" w:author="Chris Hartgerink" w:date="2014-03-10T16:31:00Z">
        <w:r w:rsidR="002478D6">
          <w:rPr>
            <w:rFonts w:ascii="Times New Roman" w:eastAsia="Times New Roman" w:hAnsi="Times New Roman" w:cs="Times New Roman"/>
            <w:sz w:val="24"/>
            <w:szCs w:val="24"/>
          </w:rPr>
          <w:t>2013</w:t>
        </w:r>
      </w:ins>
      <w:r>
        <w:rPr>
          <w:rFonts w:ascii="Times New Roman" w:eastAsia="Times New Roman" w:hAnsi="Times New Roman" w:cs="Times New Roman"/>
          <w:sz w:val="24"/>
          <w:szCs w:val="24"/>
        </w:rPr>
        <w:t>). Clarifying the relationship between ostracism and relational devaluation.</w:t>
      </w:r>
      <w:ins w:id="464" w:author="Kipling Williams" w:date="2014-03-08T13:11:00Z">
        <w:r w:rsidR="00185F59">
          <w:rPr>
            <w:rFonts w:ascii="Times New Roman" w:eastAsia="Times New Roman" w:hAnsi="Times New Roman" w:cs="Times New Roman"/>
            <w:sz w:val="24"/>
            <w:szCs w:val="24"/>
          </w:rPr>
          <w:t xml:space="preserve"> </w:t>
        </w:r>
      </w:ins>
      <w:ins w:id="465" w:author="Chris Hartgerink" w:date="2014-03-10T16:31:00Z">
        <w:r w:rsidR="002478D6">
          <w:rPr>
            <w:rFonts w:ascii="Times New Roman" w:eastAsia="Times New Roman" w:hAnsi="Times New Roman" w:cs="Times New Roman"/>
            <w:sz w:val="24"/>
            <w:szCs w:val="24"/>
          </w:rPr>
          <w:t xml:space="preserve">Manuscript in preparation. </w:t>
        </w:r>
      </w:ins>
      <w:ins w:id="466" w:author="Chris Hartgerink" w:date="2014-03-10T16:17:00Z">
        <w:r w:rsidR="00522B1F">
          <w:rPr>
            <w:rFonts w:ascii="Times New Roman" w:eastAsia="Times New Roman" w:hAnsi="Times New Roman" w:cs="Times New Roman"/>
            <w:sz w:val="24"/>
            <w:szCs w:val="24"/>
          </w:rPr>
          <w:t>Gordon College, Wenham.</w:t>
        </w:r>
      </w:ins>
    </w:p>
    <w:p w14:paraId="5A45D387" w14:textId="7C6A6F40"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Gonsalkorale</w:t>
      </w:r>
      <w:proofErr w:type="spellEnd"/>
      <w:r>
        <w:rPr>
          <w:rFonts w:ascii="Times New Roman" w:eastAsia="Times New Roman" w:hAnsi="Times New Roman" w:cs="Times New Roman"/>
          <w:sz w:val="24"/>
          <w:szCs w:val="24"/>
        </w:rPr>
        <w:t xml:space="preserve">, K., &amp; Williams, K. D. (2007). The </w:t>
      </w:r>
      <w:proofErr w:type="spellStart"/>
      <w:r>
        <w:rPr>
          <w:rFonts w:ascii="Times New Roman" w:eastAsia="Times New Roman" w:hAnsi="Times New Roman" w:cs="Times New Roman"/>
          <w:sz w:val="24"/>
          <w:szCs w:val="24"/>
        </w:rPr>
        <w:t>KKK</w:t>
      </w:r>
      <w:proofErr w:type="spellEnd"/>
      <w:r>
        <w:rPr>
          <w:rFonts w:ascii="Times New Roman" w:eastAsia="Times New Roman" w:hAnsi="Times New Roman" w:cs="Times New Roman"/>
          <w:sz w:val="24"/>
          <w:szCs w:val="24"/>
        </w:rPr>
        <w:t xml:space="preserve"> won’t let me play: </w:t>
      </w:r>
      <w:r w:rsidR="006752A2">
        <w:rPr>
          <w:rFonts w:ascii="Times New Roman" w:eastAsia="Times New Roman" w:hAnsi="Times New Roman" w:cs="Times New Roman"/>
          <w:sz w:val="24"/>
          <w:szCs w:val="24"/>
        </w:rPr>
        <w:t xml:space="preserve">Ostracism </w:t>
      </w:r>
      <w:r>
        <w:rPr>
          <w:rFonts w:ascii="Times New Roman" w:eastAsia="Times New Roman" w:hAnsi="Times New Roman" w:cs="Times New Roman"/>
          <w:sz w:val="24"/>
          <w:szCs w:val="24"/>
        </w:rPr>
        <w:t xml:space="preserve">even by a despised </w:t>
      </w:r>
      <w:proofErr w:type="spellStart"/>
      <w:r>
        <w:rPr>
          <w:rFonts w:ascii="Times New Roman" w:eastAsia="Times New Roman" w:hAnsi="Times New Roman" w:cs="Times New Roman"/>
          <w:sz w:val="24"/>
          <w:szCs w:val="24"/>
        </w:rPr>
        <w:t>outgroup</w:t>
      </w:r>
      <w:proofErr w:type="spellEnd"/>
      <w:r>
        <w:rPr>
          <w:rFonts w:ascii="Times New Roman" w:eastAsia="Times New Roman" w:hAnsi="Times New Roman" w:cs="Times New Roman"/>
          <w:sz w:val="24"/>
          <w:szCs w:val="24"/>
        </w:rPr>
        <w:t xml:space="preserve"> hurts. </w:t>
      </w:r>
      <w:r>
        <w:rPr>
          <w:rFonts w:ascii="Times New Roman" w:eastAsia="Times New Roman" w:hAnsi="Times New Roman" w:cs="Times New Roman"/>
          <w:i/>
          <w:iCs/>
          <w:sz w:val="24"/>
          <w:szCs w:val="24"/>
        </w:rPr>
        <w:t>European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37</w:t>
      </w:r>
      <w:r>
        <w:rPr>
          <w:rFonts w:ascii="Times New Roman" w:eastAsia="Times New Roman" w:hAnsi="Times New Roman" w:cs="Times New Roman"/>
          <w:sz w:val="24"/>
          <w:szCs w:val="24"/>
        </w:rPr>
        <w:t xml:space="preserve">, 1176–1186.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67" w:author="Chris Hartgerink" w:date="2014-03-10T16:31: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10.1002/</w:t>
      </w:r>
      <w:proofErr w:type="spellStart"/>
      <w:r>
        <w:rPr>
          <w:rFonts w:ascii="Times New Roman" w:eastAsia="Times New Roman" w:hAnsi="Times New Roman" w:cs="Times New Roman"/>
          <w:sz w:val="24"/>
          <w:szCs w:val="24"/>
        </w:rPr>
        <w:t>ejsp.392</w:t>
      </w:r>
      <w:proofErr w:type="spellEnd"/>
    </w:p>
    <w:p w14:paraId="43D0CB2B" w14:textId="358CFA48"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Goodwin, S. A., Williams, K. D., &amp; Carter-Sowell, A. R. (2010). The psychological sting of stigma: The costs of attributing ostracism to racism.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 xml:space="preserve">, 612–618.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68" w:author="Chris Hartgerink" w:date="2014-03-10T16:31: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j.jesp.2010.02.002</w:t>
      </w:r>
      <w:proofErr w:type="spellEnd"/>
    </w:p>
    <w:p w14:paraId="3C0F0464" w14:textId="54FF8001"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Greitemeyer</w:t>
      </w:r>
      <w:proofErr w:type="spellEnd"/>
      <w:r>
        <w:rPr>
          <w:rFonts w:ascii="Times New Roman" w:eastAsia="Times New Roman" w:hAnsi="Times New Roman" w:cs="Times New Roman"/>
          <w:sz w:val="24"/>
          <w:szCs w:val="24"/>
        </w:rPr>
        <w:t xml:space="preserve">, T., Fischer, P., &amp; </w:t>
      </w:r>
      <w:proofErr w:type="spellStart"/>
      <w:r>
        <w:rPr>
          <w:rFonts w:ascii="Times New Roman" w:eastAsia="Times New Roman" w:hAnsi="Times New Roman" w:cs="Times New Roman"/>
          <w:sz w:val="24"/>
          <w:szCs w:val="24"/>
        </w:rPr>
        <w:t>Kastenmüller</w:t>
      </w:r>
      <w:proofErr w:type="spellEnd"/>
      <w:r>
        <w:rPr>
          <w:rFonts w:ascii="Times New Roman" w:eastAsia="Times New Roman" w:hAnsi="Times New Roman" w:cs="Times New Roman"/>
          <w:sz w:val="24"/>
          <w:szCs w:val="24"/>
        </w:rPr>
        <w:t>, A. (2012).</w:t>
      </w:r>
      <w:r w:rsidR="006752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effects of social exclusion on confirmatory information processing.</w:t>
      </w:r>
      <w:r w:rsidR="00A13277">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European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42</w:t>
      </w:r>
      <w:r>
        <w:rPr>
          <w:rFonts w:ascii="Times New Roman" w:eastAsia="Times New Roman" w:hAnsi="Times New Roman" w:cs="Times New Roman"/>
          <w:sz w:val="24"/>
          <w:szCs w:val="24"/>
        </w:rPr>
        <w:t xml:space="preserve">, 462–469.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69" w:author="Chris Hartgerink" w:date="2014-03-10T16:31: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10.1002/</w:t>
      </w:r>
      <w:proofErr w:type="spellStart"/>
      <w:r>
        <w:rPr>
          <w:rFonts w:ascii="Times New Roman" w:eastAsia="Times New Roman" w:hAnsi="Times New Roman" w:cs="Times New Roman"/>
          <w:sz w:val="24"/>
          <w:szCs w:val="24"/>
        </w:rPr>
        <w:t>ejsp.1851</w:t>
      </w:r>
      <w:proofErr w:type="spellEnd"/>
    </w:p>
    <w:p w14:paraId="27284D04" w14:textId="3B0E7AE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Gruijters</w:t>
      </w:r>
      <w:proofErr w:type="spellEnd"/>
      <w:r>
        <w:rPr>
          <w:rFonts w:ascii="Times New Roman" w:eastAsia="Times New Roman" w:hAnsi="Times New Roman" w:cs="Times New Roman"/>
          <w:sz w:val="24"/>
          <w:szCs w:val="24"/>
        </w:rPr>
        <w:t>, S. (</w:t>
      </w:r>
      <w:del w:id="470" w:author="Chris Hartgerink" w:date="2014-03-10T16:18:00Z">
        <w:r w:rsidDel="00522B1F">
          <w:rPr>
            <w:rFonts w:ascii="Times New Roman" w:eastAsia="Times New Roman" w:hAnsi="Times New Roman" w:cs="Times New Roman"/>
            <w:i/>
            <w:sz w:val="24"/>
            <w:szCs w:val="24"/>
          </w:rPr>
          <w:delText>unpublished raw data</w:delText>
        </w:r>
      </w:del>
      <w:ins w:id="471" w:author="Chris Hartgerink" w:date="2014-03-10T16:18:00Z">
        <w:r w:rsidR="00522B1F" w:rsidRPr="00522B1F">
          <w:rPr>
            <w:rFonts w:ascii="Times New Roman" w:eastAsia="Times New Roman" w:hAnsi="Times New Roman" w:cs="Times New Roman"/>
            <w:sz w:val="24"/>
            <w:szCs w:val="24"/>
            <w:rPrChange w:id="472" w:author="Chris Hartgerink" w:date="2014-03-10T16:18:00Z">
              <w:rPr>
                <w:rFonts w:ascii="Times New Roman" w:eastAsia="Times New Roman" w:hAnsi="Times New Roman" w:cs="Times New Roman"/>
                <w:i/>
                <w:sz w:val="24"/>
                <w:szCs w:val="24"/>
              </w:rPr>
            </w:rPrChange>
          </w:rPr>
          <w:t>2013</w:t>
        </w:r>
      </w:ins>
      <w:r>
        <w:rPr>
          <w:rFonts w:ascii="Times New Roman" w:eastAsia="Times New Roman" w:hAnsi="Times New Roman" w:cs="Times New Roman"/>
          <w:sz w:val="24"/>
          <w:szCs w:val="24"/>
        </w:rPr>
        <w:t>). Social connection and anthropomorphism.</w:t>
      </w:r>
      <w:ins w:id="473" w:author="Chris Hartgerink" w:date="2014-03-10T16:18:00Z">
        <w:r w:rsidR="00522B1F">
          <w:rPr>
            <w:rFonts w:ascii="Times New Roman" w:eastAsia="Times New Roman" w:hAnsi="Times New Roman" w:cs="Times New Roman"/>
            <w:sz w:val="24"/>
            <w:szCs w:val="24"/>
          </w:rPr>
          <w:t xml:space="preserve"> Unpublished raw data</w:t>
        </w:r>
      </w:ins>
      <w:ins w:id="474" w:author="Chris Hartgerink" w:date="2014-03-10T16:31:00Z">
        <w:r w:rsidR="002478D6">
          <w:rPr>
            <w:rFonts w:ascii="Times New Roman" w:eastAsia="Times New Roman" w:hAnsi="Times New Roman" w:cs="Times New Roman"/>
            <w:sz w:val="24"/>
            <w:szCs w:val="24"/>
          </w:rPr>
          <w:t>.</w:t>
        </w:r>
      </w:ins>
      <w:ins w:id="475" w:author="Chris Hartgerink" w:date="2014-03-10T16:18:00Z">
        <w:r w:rsidR="00522B1F">
          <w:rPr>
            <w:rFonts w:ascii="Times New Roman" w:eastAsia="Times New Roman" w:hAnsi="Times New Roman" w:cs="Times New Roman"/>
            <w:sz w:val="24"/>
            <w:szCs w:val="24"/>
          </w:rPr>
          <w:t xml:space="preserve"> Maastricht University, </w:t>
        </w:r>
      </w:ins>
      <w:ins w:id="476" w:author="Chris Hartgerink" w:date="2014-03-10T16:19:00Z">
        <w:r w:rsidR="00522B1F">
          <w:rPr>
            <w:rFonts w:ascii="Times New Roman" w:eastAsia="Times New Roman" w:hAnsi="Times New Roman" w:cs="Times New Roman"/>
            <w:sz w:val="24"/>
            <w:szCs w:val="24"/>
          </w:rPr>
          <w:t>the Netherlands</w:t>
        </w:r>
      </w:ins>
      <w:ins w:id="477" w:author="Chris Hartgerink" w:date="2014-03-10T16:18:00Z">
        <w:r w:rsidR="00522B1F">
          <w:rPr>
            <w:rFonts w:ascii="Times New Roman" w:eastAsia="Times New Roman" w:hAnsi="Times New Roman" w:cs="Times New Roman"/>
            <w:sz w:val="24"/>
            <w:szCs w:val="24"/>
          </w:rPr>
          <w:t>.</w:t>
        </w:r>
      </w:ins>
    </w:p>
    <w:p w14:paraId="501F6061" w14:textId="7777777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Hackenbracht</w:t>
      </w:r>
      <w:proofErr w:type="spellEnd"/>
      <w:r>
        <w:rPr>
          <w:rFonts w:ascii="Times New Roman" w:eastAsia="Times New Roman" w:hAnsi="Times New Roman" w:cs="Times New Roman"/>
          <w:sz w:val="24"/>
          <w:szCs w:val="24"/>
        </w:rPr>
        <w:t>, J., &amp; Gasper, K. (</w:t>
      </w:r>
      <w:r>
        <w:rPr>
          <w:rFonts w:ascii="Times New Roman" w:eastAsia="Times New Roman" w:hAnsi="Times New Roman" w:cs="Times New Roman"/>
          <w:i/>
          <w:sz w:val="24"/>
          <w:szCs w:val="24"/>
        </w:rPr>
        <w:t>in press</w:t>
      </w:r>
      <w:r>
        <w:rPr>
          <w:rFonts w:ascii="Times New Roman" w:eastAsia="Times New Roman" w:hAnsi="Times New Roman" w:cs="Times New Roman"/>
          <w:sz w:val="24"/>
          <w:szCs w:val="24"/>
        </w:rPr>
        <w:t xml:space="preserve">). I’m All Ears: The Need to Belong Motivates Listening to Emotional Disclosure. </w:t>
      </w:r>
      <w:r>
        <w:rPr>
          <w:rFonts w:ascii="Times New Roman" w:eastAsia="Times New Roman" w:hAnsi="Times New Roman" w:cs="Times New Roman"/>
          <w:i/>
          <w:iCs/>
          <w:sz w:val="24"/>
          <w:szCs w:val="24"/>
        </w:rPr>
        <w:t>Journal of Experimental Psychology</w:t>
      </w:r>
      <w:r>
        <w:rPr>
          <w:rFonts w:ascii="Times New Roman" w:eastAsia="Times New Roman" w:hAnsi="Times New Roman" w:cs="Times New Roman"/>
          <w:sz w:val="24"/>
          <w:szCs w:val="24"/>
        </w:rPr>
        <w:t>.</w:t>
      </w:r>
    </w:p>
    <w:p w14:paraId="5EC13F7B" w14:textId="59921A1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Hawes, D. J., </w:t>
      </w:r>
      <w:proofErr w:type="spellStart"/>
      <w:r>
        <w:rPr>
          <w:rFonts w:ascii="Times New Roman" w:eastAsia="Times New Roman" w:hAnsi="Times New Roman" w:cs="Times New Roman"/>
          <w:sz w:val="24"/>
          <w:szCs w:val="24"/>
        </w:rPr>
        <w:t>Zadro</w:t>
      </w:r>
      <w:proofErr w:type="spellEnd"/>
      <w:r>
        <w:rPr>
          <w:rFonts w:ascii="Times New Roman" w:eastAsia="Times New Roman" w:hAnsi="Times New Roman" w:cs="Times New Roman"/>
          <w:sz w:val="24"/>
          <w:szCs w:val="24"/>
        </w:rPr>
        <w:t xml:space="preserve">, L., Fink, E., Richardson, R., </w:t>
      </w:r>
      <w:proofErr w:type="spellStart"/>
      <w:r>
        <w:rPr>
          <w:rFonts w:ascii="Times New Roman" w:eastAsia="Times New Roman" w:hAnsi="Times New Roman" w:cs="Times New Roman"/>
          <w:sz w:val="24"/>
          <w:szCs w:val="24"/>
        </w:rPr>
        <w:t>O’Moore</w:t>
      </w:r>
      <w:proofErr w:type="spellEnd"/>
      <w:r>
        <w:rPr>
          <w:rFonts w:ascii="Times New Roman" w:eastAsia="Times New Roman" w:hAnsi="Times New Roman" w:cs="Times New Roman"/>
          <w:sz w:val="24"/>
          <w:szCs w:val="24"/>
        </w:rPr>
        <w:t xml:space="preserve">, K., Griffiths, B., </w:t>
      </w:r>
      <w:proofErr w:type="spellStart"/>
      <w:r>
        <w:rPr>
          <w:rFonts w:ascii="Times New Roman" w:eastAsia="Times New Roman" w:hAnsi="Times New Roman" w:cs="Times New Roman"/>
          <w:sz w:val="24"/>
          <w:szCs w:val="24"/>
        </w:rPr>
        <w:t>Dadds</w:t>
      </w:r>
      <w:proofErr w:type="spellEnd"/>
      <w:r>
        <w:rPr>
          <w:rFonts w:ascii="Times New Roman" w:eastAsia="Times New Roman" w:hAnsi="Times New Roman" w:cs="Times New Roman"/>
          <w:sz w:val="24"/>
          <w:szCs w:val="24"/>
        </w:rPr>
        <w:t xml:space="preserve">, M. R., et al. (2012). The effects of peer ostracism on children’s cognitive processes. </w:t>
      </w:r>
      <w:r>
        <w:rPr>
          <w:rFonts w:ascii="Times New Roman" w:eastAsia="Times New Roman" w:hAnsi="Times New Roman" w:cs="Times New Roman"/>
          <w:i/>
          <w:iCs/>
          <w:sz w:val="24"/>
          <w:szCs w:val="24"/>
        </w:rPr>
        <w:t>European Journal of Developmental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 xml:space="preserve">, 599–613.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78" w:author="Chris Hartgerink" w:date="2014-03-10T16:31: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10.1080/17405629.2011.638815</w:t>
      </w:r>
    </w:p>
    <w:p w14:paraId="36AD2E25" w14:textId="0D1E2C31" w:rsidR="006623EF" w:rsidRPr="00522B1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2478D6">
        <w:rPr>
          <w:rFonts w:ascii="Times New Roman" w:eastAsia="Times New Roman" w:hAnsi="Times New Roman" w:cs="Times New Roman"/>
          <w:sz w:val="24"/>
          <w:szCs w:val="24"/>
          <w:lang w:val="nl-NL"/>
          <w:rPrChange w:id="479" w:author="Chris Hartgerink" w:date="2014-03-10T16:31:00Z">
            <w:rPr>
              <w:rFonts w:ascii="Times New Roman" w:eastAsia="Times New Roman" w:hAnsi="Times New Roman" w:cs="Times New Roman"/>
              <w:sz w:val="24"/>
              <w:szCs w:val="24"/>
            </w:rPr>
          </w:rPrChange>
        </w:rPr>
        <w:t>Hellmann, J. H., &amp; Echterhoff, G. (</w:t>
      </w:r>
      <w:del w:id="480" w:author="Chris Hartgerink" w:date="2014-03-10T16:31:00Z">
        <w:r w:rsidRPr="002478D6" w:rsidDel="002478D6">
          <w:rPr>
            <w:rFonts w:ascii="Times New Roman" w:eastAsia="Times New Roman" w:hAnsi="Times New Roman" w:cs="Times New Roman"/>
            <w:i/>
            <w:sz w:val="24"/>
            <w:szCs w:val="24"/>
            <w:lang w:val="nl-NL"/>
            <w:rPrChange w:id="481" w:author="Chris Hartgerink" w:date="2014-03-10T16:31:00Z">
              <w:rPr>
                <w:rFonts w:ascii="Times New Roman" w:eastAsia="Times New Roman" w:hAnsi="Times New Roman" w:cs="Times New Roman"/>
                <w:i/>
                <w:sz w:val="24"/>
                <w:szCs w:val="24"/>
              </w:rPr>
            </w:rPrChange>
          </w:rPr>
          <w:delText>in preparation</w:delText>
        </w:r>
      </w:del>
      <w:ins w:id="482" w:author="Chris Hartgerink" w:date="2014-03-10T16:31:00Z">
        <w:r w:rsidR="002478D6" w:rsidRPr="002478D6">
          <w:rPr>
            <w:rFonts w:ascii="Times New Roman" w:eastAsia="Times New Roman" w:hAnsi="Times New Roman" w:cs="Times New Roman"/>
            <w:sz w:val="24"/>
            <w:szCs w:val="24"/>
            <w:lang w:val="nl-NL"/>
            <w:rPrChange w:id="483" w:author="Chris Hartgerink" w:date="2014-03-10T16:31:00Z">
              <w:rPr>
                <w:rFonts w:ascii="Times New Roman" w:eastAsia="Times New Roman" w:hAnsi="Times New Roman" w:cs="Times New Roman"/>
                <w:i/>
                <w:sz w:val="24"/>
                <w:szCs w:val="24"/>
              </w:rPr>
            </w:rPrChange>
          </w:rPr>
          <w:t>2013</w:t>
        </w:r>
      </w:ins>
      <w:r w:rsidRPr="002478D6">
        <w:rPr>
          <w:rFonts w:ascii="Times New Roman" w:eastAsia="Times New Roman" w:hAnsi="Times New Roman" w:cs="Times New Roman"/>
          <w:sz w:val="24"/>
          <w:szCs w:val="24"/>
          <w:lang w:val="nl-NL"/>
          <w:rPrChange w:id="484" w:author="Chris Hartgerink" w:date="2014-03-10T16:31:00Z">
            <w:rPr>
              <w:rFonts w:ascii="Times New Roman" w:eastAsia="Times New Roman" w:hAnsi="Times New Roman" w:cs="Times New Roman"/>
              <w:sz w:val="24"/>
              <w:szCs w:val="24"/>
            </w:rPr>
          </w:rPrChange>
        </w:rPr>
        <w:t xml:space="preserve">). </w:t>
      </w:r>
      <w:r>
        <w:rPr>
          <w:rFonts w:ascii="Times New Roman" w:eastAsia="Times New Roman" w:hAnsi="Times New Roman" w:cs="Times New Roman"/>
          <w:sz w:val="24"/>
          <w:szCs w:val="24"/>
        </w:rPr>
        <w:t>Ostracism and Facebook.</w:t>
      </w:r>
      <w:ins w:id="485" w:author="Chris Hartgerink" w:date="2014-03-10T16:18:00Z">
        <w:r w:rsidR="00522B1F">
          <w:rPr>
            <w:rFonts w:ascii="Times New Roman" w:eastAsia="Times New Roman" w:hAnsi="Times New Roman" w:cs="Times New Roman"/>
            <w:sz w:val="24"/>
            <w:szCs w:val="24"/>
          </w:rPr>
          <w:t xml:space="preserve"> </w:t>
        </w:r>
      </w:ins>
      <w:ins w:id="486" w:author="Chris Hartgerink" w:date="2014-03-10T16:31:00Z">
        <w:r w:rsidR="002478D6">
          <w:rPr>
            <w:rFonts w:ascii="Times New Roman" w:eastAsia="Times New Roman" w:hAnsi="Times New Roman" w:cs="Times New Roman"/>
            <w:sz w:val="24"/>
            <w:szCs w:val="24"/>
          </w:rPr>
          <w:t xml:space="preserve">Manuscript in preparation. </w:t>
        </w:r>
      </w:ins>
      <w:ins w:id="487" w:author="Chris Hartgerink" w:date="2014-03-10T16:19:00Z">
        <w:r w:rsidR="00522B1F">
          <w:rPr>
            <w:rFonts w:ascii="Times New Roman" w:eastAsia="Times New Roman" w:hAnsi="Times New Roman" w:cs="Times New Roman"/>
            <w:sz w:val="24"/>
            <w:szCs w:val="24"/>
          </w:rPr>
          <w:t xml:space="preserve">University of </w:t>
        </w:r>
        <w:proofErr w:type="spellStart"/>
        <w:r w:rsidR="00522B1F">
          <w:rPr>
            <w:rFonts w:ascii="Times New Roman" w:eastAsia="Times New Roman" w:hAnsi="Times New Roman" w:cs="Times New Roman"/>
            <w:sz w:val="24"/>
            <w:szCs w:val="24"/>
          </w:rPr>
          <w:t>Münster</w:t>
        </w:r>
        <w:proofErr w:type="spellEnd"/>
        <w:r w:rsidR="00522B1F">
          <w:rPr>
            <w:rFonts w:ascii="Times New Roman" w:eastAsia="Times New Roman" w:hAnsi="Times New Roman" w:cs="Times New Roman"/>
            <w:sz w:val="24"/>
            <w:szCs w:val="24"/>
          </w:rPr>
          <w:t xml:space="preserve">, Germany. </w:t>
        </w:r>
      </w:ins>
    </w:p>
    <w:p w14:paraId="2CD020D4" w14:textId="6EE1D421"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Hess, Y. D., &amp; Pickett, C. L. (2010).</w:t>
      </w:r>
      <w:r w:rsidR="005D08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Social rejection and self- versus other-awareness.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 xml:space="preserve">, 453–456.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88"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j.jesp.2009.12.004</w:t>
      </w:r>
      <w:proofErr w:type="spellEnd"/>
    </w:p>
    <w:p w14:paraId="47882142" w14:textId="56747121"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Hess, Y., &amp; Pickett, C. (2011). I’ll stick with my idea: exclusion increases socially dominant behaviors. </w:t>
      </w:r>
      <w:ins w:id="489" w:author="Chris Hartgerink" w:date="2014-03-10T16:19:00Z">
        <w:r w:rsidR="00522B1F">
          <w:rPr>
            <w:rFonts w:ascii="Times New Roman" w:eastAsia="Times New Roman" w:hAnsi="Times New Roman" w:cs="Times New Roman"/>
            <w:sz w:val="24"/>
            <w:szCs w:val="24"/>
          </w:rPr>
          <w:t xml:space="preserve">Poster presented at Society for Personality and Social Psychology conference, </w:t>
        </w:r>
      </w:ins>
      <w:ins w:id="490" w:author="Chris Hartgerink" w:date="2014-03-10T16:20:00Z">
        <w:r w:rsidR="00522B1F">
          <w:rPr>
            <w:rFonts w:ascii="Times New Roman" w:eastAsia="Times New Roman" w:hAnsi="Times New Roman" w:cs="Times New Roman"/>
            <w:sz w:val="24"/>
            <w:szCs w:val="24"/>
          </w:rPr>
          <w:t>San Antonio</w:t>
        </w:r>
      </w:ins>
      <w:ins w:id="491" w:author="Chris Hartgerink" w:date="2014-03-10T16:19:00Z">
        <w:r w:rsidR="00522B1F">
          <w:rPr>
            <w:rFonts w:ascii="Times New Roman" w:eastAsia="Times New Roman" w:hAnsi="Times New Roman" w:cs="Times New Roman"/>
            <w:sz w:val="24"/>
            <w:szCs w:val="24"/>
          </w:rPr>
          <w:t xml:space="preserve">, </w:t>
        </w:r>
      </w:ins>
      <w:ins w:id="492" w:author="Chris Hartgerink" w:date="2014-03-10T16:20:00Z">
        <w:r w:rsidR="00522B1F">
          <w:rPr>
            <w:rFonts w:ascii="Times New Roman" w:eastAsia="Times New Roman" w:hAnsi="Times New Roman" w:cs="Times New Roman"/>
            <w:sz w:val="24"/>
            <w:szCs w:val="24"/>
          </w:rPr>
          <w:t>TX</w:t>
        </w:r>
      </w:ins>
      <w:ins w:id="493" w:author="Chris Hartgerink" w:date="2014-03-10T16:19:00Z">
        <w:r w:rsidR="00522B1F">
          <w:rPr>
            <w:rFonts w:ascii="Times New Roman" w:eastAsia="Times New Roman" w:hAnsi="Times New Roman" w:cs="Times New Roman"/>
            <w:sz w:val="24"/>
            <w:szCs w:val="24"/>
          </w:rPr>
          <w:t>.</w:t>
        </w:r>
      </w:ins>
      <w:del w:id="494" w:author="Chris Hartgerink" w:date="2014-03-10T16:19:00Z">
        <w:r w:rsidDel="00522B1F">
          <w:rPr>
            <w:rFonts w:ascii="Times New Roman" w:eastAsia="Times New Roman" w:hAnsi="Times New Roman" w:cs="Times New Roman"/>
            <w:i/>
            <w:iCs/>
            <w:sz w:val="24"/>
            <w:szCs w:val="24"/>
          </w:rPr>
          <w:delText>SPSP Conference abstract</w:delText>
        </w:r>
        <w:r w:rsidDel="00522B1F">
          <w:rPr>
            <w:rFonts w:ascii="Times New Roman" w:eastAsia="Times New Roman" w:hAnsi="Times New Roman" w:cs="Times New Roman"/>
            <w:sz w:val="24"/>
            <w:szCs w:val="24"/>
          </w:rPr>
          <w:delText>.</w:delText>
        </w:r>
      </w:del>
    </w:p>
    <w:p w14:paraId="4C70BC50" w14:textId="7777777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Horn, N. R. (</w:t>
      </w:r>
      <w:proofErr w:type="spellStart"/>
      <w:r>
        <w:rPr>
          <w:rFonts w:ascii="Times New Roman" w:eastAsia="Times New Roman" w:hAnsi="Times New Roman" w:cs="Times New Roman"/>
          <w:i/>
          <w:sz w:val="24"/>
          <w:szCs w:val="24"/>
        </w:rPr>
        <w:t>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Social exclusion and the bitter coldness of rejection: can drinking a warm drink after being socially excluded counterbalance the negative effects?</w:t>
      </w:r>
      <w:r>
        <w:rPr>
          <w:rFonts w:ascii="Times New Roman" w:eastAsia="Times New Roman" w:hAnsi="Times New Roman" w:cs="Times New Roman"/>
          <w:sz w:val="24"/>
          <w:szCs w:val="24"/>
        </w:rPr>
        <w:t xml:space="preserve"> Retrieved from https://</w:t>
      </w:r>
      <w:proofErr w:type="spellStart"/>
      <w:r>
        <w:rPr>
          <w:rFonts w:ascii="Times New Roman" w:eastAsia="Times New Roman" w:hAnsi="Times New Roman" w:cs="Times New Roman"/>
          <w:sz w:val="24"/>
          <w:szCs w:val="24"/>
        </w:rPr>
        <w:t>dspace.washcoll.edu</w:t>
      </w:r>
      <w:proofErr w:type="spellEnd"/>
      <w:r>
        <w:rPr>
          <w:rFonts w:ascii="Times New Roman" w:eastAsia="Times New Roman" w:hAnsi="Times New Roman" w:cs="Times New Roman"/>
          <w:sz w:val="24"/>
          <w:szCs w:val="24"/>
        </w:rPr>
        <w:t>/handle/10090/</w:t>
      </w:r>
      <w:proofErr w:type="spellStart"/>
      <w:r>
        <w:rPr>
          <w:rFonts w:ascii="Times New Roman" w:eastAsia="Times New Roman" w:hAnsi="Times New Roman" w:cs="Times New Roman"/>
          <w:sz w:val="24"/>
          <w:szCs w:val="24"/>
        </w:rPr>
        <w:t>19133?show</w:t>
      </w:r>
      <w:proofErr w:type="spellEnd"/>
      <w:r>
        <w:rPr>
          <w:rFonts w:ascii="Times New Roman" w:eastAsia="Times New Roman" w:hAnsi="Times New Roman" w:cs="Times New Roman"/>
          <w:sz w:val="24"/>
          <w:szCs w:val="24"/>
        </w:rPr>
        <w:t>=full</w:t>
      </w:r>
    </w:p>
    <w:p w14:paraId="1BF53303" w14:textId="2BAEE05B"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Ijzerman</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Gallucci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Pouw</w:t>
      </w:r>
      <w:proofErr w:type="spellEnd"/>
      <w:r>
        <w:rPr>
          <w:rFonts w:ascii="Times New Roman" w:eastAsia="Times New Roman" w:hAnsi="Times New Roman" w:cs="Times New Roman"/>
          <w:sz w:val="24"/>
          <w:szCs w:val="24"/>
        </w:rPr>
        <w:t>, W. T. J. L., Weiβ</w:t>
      </w:r>
      <w:proofErr w:type="spellStart"/>
      <w:r>
        <w:rPr>
          <w:rFonts w:ascii="Times New Roman" w:eastAsia="Times New Roman" w:hAnsi="Times New Roman" w:cs="Times New Roman"/>
          <w:sz w:val="24"/>
          <w:szCs w:val="24"/>
        </w:rPr>
        <w:t>gerber</w:t>
      </w:r>
      <w:proofErr w:type="spellEnd"/>
      <w:r>
        <w:rPr>
          <w:rFonts w:ascii="Times New Roman" w:eastAsia="Times New Roman" w:hAnsi="Times New Roman" w:cs="Times New Roman"/>
          <w:sz w:val="24"/>
          <w:szCs w:val="24"/>
        </w:rPr>
        <w:t xml:space="preserve">, S. C., Van </w:t>
      </w:r>
      <w:proofErr w:type="spellStart"/>
      <w:r>
        <w:rPr>
          <w:rFonts w:ascii="Times New Roman" w:eastAsia="Times New Roman" w:hAnsi="Times New Roman" w:cs="Times New Roman"/>
          <w:sz w:val="24"/>
          <w:szCs w:val="24"/>
        </w:rPr>
        <w:t>Doesum</w:t>
      </w:r>
      <w:proofErr w:type="spellEnd"/>
      <w:r>
        <w:rPr>
          <w:rFonts w:ascii="Times New Roman" w:eastAsia="Times New Roman" w:hAnsi="Times New Roman" w:cs="Times New Roman"/>
          <w:sz w:val="24"/>
          <w:szCs w:val="24"/>
        </w:rPr>
        <w:t xml:space="preserve">, N. J., &amp; Williams, K. D. (2012). Cold-blooded loneliness: social exclusion leads to lower skin temperatures. </w:t>
      </w:r>
      <w:proofErr w:type="spellStart"/>
      <w:r>
        <w:rPr>
          <w:rFonts w:ascii="Times New Roman" w:eastAsia="Times New Roman" w:hAnsi="Times New Roman" w:cs="Times New Roman"/>
          <w:i/>
          <w:iCs/>
          <w:sz w:val="24"/>
          <w:szCs w:val="24"/>
        </w:rPr>
        <w:t>Acta</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Psychologica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140</w:t>
      </w:r>
      <w:r>
        <w:rPr>
          <w:rFonts w:ascii="Times New Roman" w:eastAsia="Times New Roman" w:hAnsi="Times New Roman" w:cs="Times New Roman"/>
          <w:sz w:val="24"/>
          <w:szCs w:val="24"/>
        </w:rPr>
        <w:t xml:space="preserve">, 283–288.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95"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j.actpsy.2012.05.002</w:t>
      </w:r>
      <w:proofErr w:type="spellEnd"/>
    </w:p>
    <w:p w14:paraId="28B2CDC9" w14:textId="3764A8DC"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Jamieson, J. P., Harkins, S. G., &amp; Williams, K. D. (2010). Need threat can motivate performance after ostracism. </w:t>
      </w:r>
      <w:r>
        <w:rPr>
          <w:rFonts w:ascii="Times New Roman" w:eastAsia="Times New Roman" w:hAnsi="Times New Roman" w:cs="Times New Roman"/>
          <w:i/>
          <w:iCs/>
          <w:sz w:val="24"/>
          <w:szCs w:val="24"/>
        </w:rPr>
        <w:t>Personality &amp; Social Psychology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36</w:t>
      </w:r>
      <w:r>
        <w:rPr>
          <w:rFonts w:ascii="Times New Roman" w:eastAsia="Times New Roman" w:hAnsi="Times New Roman" w:cs="Times New Roman"/>
          <w:sz w:val="24"/>
          <w:szCs w:val="24"/>
        </w:rPr>
        <w:t xml:space="preserve">, 690–702.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96"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10.1177/0146167209358882</w:t>
      </w:r>
    </w:p>
    <w:p w14:paraId="6E8D6DBC" w14:textId="7777777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C. (2010). </w:t>
      </w:r>
      <w:r>
        <w:rPr>
          <w:rFonts w:ascii="Times New Roman" w:eastAsia="Times New Roman" w:hAnsi="Times New Roman" w:cs="Times New Roman"/>
          <w:i/>
          <w:iCs/>
          <w:sz w:val="24"/>
          <w:szCs w:val="24"/>
        </w:rPr>
        <w:t xml:space="preserve">Personality and ostracism: do hope, optimism, and forgiveness moderate the effects of social exclusion? </w:t>
      </w:r>
      <w:r>
        <w:rPr>
          <w:rFonts w:ascii="Times New Roman" w:eastAsia="Times New Roman" w:hAnsi="Times New Roman" w:cs="Times New Roman"/>
          <w:sz w:val="24"/>
          <w:szCs w:val="24"/>
        </w:rPr>
        <w:t>Purdue University. Retrieved from https://scholarworks.iupui.edu/bitstream/handle/1805/2778/CBJohnson_Thesis_FINAL.pdf?sequence=1</w:t>
      </w:r>
    </w:p>
    <w:p w14:paraId="42B7BDB5" w14:textId="63833A5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Kassner</w:t>
      </w:r>
      <w:proofErr w:type="spellEnd"/>
      <w:r>
        <w:rPr>
          <w:rFonts w:ascii="Times New Roman" w:eastAsia="Times New Roman" w:hAnsi="Times New Roman" w:cs="Times New Roman"/>
          <w:sz w:val="24"/>
          <w:szCs w:val="24"/>
        </w:rPr>
        <w:t xml:space="preserve">, M. P., </w:t>
      </w:r>
      <w:proofErr w:type="spellStart"/>
      <w:r>
        <w:rPr>
          <w:rFonts w:ascii="Times New Roman" w:eastAsia="Times New Roman" w:hAnsi="Times New Roman" w:cs="Times New Roman"/>
          <w:sz w:val="24"/>
          <w:szCs w:val="24"/>
        </w:rPr>
        <w:t>Dongning</w:t>
      </w:r>
      <w:proofErr w:type="spellEnd"/>
      <w:r>
        <w:rPr>
          <w:rFonts w:ascii="Times New Roman" w:eastAsia="Times New Roman" w:hAnsi="Times New Roman" w:cs="Times New Roman"/>
          <w:sz w:val="24"/>
          <w:szCs w:val="24"/>
        </w:rPr>
        <w:t>, R., Law, A. T., &amp; Williams, K. D. (</w:t>
      </w:r>
      <w:r>
        <w:rPr>
          <w:rFonts w:ascii="Times New Roman" w:eastAsia="Times New Roman" w:hAnsi="Times New Roman" w:cs="Times New Roman"/>
          <w:i/>
          <w:sz w:val="24"/>
          <w:szCs w:val="24"/>
        </w:rPr>
        <w:t>in preparation</w:t>
      </w:r>
      <w:r>
        <w:rPr>
          <w:rFonts w:ascii="Times New Roman" w:eastAsia="Times New Roman" w:hAnsi="Times New Roman" w:cs="Times New Roman"/>
          <w:sz w:val="24"/>
          <w:szCs w:val="24"/>
        </w:rPr>
        <w:t>). Effects of Mental Visualization and Degraded Presentation on Detection and Influence of Ostracism.</w:t>
      </w:r>
      <w:ins w:id="497" w:author="Chris Hartgerink" w:date="2014-03-10T16:20:00Z">
        <w:r w:rsidR="00522B1F">
          <w:rPr>
            <w:rFonts w:ascii="Times New Roman" w:eastAsia="Times New Roman" w:hAnsi="Times New Roman" w:cs="Times New Roman"/>
            <w:sz w:val="24"/>
            <w:szCs w:val="24"/>
          </w:rPr>
          <w:t xml:space="preserve"> Purdue University, </w:t>
        </w:r>
      </w:ins>
      <w:ins w:id="498" w:author="Chris Hartgerink" w:date="2014-03-10T16:21:00Z">
        <w:r w:rsidR="00522B1F">
          <w:rPr>
            <w:rFonts w:ascii="Times New Roman" w:eastAsia="Times New Roman" w:hAnsi="Times New Roman" w:cs="Times New Roman"/>
            <w:sz w:val="24"/>
            <w:szCs w:val="24"/>
          </w:rPr>
          <w:t>IN.</w:t>
        </w:r>
      </w:ins>
    </w:p>
    <w:p w14:paraId="1DF59EB3" w14:textId="6C41E7C0"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Kassner</w:t>
      </w:r>
      <w:proofErr w:type="spellEnd"/>
      <w:r>
        <w:rPr>
          <w:rFonts w:ascii="Times New Roman" w:eastAsia="Times New Roman" w:hAnsi="Times New Roman" w:cs="Times New Roman"/>
          <w:sz w:val="24"/>
          <w:szCs w:val="24"/>
        </w:rPr>
        <w:t xml:space="preserve">, M. P., </w:t>
      </w:r>
      <w:proofErr w:type="spellStart"/>
      <w:r>
        <w:rPr>
          <w:rFonts w:ascii="Times New Roman" w:eastAsia="Times New Roman" w:hAnsi="Times New Roman" w:cs="Times New Roman"/>
          <w:sz w:val="24"/>
          <w:szCs w:val="24"/>
        </w:rPr>
        <w:t>Wesselmann</w:t>
      </w:r>
      <w:proofErr w:type="spellEnd"/>
      <w:r>
        <w:rPr>
          <w:rFonts w:ascii="Times New Roman" w:eastAsia="Times New Roman" w:hAnsi="Times New Roman" w:cs="Times New Roman"/>
          <w:sz w:val="24"/>
          <w:szCs w:val="24"/>
        </w:rPr>
        <w:t>, E. D., Law, A. T., &amp; Williams, K. D. (2012).</w:t>
      </w:r>
      <w:r w:rsidR="005D08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Virtually ostracized: studying ostracism in immersive virtual environments. </w:t>
      </w:r>
      <w:proofErr w:type="spellStart"/>
      <w:r>
        <w:rPr>
          <w:rFonts w:ascii="Times New Roman" w:eastAsia="Times New Roman" w:hAnsi="Times New Roman" w:cs="Times New Roman"/>
          <w:i/>
          <w:iCs/>
          <w:sz w:val="24"/>
          <w:szCs w:val="24"/>
        </w:rPr>
        <w:t>Cyberpsychology</w:t>
      </w:r>
      <w:proofErr w:type="spellEnd"/>
      <w:r>
        <w:rPr>
          <w:rFonts w:ascii="Times New Roman" w:eastAsia="Times New Roman" w:hAnsi="Times New Roman" w:cs="Times New Roman"/>
          <w:i/>
          <w:iCs/>
          <w:sz w:val="24"/>
          <w:szCs w:val="24"/>
        </w:rPr>
        <w:t>, Behavior and Social Networking</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15</w:t>
      </w:r>
      <w:r>
        <w:rPr>
          <w:rFonts w:ascii="Times New Roman" w:eastAsia="Times New Roman" w:hAnsi="Times New Roman" w:cs="Times New Roman"/>
          <w:sz w:val="24"/>
          <w:szCs w:val="24"/>
        </w:rPr>
        <w:t xml:space="preserve">, 399–403.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499"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10.1089/</w:t>
      </w:r>
      <w:proofErr w:type="spellStart"/>
      <w:r>
        <w:rPr>
          <w:rFonts w:ascii="Times New Roman" w:eastAsia="Times New Roman" w:hAnsi="Times New Roman" w:cs="Times New Roman"/>
          <w:sz w:val="24"/>
          <w:szCs w:val="24"/>
        </w:rPr>
        <w:t>cyber.2012.0113</w:t>
      </w:r>
      <w:proofErr w:type="spellEnd"/>
    </w:p>
    <w:p w14:paraId="72D5F99D" w14:textId="7A49620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Kerr, N. L., </w:t>
      </w:r>
      <w:proofErr w:type="spellStart"/>
      <w:r>
        <w:rPr>
          <w:rFonts w:ascii="Times New Roman" w:eastAsia="Times New Roman" w:hAnsi="Times New Roman" w:cs="Times New Roman"/>
          <w:sz w:val="24"/>
          <w:szCs w:val="24"/>
        </w:rPr>
        <w:t>Seok</w:t>
      </w:r>
      <w:proofErr w:type="spellEnd"/>
      <w:r>
        <w:rPr>
          <w:rFonts w:ascii="Times New Roman" w:eastAsia="Times New Roman" w:hAnsi="Times New Roman" w:cs="Times New Roman"/>
          <w:sz w:val="24"/>
          <w:szCs w:val="24"/>
        </w:rPr>
        <w:t xml:space="preserve">, D.-H., </w:t>
      </w:r>
      <w:proofErr w:type="spellStart"/>
      <w:r>
        <w:rPr>
          <w:rFonts w:ascii="Times New Roman" w:eastAsia="Times New Roman" w:hAnsi="Times New Roman" w:cs="Times New Roman"/>
          <w:sz w:val="24"/>
          <w:szCs w:val="24"/>
        </w:rPr>
        <w:t>Poulsen</w:t>
      </w:r>
      <w:proofErr w:type="spellEnd"/>
      <w:r>
        <w:rPr>
          <w:rFonts w:ascii="Times New Roman" w:eastAsia="Times New Roman" w:hAnsi="Times New Roman" w:cs="Times New Roman"/>
          <w:sz w:val="24"/>
          <w:szCs w:val="24"/>
        </w:rPr>
        <w:t xml:space="preserve">, J. R., Harris, D. W., &amp; </w:t>
      </w:r>
      <w:proofErr w:type="spellStart"/>
      <w:r>
        <w:rPr>
          <w:rFonts w:ascii="Times New Roman" w:eastAsia="Times New Roman" w:hAnsi="Times New Roman" w:cs="Times New Roman"/>
          <w:sz w:val="24"/>
          <w:szCs w:val="24"/>
        </w:rPr>
        <w:t>Messé</w:t>
      </w:r>
      <w:proofErr w:type="spellEnd"/>
      <w:r>
        <w:rPr>
          <w:rFonts w:ascii="Times New Roman" w:eastAsia="Times New Roman" w:hAnsi="Times New Roman" w:cs="Times New Roman"/>
          <w:sz w:val="24"/>
          <w:szCs w:val="24"/>
        </w:rPr>
        <w:t xml:space="preserve">, L. A. (2008). Social ostracism and group motivation gain. </w:t>
      </w:r>
      <w:r>
        <w:rPr>
          <w:rFonts w:ascii="Times New Roman" w:eastAsia="Times New Roman" w:hAnsi="Times New Roman" w:cs="Times New Roman"/>
          <w:i/>
          <w:iCs/>
          <w:sz w:val="24"/>
          <w:szCs w:val="24"/>
        </w:rPr>
        <w:t>European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38</w:t>
      </w:r>
      <w:r>
        <w:rPr>
          <w:rFonts w:ascii="Times New Roman" w:eastAsia="Times New Roman" w:hAnsi="Times New Roman" w:cs="Times New Roman"/>
          <w:sz w:val="24"/>
          <w:szCs w:val="24"/>
        </w:rPr>
        <w:t xml:space="preserve">, 736–746.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00"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10.1002/</w:t>
      </w:r>
      <w:proofErr w:type="spellStart"/>
      <w:r>
        <w:rPr>
          <w:rFonts w:ascii="Times New Roman" w:eastAsia="Times New Roman" w:hAnsi="Times New Roman" w:cs="Times New Roman"/>
          <w:sz w:val="24"/>
          <w:szCs w:val="24"/>
        </w:rPr>
        <w:t>ejsp</w:t>
      </w:r>
      <w:ins w:id="501" w:author="Chris Hartgerink" w:date="2014-03-10T16:21:00Z">
        <w:r w:rsidR="00522B1F">
          <w:rPr>
            <w:rFonts w:ascii="Times New Roman" w:eastAsia="Times New Roman" w:hAnsi="Times New Roman" w:cs="Times New Roman"/>
            <w:sz w:val="24"/>
            <w:szCs w:val="24"/>
          </w:rPr>
          <w:t>.499</w:t>
        </w:r>
      </w:ins>
      <w:proofErr w:type="spellEnd"/>
    </w:p>
    <w:p w14:paraId="15D5EBE8" w14:textId="54D13E21"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8944AC">
        <w:rPr>
          <w:rFonts w:ascii="Times New Roman" w:eastAsia="Times New Roman" w:hAnsi="Times New Roman" w:cs="Times New Roman"/>
          <w:sz w:val="24"/>
          <w:szCs w:val="24"/>
          <w:lang w:val="nl-NL"/>
          <w:rPrChange w:id="502" w:author="Chris Hartgerink" w:date="2014-03-10T09:04:00Z">
            <w:rPr>
              <w:rFonts w:ascii="Times New Roman" w:eastAsia="Times New Roman" w:hAnsi="Times New Roman" w:cs="Times New Roman"/>
              <w:sz w:val="24"/>
              <w:szCs w:val="24"/>
            </w:rPr>
          </w:rPrChange>
        </w:rPr>
        <w:lastRenderedPageBreak/>
        <w:t xml:space="preserve">Kesting, M.-L., Bredenpohl, M., Klenke, J., Westermann, S., &amp; Lincoln, T. M. (2012). </w:t>
      </w:r>
      <w:r>
        <w:rPr>
          <w:rFonts w:ascii="Times New Roman" w:eastAsia="Times New Roman" w:hAnsi="Times New Roman" w:cs="Times New Roman"/>
          <w:sz w:val="24"/>
          <w:szCs w:val="24"/>
        </w:rPr>
        <w:t xml:space="preserve">The impact of social stress on self-esteem and paranoid ideation. </w:t>
      </w:r>
      <w:r>
        <w:rPr>
          <w:rFonts w:ascii="Times New Roman" w:eastAsia="Times New Roman" w:hAnsi="Times New Roman" w:cs="Times New Roman"/>
          <w:i/>
          <w:iCs/>
          <w:sz w:val="24"/>
          <w:szCs w:val="24"/>
        </w:rPr>
        <w:t>Journal of Behavior Therapy and Experimental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44</w:t>
      </w:r>
      <w:r>
        <w:rPr>
          <w:rFonts w:ascii="Times New Roman" w:eastAsia="Times New Roman" w:hAnsi="Times New Roman" w:cs="Times New Roman"/>
          <w:sz w:val="24"/>
          <w:szCs w:val="24"/>
        </w:rPr>
        <w:t xml:space="preserve">, 122–128.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03"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j.jbtep.2012.07.010</w:t>
      </w:r>
      <w:proofErr w:type="spellEnd"/>
    </w:p>
    <w:p w14:paraId="4AC7DE1A" w14:textId="3FF6C45A"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Knowles, M. (2010).</w:t>
      </w:r>
      <w:ins w:id="504" w:author="Chris Hartgerink" w:date="2014-03-10T16:21: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Use of social media in the service of belonging needs. </w:t>
      </w:r>
      <w:ins w:id="505" w:author="Chris Hartgerink" w:date="2014-03-10T16:22:00Z">
        <w:r w:rsidR="00522B1F">
          <w:rPr>
            <w:rFonts w:ascii="Times New Roman" w:eastAsia="Times New Roman" w:hAnsi="Times New Roman" w:cs="Times New Roman"/>
            <w:sz w:val="24"/>
            <w:szCs w:val="24"/>
          </w:rPr>
          <w:t>Poster presented at Society for Personality and Social Psychology conference, Las Vegas, NV.</w:t>
        </w:r>
      </w:ins>
      <w:del w:id="506" w:author="Chris Hartgerink" w:date="2014-03-10T16:22:00Z">
        <w:r w:rsidDel="00522B1F">
          <w:rPr>
            <w:rFonts w:ascii="Times New Roman" w:eastAsia="Times New Roman" w:hAnsi="Times New Roman" w:cs="Times New Roman"/>
            <w:i/>
            <w:iCs/>
            <w:sz w:val="24"/>
            <w:szCs w:val="24"/>
          </w:rPr>
          <w:delText>SPSP Conference abstract</w:delText>
        </w:r>
        <w:r w:rsidDel="00522B1F">
          <w:rPr>
            <w:rFonts w:ascii="Times New Roman" w:eastAsia="Times New Roman" w:hAnsi="Times New Roman" w:cs="Times New Roman"/>
            <w:sz w:val="24"/>
            <w:szCs w:val="24"/>
          </w:rPr>
          <w:delText>.</w:delText>
        </w:r>
      </w:del>
    </w:p>
    <w:p w14:paraId="70A05579" w14:textId="2D1A151C"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Knowles, M</w:t>
      </w:r>
      <w:r w:rsidR="00B37953">
        <w:rPr>
          <w:rFonts w:ascii="Times New Roman" w:eastAsia="Times New Roman" w:hAnsi="Times New Roman" w:cs="Times New Roman"/>
          <w:sz w:val="24"/>
          <w:szCs w:val="24"/>
        </w:rPr>
        <w:t>.</w:t>
      </w:r>
      <w:r>
        <w:rPr>
          <w:rFonts w:ascii="Times New Roman" w:eastAsia="Times New Roman" w:hAnsi="Times New Roman" w:cs="Times New Roman"/>
          <w:sz w:val="24"/>
          <w:szCs w:val="24"/>
        </w:rPr>
        <w:t>, &amp;</w:t>
      </w:r>
      <w:r w:rsidR="00A132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Caroll</w:t>
      </w:r>
      <w:proofErr w:type="spellEnd"/>
      <w:r>
        <w:rPr>
          <w:rFonts w:ascii="Times New Roman" w:eastAsia="Times New Roman" w:hAnsi="Times New Roman" w:cs="Times New Roman"/>
          <w:sz w:val="24"/>
          <w:szCs w:val="24"/>
        </w:rPr>
        <w:t>, C. (2012).</w:t>
      </w:r>
      <w:ins w:id="507" w:author="Chris Hartgerink" w:date="2014-03-10T23:04:00Z">
        <w:r w:rsidR="006B69F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Shifting perspectives: the impact of social rejection and acceptance on perspective-taking. </w:t>
      </w:r>
      <w:ins w:id="508" w:author="Chris Hartgerink" w:date="2014-03-10T16:22:00Z">
        <w:r w:rsidR="00522B1F">
          <w:rPr>
            <w:rFonts w:ascii="Times New Roman" w:eastAsia="Times New Roman" w:hAnsi="Times New Roman" w:cs="Times New Roman"/>
            <w:sz w:val="24"/>
            <w:szCs w:val="24"/>
          </w:rPr>
          <w:t>Poster presented at Society for Personality and Social Psychology conference, San Diego, CA.</w:t>
        </w:r>
      </w:ins>
      <w:del w:id="509" w:author="Chris Hartgerink" w:date="2014-03-10T16:22:00Z">
        <w:r w:rsidDel="00522B1F">
          <w:rPr>
            <w:rFonts w:ascii="Times New Roman" w:eastAsia="Times New Roman" w:hAnsi="Times New Roman" w:cs="Times New Roman"/>
            <w:i/>
            <w:iCs/>
            <w:sz w:val="24"/>
            <w:szCs w:val="24"/>
          </w:rPr>
          <w:delText>SPSP Conference abstract</w:delText>
        </w:r>
        <w:r w:rsidDel="00522B1F">
          <w:rPr>
            <w:rFonts w:ascii="Times New Roman" w:eastAsia="Times New Roman" w:hAnsi="Times New Roman" w:cs="Times New Roman"/>
            <w:sz w:val="24"/>
            <w:szCs w:val="24"/>
          </w:rPr>
          <w:delText>.</w:delText>
        </w:r>
      </w:del>
    </w:p>
    <w:p w14:paraId="51FBEE7A" w14:textId="56AE999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Krijnen</w:t>
      </w:r>
      <w:proofErr w:type="spellEnd"/>
      <w:r>
        <w:rPr>
          <w:rFonts w:ascii="Times New Roman" w:eastAsia="Times New Roman" w:hAnsi="Times New Roman" w:cs="Times New Roman"/>
          <w:sz w:val="24"/>
          <w:szCs w:val="24"/>
        </w:rPr>
        <w:t>, J. (</w:t>
      </w:r>
      <w:proofErr w:type="spellStart"/>
      <w:r>
        <w:rPr>
          <w:rFonts w:ascii="Times New Roman" w:eastAsia="Times New Roman" w:hAnsi="Times New Roman" w:cs="Times New Roman"/>
          <w:i/>
          <w:sz w:val="24"/>
          <w:szCs w:val="24"/>
        </w:rPr>
        <w:t>n.d.</w:t>
      </w:r>
      <w:proofErr w:type="spellEnd"/>
      <w:r>
        <w:rPr>
          <w:rFonts w:ascii="Times New Roman" w:eastAsia="Times New Roman" w:hAnsi="Times New Roman" w:cs="Times New Roman"/>
          <w:sz w:val="24"/>
          <w:szCs w:val="24"/>
        </w:rPr>
        <w:t>). Research Report “</w:t>
      </w:r>
      <w:proofErr w:type="spellStart"/>
      <w:r>
        <w:rPr>
          <w:rFonts w:ascii="Times New Roman" w:eastAsia="Times New Roman" w:hAnsi="Times New Roman" w:cs="Times New Roman"/>
          <w:sz w:val="24"/>
          <w:szCs w:val="24"/>
        </w:rPr>
        <w:t>BP29</w:t>
      </w:r>
      <w:proofErr w:type="spellEnd"/>
      <w:r>
        <w:rPr>
          <w:rFonts w:ascii="Times New Roman" w:eastAsia="Times New Roman" w:hAnsi="Times New Roman" w:cs="Times New Roman"/>
          <w:sz w:val="24"/>
          <w:szCs w:val="24"/>
        </w:rPr>
        <w:t xml:space="preserve"> Complete.”</w:t>
      </w:r>
      <w:ins w:id="510" w:author="Chris Hartgerink" w:date="2014-03-10T16:22:00Z">
        <w:r w:rsidR="00522B1F">
          <w:rPr>
            <w:rFonts w:ascii="Times New Roman" w:eastAsia="Times New Roman" w:hAnsi="Times New Roman" w:cs="Times New Roman"/>
            <w:sz w:val="24"/>
            <w:szCs w:val="24"/>
          </w:rPr>
          <w:t xml:space="preserve"> Tilburg University, the Netherlands.</w:t>
        </w:r>
      </w:ins>
    </w:p>
    <w:p w14:paraId="48F8B156" w14:textId="5CA88E9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8944AC">
        <w:rPr>
          <w:rFonts w:ascii="Times New Roman" w:eastAsia="Times New Roman" w:hAnsi="Times New Roman" w:cs="Times New Roman"/>
          <w:sz w:val="24"/>
          <w:szCs w:val="24"/>
          <w:lang w:val="nl-NL"/>
          <w:rPrChange w:id="511" w:author="Chris Hartgerink" w:date="2014-03-10T09:04:00Z">
            <w:rPr>
              <w:rFonts w:ascii="Times New Roman" w:eastAsia="Times New Roman" w:hAnsi="Times New Roman" w:cs="Times New Roman"/>
              <w:sz w:val="24"/>
              <w:szCs w:val="24"/>
            </w:rPr>
          </w:rPrChange>
        </w:rPr>
        <w:t>Krill, A. L., Platek, S. M., &amp;</w:t>
      </w:r>
      <w:ins w:id="512" w:author="Chris Hartgerink" w:date="2014-03-10T23:04:00Z">
        <w:r w:rsidR="006B69F0">
          <w:rPr>
            <w:rFonts w:ascii="Times New Roman" w:eastAsia="Times New Roman" w:hAnsi="Times New Roman" w:cs="Times New Roman"/>
            <w:sz w:val="24"/>
            <w:szCs w:val="24"/>
            <w:lang w:val="nl-NL"/>
          </w:rPr>
          <w:t xml:space="preserve"> </w:t>
        </w:r>
      </w:ins>
      <w:r w:rsidRPr="008944AC">
        <w:rPr>
          <w:rFonts w:ascii="Times New Roman" w:eastAsia="Times New Roman" w:hAnsi="Times New Roman" w:cs="Times New Roman"/>
          <w:sz w:val="24"/>
          <w:szCs w:val="24"/>
          <w:lang w:val="nl-NL"/>
          <w:rPrChange w:id="513" w:author="Chris Hartgerink" w:date="2014-03-10T09:04:00Z">
            <w:rPr>
              <w:rFonts w:ascii="Times New Roman" w:eastAsia="Times New Roman" w:hAnsi="Times New Roman" w:cs="Times New Roman"/>
              <w:sz w:val="24"/>
              <w:szCs w:val="24"/>
            </w:rPr>
          </w:rPrChange>
        </w:rPr>
        <w:t xml:space="preserve">Wathne, K. (2008). </w:t>
      </w:r>
      <w:r>
        <w:rPr>
          <w:rFonts w:ascii="Times New Roman" w:eastAsia="Times New Roman" w:hAnsi="Times New Roman" w:cs="Times New Roman"/>
          <w:sz w:val="24"/>
          <w:szCs w:val="24"/>
        </w:rPr>
        <w:t xml:space="preserve">Feelings of control during social exclusion are partly accounted for by empathizing personality. </w:t>
      </w:r>
      <w:r>
        <w:rPr>
          <w:rFonts w:ascii="Times New Roman" w:eastAsia="Times New Roman" w:hAnsi="Times New Roman" w:cs="Times New Roman"/>
          <w:i/>
          <w:iCs/>
          <w:sz w:val="24"/>
          <w:szCs w:val="24"/>
        </w:rPr>
        <w:t>Personality and Individual Differences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45</w:t>
      </w:r>
      <w:r>
        <w:rPr>
          <w:rFonts w:ascii="Times New Roman" w:eastAsia="Times New Roman" w:hAnsi="Times New Roman" w:cs="Times New Roman"/>
          <w:sz w:val="24"/>
          <w:szCs w:val="24"/>
        </w:rPr>
        <w:t xml:space="preserve">, 684–688.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14"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j.paid.2008.07.016</w:t>
      </w:r>
      <w:proofErr w:type="spellEnd"/>
    </w:p>
    <w:p w14:paraId="07B8031E" w14:textId="7A0046BD"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Lakin</w:t>
      </w:r>
      <w:proofErr w:type="spellEnd"/>
      <w:r>
        <w:rPr>
          <w:rFonts w:ascii="Times New Roman" w:eastAsia="Times New Roman" w:hAnsi="Times New Roman" w:cs="Times New Roman"/>
          <w:sz w:val="24"/>
          <w:szCs w:val="24"/>
        </w:rPr>
        <w:t xml:space="preserve">, J. L., </w:t>
      </w:r>
      <w:proofErr w:type="spellStart"/>
      <w:r>
        <w:rPr>
          <w:rFonts w:ascii="Times New Roman" w:eastAsia="Times New Roman" w:hAnsi="Times New Roman" w:cs="Times New Roman"/>
          <w:sz w:val="24"/>
          <w:szCs w:val="24"/>
        </w:rPr>
        <w:t>Chartrand</w:t>
      </w:r>
      <w:proofErr w:type="spellEnd"/>
      <w:r>
        <w:rPr>
          <w:rFonts w:ascii="Times New Roman" w:eastAsia="Times New Roman" w:hAnsi="Times New Roman" w:cs="Times New Roman"/>
          <w:sz w:val="24"/>
          <w:szCs w:val="24"/>
        </w:rPr>
        <w:t xml:space="preserve">, T. L., &amp; </w:t>
      </w:r>
      <w:proofErr w:type="spellStart"/>
      <w:r>
        <w:rPr>
          <w:rFonts w:ascii="Times New Roman" w:eastAsia="Times New Roman" w:hAnsi="Times New Roman" w:cs="Times New Roman"/>
          <w:sz w:val="24"/>
          <w:szCs w:val="24"/>
        </w:rPr>
        <w:t>Arkin</w:t>
      </w:r>
      <w:proofErr w:type="spellEnd"/>
      <w:r>
        <w:rPr>
          <w:rFonts w:ascii="Times New Roman" w:eastAsia="Times New Roman" w:hAnsi="Times New Roman" w:cs="Times New Roman"/>
          <w:sz w:val="24"/>
          <w:szCs w:val="24"/>
        </w:rPr>
        <w:t xml:space="preserve">, R. M. (2008). I am too just like you: </w:t>
      </w:r>
      <w:proofErr w:type="spellStart"/>
      <w:r>
        <w:rPr>
          <w:rFonts w:ascii="Times New Roman" w:eastAsia="Times New Roman" w:hAnsi="Times New Roman" w:cs="Times New Roman"/>
          <w:sz w:val="24"/>
          <w:szCs w:val="24"/>
        </w:rPr>
        <w:t>nonconscious</w:t>
      </w:r>
      <w:proofErr w:type="spellEnd"/>
      <w:r>
        <w:rPr>
          <w:rFonts w:ascii="Times New Roman" w:eastAsia="Times New Roman" w:hAnsi="Times New Roman" w:cs="Times New Roman"/>
          <w:sz w:val="24"/>
          <w:szCs w:val="24"/>
        </w:rPr>
        <w:t xml:space="preserve"> mimicry as an automatic behavioral response to social exclusion. </w:t>
      </w:r>
      <w:r>
        <w:rPr>
          <w:rFonts w:ascii="Times New Roman" w:eastAsia="Times New Roman" w:hAnsi="Times New Roman" w:cs="Times New Roman"/>
          <w:i/>
          <w:iCs/>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19</w:t>
      </w:r>
      <w:r>
        <w:rPr>
          <w:rFonts w:ascii="Times New Roman" w:eastAsia="Times New Roman" w:hAnsi="Times New Roman" w:cs="Times New Roman"/>
          <w:sz w:val="24"/>
          <w:szCs w:val="24"/>
        </w:rPr>
        <w:t xml:space="preserve">, 816–822.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15"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10.1111/</w:t>
      </w:r>
      <w:proofErr w:type="spellStart"/>
      <w:r>
        <w:rPr>
          <w:rFonts w:ascii="Times New Roman" w:eastAsia="Times New Roman" w:hAnsi="Times New Roman" w:cs="Times New Roman"/>
          <w:sz w:val="24"/>
          <w:szCs w:val="24"/>
        </w:rPr>
        <w:t>j.1467-9280.2008.02162.x</w:t>
      </w:r>
      <w:proofErr w:type="spellEnd"/>
    </w:p>
    <w:p w14:paraId="395C4554" w14:textId="30A30B96"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 G.,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xml:space="preserve">, M. L., &amp; Richardson, R. (2009). Ostracism: how much it hurts depends on how you remember it. </w:t>
      </w:r>
      <w:r>
        <w:rPr>
          <w:rFonts w:ascii="Times New Roman" w:eastAsia="Times New Roman" w:hAnsi="Times New Roman" w:cs="Times New Roman"/>
          <w:i/>
          <w:iCs/>
          <w:sz w:val="24"/>
          <w:szCs w:val="24"/>
        </w:rPr>
        <w:t>Emotion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 xml:space="preserve">, 430–434.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16"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10.1037/</w:t>
      </w:r>
      <w:proofErr w:type="spellStart"/>
      <w:r>
        <w:rPr>
          <w:rFonts w:ascii="Times New Roman" w:eastAsia="Times New Roman" w:hAnsi="Times New Roman" w:cs="Times New Roman"/>
          <w:sz w:val="24"/>
          <w:szCs w:val="24"/>
        </w:rPr>
        <w:t>a0015350</w:t>
      </w:r>
      <w:proofErr w:type="spellEnd"/>
    </w:p>
    <w:p w14:paraId="23DC8088" w14:textId="5CE3F7B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Lustenberger</w:t>
      </w:r>
      <w:proofErr w:type="spellEnd"/>
      <w:r>
        <w:rPr>
          <w:rFonts w:ascii="Times New Roman" w:eastAsia="Times New Roman" w:hAnsi="Times New Roman" w:cs="Times New Roman"/>
          <w:sz w:val="24"/>
          <w:szCs w:val="24"/>
        </w:rPr>
        <w:t xml:space="preserve">, D. E., &amp; </w:t>
      </w:r>
      <w:proofErr w:type="spellStart"/>
      <w:r>
        <w:rPr>
          <w:rFonts w:ascii="Times New Roman" w:eastAsia="Times New Roman" w:hAnsi="Times New Roman" w:cs="Times New Roman"/>
          <w:sz w:val="24"/>
          <w:szCs w:val="24"/>
        </w:rPr>
        <w:t>Jagacinski</w:t>
      </w:r>
      <w:proofErr w:type="spellEnd"/>
      <w:r>
        <w:rPr>
          <w:rFonts w:ascii="Times New Roman" w:eastAsia="Times New Roman" w:hAnsi="Times New Roman" w:cs="Times New Roman"/>
          <w:sz w:val="24"/>
          <w:szCs w:val="24"/>
        </w:rPr>
        <w:t xml:space="preserve">, C. M. (2010). Exploring the Effects of Ostracism on Performance and Intrinsic Motivation. </w:t>
      </w:r>
      <w:r>
        <w:rPr>
          <w:rFonts w:ascii="Times New Roman" w:eastAsia="Times New Roman" w:hAnsi="Times New Roman" w:cs="Times New Roman"/>
          <w:i/>
          <w:iCs/>
          <w:sz w:val="24"/>
          <w:szCs w:val="24"/>
        </w:rPr>
        <w:t>Human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23</w:t>
      </w:r>
      <w:r>
        <w:rPr>
          <w:rFonts w:ascii="Times New Roman" w:eastAsia="Times New Roman" w:hAnsi="Times New Roman" w:cs="Times New Roman"/>
          <w:sz w:val="24"/>
          <w:szCs w:val="24"/>
        </w:rPr>
        <w:t xml:space="preserve">, 283–304.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17"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10.1080/08959285.2010.501046</w:t>
      </w:r>
    </w:p>
    <w:p w14:paraId="5D3BB327" w14:textId="7C587DD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MacDonald, G. (2008). Use of pain threshold reports to satisfy social needs. </w:t>
      </w:r>
      <w:r>
        <w:rPr>
          <w:rFonts w:ascii="Times New Roman" w:eastAsia="Times New Roman" w:hAnsi="Times New Roman" w:cs="Times New Roman"/>
          <w:i/>
          <w:iCs/>
          <w:sz w:val="24"/>
          <w:szCs w:val="24"/>
        </w:rPr>
        <w:t>Pain Research &amp;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13</w:t>
      </w:r>
      <w:del w:id="518" w:author="Chris Hartgerink" w:date="2014-03-07T16:39:00Z">
        <w:r w:rsidDel="00246328">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309–319.</w:t>
      </w:r>
    </w:p>
    <w:p w14:paraId="5654BF86" w14:textId="63D77D04"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6C691D">
        <w:rPr>
          <w:rFonts w:ascii="Times New Roman" w:eastAsia="Times New Roman" w:hAnsi="Times New Roman" w:cs="Times New Roman"/>
          <w:sz w:val="24"/>
          <w:szCs w:val="24"/>
          <w:lang w:val="nl-NL"/>
          <w:rPrChange w:id="519" w:author="Chris Hartgerink" w:date="2014-03-10T22:51:00Z">
            <w:rPr>
              <w:rFonts w:ascii="Times New Roman" w:eastAsia="Times New Roman" w:hAnsi="Times New Roman" w:cs="Times New Roman"/>
              <w:sz w:val="24"/>
              <w:szCs w:val="24"/>
            </w:rPr>
          </w:rPrChange>
        </w:rPr>
        <w:t xml:space="preserve">McDonald, M. M., &amp; Donnellan, B. M. (2012). </w:t>
      </w:r>
      <w:r>
        <w:rPr>
          <w:rFonts w:ascii="Times New Roman" w:eastAsia="Times New Roman" w:hAnsi="Times New Roman" w:cs="Times New Roman"/>
          <w:sz w:val="24"/>
          <w:szCs w:val="24"/>
        </w:rPr>
        <w:t xml:space="preserve">Is ostracism a strong situation? The influence of personality in reactions to rejection. </w:t>
      </w:r>
      <w:r>
        <w:rPr>
          <w:rFonts w:ascii="Times New Roman" w:eastAsia="Times New Roman" w:hAnsi="Times New Roman" w:cs="Times New Roman"/>
          <w:i/>
          <w:iCs/>
          <w:sz w:val="24"/>
          <w:szCs w:val="24"/>
        </w:rPr>
        <w:t>Journal of Research in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 xml:space="preserve">, 614–618.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20"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j.jrp.2012.05.008</w:t>
      </w:r>
      <w:proofErr w:type="spellEnd"/>
    </w:p>
    <w:p w14:paraId="0C446827" w14:textId="592B0E7B"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522B1F">
        <w:rPr>
          <w:rFonts w:ascii="Times New Roman" w:eastAsia="Times New Roman" w:hAnsi="Times New Roman" w:cs="Times New Roman"/>
          <w:sz w:val="24"/>
          <w:szCs w:val="24"/>
          <w:lang w:val="nl-NL"/>
        </w:rPr>
        <w:t xml:space="preserve">Nordgren, L. F., Banas, K., &amp;MacDonald, G. (2011). </w:t>
      </w:r>
      <w:r>
        <w:rPr>
          <w:rFonts w:ascii="Times New Roman" w:eastAsia="Times New Roman" w:hAnsi="Times New Roman" w:cs="Times New Roman"/>
          <w:sz w:val="24"/>
          <w:szCs w:val="24"/>
        </w:rPr>
        <w:t xml:space="preserve">Empathy gaps for social pain: why people underestimate the pain of social suffering. </w:t>
      </w:r>
      <w:r>
        <w:rPr>
          <w:rFonts w:ascii="Times New Roman" w:eastAsia="Times New Roman" w:hAnsi="Times New Roman" w:cs="Times New Roman"/>
          <w:i/>
          <w:iCs/>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100</w:t>
      </w:r>
      <w:r>
        <w:rPr>
          <w:rFonts w:ascii="Times New Roman" w:eastAsia="Times New Roman" w:hAnsi="Times New Roman" w:cs="Times New Roman"/>
          <w:sz w:val="24"/>
          <w:szCs w:val="24"/>
        </w:rPr>
        <w:t>, 120–128.</w:t>
      </w:r>
      <w:r w:rsidR="005D08D9">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21"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10.1037/</w:t>
      </w:r>
      <w:proofErr w:type="spellStart"/>
      <w:r>
        <w:rPr>
          <w:rFonts w:ascii="Times New Roman" w:eastAsia="Times New Roman" w:hAnsi="Times New Roman" w:cs="Times New Roman"/>
          <w:sz w:val="24"/>
          <w:szCs w:val="24"/>
        </w:rPr>
        <w:t>a0020938</w:t>
      </w:r>
      <w:proofErr w:type="spellEnd"/>
    </w:p>
    <w:p w14:paraId="375C45EF" w14:textId="570796A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Nordgren</w:t>
      </w:r>
      <w:proofErr w:type="spellEnd"/>
      <w:r>
        <w:rPr>
          <w:rFonts w:ascii="Times New Roman" w:eastAsia="Times New Roman" w:hAnsi="Times New Roman" w:cs="Times New Roman"/>
          <w:sz w:val="24"/>
          <w:szCs w:val="24"/>
        </w:rPr>
        <w:t xml:space="preserve">, L. F., McDonnell, M.-H.M., &amp; </w:t>
      </w:r>
      <w:proofErr w:type="spellStart"/>
      <w:r>
        <w:rPr>
          <w:rFonts w:ascii="Times New Roman" w:eastAsia="Times New Roman" w:hAnsi="Times New Roman" w:cs="Times New Roman"/>
          <w:sz w:val="24"/>
          <w:szCs w:val="24"/>
        </w:rPr>
        <w:t>Loewenstein</w:t>
      </w:r>
      <w:proofErr w:type="spellEnd"/>
      <w:r>
        <w:rPr>
          <w:rFonts w:ascii="Times New Roman" w:eastAsia="Times New Roman" w:hAnsi="Times New Roman" w:cs="Times New Roman"/>
          <w:sz w:val="24"/>
          <w:szCs w:val="24"/>
        </w:rPr>
        <w:t>, G. (2011). What constitutes torture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psychological impediments to an objective evaluation of enhanced interrogation tactics. </w:t>
      </w:r>
      <w:r>
        <w:rPr>
          <w:rFonts w:ascii="Times New Roman" w:eastAsia="Times New Roman" w:hAnsi="Times New Roman" w:cs="Times New Roman"/>
          <w:i/>
          <w:iCs/>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22</w:t>
      </w:r>
      <w:r>
        <w:rPr>
          <w:rFonts w:ascii="Times New Roman" w:eastAsia="Times New Roman" w:hAnsi="Times New Roman" w:cs="Times New Roman"/>
          <w:sz w:val="24"/>
          <w:szCs w:val="24"/>
        </w:rPr>
        <w:t>, 689–694.</w:t>
      </w:r>
      <w:r w:rsidR="005D08D9">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22"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10.1177/0956797611405679</w:t>
      </w:r>
    </w:p>
    <w:p w14:paraId="69F3AA47" w14:textId="04A8B3D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O’Brien, E., Ellsworth, P. C., &amp; Schwarz, N. (2012). Today’s misery and yesterday's happiness: Differential effects of current life-events on perceptions of past wellbeing.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48</w:t>
      </w:r>
      <w:r>
        <w:rPr>
          <w:rFonts w:ascii="Times New Roman" w:eastAsia="Times New Roman" w:hAnsi="Times New Roman" w:cs="Times New Roman"/>
          <w:sz w:val="24"/>
          <w:szCs w:val="24"/>
        </w:rPr>
        <w:t xml:space="preserve">, 968–972.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23"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j.jesp.2012.02.018</w:t>
      </w:r>
      <w:proofErr w:type="spellEnd"/>
    </w:p>
    <w:p w14:paraId="43D8586F" w14:textId="7777777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Oberleitner</w:t>
      </w:r>
      <w:proofErr w:type="spellEnd"/>
      <w:r>
        <w:rPr>
          <w:rFonts w:ascii="Times New Roman" w:eastAsia="Times New Roman" w:hAnsi="Times New Roman" w:cs="Times New Roman"/>
          <w:sz w:val="24"/>
          <w:szCs w:val="24"/>
        </w:rPr>
        <w:t xml:space="preserve">, D. E. (2012). </w:t>
      </w:r>
      <w:r>
        <w:rPr>
          <w:rFonts w:ascii="Times New Roman" w:eastAsia="Times New Roman" w:hAnsi="Times New Roman" w:cs="Times New Roman"/>
          <w:i/>
          <w:iCs/>
          <w:sz w:val="24"/>
          <w:szCs w:val="24"/>
        </w:rPr>
        <w:t>Accessibility for aggression and negative self-views following ostracism</w:t>
      </w:r>
      <w:r>
        <w:rPr>
          <w:rFonts w:ascii="Times New Roman" w:eastAsia="Times New Roman" w:hAnsi="Times New Roman" w:cs="Times New Roman"/>
          <w:sz w:val="24"/>
          <w:szCs w:val="24"/>
        </w:rPr>
        <w:t>. Wayne State University. Retrieved from http://digitalcommons.wayne.edu/cgi/viewcontent.cgi?article=1553&amp;context=oa_dissertations</w:t>
      </w:r>
    </w:p>
    <w:p w14:paraId="5DC570B7" w14:textId="524D9061"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Peterson, C. K., </w:t>
      </w:r>
      <w:proofErr w:type="spellStart"/>
      <w:r>
        <w:rPr>
          <w:rFonts w:ascii="Times New Roman" w:eastAsia="Times New Roman" w:hAnsi="Times New Roman" w:cs="Times New Roman"/>
          <w:sz w:val="24"/>
          <w:szCs w:val="24"/>
        </w:rPr>
        <w:t>Gravens</w:t>
      </w:r>
      <w:proofErr w:type="spellEnd"/>
      <w:r>
        <w:rPr>
          <w:rFonts w:ascii="Times New Roman" w:eastAsia="Times New Roman" w:hAnsi="Times New Roman" w:cs="Times New Roman"/>
          <w:sz w:val="24"/>
          <w:szCs w:val="24"/>
        </w:rPr>
        <w:t>, L. C., &amp; Harmon-Jones, E. (2011).</w:t>
      </w:r>
      <w:ins w:id="524" w:author="Chris Hartgerink" w:date="2014-03-10T16:23: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Asymmetric frontal cortical activity and negative affective responses to ostracism. </w:t>
      </w:r>
      <w:r>
        <w:rPr>
          <w:rFonts w:ascii="Times New Roman" w:eastAsia="Times New Roman" w:hAnsi="Times New Roman" w:cs="Times New Roman"/>
          <w:i/>
          <w:iCs/>
          <w:sz w:val="24"/>
          <w:szCs w:val="24"/>
        </w:rPr>
        <w:t>Social Cognitive and Affective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w:t>
      </w:r>
      <w:r>
        <w:rPr>
          <w:rFonts w:ascii="Times New Roman" w:eastAsia="Times New Roman" w:hAnsi="Times New Roman" w:cs="Times New Roman"/>
          <w:sz w:val="24"/>
          <w:szCs w:val="24"/>
        </w:rPr>
        <w:t xml:space="preserve">, 277–285.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25"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10.1093/scan/</w:t>
      </w:r>
      <w:proofErr w:type="spellStart"/>
      <w:r>
        <w:rPr>
          <w:rFonts w:ascii="Times New Roman" w:eastAsia="Times New Roman" w:hAnsi="Times New Roman" w:cs="Times New Roman"/>
          <w:sz w:val="24"/>
          <w:szCs w:val="24"/>
        </w:rPr>
        <w:t>nsq027</w:t>
      </w:r>
      <w:proofErr w:type="spellEnd"/>
    </w:p>
    <w:p w14:paraId="7A8206E0" w14:textId="444CD328"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Pharo</w:t>
      </w:r>
      <w:proofErr w:type="spellEnd"/>
      <w:r>
        <w:rPr>
          <w:rFonts w:ascii="Times New Roman" w:eastAsia="Times New Roman" w:hAnsi="Times New Roman" w:cs="Times New Roman"/>
          <w:sz w:val="24"/>
          <w:szCs w:val="24"/>
        </w:rPr>
        <w:t xml:space="preserve">, H., Gross, J., Richardson, R., &amp; Hayne, H. (2011). Age-related changes in the effect of ostracism. </w:t>
      </w:r>
      <w:r>
        <w:rPr>
          <w:rFonts w:ascii="Times New Roman" w:eastAsia="Times New Roman" w:hAnsi="Times New Roman" w:cs="Times New Roman"/>
          <w:i/>
          <w:iCs/>
          <w:sz w:val="24"/>
          <w:szCs w:val="24"/>
        </w:rPr>
        <w:t>Social Influence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w:t>
      </w:r>
      <w:r>
        <w:rPr>
          <w:rFonts w:ascii="Times New Roman" w:eastAsia="Times New Roman" w:hAnsi="Times New Roman" w:cs="Times New Roman"/>
          <w:sz w:val="24"/>
          <w:szCs w:val="24"/>
        </w:rPr>
        <w:t xml:space="preserve">, 22–38.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26"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10.1080/15534510.2010.525852</w:t>
      </w:r>
    </w:p>
    <w:p w14:paraId="694EBCE1" w14:textId="4F2EB7DB"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sidRPr="001E4ECD">
        <w:rPr>
          <w:rFonts w:ascii="Times New Roman" w:eastAsia="Times New Roman" w:hAnsi="Times New Roman" w:cs="Times New Roman"/>
          <w:sz w:val="24"/>
          <w:szCs w:val="24"/>
        </w:rPr>
        <w:t>Plaisier</w:t>
      </w:r>
      <w:proofErr w:type="spellEnd"/>
      <w:r w:rsidRPr="001E4ECD">
        <w:rPr>
          <w:rFonts w:ascii="Times New Roman" w:eastAsia="Times New Roman" w:hAnsi="Times New Roman" w:cs="Times New Roman"/>
          <w:sz w:val="24"/>
          <w:szCs w:val="24"/>
        </w:rPr>
        <w:t xml:space="preserve">, X. S., &amp; </w:t>
      </w:r>
      <w:proofErr w:type="spellStart"/>
      <w:r w:rsidRPr="001E4ECD">
        <w:rPr>
          <w:rFonts w:ascii="Times New Roman" w:eastAsia="Times New Roman" w:hAnsi="Times New Roman" w:cs="Times New Roman"/>
          <w:sz w:val="24"/>
          <w:szCs w:val="24"/>
        </w:rPr>
        <w:t>Konijn</w:t>
      </w:r>
      <w:proofErr w:type="spellEnd"/>
      <w:r w:rsidRPr="001E4ECD">
        <w:rPr>
          <w:rFonts w:ascii="Times New Roman" w:eastAsia="Times New Roman" w:hAnsi="Times New Roman" w:cs="Times New Roman"/>
          <w:sz w:val="24"/>
          <w:szCs w:val="24"/>
        </w:rPr>
        <w:t>, E. A. (2012).</w:t>
      </w:r>
      <w:r w:rsidR="005D08D9" w:rsidRPr="001E4E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Rejected by Peers-Attracted to Antisocial Media Content: Rejection-Based Anger Impairs Moral Judgment Among Adolescents. </w:t>
      </w:r>
      <w:r>
        <w:rPr>
          <w:rFonts w:ascii="Times New Roman" w:eastAsia="Times New Roman" w:hAnsi="Times New Roman" w:cs="Times New Roman"/>
          <w:i/>
          <w:iCs/>
          <w:sz w:val="24"/>
          <w:szCs w:val="24"/>
        </w:rPr>
        <w:t>Developmental Psychology</w:t>
      </w:r>
      <w:r>
        <w:rPr>
          <w:rFonts w:ascii="Times New Roman" w:eastAsia="Times New Roman" w:hAnsi="Times New Roman" w:cs="Times New Roman"/>
          <w:sz w:val="24"/>
          <w:szCs w:val="24"/>
        </w:rPr>
        <w:t>.</w:t>
      </w:r>
      <w:r w:rsidR="005D08D9">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27" w:author="Chris Hartgerink" w:date="2014-03-10T16:23: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10.1037/</w:t>
      </w:r>
      <w:proofErr w:type="spellStart"/>
      <w:r>
        <w:rPr>
          <w:rFonts w:ascii="Times New Roman" w:eastAsia="Times New Roman" w:hAnsi="Times New Roman" w:cs="Times New Roman"/>
          <w:sz w:val="24"/>
          <w:szCs w:val="24"/>
        </w:rPr>
        <w:t>a0029399</w:t>
      </w:r>
      <w:proofErr w:type="spellEnd"/>
    </w:p>
    <w:p w14:paraId="0CB0E72C" w14:textId="7777777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Ramirez, M. C. (2009). </w:t>
      </w:r>
      <w:r>
        <w:rPr>
          <w:rFonts w:ascii="Times New Roman" w:eastAsia="Times New Roman" w:hAnsi="Times New Roman" w:cs="Times New Roman"/>
          <w:i/>
          <w:iCs/>
          <w:sz w:val="24"/>
          <w:szCs w:val="24"/>
        </w:rPr>
        <w:t>The influence of contingent self-esteem and self-esteem variability on reactions to ostracism</w:t>
      </w:r>
      <w:r>
        <w:rPr>
          <w:rFonts w:ascii="Times New Roman" w:eastAsia="Times New Roman" w:hAnsi="Times New Roman" w:cs="Times New Roman"/>
          <w:sz w:val="24"/>
          <w:szCs w:val="24"/>
        </w:rPr>
        <w:t>. University of Texas at Arlington. Retrieved from http://dspace.uta.edu/bitstream/handle/10106/2034/Ramirez_uta_2502M_10456.pdf?sequence=1</w:t>
      </w:r>
    </w:p>
    <w:p w14:paraId="79A137E1" w14:textId="7A706868"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Ren, D., &amp; Williams, K. D. (2012). Self-</w:t>
      </w:r>
      <w:proofErr w:type="spellStart"/>
      <w:r>
        <w:rPr>
          <w:rFonts w:ascii="Times New Roman" w:eastAsia="Times New Roman" w:hAnsi="Times New Roman" w:cs="Times New Roman"/>
          <w:sz w:val="24"/>
          <w:szCs w:val="24"/>
        </w:rPr>
        <w:t>construals</w:t>
      </w:r>
      <w:proofErr w:type="spellEnd"/>
      <w:r>
        <w:rPr>
          <w:rFonts w:ascii="Times New Roman" w:eastAsia="Times New Roman" w:hAnsi="Times New Roman" w:cs="Times New Roman"/>
          <w:sz w:val="24"/>
          <w:szCs w:val="24"/>
        </w:rPr>
        <w:t xml:space="preserve"> matter when coping with ostracism: but not when experiencing it. </w:t>
      </w:r>
      <w:ins w:id="528" w:author="Chris Hartgerink" w:date="2014-03-10T16:24:00Z">
        <w:r w:rsidR="00522B1F">
          <w:rPr>
            <w:rFonts w:ascii="Times New Roman" w:eastAsia="Times New Roman" w:hAnsi="Times New Roman" w:cs="Times New Roman"/>
            <w:sz w:val="24"/>
            <w:szCs w:val="24"/>
          </w:rPr>
          <w:t>Poster presented at Society for Personality and Social Psychology conference, San Diego, CA.</w:t>
        </w:r>
      </w:ins>
      <w:del w:id="529" w:author="Chris Hartgerink" w:date="2014-03-10T16:24:00Z">
        <w:r w:rsidDel="00522B1F">
          <w:rPr>
            <w:rFonts w:ascii="Times New Roman" w:eastAsia="Times New Roman" w:hAnsi="Times New Roman" w:cs="Times New Roman"/>
            <w:i/>
            <w:iCs/>
            <w:sz w:val="24"/>
            <w:szCs w:val="24"/>
          </w:rPr>
          <w:delText>SPSP Conference abstract</w:delText>
        </w:r>
        <w:r w:rsidDel="00522B1F">
          <w:rPr>
            <w:rFonts w:ascii="Times New Roman" w:eastAsia="Times New Roman" w:hAnsi="Times New Roman" w:cs="Times New Roman"/>
            <w:sz w:val="24"/>
            <w:szCs w:val="24"/>
          </w:rPr>
          <w:delText>.</w:delText>
        </w:r>
      </w:del>
    </w:p>
    <w:p w14:paraId="38E9BC15" w14:textId="3EB1C12E"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6C691D">
        <w:rPr>
          <w:rFonts w:ascii="Times New Roman" w:eastAsia="Times New Roman" w:hAnsi="Times New Roman" w:cs="Times New Roman"/>
          <w:sz w:val="24"/>
          <w:szCs w:val="24"/>
          <w:lang w:val="nl-NL"/>
          <w:rPrChange w:id="530" w:author="Chris Hartgerink" w:date="2014-03-10T22:51:00Z">
            <w:rPr>
              <w:rFonts w:ascii="Times New Roman" w:eastAsia="Times New Roman" w:hAnsi="Times New Roman" w:cs="Times New Roman"/>
              <w:sz w:val="24"/>
              <w:szCs w:val="24"/>
            </w:rPr>
          </w:rPrChange>
        </w:rPr>
        <w:t xml:space="preserve">Renneberg, B., Herm, K., Hahn, A., Staebler, K., Lammers, C.-H., &amp; Roepke, S. (2011). </w:t>
      </w:r>
      <w:r>
        <w:rPr>
          <w:rFonts w:ascii="Times New Roman" w:eastAsia="Times New Roman" w:hAnsi="Times New Roman" w:cs="Times New Roman"/>
          <w:sz w:val="24"/>
          <w:szCs w:val="24"/>
        </w:rPr>
        <w:t xml:space="preserve">Perception of social participation in borderline personality disorder. </w:t>
      </w:r>
      <w:r>
        <w:rPr>
          <w:rFonts w:ascii="Times New Roman" w:eastAsia="Times New Roman" w:hAnsi="Times New Roman" w:cs="Times New Roman"/>
          <w:i/>
          <w:iCs/>
          <w:sz w:val="24"/>
          <w:szCs w:val="24"/>
        </w:rPr>
        <w:t>Clinical Psychology &amp; Psychotherapy</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31" w:author="Chris Hartgerink" w:date="2014-03-10T16:30: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10.1002/</w:t>
      </w:r>
      <w:proofErr w:type="spellStart"/>
      <w:r>
        <w:rPr>
          <w:rFonts w:ascii="Times New Roman" w:eastAsia="Times New Roman" w:hAnsi="Times New Roman" w:cs="Times New Roman"/>
          <w:sz w:val="24"/>
          <w:szCs w:val="24"/>
        </w:rPr>
        <w:t>cpp.772</w:t>
      </w:r>
      <w:proofErr w:type="spellEnd"/>
    </w:p>
    <w:p w14:paraId="79E14984" w14:textId="7456BD86"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Riva, P., Wirth, J. H., &amp; Williams, K. D. (2011). The consequences of pain: The social and physical pain overlap on psychological responses. </w:t>
      </w:r>
      <w:r>
        <w:rPr>
          <w:rFonts w:ascii="Times New Roman" w:eastAsia="Times New Roman" w:hAnsi="Times New Roman" w:cs="Times New Roman"/>
          <w:i/>
          <w:iCs/>
          <w:sz w:val="24"/>
          <w:szCs w:val="24"/>
        </w:rPr>
        <w:t>European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41</w:t>
      </w:r>
      <w:r>
        <w:rPr>
          <w:rFonts w:ascii="Times New Roman" w:eastAsia="Times New Roman" w:hAnsi="Times New Roman" w:cs="Times New Roman"/>
          <w:sz w:val="24"/>
          <w:szCs w:val="24"/>
        </w:rPr>
        <w:t xml:space="preserve">, 681–687.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32"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10.1002/</w:t>
      </w:r>
      <w:proofErr w:type="spellStart"/>
      <w:r>
        <w:rPr>
          <w:rFonts w:ascii="Times New Roman" w:eastAsia="Times New Roman" w:hAnsi="Times New Roman" w:cs="Times New Roman"/>
          <w:sz w:val="24"/>
          <w:szCs w:val="24"/>
        </w:rPr>
        <w:t>ejsp.837</w:t>
      </w:r>
      <w:proofErr w:type="spellEnd"/>
    </w:p>
    <w:p w14:paraId="52CE4FA1" w14:textId="6F06D643"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sidRPr="00F43B68">
        <w:rPr>
          <w:rFonts w:ascii="Times New Roman" w:eastAsia="Times New Roman" w:hAnsi="Times New Roman" w:cs="Times New Roman"/>
          <w:sz w:val="24"/>
          <w:szCs w:val="24"/>
        </w:rPr>
        <w:t>Ruggieri</w:t>
      </w:r>
      <w:proofErr w:type="spellEnd"/>
      <w:r w:rsidRPr="00F43B68">
        <w:rPr>
          <w:rFonts w:ascii="Times New Roman" w:eastAsia="Times New Roman" w:hAnsi="Times New Roman" w:cs="Times New Roman"/>
          <w:sz w:val="24"/>
          <w:szCs w:val="24"/>
        </w:rPr>
        <w:t xml:space="preserve">, S., </w:t>
      </w:r>
      <w:proofErr w:type="spellStart"/>
      <w:r w:rsidRPr="00F43B68">
        <w:rPr>
          <w:rFonts w:ascii="Times New Roman" w:eastAsia="Times New Roman" w:hAnsi="Times New Roman" w:cs="Times New Roman"/>
          <w:sz w:val="24"/>
          <w:szCs w:val="24"/>
        </w:rPr>
        <w:t>Bendixen</w:t>
      </w:r>
      <w:proofErr w:type="spellEnd"/>
      <w:r w:rsidRPr="00F43B68">
        <w:rPr>
          <w:rFonts w:ascii="Times New Roman" w:eastAsia="Times New Roman" w:hAnsi="Times New Roman" w:cs="Times New Roman"/>
          <w:sz w:val="24"/>
          <w:szCs w:val="24"/>
        </w:rPr>
        <w:t xml:space="preserve">, M., Gabriel, U., &amp; </w:t>
      </w:r>
      <w:proofErr w:type="spellStart"/>
      <w:r w:rsidRPr="00F43B68">
        <w:rPr>
          <w:rFonts w:ascii="Times New Roman" w:eastAsia="Times New Roman" w:hAnsi="Times New Roman" w:cs="Times New Roman"/>
          <w:sz w:val="24"/>
          <w:szCs w:val="24"/>
        </w:rPr>
        <w:t>Alsaker</w:t>
      </w:r>
      <w:proofErr w:type="spellEnd"/>
      <w:r w:rsidRPr="00F43B68">
        <w:rPr>
          <w:rFonts w:ascii="Times New Roman" w:eastAsia="Times New Roman" w:hAnsi="Times New Roman" w:cs="Times New Roman"/>
          <w:sz w:val="24"/>
          <w:szCs w:val="24"/>
        </w:rPr>
        <w:t>, F. (</w:t>
      </w:r>
      <w:del w:id="533" w:author="Chris Hartgerink" w:date="2014-03-10T16:24:00Z">
        <w:r w:rsidRPr="009A399E" w:rsidDel="00522B1F">
          <w:rPr>
            <w:rFonts w:ascii="Times New Roman" w:eastAsia="Times New Roman" w:hAnsi="Times New Roman" w:cs="Times New Roman"/>
            <w:i/>
            <w:sz w:val="24"/>
            <w:szCs w:val="24"/>
          </w:rPr>
          <w:delText>submitted</w:delText>
        </w:r>
      </w:del>
      <w:ins w:id="534" w:author="Chris Hartgerink" w:date="2014-03-10T16:24:00Z">
        <w:r w:rsidR="00522B1F" w:rsidRPr="00F43B68">
          <w:rPr>
            <w:rFonts w:ascii="Times New Roman" w:eastAsia="Times New Roman" w:hAnsi="Times New Roman" w:cs="Times New Roman"/>
            <w:sz w:val="24"/>
            <w:szCs w:val="24"/>
            <w:rPrChange w:id="535" w:author="Chris Hartgerink" w:date="2014-03-10T22:54:00Z">
              <w:rPr>
                <w:rFonts w:ascii="Times New Roman" w:eastAsia="Times New Roman" w:hAnsi="Times New Roman" w:cs="Times New Roman"/>
                <w:i/>
                <w:sz w:val="24"/>
                <w:szCs w:val="24"/>
              </w:rPr>
            </w:rPrChange>
          </w:rPr>
          <w:t>2013</w:t>
        </w:r>
      </w:ins>
      <w:r w:rsidRPr="00F43B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 victimization experiences accentuate reactions to ostracism? An experiment using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w:t>
      </w:r>
      <w:ins w:id="536" w:author="Chris Hartgerink" w:date="2014-03-10T16:24:00Z">
        <w:r w:rsidR="00522B1F">
          <w:rPr>
            <w:rFonts w:ascii="Times New Roman" w:eastAsia="Times New Roman" w:hAnsi="Times New Roman" w:cs="Times New Roman"/>
            <w:sz w:val="24"/>
            <w:szCs w:val="24"/>
          </w:rPr>
          <w:t xml:space="preserve"> Paper submitted for publication</w:t>
        </w:r>
      </w:ins>
      <w:ins w:id="537" w:author="Chris Hartgerink" w:date="2014-03-10T16:29:00Z">
        <w:r w:rsidR="002478D6">
          <w:rPr>
            <w:rFonts w:ascii="Times New Roman" w:eastAsia="Times New Roman" w:hAnsi="Times New Roman" w:cs="Times New Roman"/>
            <w:sz w:val="24"/>
            <w:szCs w:val="24"/>
          </w:rPr>
          <w:t>.</w:t>
        </w:r>
      </w:ins>
      <w:ins w:id="538" w:author="Chris Hartgerink" w:date="2014-03-10T16:24:00Z">
        <w:r w:rsidR="00522B1F">
          <w:rPr>
            <w:rFonts w:ascii="Times New Roman" w:eastAsia="Times New Roman" w:hAnsi="Times New Roman" w:cs="Times New Roman"/>
            <w:sz w:val="24"/>
            <w:szCs w:val="24"/>
          </w:rPr>
          <w:t xml:space="preserve"> </w:t>
        </w:r>
      </w:ins>
      <w:proofErr w:type="spellStart"/>
      <w:ins w:id="539" w:author="Chris Hartgerink" w:date="2014-03-10T16:25:00Z">
        <w:r w:rsidR="00522B1F">
          <w:rPr>
            <w:rFonts w:ascii="Times New Roman" w:eastAsia="Times New Roman" w:hAnsi="Times New Roman" w:cs="Times New Roman"/>
            <w:sz w:val="24"/>
            <w:szCs w:val="24"/>
          </w:rPr>
          <w:t>Universität</w:t>
        </w:r>
        <w:proofErr w:type="spellEnd"/>
        <w:r w:rsidR="00522B1F">
          <w:rPr>
            <w:rFonts w:ascii="Times New Roman" w:eastAsia="Times New Roman" w:hAnsi="Times New Roman" w:cs="Times New Roman"/>
            <w:sz w:val="24"/>
            <w:szCs w:val="24"/>
          </w:rPr>
          <w:t xml:space="preserve"> Bern, Switzerland.</w:t>
        </w:r>
      </w:ins>
    </w:p>
    <w:p w14:paraId="4FD1A4EF" w14:textId="37B14BF6"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Ruggieri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Bendixen</w:t>
      </w:r>
      <w:proofErr w:type="spellEnd"/>
      <w:r>
        <w:rPr>
          <w:rFonts w:ascii="Times New Roman" w:eastAsia="Times New Roman" w:hAnsi="Times New Roman" w:cs="Times New Roman"/>
          <w:sz w:val="24"/>
          <w:szCs w:val="24"/>
        </w:rPr>
        <w:t xml:space="preserve">, M., Gabriel, U., &amp; </w:t>
      </w:r>
      <w:proofErr w:type="spellStart"/>
      <w:r>
        <w:rPr>
          <w:rFonts w:ascii="Times New Roman" w:eastAsia="Times New Roman" w:hAnsi="Times New Roman" w:cs="Times New Roman"/>
          <w:sz w:val="24"/>
          <w:szCs w:val="24"/>
        </w:rPr>
        <w:t>Alsaker</w:t>
      </w:r>
      <w:proofErr w:type="spellEnd"/>
      <w:r>
        <w:rPr>
          <w:rFonts w:ascii="Times New Roman" w:eastAsia="Times New Roman" w:hAnsi="Times New Roman" w:cs="Times New Roman"/>
          <w:sz w:val="24"/>
          <w:szCs w:val="24"/>
        </w:rPr>
        <w:t>, F. (</w:t>
      </w:r>
      <w:r>
        <w:rPr>
          <w:rFonts w:ascii="Times New Roman" w:eastAsia="Times New Roman" w:hAnsi="Times New Roman" w:cs="Times New Roman"/>
          <w:i/>
          <w:sz w:val="24"/>
          <w:szCs w:val="24"/>
        </w:rPr>
        <w:t>in press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the impact of ostracism on early adolescents’ well-being. </w:t>
      </w:r>
      <w:r>
        <w:rPr>
          <w:rFonts w:ascii="Times New Roman" w:eastAsia="Times New Roman" w:hAnsi="Times New Roman" w:cs="Times New Roman"/>
          <w:i/>
          <w:iCs/>
          <w:sz w:val="24"/>
          <w:szCs w:val="24"/>
        </w:rPr>
        <w:t>Swiss Journal of Psychology</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0"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10.1024/1421-0185/</w:t>
      </w:r>
      <w:proofErr w:type="spellStart"/>
      <w:r>
        <w:rPr>
          <w:rFonts w:ascii="Times New Roman" w:eastAsia="Times New Roman" w:hAnsi="Times New Roman" w:cs="Times New Roman"/>
          <w:sz w:val="24"/>
          <w:szCs w:val="24"/>
        </w:rPr>
        <w:t>a000103</w:t>
      </w:r>
      <w:proofErr w:type="spellEnd"/>
    </w:p>
    <w:p w14:paraId="38B14FAC" w14:textId="08F8466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Sacco, D. F., Wirth, J. H., </w:t>
      </w:r>
      <w:proofErr w:type="spellStart"/>
      <w:r>
        <w:rPr>
          <w:rFonts w:ascii="Times New Roman" w:eastAsia="Times New Roman" w:hAnsi="Times New Roman" w:cs="Times New Roman"/>
          <w:sz w:val="24"/>
          <w:szCs w:val="24"/>
        </w:rPr>
        <w:t>Hugenberg</w:t>
      </w:r>
      <w:proofErr w:type="spellEnd"/>
      <w:r>
        <w:rPr>
          <w:rFonts w:ascii="Times New Roman" w:eastAsia="Times New Roman" w:hAnsi="Times New Roman" w:cs="Times New Roman"/>
          <w:sz w:val="24"/>
          <w:szCs w:val="24"/>
        </w:rPr>
        <w:t xml:space="preserve">, K., Chen, Z., &amp; Williams, K. D. (2011). The world in black and white: Ostracism enhances the categorical perception of social information.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47</w:t>
      </w:r>
      <w:r>
        <w:rPr>
          <w:rFonts w:ascii="Times New Roman" w:eastAsia="Times New Roman" w:hAnsi="Times New Roman" w:cs="Times New Roman"/>
          <w:sz w:val="24"/>
          <w:szCs w:val="24"/>
        </w:rPr>
        <w:t xml:space="preserve">, 836–842.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1"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j.jesp.2011.03.001</w:t>
      </w:r>
      <w:proofErr w:type="spellEnd"/>
    </w:p>
    <w:p w14:paraId="054A5414" w14:textId="4FD712C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Salvy</w:t>
      </w:r>
      <w:proofErr w:type="spellEnd"/>
      <w:r>
        <w:rPr>
          <w:rFonts w:ascii="Times New Roman" w:eastAsia="Times New Roman" w:hAnsi="Times New Roman" w:cs="Times New Roman"/>
          <w:sz w:val="24"/>
          <w:szCs w:val="24"/>
        </w:rPr>
        <w:t xml:space="preserve">, S.-J., </w:t>
      </w:r>
      <w:proofErr w:type="spellStart"/>
      <w:r>
        <w:rPr>
          <w:rFonts w:ascii="Times New Roman" w:eastAsia="Times New Roman" w:hAnsi="Times New Roman" w:cs="Times New Roman"/>
          <w:sz w:val="24"/>
          <w:szCs w:val="24"/>
        </w:rPr>
        <w:t>Bowker</w:t>
      </w:r>
      <w:proofErr w:type="spellEnd"/>
      <w:r>
        <w:rPr>
          <w:rFonts w:ascii="Times New Roman" w:eastAsia="Times New Roman" w:hAnsi="Times New Roman" w:cs="Times New Roman"/>
          <w:sz w:val="24"/>
          <w:szCs w:val="24"/>
        </w:rPr>
        <w:t xml:space="preserve">, J. C., </w:t>
      </w:r>
      <w:proofErr w:type="spellStart"/>
      <w:r>
        <w:rPr>
          <w:rFonts w:ascii="Times New Roman" w:eastAsia="Times New Roman" w:hAnsi="Times New Roman" w:cs="Times New Roman"/>
          <w:sz w:val="24"/>
          <w:szCs w:val="24"/>
        </w:rPr>
        <w:t>Nitecki</w:t>
      </w:r>
      <w:proofErr w:type="spellEnd"/>
      <w:r>
        <w:rPr>
          <w:rFonts w:ascii="Times New Roman" w:eastAsia="Times New Roman" w:hAnsi="Times New Roman" w:cs="Times New Roman"/>
          <w:sz w:val="24"/>
          <w:szCs w:val="24"/>
        </w:rPr>
        <w:t xml:space="preserve">, L. A., </w:t>
      </w:r>
      <w:proofErr w:type="spellStart"/>
      <w:r>
        <w:rPr>
          <w:rFonts w:ascii="Times New Roman" w:eastAsia="Times New Roman" w:hAnsi="Times New Roman" w:cs="Times New Roman"/>
          <w:sz w:val="24"/>
          <w:szCs w:val="24"/>
        </w:rPr>
        <w:t>Kluczynski</w:t>
      </w:r>
      <w:proofErr w:type="spellEnd"/>
      <w:r>
        <w:rPr>
          <w:rFonts w:ascii="Times New Roman" w:eastAsia="Times New Roman" w:hAnsi="Times New Roman" w:cs="Times New Roman"/>
          <w:sz w:val="24"/>
          <w:szCs w:val="24"/>
        </w:rPr>
        <w:t xml:space="preserve">, M. A., </w:t>
      </w:r>
      <w:proofErr w:type="spellStart"/>
      <w:r>
        <w:rPr>
          <w:rFonts w:ascii="Times New Roman" w:eastAsia="Times New Roman" w:hAnsi="Times New Roman" w:cs="Times New Roman"/>
          <w:sz w:val="24"/>
          <w:szCs w:val="24"/>
        </w:rPr>
        <w:t>Germeroth</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Roemmich</w:t>
      </w:r>
      <w:proofErr w:type="spellEnd"/>
      <w:r>
        <w:rPr>
          <w:rFonts w:ascii="Times New Roman" w:eastAsia="Times New Roman" w:hAnsi="Times New Roman" w:cs="Times New Roman"/>
          <w:sz w:val="24"/>
          <w:szCs w:val="24"/>
        </w:rPr>
        <w:t xml:space="preserve">, J. N. (2010). Impact of simulated ostracism on overweight and normal-weight youths’ motivation to eat and food intake. </w:t>
      </w:r>
      <w:r>
        <w:rPr>
          <w:rFonts w:ascii="Times New Roman" w:eastAsia="Times New Roman" w:hAnsi="Times New Roman" w:cs="Times New Roman"/>
          <w:i/>
          <w:iCs/>
          <w:sz w:val="24"/>
          <w:szCs w:val="24"/>
        </w:rPr>
        <w:t>Appetite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56</w:t>
      </w:r>
      <w:r>
        <w:rPr>
          <w:rFonts w:ascii="Times New Roman" w:eastAsia="Times New Roman" w:hAnsi="Times New Roman" w:cs="Times New Roman"/>
          <w:sz w:val="24"/>
          <w:szCs w:val="24"/>
        </w:rPr>
        <w:t xml:space="preserve">, 39–45.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2"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j.appet.2010.11.140</w:t>
      </w:r>
      <w:proofErr w:type="spellEnd"/>
    </w:p>
    <w:p w14:paraId="0F882789" w14:textId="3B087E03"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Salvy</w:t>
      </w:r>
      <w:proofErr w:type="spellEnd"/>
      <w:r>
        <w:rPr>
          <w:rFonts w:ascii="Times New Roman" w:eastAsia="Times New Roman" w:hAnsi="Times New Roman" w:cs="Times New Roman"/>
          <w:sz w:val="24"/>
          <w:szCs w:val="24"/>
        </w:rPr>
        <w:t xml:space="preserve">, S.-J., </w:t>
      </w:r>
      <w:proofErr w:type="spellStart"/>
      <w:r>
        <w:rPr>
          <w:rFonts w:ascii="Times New Roman" w:eastAsia="Times New Roman" w:hAnsi="Times New Roman" w:cs="Times New Roman"/>
          <w:sz w:val="24"/>
          <w:szCs w:val="24"/>
        </w:rPr>
        <w:t>Bowker</w:t>
      </w:r>
      <w:proofErr w:type="spellEnd"/>
      <w:r>
        <w:rPr>
          <w:rFonts w:ascii="Times New Roman" w:eastAsia="Times New Roman" w:hAnsi="Times New Roman" w:cs="Times New Roman"/>
          <w:sz w:val="24"/>
          <w:szCs w:val="24"/>
        </w:rPr>
        <w:t xml:space="preserve">, J. C., </w:t>
      </w:r>
      <w:proofErr w:type="spellStart"/>
      <w:r>
        <w:rPr>
          <w:rFonts w:ascii="Times New Roman" w:eastAsia="Times New Roman" w:hAnsi="Times New Roman" w:cs="Times New Roman"/>
          <w:sz w:val="24"/>
          <w:szCs w:val="24"/>
        </w:rPr>
        <w:t>Nitecki</w:t>
      </w:r>
      <w:proofErr w:type="spellEnd"/>
      <w:r>
        <w:rPr>
          <w:rFonts w:ascii="Times New Roman" w:eastAsia="Times New Roman" w:hAnsi="Times New Roman" w:cs="Times New Roman"/>
          <w:sz w:val="24"/>
          <w:szCs w:val="24"/>
        </w:rPr>
        <w:t xml:space="preserve">, L. A., </w:t>
      </w:r>
      <w:proofErr w:type="spellStart"/>
      <w:r>
        <w:rPr>
          <w:rFonts w:ascii="Times New Roman" w:eastAsia="Times New Roman" w:hAnsi="Times New Roman" w:cs="Times New Roman"/>
          <w:sz w:val="24"/>
          <w:szCs w:val="24"/>
        </w:rPr>
        <w:t>Kluczynski</w:t>
      </w:r>
      <w:proofErr w:type="spellEnd"/>
      <w:r>
        <w:rPr>
          <w:rFonts w:ascii="Times New Roman" w:eastAsia="Times New Roman" w:hAnsi="Times New Roman" w:cs="Times New Roman"/>
          <w:sz w:val="24"/>
          <w:szCs w:val="24"/>
        </w:rPr>
        <w:t xml:space="preserve">, M. A., </w:t>
      </w:r>
      <w:proofErr w:type="spellStart"/>
      <w:r>
        <w:rPr>
          <w:rFonts w:ascii="Times New Roman" w:eastAsia="Times New Roman" w:hAnsi="Times New Roman" w:cs="Times New Roman"/>
          <w:sz w:val="24"/>
          <w:szCs w:val="24"/>
        </w:rPr>
        <w:t>Germeroth</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Roemmich</w:t>
      </w:r>
      <w:proofErr w:type="spellEnd"/>
      <w:r>
        <w:rPr>
          <w:rFonts w:ascii="Times New Roman" w:eastAsia="Times New Roman" w:hAnsi="Times New Roman" w:cs="Times New Roman"/>
          <w:sz w:val="24"/>
          <w:szCs w:val="24"/>
        </w:rPr>
        <w:t xml:space="preserve">, J. N. (2012). Effects of ostracism and social connection-related activities on adolescents’ motivation to eat and energy intake. </w:t>
      </w:r>
      <w:r>
        <w:rPr>
          <w:rFonts w:ascii="Times New Roman" w:eastAsia="Times New Roman" w:hAnsi="Times New Roman" w:cs="Times New Roman"/>
          <w:i/>
          <w:iCs/>
          <w:sz w:val="24"/>
          <w:szCs w:val="24"/>
        </w:rPr>
        <w:t>Journal of Pediatric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37</w:t>
      </w:r>
      <w:r>
        <w:rPr>
          <w:rFonts w:ascii="Times New Roman" w:eastAsia="Times New Roman" w:hAnsi="Times New Roman" w:cs="Times New Roman"/>
          <w:sz w:val="24"/>
          <w:szCs w:val="24"/>
        </w:rPr>
        <w:t xml:space="preserve">, 23–32.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3"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10.1093/</w:t>
      </w:r>
      <w:proofErr w:type="spellStart"/>
      <w:r>
        <w:rPr>
          <w:rFonts w:ascii="Times New Roman" w:eastAsia="Times New Roman" w:hAnsi="Times New Roman" w:cs="Times New Roman"/>
          <w:sz w:val="24"/>
          <w:szCs w:val="24"/>
        </w:rPr>
        <w:t>jpepsy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jsr066</w:t>
      </w:r>
      <w:proofErr w:type="spellEnd"/>
    </w:p>
    <w:p w14:paraId="756162F2" w14:textId="7697DD0F"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Schaafsma</w:t>
      </w:r>
      <w:proofErr w:type="spellEnd"/>
      <w:r>
        <w:rPr>
          <w:rFonts w:ascii="Times New Roman" w:eastAsia="Times New Roman" w:hAnsi="Times New Roman" w:cs="Times New Roman"/>
          <w:sz w:val="24"/>
          <w:szCs w:val="24"/>
        </w:rPr>
        <w:t xml:space="preserve">, J., &amp; Williams, K. D. (2012).Exclusion, intergroup hostility, and religious fundamentalism.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48</w:t>
      </w:r>
      <w:r>
        <w:rPr>
          <w:rFonts w:ascii="Times New Roman" w:eastAsia="Times New Roman" w:hAnsi="Times New Roman" w:cs="Times New Roman"/>
          <w:sz w:val="24"/>
          <w:szCs w:val="24"/>
        </w:rPr>
        <w:t xml:space="preserve">, 829–837.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4"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j.jesp.2012.02.015</w:t>
      </w:r>
      <w:proofErr w:type="spellEnd"/>
    </w:p>
    <w:p w14:paraId="341DD640" w14:textId="7E9315C0"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Segovia, K. Y., &amp; </w:t>
      </w:r>
      <w:proofErr w:type="spellStart"/>
      <w:r>
        <w:rPr>
          <w:rFonts w:ascii="Times New Roman" w:eastAsia="Times New Roman" w:hAnsi="Times New Roman" w:cs="Times New Roman"/>
          <w:sz w:val="24"/>
          <w:szCs w:val="24"/>
        </w:rPr>
        <w:t>Bailenson</w:t>
      </w:r>
      <w:proofErr w:type="spellEnd"/>
      <w:r>
        <w:rPr>
          <w:rFonts w:ascii="Times New Roman" w:eastAsia="Times New Roman" w:hAnsi="Times New Roman" w:cs="Times New Roman"/>
          <w:sz w:val="24"/>
          <w:szCs w:val="24"/>
        </w:rPr>
        <w:t xml:space="preserve">, J. N. (2012). Virtual imposters: Responses to avatars that do not look like their controllers. </w:t>
      </w:r>
      <w:r>
        <w:rPr>
          <w:rFonts w:ascii="Times New Roman" w:eastAsia="Times New Roman" w:hAnsi="Times New Roman" w:cs="Times New Roman"/>
          <w:i/>
          <w:iCs/>
          <w:sz w:val="24"/>
          <w:szCs w:val="24"/>
        </w:rPr>
        <w:t>Social Influence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w:t>
      </w:r>
      <w:r>
        <w:rPr>
          <w:rFonts w:ascii="Times New Roman" w:eastAsia="Times New Roman" w:hAnsi="Times New Roman" w:cs="Times New Roman"/>
          <w:sz w:val="24"/>
          <w:szCs w:val="24"/>
        </w:rPr>
        <w:t xml:space="preserve">, 285–303.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5" w:author="Chris Hartgerink" w:date="2014-03-10T16:25: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10.1080/15534510.2012.670906</w:t>
      </w:r>
    </w:p>
    <w:p w14:paraId="77B1244C" w14:textId="4ABE38BA"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sidRPr="006C691D">
        <w:rPr>
          <w:rFonts w:ascii="Times New Roman" w:eastAsia="Times New Roman" w:hAnsi="Times New Roman" w:cs="Times New Roman"/>
          <w:sz w:val="24"/>
          <w:szCs w:val="24"/>
        </w:rPr>
        <w:lastRenderedPageBreak/>
        <w:t>Staebler</w:t>
      </w:r>
      <w:proofErr w:type="spellEnd"/>
      <w:r w:rsidRPr="006C691D">
        <w:rPr>
          <w:rFonts w:ascii="Times New Roman" w:eastAsia="Times New Roman" w:hAnsi="Times New Roman" w:cs="Times New Roman"/>
          <w:sz w:val="24"/>
          <w:szCs w:val="24"/>
        </w:rPr>
        <w:t xml:space="preserve">, K., </w:t>
      </w:r>
      <w:proofErr w:type="spellStart"/>
      <w:r w:rsidRPr="006C691D">
        <w:rPr>
          <w:rFonts w:ascii="Times New Roman" w:eastAsia="Times New Roman" w:hAnsi="Times New Roman" w:cs="Times New Roman"/>
          <w:sz w:val="24"/>
          <w:szCs w:val="24"/>
        </w:rPr>
        <w:t>Renneberg</w:t>
      </w:r>
      <w:proofErr w:type="spellEnd"/>
      <w:r w:rsidRPr="006C691D">
        <w:rPr>
          <w:rFonts w:ascii="Times New Roman" w:eastAsia="Times New Roman" w:hAnsi="Times New Roman" w:cs="Times New Roman"/>
          <w:sz w:val="24"/>
          <w:szCs w:val="24"/>
        </w:rPr>
        <w:t xml:space="preserve">, B., </w:t>
      </w:r>
      <w:proofErr w:type="spellStart"/>
      <w:r w:rsidRPr="006C691D">
        <w:rPr>
          <w:rFonts w:ascii="Times New Roman" w:eastAsia="Times New Roman" w:hAnsi="Times New Roman" w:cs="Times New Roman"/>
          <w:sz w:val="24"/>
          <w:szCs w:val="24"/>
        </w:rPr>
        <w:t>Stopsack</w:t>
      </w:r>
      <w:proofErr w:type="spellEnd"/>
      <w:r w:rsidRPr="006C691D">
        <w:rPr>
          <w:rFonts w:ascii="Times New Roman" w:eastAsia="Times New Roman" w:hAnsi="Times New Roman" w:cs="Times New Roman"/>
          <w:sz w:val="24"/>
          <w:szCs w:val="24"/>
        </w:rPr>
        <w:t xml:space="preserve">, M., Fiedler, P., </w:t>
      </w:r>
      <w:proofErr w:type="spellStart"/>
      <w:r w:rsidRPr="006C691D">
        <w:rPr>
          <w:rFonts w:ascii="Times New Roman" w:eastAsia="Times New Roman" w:hAnsi="Times New Roman" w:cs="Times New Roman"/>
          <w:sz w:val="24"/>
          <w:szCs w:val="24"/>
        </w:rPr>
        <w:t>Weiler</w:t>
      </w:r>
      <w:proofErr w:type="spellEnd"/>
      <w:r w:rsidRPr="006C691D">
        <w:rPr>
          <w:rFonts w:ascii="Times New Roman" w:eastAsia="Times New Roman" w:hAnsi="Times New Roman" w:cs="Times New Roman"/>
          <w:sz w:val="24"/>
          <w:szCs w:val="24"/>
        </w:rPr>
        <w:t xml:space="preserve">, M., &amp; </w:t>
      </w:r>
      <w:proofErr w:type="spellStart"/>
      <w:r w:rsidRPr="006C691D">
        <w:rPr>
          <w:rFonts w:ascii="Times New Roman" w:eastAsia="Times New Roman" w:hAnsi="Times New Roman" w:cs="Times New Roman"/>
          <w:sz w:val="24"/>
          <w:szCs w:val="24"/>
        </w:rPr>
        <w:t>Roepke</w:t>
      </w:r>
      <w:proofErr w:type="spellEnd"/>
      <w:r w:rsidRPr="006C691D">
        <w:rPr>
          <w:rFonts w:ascii="Times New Roman" w:eastAsia="Times New Roman" w:hAnsi="Times New Roman" w:cs="Times New Roman"/>
          <w:sz w:val="24"/>
          <w:szCs w:val="24"/>
        </w:rPr>
        <w:t>, S. (2011).</w:t>
      </w:r>
      <w:ins w:id="546" w:author="Chris Hartgerink" w:date="2014-03-10T16:25:00Z">
        <w:r w:rsidR="00522B1F" w:rsidRPr="00F43B6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Facial emotional expression in reaction to social exclusion in borderline personality disorder. </w:t>
      </w:r>
      <w:r>
        <w:rPr>
          <w:rFonts w:ascii="Times New Roman" w:eastAsia="Times New Roman" w:hAnsi="Times New Roman" w:cs="Times New Roman"/>
          <w:i/>
          <w:iCs/>
          <w:sz w:val="24"/>
          <w:szCs w:val="24"/>
        </w:rPr>
        <w:t>Psychological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41</w:t>
      </w:r>
      <w:r>
        <w:rPr>
          <w:rFonts w:ascii="Times New Roman" w:eastAsia="Times New Roman" w:hAnsi="Times New Roman" w:cs="Times New Roman"/>
          <w:sz w:val="24"/>
          <w:szCs w:val="24"/>
        </w:rPr>
        <w:t>, 1929–1938.</w:t>
      </w:r>
      <w:r w:rsidR="005D08D9">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7" w:author="Chris Hartgerink" w:date="2014-03-10T16:25: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10.1017/</w:t>
      </w:r>
      <w:proofErr w:type="spellStart"/>
      <w:r>
        <w:rPr>
          <w:rFonts w:ascii="Times New Roman" w:eastAsia="Times New Roman" w:hAnsi="Times New Roman" w:cs="Times New Roman"/>
          <w:sz w:val="24"/>
          <w:szCs w:val="24"/>
        </w:rPr>
        <w:t>S0033291711000080</w:t>
      </w:r>
      <w:proofErr w:type="spellEnd"/>
    </w:p>
    <w:p w14:paraId="61CA69A6" w14:textId="6BB67350"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Stillman</w:t>
      </w:r>
      <w:proofErr w:type="spellEnd"/>
      <w:r>
        <w:rPr>
          <w:rFonts w:ascii="Times New Roman" w:eastAsia="Times New Roman" w:hAnsi="Times New Roman" w:cs="Times New Roman"/>
          <w:sz w:val="24"/>
          <w:szCs w:val="24"/>
        </w:rPr>
        <w:t xml:space="preserve">, T. F., </w:t>
      </w:r>
      <w:proofErr w:type="spellStart"/>
      <w:r>
        <w:rPr>
          <w:rFonts w:ascii="Times New Roman" w:eastAsia="Times New Roman" w:hAnsi="Times New Roman" w:cs="Times New Roman"/>
          <w:sz w:val="24"/>
          <w:szCs w:val="24"/>
        </w:rPr>
        <w:t>Baumeister</w:t>
      </w:r>
      <w:proofErr w:type="spellEnd"/>
      <w:r>
        <w:rPr>
          <w:rFonts w:ascii="Times New Roman" w:eastAsia="Times New Roman" w:hAnsi="Times New Roman" w:cs="Times New Roman"/>
          <w:sz w:val="24"/>
          <w:szCs w:val="24"/>
        </w:rPr>
        <w:t xml:space="preserve">, R. F., Lambert, N. M., </w:t>
      </w:r>
      <w:proofErr w:type="spellStart"/>
      <w:r>
        <w:rPr>
          <w:rFonts w:ascii="Times New Roman" w:eastAsia="Times New Roman" w:hAnsi="Times New Roman" w:cs="Times New Roman"/>
          <w:sz w:val="24"/>
          <w:szCs w:val="24"/>
        </w:rPr>
        <w:t>Crescioni</w:t>
      </w:r>
      <w:proofErr w:type="spellEnd"/>
      <w:r>
        <w:rPr>
          <w:rFonts w:ascii="Times New Roman" w:eastAsia="Times New Roman" w:hAnsi="Times New Roman" w:cs="Times New Roman"/>
          <w:sz w:val="24"/>
          <w:szCs w:val="24"/>
        </w:rPr>
        <w:t xml:space="preserve">, A. W., </w:t>
      </w:r>
      <w:proofErr w:type="spellStart"/>
      <w:r>
        <w:rPr>
          <w:rFonts w:ascii="Times New Roman" w:eastAsia="Times New Roman" w:hAnsi="Times New Roman" w:cs="Times New Roman"/>
          <w:sz w:val="24"/>
          <w:szCs w:val="24"/>
        </w:rPr>
        <w:t>Dewall</w:t>
      </w:r>
      <w:proofErr w:type="spellEnd"/>
      <w:r>
        <w:rPr>
          <w:rFonts w:ascii="Times New Roman" w:eastAsia="Times New Roman" w:hAnsi="Times New Roman" w:cs="Times New Roman"/>
          <w:sz w:val="24"/>
          <w:szCs w:val="24"/>
        </w:rPr>
        <w:t xml:space="preserve">, C. N., &amp; </w:t>
      </w:r>
      <w:proofErr w:type="spellStart"/>
      <w:r>
        <w:rPr>
          <w:rFonts w:ascii="Times New Roman" w:eastAsia="Times New Roman" w:hAnsi="Times New Roman" w:cs="Times New Roman"/>
          <w:sz w:val="24"/>
          <w:szCs w:val="24"/>
        </w:rPr>
        <w:t>Fincham</w:t>
      </w:r>
      <w:proofErr w:type="spellEnd"/>
      <w:r>
        <w:rPr>
          <w:rFonts w:ascii="Times New Roman" w:eastAsia="Times New Roman" w:hAnsi="Times New Roman" w:cs="Times New Roman"/>
          <w:sz w:val="24"/>
          <w:szCs w:val="24"/>
        </w:rPr>
        <w:t xml:space="preserve">, F. D. (2009). Alone and Without Purpose: Life Loses Meaning Following Social Exclusion.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45</w:t>
      </w:r>
      <w:r>
        <w:rPr>
          <w:rFonts w:ascii="Times New Roman" w:eastAsia="Times New Roman" w:hAnsi="Times New Roman" w:cs="Times New Roman"/>
          <w:sz w:val="24"/>
          <w:szCs w:val="24"/>
        </w:rPr>
        <w:t xml:space="preserve">, 686–694.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48" w:author="Chris Hartgerink" w:date="2014-03-10T16:25: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j.jesp.2009.03.007</w:t>
      </w:r>
      <w:proofErr w:type="spellEnd"/>
    </w:p>
    <w:p w14:paraId="2D43F0D4" w14:textId="5889D2B7"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Stock, M. L., Gibbons, F. X., Walsh, L. A., &amp;</w:t>
      </w:r>
      <w:ins w:id="549" w:author="Chris Hartgerink" w:date="2014-03-10T16:25: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Gerrard, M. (2011). Racial identification, racial discrimination, and substance use vulnerability among African American young adults. </w:t>
      </w:r>
      <w:r>
        <w:rPr>
          <w:rFonts w:ascii="Times New Roman" w:eastAsia="Times New Roman" w:hAnsi="Times New Roman" w:cs="Times New Roman"/>
          <w:i/>
          <w:iCs/>
          <w:sz w:val="24"/>
          <w:szCs w:val="24"/>
        </w:rPr>
        <w:t xml:space="preserve">Personality </w:t>
      </w:r>
      <w:del w:id="550" w:author="Chris Hartgerink" w:date="2014-03-10T16:25:00Z">
        <w:r w:rsidDel="00522B1F">
          <w:rPr>
            <w:rFonts w:ascii="Times New Roman" w:eastAsia="Times New Roman" w:hAnsi="Times New Roman" w:cs="Times New Roman"/>
            <w:i/>
            <w:iCs/>
            <w:sz w:val="24"/>
            <w:szCs w:val="24"/>
          </w:rPr>
          <w:delText xml:space="preserve">&amp; </w:delText>
        </w:r>
      </w:del>
      <w:ins w:id="551" w:author="Chris Hartgerink" w:date="2014-03-10T16:25:00Z">
        <w:r w:rsidR="00522B1F">
          <w:rPr>
            <w:rFonts w:ascii="Times New Roman" w:eastAsia="Times New Roman" w:hAnsi="Times New Roman" w:cs="Times New Roman"/>
            <w:i/>
            <w:iCs/>
            <w:sz w:val="24"/>
            <w:szCs w:val="24"/>
          </w:rPr>
          <w:t xml:space="preserve">and </w:t>
        </w:r>
      </w:ins>
      <w:r>
        <w:rPr>
          <w:rFonts w:ascii="Times New Roman" w:eastAsia="Times New Roman" w:hAnsi="Times New Roman" w:cs="Times New Roman"/>
          <w:i/>
          <w:iCs/>
          <w:sz w:val="24"/>
          <w:szCs w:val="24"/>
        </w:rPr>
        <w:t>Social Psychology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37</w:t>
      </w:r>
      <w:r>
        <w:rPr>
          <w:rFonts w:ascii="Times New Roman" w:eastAsia="Times New Roman" w:hAnsi="Times New Roman" w:cs="Times New Roman"/>
          <w:sz w:val="24"/>
          <w:szCs w:val="24"/>
        </w:rPr>
        <w:t>, 1349–1361.</w:t>
      </w:r>
      <w:r w:rsidR="005D08D9">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52" w:author="Chris Hartgerink" w:date="2014-03-10T16:25:00Z">
        <w:r w:rsidR="00522B1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10.1177/0146167211410574</w:t>
      </w:r>
    </w:p>
    <w:p w14:paraId="227AC198" w14:textId="65833BBE"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Beest</w:t>
      </w:r>
      <w:proofErr w:type="spellEnd"/>
      <w:r>
        <w:rPr>
          <w:rFonts w:ascii="Times New Roman" w:eastAsia="Times New Roman" w:hAnsi="Times New Roman" w:cs="Times New Roman"/>
          <w:sz w:val="24"/>
          <w:szCs w:val="24"/>
        </w:rPr>
        <w:t xml:space="preserve">, I., Williams, K. D., &amp; Van </w:t>
      </w:r>
      <w:proofErr w:type="spellStart"/>
      <w:r>
        <w:rPr>
          <w:rFonts w:ascii="Times New Roman" w:eastAsia="Times New Roman" w:hAnsi="Times New Roman" w:cs="Times New Roman"/>
          <w:sz w:val="24"/>
          <w:szCs w:val="24"/>
        </w:rPr>
        <w:t>Dijk</w:t>
      </w:r>
      <w:proofErr w:type="spellEnd"/>
      <w:r>
        <w:rPr>
          <w:rFonts w:ascii="Times New Roman" w:eastAsia="Times New Roman" w:hAnsi="Times New Roman" w:cs="Times New Roman"/>
          <w:sz w:val="24"/>
          <w:szCs w:val="24"/>
        </w:rPr>
        <w:t xml:space="preserve">, E. (2011). </w:t>
      </w:r>
      <w:proofErr w:type="spellStart"/>
      <w:r>
        <w:rPr>
          <w:rFonts w:ascii="Times New Roman" w:eastAsia="Times New Roman" w:hAnsi="Times New Roman" w:cs="Times New Roman"/>
          <w:sz w:val="24"/>
          <w:szCs w:val="24"/>
        </w:rPr>
        <w:t>Cyberbomb</w:t>
      </w:r>
      <w:proofErr w:type="spellEnd"/>
      <w:r>
        <w:rPr>
          <w:rFonts w:ascii="Times New Roman" w:eastAsia="Times New Roman" w:hAnsi="Times New Roman" w:cs="Times New Roman"/>
          <w:sz w:val="24"/>
          <w:szCs w:val="24"/>
        </w:rPr>
        <w:t xml:space="preserve">: Effects of being ostracized from a death game. </w:t>
      </w:r>
      <w:r>
        <w:rPr>
          <w:rFonts w:ascii="Times New Roman" w:eastAsia="Times New Roman" w:hAnsi="Times New Roman" w:cs="Times New Roman"/>
          <w:i/>
          <w:iCs/>
          <w:sz w:val="24"/>
          <w:szCs w:val="24"/>
        </w:rPr>
        <w:t>Group Processes &amp; Intergroup Relations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14</w:t>
      </w:r>
      <w:r>
        <w:rPr>
          <w:rFonts w:ascii="Times New Roman" w:eastAsia="Times New Roman" w:hAnsi="Times New Roman" w:cs="Times New Roman"/>
          <w:sz w:val="24"/>
          <w:szCs w:val="24"/>
        </w:rPr>
        <w:t xml:space="preserve">, 581–596.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53"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10.1177/1368430210389084</w:t>
      </w:r>
    </w:p>
    <w:p w14:paraId="5A61B01F" w14:textId="3C2B55B1"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Beest</w:t>
      </w:r>
      <w:proofErr w:type="spellEnd"/>
      <w:r>
        <w:rPr>
          <w:rFonts w:ascii="Times New Roman" w:eastAsia="Times New Roman" w:hAnsi="Times New Roman" w:cs="Times New Roman"/>
          <w:sz w:val="24"/>
          <w:szCs w:val="24"/>
        </w:rPr>
        <w:t xml:space="preserve">, I., Carter-Sowell, A. R., Van </w:t>
      </w:r>
      <w:proofErr w:type="spellStart"/>
      <w:r>
        <w:rPr>
          <w:rFonts w:ascii="Times New Roman" w:eastAsia="Times New Roman" w:hAnsi="Times New Roman" w:cs="Times New Roman"/>
          <w:sz w:val="24"/>
          <w:szCs w:val="24"/>
        </w:rPr>
        <w:t>Dijk</w:t>
      </w:r>
      <w:proofErr w:type="spellEnd"/>
      <w:r>
        <w:rPr>
          <w:rFonts w:ascii="Times New Roman" w:eastAsia="Times New Roman" w:hAnsi="Times New Roman" w:cs="Times New Roman"/>
          <w:sz w:val="24"/>
          <w:szCs w:val="24"/>
        </w:rPr>
        <w:t xml:space="preserve">, E., &amp; Williams, K. D. (2012). Groups being ostracized by groups: Is the pain shared, is recovery quicker, and are groups more likely to be aggressive? </w:t>
      </w:r>
      <w:r>
        <w:rPr>
          <w:rFonts w:ascii="Times New Roman" w:eastAsia="Times New Roman" w:hAnsi="Times New Roman" w:cs="Times New Roman"/>
          <w:i/>
          <w:iCs/>
          <w:sz w:val="24"/>
          <w:szCs w:val="24"/>
        </w:rPr>
        <w:t>Group Dynamics: Theory, Research, and Practice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16</w:t>
      </w:r>
      <w:r>
        <w:rPr>
          <w:rFonts w:ascii="Times New Roman" w:eastAsia="Times New Roman" w:hAnsi="Times New Roman" w:cs="Times New Roman"/>
          <w:sz w:val="24"/>
          <w:szCs w:val="24"/>
        </w:rPr>
        <w:t xml:space="preserve">, 241–254.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54"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10.1037/</w:t>
      </w:r>
      <w:proofErr w:type="spellStart"/>
      <w:r>
        <w:rPr>
          <w:rFonts w:ascii="Times New Roman" w:eastAsia="Times New Roman" w:hAnsi="Times New Roman" w:cs="Times New Roman"/>
          <w:sz w:val="24"/>
          <w:szCs w:val="24"/>
        </w:rPr>
        <w:t>a0030104</w:t>
      </w:r>
      <w:proofErr w:type="spellEnd"/>
    </w:p>
    <w:p w14:paraId="70AE6F2C" w14:textId="7D979B3C"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Beest</w:t>
      </w:r>
      <w:proofErr w:type="spellEnd"/>
      <w:r>
        <w:rPr>
          <w:rFonts w:ascii="Times New Roman" w:eastAsia="Times New Roman" w:hAnsi="Times New Roman" w:cs="Times New Roman"/>
          <w:sz w:val="24"/>
          <w:szCs w:val="24"/>
        </w:rPr>
        <w:t>, I</w:t>
      </w:r>
      <w:proofErr w:type="gramStart"/>
      <w:r>
        <w:rPr>
          <w:rFonts w:ascii="Times New Roman" w:eastAsia="Times New Roman" w:hAnsi="Times New Roman" w:cs="Times New Roman"/>
          <w:sz w:val="24"/>
          <w:szCs w:val="24"/>
        </w:rPr>
        <w:t>,,</w:t>
      </w:r>
      <w:proofErr w:type="gramEnd"/>
      <w:r w:rsidR="00A132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&amp; Williams, K. D. (2006). When inclusion costs and ostracism pays, ostracism still hurts. </w:t>
      </w:r>
      <w:r>
        <w:rPr>
          <w:rFonts w:ascii="Times New Roman" w:eastAsia="Times New Roman" w:hAnsi="Times New Roman" w:cs="Times New Roman"/>
          <w:i/>
          <w:iCs/>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91</w:t>
      </w:r>
      <w:r>
        <w:rPr>
          <w:rFonts w:ascii="Times New Roman" w:eastAsia="Times New Roman" w:hAnsi="Times New Roman" w:cs="Times New Roman"/>
          <w:sz w:val="24"/>
          <w:szCs w:val="24"/>
        </w:rPr>
        <w:t xml:space="preserve">, 918–928.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55"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10.1037/0022-3514.91.5.918</w:t>
      </w:r>
    </w:p>
    <w:p w14:paraId="6EEBE9FC" w14:textId="731E90A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F43B68">
        <w:rPr>
          <w:rFonts w:ascii="Times New Roman" w:eastAsia="Times New Roman" w:hAnsi="Times New Roman" w:cs="Times New Roman"/>
          <w:sz w:val="24"/>
          <w:szCs w:val="24"/>
        </w:rPr>
        <w:lastRenderedPageBreak/>
        <w:t xml:space="preserve">Van </w:t>
      </w:r>
      <w:proofErr w:type="spellStart"/>
      <w:r w:rsidRPr="00F43B68">
        <w:rPr>
          <w:rFonts w:ascii="Times New Roman" w:eastAsia="Times New Roman" w:hAnsi="Times New Roman" w:cs="Times New Roman"/>
          <w:sz w:val="24"/>
          <w:szCs w:val="24"/>
        </w:rPr>
        <w:t>Dijk</w:t>
      </w:r>
      <w:proofErr w:type="spellEnd"/>
      <w:r w:rsidRPr="00F43B68">
        <w:rPr>
          <w:rFonts w:ascii="Times New Roman" w:eastAsia="Times New Roman" w:hAnsi="Times New Roman" w:cs="Times New Roman"/>
          <w:sz w:val="24"/>
          <w:szCs w:val="24"/>
        </w:rPr>
        <w:t xml:space="preserve">, </w:t>
      </w:r>
      <w:r w:rsidRPr="009A399E">
        <w:rPr>
          <w:rFonts w:ascii="Times New Roman" w:eastAsia="Times New Roman" w:hAnsi="Times New Roman" w:cs="Times New Roman"/>
          <w:sz w:val="24"/>
          <w:szCs w:val="24"/>
        </w:rPr>
        <w:t>W. W., &amp; Williams, K. D. (</w:t>
      </w:r>
      <w:del w:id="556" w:author="Chris Hartgerink" w:date="2014-03-10T16:26:00Z">
        <w:r w:rsidRPr="006B69F0" w:rsidDel="00522B1F">
          <w:rPr>
            <w:rFonts w:ascii="Times New Roman" w:eastAsia="Times New Roman" w:hAnsi="Times New Roman" w:cs="Times New Roman"/>
            <w:i/>
            <w:sz w:val="24"/>
            <w:szCs w:val="24"/>
          </w:rPr>
          <w:delText>unpublished raw data</w:delText>
        </w:r>
      </w:del>
      <w:ins w:id="557" w:author="Chris Hartgerink" w:date="2014-03-10T16:26:00Z">
        <w:r w:rsidR="00522B1F" w:rsidRPr="00F43B68">
          <w:rPr>
            <w:rFonts w:ascii="Times New Roman" w:eastAsia="Times New Roman" w:hAnsi="Times New Roman" w:cs="Times New Roman"/>
            <w:sz w:val="24"/>
            <w:szCs w:val="24"/>
            <w:rPrChange w:id="558" w:author="Chris Hartgerink" w:date="2014-03-10T22:54:00Z">
              <w:rPr>
                <w:rFonts w:ascii="Times New Roman" w:eastAsia="Times New Roman" w:hAnsi="Times New Roman" w:cs="Times New Roman"/>
                <w:i/>
                <w:sz w:val="24"/>
                <w:szCs w:val="24"/>
              </w:rPr>
            </w:rPrChange>
          </w:rPr>
          <w:t>2013</w:t>
        </w:r>
      </w:ins>
      <w:r w:rsidRPr="00F43B68">
        <w:rPr>
          <w:rFonts w:ascii="Times New Roman" w:eastAsia="Times New Roman" w:hAnsi="Times New Roman" w:cs="Times New Roman"/>
          <w:sz w:val="24"/>
          <w:szCs w:val="24"/>
        </w:rPr>
        <w:t>).</w:t>
      </w:r>
      <w:r w:rsidR="005D08D9" w:rsidRPr="009A39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Social exclusion and </w:t>
      </w:r>
      <w:proofErr w:type="spellStart"/>
      <w:r>
        <w:rPr>
          <w:rFonts w:ascii="Times New Roman" w:eastAsia="Times New Roman" w:hAnsi="Times New Roman" w:cs="Times New Roman"/>
          <w:sz w:val="24"/>
          <w:szCs w:val="24"/>
        </w:rPr>
        <w:t>schadenfreude</w:t>
      </w:r>
      <w:proofErr w:type="spellEnd"/>
      <w:r>
        <w:rPr>
          <w:rFonts w:ascii="Times New Roman" w:eastAsia="Times New Roman" w:hAnsi="Times New Roman" w:cs="Times New Roman"/>
          <w:sz w:val="24"/>
          <w:szCs w:val="24"/>
        </w:rPr>
        <w:t>.</w:t>
      </w:r>
      <w:ins w:id="559" w:author="Chris Hartgerink" w:date="2014-03-10T16:26:00Z">
        <w:r w:rsidR="00522B1F">
          <w:rPr>
            <w:rFonts w:ascii="Times New Roman" w:eastAsia="Times New Roman" w:hAnsi="Times New Roman" w:cs="Times New Roman"/>
            <w:sz w:val="24"/>
            <w:szCs w:val="24"/>
          </w:rPr>
          <w:t xml:space="preserve"> Unpublished raw data</w:t>
        </w:r>
      </w:ins>
      <w:ins w:id="560" w:author="Chris Hartgerink" w:date="2014-03-10T16:27:00Z">
        <w:r w:rsidR="002478D6">
          <w:rPr>
            <w:rFonts w:ascii="Times New Roman" w:eastAsia="Times New Roman" w:hAnsi="Times New Roman" w:cs="Times New Roman"/>
            <w:sz w:val="24"/>
            <w:szCs w:val="24"/>
          </w:rPr>
          <w:t>.</w:t>
        </w:r>
      </w:ins>
      <w:ins w:id="561" w:author="Chris Hartgerink" w:date="2014-03-10T16:26:00Z">
        <w:r w:rsidR="00522B1F">
          <w:rPr>
            <w:rFonts w:ascii="Times New Roman" w:eastAsia="Times New Roman" w:hAnsi="Times New Roman" w:cs="Times New Roman"/>
            <w:sz w:val="24"/>
            <w:szCs w:val="24"/>
          </w:rPr>
          <w:t xml:space="preserve"> University of Leiden, the Netherlands.</w:t>
        </w:r>
      </w:ins>
    </w:p>
    <w:p w14:paraId="6B7C6440" w14:textId="4C929504"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Webb, T. L., Harris, P., &amp; </w:t>
      </w:r>
      <w:proofErr w:type="spellStart"/>
      <w:r>
        <w:rPr>
          <w:rFonts w:ascii="Times New Roman" w:eastAsia="Times New Roman" w:hAnsi="Times New Roman" w:cs="Times New Roman"/>
          <w:sz w:val="24"/>
          <w:szCs w:val="24"/>
        </w:rPr>
        <w:t>McAtamney</w:t>
      </w:r>
      <w:proofErr w:type="spellEnd"/>
      <w:r>
        <w:rPr>
          <w:rFonts w:ascii="Times New Roman" w:eastAsia="Times New Roman" w:hAnsi="Times New Roman" w:cs="Times New Roman"/>
          <w:sz w:val="24"/>
          <w:szCs w:val="24"/>
        </w:rPr>
        <w:t>, K. (</w:t>
      </w:r>
      <w:del w:id="562" w:author="Chris Hartgerink" w:date="2014-03-10T16:26:00Z">
        <w:r w:rsidDel="00522B1F">
          <w:rPr>
            <w:rFonts w:ascii="Times New Roman" w:eastAsia="Times New Roman" w:hAnsi="Times New Roman" w:cs="Times New Roman"/>
            <w:i/>
            <w:sz w:val="24"/>
            <w:szCs w:val="24"/>
          </w:rPr>
          <w:delText>unpublished manuscript</w:delText>
        </w:r>
      </w:del>
      <w:ins w:id="563" w:author="Chris Hartgerink" w:date="2014-03-10T16:26:00Z">
        <w:r w:rsidR="00522B1F" w:rsidRPr="00522B1F">
          <w:rPr>
            <w:rFonts w:ascii="Times New Roman" w:eastAsia="Times New Roman" w:hAnsi="Times New Roman" w:cs="Times New Roman"/>
            <w:sz w:val="24"/>
            <w:szCs w:val="24"/>
            <w:rPrChange w:id="564" w:author="Chris Hartgerink" w:date="2014-03-10T16:26:00Z">
              <w:rPr>
                <w:rFonts w:ascii="Times New Roman" w:eastAsia="Times New Roman" w:hAnsi="Times New Roman" w:cs="Times New Roman"/>
                <w:i/>
                <w:sz w:val="24"/>
                <w:szCs w:val="24"/>
              </w:rPr>
            </w:rPrChange>
          </w:rPr>
          <w:t>2013</w:t>
        </w:r>
      </w:ins>
      <w:r>
        <w:rPr>
          <w:rFonts w:ascii="Times New Roman" w:eastAsia="Times New Roman" w:hAnsi="Times New Roman" w:cs="Times New Roman"/>
          <w:sz w:val="24"/>
          <w:szCs w:val="24"/>
        </w:rPr>
        <w:t>). Self-Affirmation Moderates the Negative Effect of Ostracism on Perceptions of Control, But Not in Predictable Ways.</w:t>
      </w:r>
      <w:ins w:id="565" w:author="Chris Hartgerink" w:date="2014-03-10T16:27:00Z">
        <w:r w:rsidR="002478D6">
          <w:rPr>
            <w:rFonts w:ascii="Times New Roman" w:eastAsia="Times New Roman" w:hAnsi="Times New Roman" w:cs="Times New Roman"/>
            <w:sz w:val="24"/>
            <w:szCs w:val="24"/>
          </w:rPr>
          <w:t xml:space="preserve"> Unpublished manuscript. University of Sheffield, United Kingdom.</w:t>
        </w:r>
      </w:ins>
    </w:p>
    <w:p w14:paraId="1E1EE742" w14:textId="0C42E6A9"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sidRPr="002478D6">
        <w:rPr>
          <w:rFonts w:ascii="Times New Roman" w:eastAsia="Times New Roman" w:hAnsi="Times New Roman" w:cs="Times New Roman"/>
          <w:sz w:val="24"/>
          <w:szCs w:val="24"/>
          <w:lang w:val="nl-NL"/>
          <w:rPrChange w:id="566" w:author="Chris Hartgerink" w:date="2014-03-10T16:29:00Z">
            <w:rPr>
              <w:rFonts w:ascii="Times New Roman" w:eastAsia="Times New Roman" w:hAnsi="Times New Roman" w:cs="Times New Roman"/>
              <w:sz w:val="24"/>
              <w:szCs w:val="24"/>
            </w:rPr>
          </w:rPrChange>
        </w:rPr>
        <w:t>Weik, U., Maroof, P., Zöller, C., &amp;</w:t>
      </w:r>
      <w:ins w:id="567" w:author="Chris Hartgerink" w:date="2014-03-10T16:29:00Z">
        <w:r w:rsidR="002478D6" w:rsidRPr="002478D6">
          <w:rPr>
            <w:rFonts w:ascii="Times New Roman" w:eastAsia="Times New Roman" w:hAnsi="Times New Roman" w:cs="Times New Roman"/>
            <w:sz w:val="24"/>
            <w:szCs w:val="24"/>
            <w:lang w:val="nl-NL"/>
            <w:rPrChange w:id="568" w:author="Chris Hartgerink" w:date="2014-03-10T16:29:00Z">
              <w:rPr>
                <w:rFonts w:ascii="Times New Roman" w:eastAsia="Times New Roman" w:hAnsi="Times New Roman" w:cs="Times New Roman"/>
                <w:sz w:val="24"/>
                <w:szCs w:val="24"/>
              </w:rPr>
            </w:rPrChange>
          </w:rPr>
          <w:t xml:space="preserve"> </w:t>
        </w:r>
      </w:ins>
      <w:r w:rsidRPr="002478D6">
        <w:rPr>
          <w:rFonts w:ascii="Times New Roman" w:eastAsia="Times New Roman" w:hAnsi="Times New Roman" w:cs="Times New Roman"/>
          <w:sz w:val="24"/>
          <w:szCs w:val="24"/>
          <w:lang w:val="nl-NL"/>
          <w:rPrChange w:id="569" w:author="Chris Hartgerink" w:date="2014-03-10T16:29:00Z">
            <w:rPr>
              <w:rFonts w:ascii="Times New Roman" w:eastAsia="Times New Roman" w:hAnsi="Times New Roman" w:cs="Times New Roman"/>
              <w:sz w:val="24"/>
              <w:szCs w:val="24"/>
            </w:rPr>
          </w:rPrChange>
        </w:rPr>
        <w:t xml:space="preserve">Deinzer, R. (2010). </w:t>
      </w:r>
      <w:r>
        <w:rPr>
          <w:rFonts w:ascii="Times New Roman" w:eastAsia="Times New Roman" w:hAnsi="Times New Roman" w:cs="Times New Roman"/>
          <w:sz w:val="24"/>
          <w:szCs w:val="24"/>
        </w:rPr>
        <w:t xml:space="preserve">Pre-experience of social exclusion suppresses cortisol response to psychosocial stress in women but not in men. </w:t>
      </w:r>
      <w:r>
        <w:rPr>
          <w:rFonts w:ascii="Times New Roman" w:eastAsia="Times New Roman" w:hAnsi="Times New Roman" w:cs="Times New Roman"/>
          <w:i/>
          <w:iCs/>
          <w:sz w:val="24"/>
          <w:szCs w:val="24"/>
        </w:rPr>
        <w:t>Hormones and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58</w:t>
      </w:r>
      <w:r>
        <w:rPr>
          <w:rFonts w:ascii="Times New Roman" w:eastAsia="Times New Roman" w:hAnsi="Times New Roman" w:cs="Times New Roman"/>
          <w:sz w:val="24"/>
          <w:szCs w:val="24"/>
        </w:rPr>
        <w:t xml:space="preserve">, 891–897.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0" w:author="Chris Hartgerink" w:date="2014-03-10T16:27: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j.yhbeh.2010.08.018</w:t>
      </w:r>
      <w:proofErr w:type="spellEnd"/>
    </w:p>
    <w:p w14:paraId="229A9A22" w14:textId="71F1BEF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Wesselmann</w:t>
      </w:r>
      <w:proofErr w:type="spellEnd"/>
      <w:r>
        <w:rPr>
          <w:rFonts w:ascii="Times New Roman" w:eastAsia="Times New Roman" w:hAnsi="Times New Roman" w:cs="Times New Roman"/>
          <w:sz w:val="24"/>
          <w:szCs w:val="24"/>
        </w:rPr>
        <w:t xml:space="preserve">, E. D., </w:t>
      </w:r>
      <w:proofErr w:type="spellStart"/>
      <w:r>
        <w:rPr>
          <w:rFonts w:ascii="Times New Roman" w:eastAsia="Times New Roman" w:hAnsi="Times New Roman" w:cs="Times New Roman"/>
          <w:sz w:val="24"/>
          <w:szCs w:val="24"/>
        </w:rPr>
        <w:t>Bagg</w:t>
      </w:r>
      <w:proofErr w:type="spellEnd"/>
      <w:r>
        <w:rPr>
          <w:rFonts w:ascii="Times New Roman" w:eastAsia="Times New Roman" w:hAnsi="Times New Roman" w:cs="Times New Roman"/>
          <w:sz w:val="24"/>
          <w:szCs w:val="24"/>
        </w:rPr>
        <w:t xml:space="preserve">, D., &amp; Williams, K. D. (2009). “I Feel Your Pain”: The effects of observing ostracism on the ostracism detection system.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45</w:t>
      </w:r>
      <w:r>
        <w:rPr>
          <w:rFonts w:ascii="Times New Roman" w:eastAsia="Times New Roman" w:hAnsi="Times New Roman" w:cs="Times New Roman"/>
          <w:sz w:val="24"/>
          <w:szCs w:val="24"/>
        </w:rPr>
        <w:t xml:space="preserve">, 1308–1311.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1" w:author="Chris Hartgerink" w:date="2014-03-10T16:27: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j.jesp.2009.08.003</w:t>
      </w:r>
      <w:proofErr w:type="spellEnd"/>
    </w:p>
    <w:p w14:paraId="2017C4F3" w14:textId="769FF7C9"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Wesselmann</w:t>
      </w:r>
      <w:proofErr w:type="spellEnd"/>
      <w:r>
        <w:rPr>
          <w:rFonts w:ascii="Times New Roman" w:eastAsia="Times New Roman" w:hAnsi="Times New Roman" w:cs="Times New Roman"/>
          <w:sz w:val="24"/>
          <w:szCs w:val="24"/>
        </w:rPr>
        <w:t xml:space="preserve">, E. D., Wirth, J. H., </w:t>
      </w:r>
      <w:proofErr w:type="spellStart"/>
      <w:r>
        <w:rPr>
          <w:rFonts w:ascii="Times New Roman" w:eastAsia="Times New Roman" w:hAnsi="Times New Roman" w:cs="Times New Roman"/>
          <w:sz w:val="24"/>
          <w:szCs w:val="24"/>
        </w:rPr>
        <w:t>Mroczek</w:t>
      </w:r>
      <w:proofErr w:type="spellEnd"/>
      <w:r>
        <w:rPr>
          <w:rFonts w:ascii="Times New Roman" w:eastAsia="Times New Roman" w:hAnsi="Times New Roman" w:cs="Times New Roman"/>
          <w:sz w:val="24"/>
          <w:szCs w:val="24"/>
        </w:rPr>
        <w:t xml:space="preserve">, D. K., &amp; Williams, K. D. (2012). Dial a feeling: Detecting moderation of affect decline during ostracism. </w:t>
      </w:r>
      <w:r>
        <w:rPr>
          <w:rFonts w:ascii="Times New Roman" w:eastAsia="Times New Roman" w:hAnsi="Times New Roman" w:cs="Times New Roman"/>
          <w:i/>
          <w:iCs/>
          <w:sz w:val="24"/>
          <w:szCs w:val="24"/>
        </w:rPr>
        <w:t>Personality and Individual Differences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53</w:t>
      </w:r>
      <w:r>
        <w:rPr>
          <w:rFonts w:ascii="Times New Roman" w:eastAsia="Times New Roman" w:hAnsi="Times New Roman" w:cs="Times New Roman"/>
          <w:sz w:val="24"/>
          <w:szCs w:val="24"/>
        </w:rPr>
        <w:t xml:space="preserve">, 580–586.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2" w:author="Chris Hartgerink" w:date="2014-03-10T16:27: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j.paid.2012.04.039</w:t>
      </w:r>
      <w:proofErr w:type="spellEnd"/>
    </w:p>
    <w:p w14:paraId="4AEB5367" w14:textId="62CC9752"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K D, Cheung, C. K., &amp; Choi, W. (2000). </w:t>
      </w:r>
      <w:proofErr w:type="spellStart"/>
      <w:r>
        <w:rPr>
          <w:rFonts w:ascii="Times New Roman" w:eastAsia="Times New Roman" w:hAnsi="Times New Roman" w:cs="Times New Roman"/>
          <w:sz w:val="24"/>
          <w:szCs w:val="24"/>
        </w:rPr>
        <w:t>Cyberostracism</w:t>
      </w:r>
      <w:proofErr w:type="spellEnd"/>
      <w:r>
        <w:rPr>
          <w:rFonts w:ascii="Times New Roman" w:eastAsia="Times New Roman" w:hAnsi="Times New Roman" w:cs="Times New Roman"/>
          <w:sz w:val="24"/>
          <w:szCs w:val="24"/>
        </w:rPr>
        <w:t xml:space="preserve">: effects of being ignored over the Internet. </w:t>
      </w:r>
      <w:r>
        <w:rPr>
          <w:rFonts w:ascii="Times New Roman" w:eastAsia="Times New Roman" w:hAnsi="Times New Roman" w:cs="Times New Roman"/>
          <w:i/>
          <w:iCs/>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79</w:t>
      </w:r>
      <w:r>
        <w:rPr>
          <w:rFonts w:ascii="Times New Roman" w:eastAsia="Times New Roman" w:hAnsi="Times New Roman" w:cs="Times New Roman"/>
          <w:sz w:val="24"/>
          <w:szCs w:val="24"/>
        </w:rPr>
        <w:t>(</w:t>
      </w:r>
      <w:del w:id="573" w:author="Chris Hartgerink" w:date="2014-03-07T16:39:00Z">
        <w:r w:rsidDel="00246328">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748–762.</w:t>
      </w:r>
      <w:ins w:id="574" w:author="Chris Hartgerink" w:date="2014-03-10T16:28:00Z">
        <w:r w:rsidR="002478D6">
          <w:rPr>
            <w:rFonts w:ascii="Times New Roman" w:eastAsia="Times New Roman" w:hAnsi="Times New Roman" w:cs="Times New Roman"/>
            <w:sz w:val="24"/>
            <w:szCs w:val="24"/>
          </w:rPr>
          <w:t xml:space="preserve"> </w:t>
        </w:r>
        <w:proofErr w:type="spellStart"/>
        <w:r w:rsidR="002478D6" w:rsidRPr="002478D6">
          <w:rPr>
            <w:rFonts w:ascii="Times New Roman" w:eastAsia="Times New Roman" w:hAnsi="Times New Roman" w:cs="Times New Roman"/>
            <w:sz w:val="24"/>
            <w:szCs w:val="24"/>
          </w:rPr>
          <w:t>doi</w:t>
        </w:r>
        <w:proofErr w:type="spellEnd"/>
        <w:r w:rsidR="002478D6" w:rsidRPr="002478D6">
          <w:rPr>
            <w:rFonts w:ascii="Times New Roman" w:eastAsia="Times New Roman" w:hAnsi="Times New Roman" w:cs="Times New Roman"/>
            <w:sz w:val="24"/>
            <w:szCs w:val="24"/>
          </w:rPr>
          <w:t>: 10.1037/0022-3514.79.5.748</w:t>
        </w:r>
      </w:ins>
    </w:p>
    <w:p w14:paraId="40EB67F1" w14:textId="5DD61C73"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K. D, </w:t>
      </w:r>
      <w:proofErr w:type="spellStart"/>
      <w:r>
        <w:rPr>
          <w:rFonts w:ascii="Times New Roman" w:eastAsia="Times New Roman" w:hAnsi="Times New Roman" w:cs="Times New Roman"/>
          <w:sz w:val="24"/>
          <w:szCs w:val="24"/>
        </w:rPr>
        <w:t>Govan</w:t>
      </w:r>
      <w:proofErr w:type="spellEnd"/>
      <w:r>
        <w:rPr>
          <w:rFonts w:ascii="Times New Roman" w:eastAsia="Times New Roman" w:hAnsi="Times New Roman" w:cs="Times New Roman"/>
          <w:sz w:val="24"/>
          <w:szCs w:val="24"/>
        </w:rPr>
        <w:t xml:space="preserve">, C. L., Croker, V., </w:t>
      </w:r>
      <w:proofErr w:type="spellStart"/>
      <w:r>
        <w:rPr>
          <w:rFonts w:ascii="Times New Roman" w:eastAsia="Times New Roman" w:hAnsi="Times New Roman" w:cs="Times New Roman"/>
          <w:sz w:val="24"/>
          <w:szCs w:val="24"/>
        </w:rPr>
        <w:t>Tynan</w:t>
      </w:r>
      <w:proofErr w:type="spellEnd"/>
      <w:r>
        <w:rPr>
          <w:rFonts w:ascii="Times New Roman" w:eastAsia="Times New Roman" w:hAnsi="Times New Roman" w:cs="Times New Roman"/>
          <w:sz w:val="24"/>
          <w:szCs w:val="24"/>
        </w:rPr>
        <w:t xml:space="preserve">, D., Cruickshank, M., &amp; Lam, A. (2002). Investigations into differences between social- and </w:t>
      </w:r>
      <w:proofErr w:type="spellStart"/>
      <w:r>
        <w:rPr>
          <w:rFonts w:ascii="Times New Roman" w:eastAsia="Times New Roman" w:hAnsi="Times New Roman" w:cs="Times New Roman"/>
          <w:sz w:val="24"/>
          <w:szCs w:val="24"/>
        </w:rPr>
        <w:t>cyberostracism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Group Dynamics: Theory, Research, and Practice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w:t>
      </w:r>
      <w:r>
        <w:rPr>
          <w:rFonts w:ascii="Times New Roman" w:eastAsia="Times New Roman" w:hAnsi="Times New Roman" w:cs="Times New Roman"/>
          <w:sz w:val="24"/>
          <w:szCs w:val="24"/>
        </w:rPr>
        <w:t xml:space="preserve">, 65–77.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5" w:author="Chris Hartgerink" w:date="2014-03-10T16:28: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10.1037//1089-2699.6.1.65</w:t>
      </w:r>
    </w:p>
    <w:p w14:paraId="21FF5401" w14:textId="7A0E44AF"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Wirth, J</w:t>
      </w:r>
      <w:r w:rsidR="00CF0E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w:t>
      </w:r>
      <w:r w:rsidR="00CF0E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&amp; Williams, K. D. (2009). `They Don’t Like Our Kind': Consequences of Being Ostracized While Possessing a Group Membership. </w:t>
      </w:r>
      <w:r>
        <w:rPr>
          <w:rFonts w:ascii="Times New Roman" w:eastAsia="Times New Roman" w:hAnsi="Times New Roman" w:cs="Times New Roman"/>
          <w:i/>
          <w:iCs/>
          <w:sz w:val="24"/>
          <w:szCs w:val="24"/>
        </w:rPr>
        <w:t>Group Processes &amp; Intergroup Relations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12</w:t>
      </w:r>
      <w:r>
        <w:rPr>
          <w:rFonts w:ascii="Times New Roman" w:eastAsia="Times New Roman" w:hAnsi="Times New Roman" w:cs="Times New Roman"/>
          <w:sz w:val="24"/>
          <w:szCs w:val="24"/>
        </w:rPr>
        <w:t xml:space="preserve">, 111–127.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6" w:author="Chris Hartgerink" w:date="2014-03-10T16:28: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10.1177/1368430208098780</w:t>
      </w:r>
    </w:p>
    <w:p w14:paraId="5B4680D4" w14:textId="65A0AD8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Wirth, </w:t>
      </w:r>
      <w:r w:rsidR="00CF0EAC">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H</w:t>
      </w:r>
      <w:r w:rsidR="00CF0E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Lynam</w:t>
      </w:r>
      <w:proofErr w:type="spellEnd"/>
      <w:r>
        <w:rPr>
          <w:rFonts w:ascii="Times New Roman" w:eastAsia="Times New Roman" w:hAnsi="Times New Roman" w:cs="Times New Roman"/>
          <w:sz w:val="24"/>
          <w:szCs w:val="24"/>
        </w:rPr>
        <w:t xml:space="preserve">, D. R., &amp; Williams, K. D. (2010). When social pain is not automatic: Personality disorder traits buffer ostracism’s immediate negative impact. </w:t>
      </w:r>
      <w:r>
        <w:rPr>
          <w:rFonts w:ascii="Times New Roman" w:eastAsia="Times New Roman" w:hAnsi="Times New Roman" w:cs="Times New Roman"/>
          <w:i/>
          <w:iCs/>
          <w:sz w:val="24"/>
          <w:szCs w:val="24"/>
        </w:rPr>
        <w:t>Journal of Research in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44</w:t>
      </w:r>
      <w:r>
        <w:rPr>
          <w:rFonts w:ascii="Times New Roman" w:eastAsia="Times New Roman" w:hAnsi="Times New Roman" w:cs="Times New Roman"/>
          <w:sz w:val="24"/>
          <w:szCs w:val="24"/>
        </w:rPr>
        <w:t xml:space="preserve">, 397–401.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7" w:author="Chris Hartgerink" w:date="2014-03-10T16:28: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j.jrp.2010.03.001</w:t>
      </w:r>
      <w:proofErr w:type="spellEnd"/>
    </w:p>
    <w:p w14:paraId="3AC93662" w14:textId="602DABDE"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Zadro</w:t>
      </w:r>
      <w:proofErr w:type="spellEnd"/>
      <w:r>
        <w:rPr>
          <w:rFonts w:ascii="Times New Roman" w:eastAsia="Times New Roman" w:hAnsi="Times New Roman" w:cs="Times New Roman"/>
          <w:sz w:val="24"/>
          <w:szCs w:val="24"/>
        </w:rPr>
        <w:t xml:space="preserve">, L., Boland, C., &amp; Richardson, R. (2006). How long does it last? The persistence of the effects of ostracism in the socially anxious.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42</w:t>
      </w:r>
      <w:r>
        <w:rPr>
          <w:rFonts w:ascii="Times New Roman" w:eastAsia="Times New Roman" w:hAnsi="Times New Roman" w:cs="Times New Roman"/>
          <w:sz w:val="24"/>
          <w:szCs w:val="24"/>
        </w:rPr>
        <w:t xml:space="preserve">, 692–697.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8" w:author="Chris Hartgerink" w:date="2014-03-10T16:28: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j.jesp.2005.10.007</w:t>
      </w:r>
      <w:proofErr w:type="spellEnd"/>
    </w:p>
    <w:p w14:paraId="5438209F" w14:textId="53275AB5"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Zadro</w:t>
      </w:r>
      <w:proofErr w:type="spellEnd"/>
      <w:r>
        <w:rPr>
          <w:rFonts w:ascii="Times New Roman" w:eastAsia="Times New Roman" w:hAnsi="Times New Roman" w:cs="Times New Roman"/>
          <w:sz w:val="24"/>
          <w:szCs w:val="24"/>
        </w:rPr>
        <w:t xml:space="preserve">, L., Williams, K. D., &amp; Richardson, R. (2004). How low can you go? Ostracism by a computer is sufficient to lower self-reported levels of belonging, control, self-esteem, and meaningful existence. </w:t>
      </w:r>
      <w:r>
        <w:rPr>
          <w:rFonts w:ascii="Times New Roman" w:eastAsia="Times New Roman" w:hAnsi="Times New Roman" w:cs="Times New Roman"/>
          <w:i/>
          <w:iCs/>
          <w:sz w:val="24"/>
          <w:szCs w:val="24"/>
        </w:rPr>
        <w:t>Journal of Experimental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40</w:t>
      </w:r>
      <w:r>
        <w:rPr>
          <w:rFonts w:ascii="Times New Roman" w:eastAsia="Times New Roman" w:hAnsi="Times New Roman" w:cs="Times New Roman"/>
          <w:sz w:val="24"/>
          <w:szCs w:val="24"/>
        </w:rPr>
        <w:t xml:space="preserve">, 560–567.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79" w:author="Chris Hartgerink" w:date="2014-03-10T16:28: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j.jesp.2003.11.006</w:t>
      </w:r>
      <w:proofErr w:type="spellEnd"/>
    </w:p>
    <w:p w14:paraId="0848577F" w14:textId="2E44461F"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sidRPr="003375A0">
        <w:rPr>
          <w:rFonts w:ascii="Times New Roman" w:eastAsia="Times New Roman" w:hAnsi="Times New Roman" w:cs="Times New Roman"/>
          <w:sz w:val="24"/>
          <w:szCs w:val="24"/>
        </w:rPr>
        <w:t>Zhong</w:t>
      </w:r>
      <w:proofErr w:type="spellEnd"/>
      <w:r w:rsidRPr="003375A0">
        <w:rPr>
          <w:rFonts w:ascii="Times New Roman" w:eastAsia="Times New Roman" w:hAnsi="Times New Roman" w:cs="Times New Roman"/>
          <w:sz w:val="24"/>
          <w:szCs w:val="24"/>
        </w:rPr>
        <w:t xml:space="preserve">, C.-B., &amp; </w:t>
      </w:r>
      <w:proofErr w:type="spellStart"/>
      <w:r w:rsidRPr="003375A0">
        <w:rPr>
          <w:rFonts w:ascii="Times New Roman" w:eastAsia="Times New Roman" w:hAnsi="Times New Roman" w:cs="Times New Roman"/>
          <w:sz w:val="24"/>
          <w:szCs w:val="24"/>
        </w:rPr>
        <w:t>Leonardelli</w:t>
      </w:r>
      <w:proofErr w:type="spellEnd"/>
      <w:r w:rsidRPr="003375A0">
        <w:rPr>
          <w:rFonts w:ascii="Times New Roman" w:eastAsia="Times New Roman" w:hAnsi="Times New Roman" w:cs="Times New Roman"/>
          <w:sz w:val="24"/>
          <w:szCs w:val="24"/>
        </w:rPr>
        <w:t xml:space="preserve">, G. J. (2008). </w:t>
      </w:r>
      <w:r>
        <w:rPr>
          <w:rFonts w:ascii="Times New Roman" w:eastAsia="Times New Roman" w:hAnsi="Times New Roman" w:cs="Times New Roman"/>
          <w:sz w:val="24"/>
          <w:szCs w:val="24"/>
        </w:rPr>
        <w:t xml:space="preserve">Cold and lonely: </w:t>
      </w:r>
      <w:r w:rsidR="00CF0EAC">
        <w:rPr>
          <w:rFonts w:ascii="Times New Roman" w:eastAsia="Times New Roman" w:hAnsi="Times New Roman" w:cs="Times New Roman"/>
          <w:sz w:val="24"/>
          <w:szCs w:val="24"/>
        </w:rPr>
        <w:t xml:space="preserve">Does </w:t>
      </w:r>
      <w:r>
        <w:rPr>
          <w:rFonts w:ascii="Times New Roman" w:eastAsia="Times New Roman" w:hAnsi="Times New Roman" w:cs="Times New Roman"/>
          <w:sz w:val="24"/>
          <w:szCs w:val="24"/>
        </w:rPr>
        <w:t xml:space="preserve">social exclusion literally feel cold? </w:t>
      </w:r>
      <w:r>
        <w:rPr>
          <w:rFonts w:ascii="Times New Roman" w:eastAsia="Times New Roman" w:hAnsi="Times New Roman" w:cs="Times New Roman"/>
          <w:i/>
          <w:iCs/>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19</w:t>
      </w:r>
      <w:r>
        <w:rPr>
          <w:rFonts w:ascii="Times New Roman" w:eastAsia="Times New Roman" w:hAnsi="Times New Roman" w:cs="Times New Roman"/>
          <w:sz w:val="24"/>
          <w:szCs w:val="24"/>
        </w:rPr>
        <w:t xml:space="preserve">, 838–842.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80" w:author="Chris Hartgerink" w:date="2014-03-10T16:29: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10.1111/</w:t>
      </w:r>
      <w:proofErr w:type="spellStart"/>
      <w:r>
        <w:rPr>
          <w:rFonts w:ascii="Times New Roman" w:eastAsia="Times New Roman" w:hAnsi="Times New Roman" w:cs="Times New Roman"/>
          <w:sz w:val="24"/>
          <w:szCs w:val="24"/>
        </w:rPr>
        <w:t>j.1467-9280.2008.02165.x</w:t>
      </w:r>
      <w:proofErr w:type="spellEnd"/>
    </w:p>
    <w:p w14:paraId="5A514D8B" w14:textId="68916E60" w:rsidR="006623EF" w:rsidRDefault="006623EF" w:rsidP="00701CFC">
      <w:pPr>
        <w:spacing w:before="100" w:beforeAutospacing="1" w:after="100" w:afterAutospacing="1" w:line="480" w:lineRule="auto"/>
        <w:ind w:left="480" w:hanging="480"/>
        <w:rPr>
          <w:rFonts w:ascii="Times New Roman" w:eastAsia="Times New Roman" w:hAnsi="Times New Roman" w:cs="Times New Roman"/>
          <w:sz w:val="24"/>
          <w:szCs w:val="24"/>
        </w:rPr>
      </w:pPr>
      <w:proofErr w:type="spellStart"/>
      <w:r w:rsidRPr="003375A0">
        <w:rPr>
          <w:rFonts w:ascii="Times New Roman" w:eastAsia="Times New Roman" w:hAnsi="Times New Roman" w:cs="Times New Roman"/>
          <w:sz w:val="24"/>
          <w:szCs w:val="24"/>
        </w:rPr>
        <w:t>Zöller</w:t>
      </w:r>
      <w:proofErr w:type="spellEnd"/>
      <w:r w:rsidRPr="003375A0">
        <w:rPr>
          <w:rFonts w:ascii="Times New Roman" w:eastAsia="Times New Roman" w:hAnsi="Times New Roman" w:cs="Times New Roman"/>
          <w:sz w:val="24"/>
          <w:szCs w:val="24"/>
        </w:rPr>
        <w:t xml:space="preserve">, C., </w:t>
      </w:r>
      <w:proofErr w:type="spellStart"/>
      <w:r w:rsidRPr="003375A0">
        <w:rPr>
          <w:rFonts w:ascii="Times New Roman" w:eastAsia="Times New Roman" w:hAnsi="Times New Roman" w:cs="Times New Roman"/>
          <w:sz w:val="24"/>
          <w:szCs w:val="24"/>
        </w:rPr>
        <w:t>Maroof</w:t>
      </w:r>
      <w:proofErr w:type="spellEnd"/>
      <w:r w:rsidRPr="003375A0">
        <w:rPr>
          <w:rFonts w:ascii="Times New Roman" w:eastAsia="Times New Roman" w:hAnsi="Times New Roman" w:cs="Times New Roman"/>
          <w:sz w:val="24"/>
          <w:szCs w:val="24"/>
        </w:rPr>
        <w:t xml:space="preserve">, P., </w:t>
      </w:r>
      <w:proofErr w:type="spellStart"/>
      <w:r w:rsidRPr="003375A0">
        <w:rPr>
          <w:rFonts w:ascii="Times New Roman" w:eastAsia="Times New Roman" w:hAnsi="Times New Roman" w:cs="Times New Roman"/>
          <w:sz w:val="24"/>
          <w:szCs w:val="24"/>
        </w:rPr>
        <w:t>Weik</w:t>
      </w:r>
      <w:proofErr w:type="spellEnd"/>
      <w:r w:rsidRPr="003375A0">
        <w:rPr>
          <w:rFonts w:ascii="Times New Roman" w:eastAsia="Times New Roman" w:hAnsi="Times New Roman" w:cs="Times New Roman"/>
          <w:sz w:val="24"/>
          <w:szCs w:val="24"/>
        </w:rPr>
        <w:t xml:space="preserve">, U., &amp; </w:t>
      </w:r>
      <w:proofErr w:type="spellStart"/>
      <w:r w:rsidRPr="003375A0">
        <w:rPr>
          <w:rFonts w:ascii="Times New Roman" w:eastAsia="Times New Roman" w:hAnsi="Times New Roman" w:cs="Times New Roman"/>
          <w:sz w:val="24"/>
          <w:szCs w:val="24"/>
        </w:rPr>
        <w:t>Deinzer</w:t>
      </w:r>
      <w:proofErr w:type="spellEnd"/>
      <w:r w:rsidRPr="003375A0">
        <w:rPr>
          <w:rFonts w:ascii="Times New Roman" w:eastAsia="Times New Roman" w:hAnsi="Times New Roman" w:cs="Times New Roman"/>
          <w:sz w:val="24"/>
          <w:szCs w:val="24"/>
        </w:rPr>
        <w:t xml:space="preserve">, R. (2010). </w:t>
      </w:r>
      <w:r>
        <w:rPr>
          <w:rFonts w:ascii="Times New Roman" w:eastAsia="Times New Roman" w:hAnsi="Times New Roman" w:cs="Times New Roman"/>
          <w:sz w:val="24"/>
          <w:szCs w:val="24"/>
        </w:rPr>
        <w:t xml:space="preserve">No effect of social exclusion on salivary cortisol secretion in women in a randomized controlled study. </w:t>
      </w:r>
      <w:proofErr w:type="spellStart"/>
      <w:r>
        <w:rPr>
          <w:rFonts w:ascii="Times New Roman" w:eastAsia="Times New Roman" w:hAnsi="Times New Roman" w:cs="Times New Roman"/>
          <w:i/>
          <w:iCs/>
          <w:sz w:val="24"/>
          <w:szCs w:val="24"/>
        </w:rPr>
        <w:t>Psychoneuroendocrinology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35</w:t>
      </w:r>
      <w:r>
        <w:rPr>
          <w:rFonts w:ascii="Times New Roman" w:eastAsia="Times New Roman" w:hAnsi="Times New Roman" w:cs="Times New Roman"/>
          <w:sz w:val="24"/>
          <w:szCs w:val="24"/>
        </w:rPr>
        <w:t xml:space="preserve">, 1294–1298.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w:t>
      </w:r>
      <w:ins w:id="581" w:author="Chris Hartgerink" w:date="2014-03-10T16:28:00Z">
        <w:r w:rsidR="002478D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10.1016/</w:t>
      </w:r>
      <w:proofErr w:type="spellStart"/>
      <w:r>
        <w:rPr>
          <w:rFonts w:ascii="Times New Roman" w:eastAsia="Times New Roman" w:hAnsi="Times New Roman" w:cs="Times New Roman"/>
          <w:sz w:val="24"/>
          <w:szCs w:val="24"/>
        </w:rPr>
        <w:t>j.psyneuen.2010.02.019</w:t>
      </w:r>
      <w:proofErr w:type="spellEnd"/>
    </w:p>
    <w:p w14:paraId="04DA908C" w14:textId="0468E2C4" w:rsidR="00EA005C" w:rsidRPr="00246328" w:rsidRDefault="006623EF" w:rsidP="00043CFC">
      <w:pPr>
        <w:spacing w:before="100" w:beforeAutospacing="1" w:after="100" w:afterAutospacing="1" w:line="480" w:lineRule="auto"/>
        <w:ind w:left="567" w:hanging="567"/>
        <w:rPr>
          <w:rFonts w:ascii="Times New Roman" w:hAnsi="Times New Roman" w:cs="Times New Roman"/>
          <w:b/>
          <w:sz w:val="24"/>
          <w:szCs w:val="24"/>
        </w:rPr>
      </w:pPr>
      <w:proofErr w:type="spellStart"/>
      <w:r>
        <w:rPr>
          <w:rFonts w:ascii="Times New Roman" w:eastAsia="Times New Roman" w:hAnsi="Times New Roman" w:cs="Times New Roman"/>
          <w:sz w:val="24"/>
          <w:szCs w:val="24"/>
        </w:rPr>
        <w:t>Zwolinski</w:t>
      </w:r>
      <w:proofErr w:type="spellEnd"/>
      <w:r>
        <w:rPr>
          <w:rFonts w:ascii="Times New Roman" w:eastAsia="Times New Roman" w:hAnsi="Times New Roman" w:cs="Times New Roman"/>
          <w:sz w:val="24"/>
          <w:szCs w:val="24"/>
        </w:rPr>
        <w:t xml:space="preserve">, J. (2012). Psychological and </w:t>
      </w:r>
      <w:r w:rsidR="00CF0EAC">
        <w:rPr>
          <w:rFonts w:ascii="Times New Roman" w:eastAsia="Times New Roman" w:hAnsi="Times New Roman" w:cs="Times New Roman"/>
          <w:sz w:val="24"/>
          <w:szCs w:val="24"/>
        </w:rPr>
        <w:t xml:space="preserve">neuroendocrine reactivity </w:t>
      </w:r>
      <w:r>
        <w:rPr>
          <w:rFonts w:ascii="Times New Roman" w:eastAsia="Times New Roman" w:hAnsi="Times New Roman" w:cs="Times New Roman"/>
          <w:sz w:val="24"/>
          <w:szCs w:val="24"/>
        </w:rPr>
        <w:t xml:space="preserve">to </w:t>
      </w:r>
      <w:r w:rsidR="00CF0EAC">
        <w:rPr>
          <w:rFonts w:ascii="Times New Roman" w:eastAsia="Times New Roman" w:hAnsi="Times New Roman" w:cs="Times New Roman"/>
          <w:sz w:val="24"/>
          <w:szCs w:val="24"/>
        </w:rPr>
        <w:t>ostracism</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Aggressive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38</w:t>
      </w:r>
      <w:r>
        <w:rPr>
          <w:rFonts w:ascii="Times New Roman" w:eastAsia="Times New Roman" w:hAnsi="Times New Roman" w:cs="Times New Roman"/>
          <w:sz w:val="24"/>
          <w:szCs w:val="24"/>
        </w:rPr>
        <w:t xml:space="preserve">, 108–125. </w:t>
      </w:r>
      <w:proofErr w:type="spellStart"/>
      <w:r>
        <w:rPr>
          <w:rFonts w:ascii="Times New Roman" w:eastAsia="Times New Roman" w:hAnsi="Times New Roman" w:cs="Times New Roman"/>
          <w:sz w:val="24"/>
          <w:szCs w:val="24"/>
        </w:rPr>
        <w:t>doi:10.1002</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ab.21411</w:t>
      </w:r>
      <w:proofErr w:type="spellEnd"/>
    </w:p>
    <w:sectPr w:rsidR="00EA005C" w:rsidRPr="00246328" w:rsidSect="00E76D2C">
      <w:pgSz w:w="11906" w:h="16838"/>
      <w:pgMar w:top="1411" w:right="1411" w:bottom="1411" w:left="141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Chris Hartgerink" w:date="2014-02-04T23:21:00Z" w:initials="CH">
    <w:p w14:paraId="6BF843A7" w14:textId="350790FE" w:rsidR="009A399E" w:rsidRPr="00467D8C" w:rsidRDefault="009A399E">
      <w:pPr>
        <w:pStyle w:val="CommentText"/>
      </w:pPr>
      <w:r>
        <w:rPr>
          <w:rStyle w:val="CommentReference"/>
        </w:rPr>
        <w:annotationRef/>
      </w:r>
      <w:r w:rsidRPr="00467D8C">
        <w:t>Update</w:t>
      </w:r>
      <w:r w:rsidR="00D17C74">
        <w:t>d</w:t>
      </w:r>
      <w:bookmarkStart w:id="42" w:name="_GoBack"/>
      <w:bookmarkEnd w:id="42"/>
    </w:p>
  </w:comment>
  <w:comment w:id="52" w:author="Kipling Williams" w:date="2014-03-08T13:20:00Z" w:initials="KW">
    <w:p w14:paraId="7234051D" w14:textId="77777777" w:rsidR="009A399E" w:rsidRDefault="009A399E" w:rsidP="00F07A9C">
      <w:pPr>
        <w:pStyle w:val="CommentText"/>
      </w:pPr>
      <w:r>
        <w:rPr>
          <w:rStyle w:val="CommentReference"/>
        </w:rPr>
        <w:annotationRef/>
      </w:r>
      <w:r>
        <w:t>This should be first.</w:t>
      </w:r>
    </w:p>
  </w:comment>
  <w:comment w:id="49" w:author="Chris Hartgerink" w:date="2014-03-10T15:47:00Z" w:initials="CH">
    <w:p w14:paraId="0358BB25" w14:textId="04DA302C" w:rsidR="009A399E" w:rsidRDefault="009A399E">
      <w:pPr>
        <w:pStyle w:val="CommentText"/>
      </w:pPr>
      <w:r>
        <w:rPr>
          <w:rStyle w:val="CommentReference"/>
        </w:rPr>
        <w:annotationRef/>
      </w:r>
      <w:r>
        <w:t>This is a really good, succinct, and most of all clear abstract!</w:t>
      </w:r>
    </w:p>
  </w:comment>
  <w:comment w:id="61" w:author="Kipling Williams" w:date="2014-03-08T09:56:00Z" w:initials="KW">
    <w:p w14:paraId="54583AA3" w14:textId="18E56C3D" w:rsidR="009A399E" w:rsidRDefault="009A399E">
      <w:pPr>
        <w:pStyle w:val="CommentText"/>
      </w:pPr>
      <w:r>
        <w:rPr>
          <w:rStyle w:val="CommentReference"/>
        </w:rPr>
        <w:annotationRef/>
      </w:r>
      <w:r>
        <w:t xml:space="preserve">Why is this the first goal of the paper? My understanding when we went into this is that the main focus would be on discussing whether </w:t>
      </w:r>
      <w:proofErr w:type="spellStart"/>
      <w:r>
        <w:t>Cyberball</w:t>
      </w:r>
      <w:proofErr w:type="spellEnd"/>
      <w:r>
        <w:t xml:space="preserve"> produced reliable effects across populations, ages, genders, and whether these effects were moderated or conditional upon features of the game, like number of players, number of throws, and particular “schedules” used for the ostracism manipulation. Indeed, these goals are what will be most valuable to researchers and will be the reason for citing the article. </w:t>
      </w:r>
    </w:p>
  </w:comment>
  <w:comment w:id="62" w:author="Chris Hartgerink" w:date="2014-03-10T09:10:00Z" w:initials="CH">
    <w:p w14:paraId="6F68882C" w14:textId="5D6DF6D5" w:rsidR="009A399E" w:rsidRDefault="009A399E">
      <w:pPr>
        <w:pStyle w:val="CommentText"/>
      </w:pPr>
      <w:r>
        <w:rPr>
          <w:rStyle w:val="CommentReference"/>
        </w:rPr>
        <w:annotationRef/>
      </w:r>
      <w:r>
        <w:t>Hi Kip,</w:t>
      </w:r>
    </w:p>
    <w:p w14:paraId="5EA32803" w14:textId="3059F655" w:rsidR="009A399E" w:rsidRDefault="009A399E">
      <w:pPr>
        <w:pStyle w:val="CommentText"/>
      </w:pPr>
      <w:r>
        <w:t xml:space="preserve">I understand your concern and why you have raised this point several times. I hope you do not get the feeling that I waive your concerns lightly, as I do not. We decided on this in the beginning, and to flip it now will put us in a pickle later on. The way we set up our coding protocol makes sense if our focus is the first- last measure element, but not so much if we focus on structural aspects. Therefore, I am reluctant to flip the focus. However, </w:t>
      </w:r>
      <w:proofErr w:type="spellStart"/>
      <w:r>
        <w:t>Ilja</w:t>
      </w:r>
      <w:proofErr w:type="spellEnd"/>
      <w:r>
        <w:t xml:space="preserve"> made a good comment to transition and not make it a shift in focus even if we flip it. So, everyone is happy I think </w:t>
      </w:r>
      <w:r>
        <w:sym w:font="Wingdings" w:char="F04A"/>
      </w:r>
    </w:p>
  </w:comment>
  <w:comment w:id="68" w:author="Kipling Williams" w:date="2014-03-08T10:00:00Z" w:initials="KW">
    <w:p w14:paraId="5A5CC417" w14:textId="6585FD6D" w:rsidR="009A399E" w:rsidRDefault="009A399E">
      <w:pPr>
        <w:pStyle w:val="CommentText"/>
      </w:pPr>
      <w:r>
        <w:rPr>
          <w:rStyle w:val="CommentReference"/>
        </w:rPr>
        <w:annotationRef/>
      </w:r>
      <w:r>
        <w:t xml:space="preserve">Again, this isn’t the first, nor the most important question. It is whether it matters if the other players are in- or out-group members (not whether order of measures is affected by in- or out-group membership. </w:t>
      </w:r>
    </w:p>
  </w:comment>
  <w:comment w:id="91" w:author="Kipling Williams" w:date="2014-03-08T10:03:00Z" w:initials="KW">
    <w:p w14:paraId="5FE9FBCA" w14:textId="326751FE" w:rsidR="009A399E" w:rsidRDefault="009A399E">
      <w:pPr>
        <w:pStyle w:val="CommentText"/>
      </w:pPr>
      <w:r>
        <w:rPr>
          <w:rStyle w:val="CommentReference"/>
        </w:rPr>
        <w:annotationRef/>
      </w:r>
      <w:r>
        <w:t>This should be first.</w:t>
      </w:r>
    </w:p>
  </w:comment>
  <w:comment w:id="92" w:author="Jelte Wicherts" w:date="2014-03-05T06:10:00Z" w:initials="JW">
    <w:p w14:paraId="629BE561" w14:textId="209551F5" w:rsidR="009A399E" w:rsidRPr="008526F1" w:rsidRDefault="009A399E">
      <w:pPr>
        <w:pStyle w:val="CommentText"/>
      </w:pPr>
      <w:r>
        <w:rPr>
          <w:rStyle w:val="CommentReference"/>
        </w:rPr>
        <w:annotationRef/>
      </w:r>
      <w:proofErr w:type="spellStart"/>
      <w:r w:rsidRPr="008526F1">
        <w:t>Wel</w:t>
      </w:r>
      <w:proofErr w:type="spellEnd"/>
      <w:r w:rsidRPr="008526F1">
        <w:t xml:space="preserve"> of </w:t>
      </w:r>
      <w:proofErr w:type="spellStart"/>
      <w:r w:rsidRPr="008526F1">
        <w:t>niet</w:t>
      </w:r>
      <w:proofErr w:type="spellEnd"/>
      <w:r w:rsidRPr="008526F1">
        <w:t>?</w:t>
      </w:r>
    </w:p>
  </w:comment>
  <w:comment w:id="93" w:author="Chris Hartgerink" w:date="2014-03-07T08:11:00Z" w:initials="CH">
    <w:p w14:paraId="7C14A344" w14:textId="11A2BF8D" w:rsidR="009A399E" w:rsidRPr="00F92E62" w:rsidRDefault="009A399E">
      <w:pPr>
        <w:pStyle w:val="CommentText"/>
      </w:pPr>
      <w:r>
        <w:rPr>
          <w:rStyle w:val="CommentReference"/>
        </w:rPr>
        <w:annotationRef/>
      </w:r>
      <w:proofErr w:type="spellStart"/>
      <w:r w:rsidRPr="00F92E62">
        <w:t>Er</w:t>
      </w:r>
      <w:proofErr w:type="spellEnd"/>
      <w:r w:rsidRPr="00F92E62">
        <w:t xml:space="preserve"> in </w:t>
      </w:r>
      <w:proofErr w:type="spellStart"/>
      <w:r w:rsidRPr="00F92E62">
        <w:t>laten</w:t>
      </w:r>
      <w:proofErr w:type="spellEnd"/>
      <w:r w:rsidRPr="00F92E62">
        <w:t xml:space="preserve">? </w:t>
      </w:r>
      <w:proofErr w:type="spellStart"/>
      <w:r w:rsidRPr="00F92E62">
        <w:t>Ja</w:t>
      </w:r>
      <w:proofErr w:type="spellEnd"/>
      <w:r w:rsidRPr="00F92E62">
        <w:t>.</w:t>
      </w:r>
    </w:p>
  </w:comment>
  <w:comment w:id="63" w:author="Chris Hartgerink" w:date="2014-03-10T15:51:00Z" w:initials="CH">
    <w:p w14:paraId="739A2A6C" w14:textId="26464636" w:rsidR="009A399E" w:rsidRDefault="009A399E">
      <w:pPr>
        <w:pStyle w:val="CommentText"/>
      </w:pPr>
      <w:r>
        <w:rPr>
          <w:rStyle w:val="CommentReference"/>
        </w:rPr>
        <w:annotationRef/>
      </w:r>
      <w:r>
        <w:t>I figure this was to be replaced by the new abstract</w:t>
      </w:r>
    </w:p>
  </w:comment>
  <w:comment w:id="107" w:author="Chris Hartgerink" w:date="2014-03-10T09:15:00Z" w:initials="CH">
    <w:p w14:paraId="3D7D7329" w14:textId="6894A405" w:rsidR="009A399E" w:rsidRDefault="009A399E">
      <w:pPr>
        <w:pStyle w:val="CommentText"/>
      </w:pPr>
      <w:r>
        <w:rPr>
          <w:rStyle w:val="CommentReference"/>
        </w:rPr>
        <w:annotationRef/>
      </w:r>
      <w:r>
        <w:t>Years are given in methods section.</w:t>
      </w:r>
    </w:p>
  </w:comment>
  <w:comment w:id="118" w:author="Kipling Williams" w:date="2014-03-08T11:55:00Z" w:initials="KW">
    <w:p w14:paraId="0A6985E4" w14:textId="03D4361B" w:rsidR="009A399E" w:rsidRDefault="009A399E">
      <w:pPr>
        <w:pStyle w:val="CommentText"/>
      </w:pPr>
      <w:r>
        <w:rPr>
          <w:rStyle w:val="CommentReference"/>
        </w:rPr>
        <w:annotationRef/>
      </w:r>
      <w:r>
        <w:t>There is NOTHING about these criteria that say ANYTHING about quality. I’d say, an unpublished study that has no peer review, or an article written by “anonymous” might another clue to quality. But those, for some reason, we include and give equal weight to studies that passed through peer review. If, by “improve study quality” you mean something else, for example, improve the quality of the current meta-analysis, then say that, and provide an explanation.</w:t>
      </w:r>
    </w:p>
  </w:comment>
  <w:comment w:id="119" w:author="Chris Hartgerink" w:date="2014-03-10T09:27:00Z" w:initials="CH">
    <w:p w14:paraId="22EC1A7C" w14:textId="2F831FB9" w:rsidR="009A399E" w:rsidRDefault="009A399E">
      <w:pPr>
        <w:pStyle w:val="CommentText"/>
      </w:pPr>
      <w:r>
        <w:rPr>
          <w:rStyle w:val="CommentReference"/>
        </w:rPr>
        <w:annotationRef/>
      </w:r>
      <w:r>
        <w:t>Hi Kip,</w:t>
      </w:r>
    </w:p>
    <w:p w14:paraId="5464BEE4" w14:textId="4CDE59F9" w:rsidR="009A399E" w:rsidRDefault="009A399E">
      <w:pPr>
        <w:pStyle w:val="CommentText"/>
      </w:pPr>
      <w:r>
        <w:t xml:space="preserve">I would suggest you read about the problems of publication bias for meta-analyses. Effect size estimates can be heavily biased if only peer-reviewed studies are included, as not all proper studies get published due to significance levels. Additionally, the anonymous that is included is anonymous only because he/she did not want to jeopardize the manuscript when he/she went up for peer review. I can assure you that this study is on par with others, as one of the main authors is a respected scientist just like yourself. If this does not set you at ease, you will have to trust me, </w:t>
      </w:r>
      <w:proofErr w:type="spellStart"/>
      <w:r>
        <w:t>Ilja</w:t>
      </w:r>
      <w:proofErr w:type="spellEnd"/>
      <w:r>
        <w:t xml:space="preserve"> and </w:t>
      </w:r>
      <w:proofErr w:type="spellStart"/>
      <w:r>
        <w:t>Jelte</w:t>
      </w:r>
      <w:proofErr w:type="spellEnd"/>
      <w:r>
        <w:t xml:space="preserve"> on this one.</w:t>
      </w:r>
    </w:p>
  </w:comment>
  <w:comment w:id="120" w:author="Kipling Williams" w:date="2014-03-08T11:53:00Z" w:initials="KW">
    <w:p w14:paraId="66D6B27E" w14:textId="3EADD66B" w:rsidR="009A399E" w:rsidRDefault="009A399E">
      <w:pPr>
        <w:pStyle w:val="CommentText"/>
      </w:pPr>
      <w:r>
        <w:rPr>
          <w:rStyle w:val="CommentReference"/>
        </w:rPr>
        <w:annotationRef/>
      </w:r>
      <w:r>
        <w:t>Of course, any studies that use immediate AND delayed measures, are by definition, within-S measures.</w:t>
      </w:r>
    </w:p>
  </w:comment>
  <w:comment w:id="121" w:author="Chris Hartgerink" w:date="2014-03-10T09:41:00Z" w:initials="CH">
    <w:p w14:paraId="0B4B48A3" w14:textId="63FE8F0F" w:rsidR="009A399E" w:rsidRDefault="009A399E">
      <w:pPr>
        <w:pStyle w:val="CommentText"/>
      </w:pPr>
      <w:r>
        <w:rPr>
          <w:rStyle w:val="CommentReference"/>
        </w:rPr>
        <w:annotationRef/>
      </w:r>
      <w:r>
        <w:t>Touché. We might get hammered on this point as well during review. I added a short notice that our effects are thus limited to between-subjects.</w:t>
      </w:r>
    </w:p>
  </w:comment>
  <w:comment w:id="138" w:author="Kipling Williams" w:date="2014-03-08T12:07:00Z" w:initials="KW">
    <w:p w14:paraId="4B1F8E80" w14:textId="085BBEE9" w:rsidR="009A399E" w:rsidRDefault="009A399E">
      <w:pPr>
        <w:pStyle w:val="CommentText"/>
      </w:pPr>
      <w:r>
        <w:rPr>
          <w:rStyle w:val="CommentReference"/>
        </w:rPr>
        <w:annotationRef/>
      </w:r>
      <w:r>
        <w:t>All I have said is that the reflexive measures are more resistant to moderation than the reflective measures. To say I’ve said anything else, is inaccurate.</w:t>
      </w:r>
    </w:p>
  </w:comment>
  <w:comment w:id="139" w:author="Chris Hartgerink" w:date="2014-03-10T09:43:00Z" w:initials="CH">
    <w:p w14:paraId="4C6F3964" w14:textId="7335DFFA" w:rsidR="009A399E" w:rsidRDefault="009A399E">
      <w:pPr>
        <w:pStyle w:val="CommentText"/>
      </w:pPr>
      <w:r>
        <w:rPr>
          <w:rStyle w:val="CommentReference"/>
        </w:rPr>
        <w:annotationRef/>
      </w:r>
      <w:r>
        <w:t>And we never say you did. The model merely suggests this (which is exactly what we say). Reasoning: A reflex is close in time to the stimulus, whereas reflection occurs more as time passes. I rewrote a bit to make this clearer.</w:t>
      </w:r>
    </w:p>
  </w:comment>
  <w:comment w:id="145" w:author="Chris Hartgerink" w:date="2014-03-10T13:10:00Z" w:initials="CH">
    <w:p w14:paraId="0A353E8B" w14:textId="031AF0DC" w:rsidR="009A399E" w:rsidRDefault="009A399E">
      <w:pPr>
        <w:pStyle w:val="CommentText"/>
      </w:pPr>
      <w:r>
        <w:rPr>
          <w:rStyle w:val="CommentReference"/>
        </w:rPr>
        <w:annotationRef/>
      </w:r>
      <w:r>
        <w:t xml:space="preserve">Talked with </w:t>
      </w:r>
      <w:proofErr w:type="spellStart"/>
      <w:r>
        <w:t>Ilja</w:t>
      </w:r>
      <w:proofErr w:type="spellEnd"/>
      <w:r>
        <w:t xml:space="preserve"> about this and this is more in line with the ordinal perspective, as proposed by Kip.</w:t>
      </w:r>
    </w:p>
  </w:comment>
  <w:comment w:id="156" w:author="Chris Hartgerink" w:date="2014-03-07T08:45:00Z" w:initials="CH">
    <w:p w14:paraId="49C4656B" w14:textId="03DC7472" w:rsidR="009A399E" w:rsidRPr="00B928AA" w:rsidRDefault="009A399E">
      <w:pPr>
        <w:pStyle w:val="CommentText"/>
      </w:pPr>
      <w:r>
        <w:rPr>
          <w:rStyle w:val="CommentReference"/>
        </w:rPr>
        <w:annotationRef/>
      </w:r>
      <w:r w:rsidRPr="00B928AA">
        <w:t xml:space="preserve">These are not necessarily subject to </w:t>
      </w:r>
      <w:proofErr w:type="spellStart"/>
      <w:r w:rsidRPr="00B928AA">
        <w:t>listwise</w:t>
      </w:r>
      <w:proofErr w:type="spellEnd"/>
      <w:r w:rsidRPr="00B928AA">
        <w:t xml:space="preserve"> deletion (some use non fundamental </w:t>
      </w:r>
      <w:proofErr w:type="spellStart"/>
      <w:r w:rsidRPr="00B928AA">
        <w:t>measrues</w:t>
      </w:r>
      <w:proofErr w:type="spellEnd"/>
      <w:r w:rsidRPr="00B928AA">
        <w:t xml:space="preserve"> on </w:t>
      </w:r>
      <w:proofErr w:type="spellStart"/>
      <w:r w:rsidRPr="00B928AA">
        <w:t>T1</w:t>
      </w:r>
      <w:proofErr w:type="spellEnd"/>
      <w:r w:rsidRPr="00B928AA">
        <w:t xml:space="preserve"> but do use </w:t>
      </w:r>
      <w:proofErr w:type="spellStart"/>
      <w:r w:rsidRPr="00B928AA">
        <w:t>FN</w:t>
      </w:r>
      <w:proofErr w:type="spellEnd"/>
      <w:r w:rsidRPr="00B928AA">
        <w:t xml:space="preserve"> on </w:t>
      </w:r>
      <w:proofErr w:type="spellStart"/>
      <w:r w:rsidRPr="00B928AA">
        <w:t>T2</w:t>
      </w:r>
      <w:proofErr w:type="spellEnd"/>
      <w:r w:rsidRPr="00B928AA">
        <w:t>)</w:t>
      </w:r>
    </w:p>
  </w:comment>
  <w:comment w:id="157" w:author="Chris Hartgerink" w:date="2014-03-07T09:25:00Z" w:initials="CH">
    <w:p w14:paraId="72A0D0CB" w14:textId="648795FD" w:rsidR="009A399E" w:rsidRPr="009736B3" w:rsidRDefault="009A399E">
      <w:pPr>
        <w:pStyle w:val="CommentText"/>
      </w:pPr>
      <w:r>
        <w:rPr>
          <w:rStyle w:val="CommentReference"/>
        </w:rPr>
        <w:annotationRef/>
      </w:r>
      <w:proofErr w:type="spellStart"/>
      <w:r w:rsidRPr="009736B3">
        <w:t>Maake</w:t>
      </w:r>
      <w:proofErr w:type="spellEnd"/>
      <w:r w:rsidRPr="009736B3">
        <w:t xml:space="preserve"> sure this number is ok</w:t>
      </w:r>
    </w:p>
  </w:comment>
  <w:comment w:id="158" w:author="Chris Hartgerink" w:date="2014-03-10T14:39:00Z" w:initials="CH">
    <w:p w14:paraId="614B15BB" w14:textId="1011C53E" w:rsidR="009A399E" w:rsidRDefault="009A399E">
      <w:pPr>
        <w:pStyle w:val="CommentText"/>
      </w:pPr>
      <w:r>
        <w:rPr>
          <w:rStyle w:val="CommentReference"/>
        </w:rPr>
        <w:annotationRef/>
      </w:r>
      <w:r>
        <w:t>Added throws per Kip’s request.</w:t>
      </w:r>
    </w:p>
  </w:comment>
  <w:comment w:id="249" w:author="Chris Hartgerink" w:date="2014-03-10T14:32:00Z" w:initials="CH">
    <w:p w14:paraId="3DF534BE" w14:textId="53498190" w:rsidR="009A399E" w:rsidRDefault="009A399E">
      <w:pPr>
        <w:pStyle w:val="CommentText"/>
      </w:pPr>
      <w:r>
        <w:rPr>
          <w:rStyle w:val="CommentReference"/>
        </w:rPr>
        <w:annotationRef/>
      </w:r>
      <w:r>
        <w:t>Include this above the specific parts</w:t>
      </w:r>
    </w:p>
  </w:comment>
  <w:comment w:id="309" w:author="Kipling Williams" w:date="2014-03-08T10:08:00Z" w:initials="KW">
    <w:p w14:paraId="23D8C27F" w14:textId="602DB392" w:rsidR="009A399E" w:rsidRDefault="009A399E">
      <w:pPr>
        <w:pStyle w:val="CommentText"/>
      </w:pPr>
      <w:r>
        <w:rPr>
          <w:rStyle w:val="CommentReference"/>
        </w:rPr>
        <w:annotationRef/>
      </w:r>
      <w:proofErr w:type="spellStart"/>
      <w:r>
        <w:t>APA</w:t>
      </w:r>
      <w:proofErr w:type="spellEnd"/>
      <w:r>
        <w:t xml:space="preserve"> (and indeed English grammar rules) say that when a last name ends in an S, then the possessive is s’s. I’ve made this correction every time, and then you undo my correction. Also, the first line of all paragraphs needs to be indented.</w:t>
      </w:r>
    </w:p>
  </w:comment>
  <w:comment w:id="310" w:author="Chris Hartgerink" w:date="2014-03-10T09:47:00Z" w:initials="CH">
    <w:p w14:paraId="190939F6" w14:textId="79782F4E" w:rsidR="009A399E" w:rsidRDefault="009A399E">
      <w:pPr>
        <w:pStyle w:val="CommentText"/>
      </w:pPr>
      <w:r>
        <w:rPr>
          <w:rStyle w:val="CommentReference"/>
        </w:rPr>
        <w:annotationRef/>
      </w:r>
      <w:r>
        <w:t xml:space="preserve">Kip, I apologize if I made you feel like I was being vindictive. I was not. I was taught this is a stylistic choice, with the most common being only the apostrophe, and I wanted to be consistent throughout the paper. I was not aware </w:t>
      </w:r>
      <w:proofErr w:type="spellStart"/>
      <w:r>
        <w:t>APA</w:t>
      </w:r>
      <w:proofErr w:type="spellEnd"/>
      <w:r>
        <w:t xml:space="preserve"> made this stylistic choice for us.</w:t>
      </w:r>
    </w:p>
  </w:comment>
  <w:comment w:id="315" w:author="Chris Hartgerink" w:date="2014-02-03T19:45:00Z" w:initials="CH">
    <w:p w14:paraId="5672F5A2" w14:textId="77777777" w:rsidR="009A399E" w:rsidRPr="0045115D" w:rsidRDefault="009A399E">
      <w:pPr>
        <w:pStyle w:val="CommentText"/>
      </w:pPr>
      <w:r>
        <w:rPr>
          <w:rStyle w:val="CommentReference"/>
        </w:rPr>
        <w:annotationRef/>
      </w:r>
      <w:r w:rsidRPr="0045115D">
        <w:t xml:space="preserve">Cannot make any specific statements, except that </w:t>
      </w:r>
      <w:r>
        <w:t>taken together</w:t>
      </w:r>
      <w:r w:rsidRPr="0045115D">
        <w:t>, it does seem to moderate</w:t>
      </w:r>
    </w:p>
  </w:comment>
  <w:comment w:id="336" w:author="Kipling Williams" w:date="2014-03-08T10:14:00Z" w:initials="KW">
    <w:p w14:paraId="71FC4E39" w14:textId="7FC02D10" w:rsidR="009A399E" w:rsidRDefault="009A399E">
      <w:pPr>
        <w:pStyle w:val="CommentText"/>
      </w:pPr>
      <w:r>
        <w:rPr>
          <w:rStyle w:val="CommentReference"/>
        </w:rPr>
        <w:annotationRef/>
      </w:r>
      <w:r>
        <w:t>I don’t get this. If I am doing a 2 (inclusion/ostracism) X 2 (any cross cutting variable: low and high) X (2) (a repeated measure of immediate and delayed need satisfaction), you are saying I need 2186 subjects? Keep in mind the time measure is a repeated (within-S) measure. Are you sure about this?</w:t>
      </w:r>
    </w:p>
  </w:comment>
  <w:comment w:id="337" w:author="Chris Hartgerink" w:date="2014-03-10T10:24:00Z" w:initials="CH">
    <w:p w14:paraId="22951741" w14:textId="1AF68D8C" w:rsidR="009A399E" w:rsidRDefault="009A399E">
      <w:pPr>
        <w:pStyle w:val="CommentText"/>
      </w:pPr>
      <w:r>
        <w:rPr>
          <w:rStyle w:val="CommentReference"/>
        </w:rPr>
        <w:annotationRef/>
      </w:r>
      <w:r>
        <w:t xml:space="preserve">As this interaction is the effect for between subjects on </w:t>
      </w:r>
      <w:proofErr w:type="spellStart"/>
      <w:r>
        <w:t>T2</w:t>
      </w:r>
      <w:proofErr w:type="spellEnd"/>
      <w:r>
        <w:t xml:space="preserve">, I calculate the number of participants in this manner. </w:t>
      </w:r>
    </w:p>
    <w:p w14:paraId="7FA0FF02" w14:textId="2CDA3116" w:rsidR="009A399E" w:rsidRDefault="009A399E">
      <w:pPr>
        <w:pStyle w:val="CommentText"/>
      </w:pPr>
      <w:r>
        <w:t xml:space="preserve">The within-subjects element </w:t>
      </w:r>
      <w:r>
        <w:rPr>
          <w:i/>
        </w:rPr>
        <w:t xml:space="preserve">can </w:t>
      </w:r>
      <w:r>
        <w:t xml:space="preserve">decrease the sample size, dependent on the correlation between the measures (less correlation, less participants for equal power). However, we do not know this correlation and the 2086 serves as an approximate upper limit (i.e., if correlation =~1, then estimate for power will be 2086, save a few). I checked this in </w:t>
      </w:r>
      <w:proofErr w:type="spellStart"/>
      <w:r>
        <w:t>Gpower</w:t>
      </w:r>
      <w:proofErr w:type="spellEnd"/>
      <w:r>
        <w:t xml:space="preserve"> as well.</w:t>
      </w:r>
    </w:p>
    <w:p w14:paraId="49355697" w14:textId="77777777" w:rsidR="009A399E" w:rsidRDefault="009A399E">
      <w:pPr>
        <w:pStyle w:val="CommentText"/>
      </w:pPr>
    </w:p>
    <w:p w14:paraId="3F68C324" w14:textId="31130775" w:rsidR="009A399E" w:rsidRPr="00964902" w:rsidRDefault="009A399E">
      <w:pPr>
        <w:pStyle w:val="CommentText"/>
      </w:pPr>
      <w:r>
        <w:t>So in short, I am sure about this.</w:t>
      </w:r>
    </w:p>
  </w:comment>
  <w:comment w:id="341" w:author="Chris Hartgerink" w:date="2014-02-28T10:00:00Z" w:initials="CH">
    <w:p w14:paraId="460F061B" w14:textId="72838A40" w:rsidR="009A399E" w:rsidRPr="001314E9" w:rsidRDefault="009A399E">
      <w:pPr>
        <w:pStyle w:val="CommentText"/>
      </w:pPr>
      <w:r>
        <w:rPr>
          <w:rStyle w:val="CommentReference"/>
        </w:rPr>
        <w:annotationRef/>
      </w:r>
      <w:r w:rsidRPr="001314E9">
        <w:t xml:space="preserve">Could not find direct ref. </w:t>
      </w:r>
      <w:proofErr w:type="spellStart"/>
      <w:r>
        <w:t>Ilja</w:t>
      </w:r>
      <w:proofErr w:type="spellEnd"/>
      <w:r>
        <w:t>?</w:t>
      </w:r>
    </w:p>
  </w:comment>
  <w:comment w:id="338" w:author="Kipling Williams" w:date="2014-03-08T10:17:00Z" w:initials="KW">
    <w:p w14:paraId="3DA090FD" w14:textId="2913970D" w:rsidR="009A399E" w:rsidRDefault="009A399E">
      <w:pPr>
        <w:pStyle w:val="CommentText"/>
      </w:pPr>
      <w:r>
        <w:rPr>
          <w:rStyle w:val="CommentReference"/>
        </w:rPr>
        <w:annotationRef/>
      </w:r>
      <w:r>
        <w:t xml:space="preserve">To my knowledge, they did not use an immediate/delayed need threat measure in their project. You should contact </w:t>
      </w:r>
      <w:proofErr w:type="spellStart"/>
      <w:r>
        <w:t>IJzendoorn</w:t>
      </w:r>
      <w:proofErr w:type="spellEnd"/>
      <w:r>
        <w:t xml:space="preserve"> directly to find out what measures he took, before putting this statement into a publication.</w:t>
      </w:r>
    </w:p>
  </w:comment>
  <w:comment w:id="339" w:author="Chris Hartgerink" w:date="2014-03-10T10:34:00Z" w:initials="CH">
    <w:p w14:paraId="6CD4110E" w14:textId="09CF1D62" w:rsidR="009A399E" w:rsidRDefault="009A399E">
      <w:pPr>
        <w:pStyle w:val="CommentText"/>
      </w:pPr>
      <w:r>
        <w:rPr>
          <w:rStyle w:val="CommentReference"/>
        </w:rPr>
        <w:annotationRef/>
      </w:r>
      <w:r>
        <w:t>Ok. I took it out.</w:t>
      </w:r>
    </w:p>
  </w:comment>
  <w:comment w:id="343" w:author="Kipling Williams" w:date="2014-03-08T12:58:00Z" w:initials="KW">
    <w:p w14:paraId="2567A129" w14:textId="77777777" w:rsidR="009A399E" w:rsidRPr="008944AC" w:rsidRDefault="009A399E" w:rsidP="00F1381A">
      <w:pPr>
        <w:widowControl w:val="0"/>
        <w:autoSpaceDE w:val="0"/>
        <w:autoSpaceDN w:val="0"/>
        <w:adjustRightInd w:val="0"/>
        <w:spacing w:after="0" w:line="240" w:lineRule="auto"/>
        <w:rPr>
          <w:rFonts w:ascii="Arial" w:hAnsi="Arial" w:cs="Arial"/>
          <w:u w:color="262626"/>
          <w:lang w:val="nl-NL"/>
        </w:rPr>
      </w:pPr>
      <w:r>
        <w:rPr>
          <w:rStyle w:val="CommentReference"/>
        </w:rPr>
        <w:annotationRef/>
      </w:r>
      <w:r w:rsidRPr="008944AC">
        <w:rPr>
          <w:rFonts w:ascii="Arial" w:hAnsi="Arial" w:cs="Arial"/>
          <w:color w:val="262626"/>
          <w:u w:val="single" w:color="262626"/>
          <w:lang w:val="nl-NL"/>
        </w:rPr>
        <w:t>Psychol Sci.</w:t>
      </w:r>
      <w:r w:rsidRPr="008944AC">
        <w:rPr>
          <w:rFonts w:ascii="Arial" w:hAnsi="Arial" w:cs="Arial"/>
          <w:u w:color="262626"/>
          <w:lang w:val="nl-NL"/>
        </w:rPr>
        <w:t xml:space="preserve"> 2010 Jul;21(7):931-7. doi: 10.1177/0956797610374741. Epub 2010 Jun 14.</w:t>
      </w:r>
    </w:p>
    <w:p w14:paraId="139E6BB4" w14:textId="77777777" w:rsidR="009A399E" w:rsidRDefault="009A399E" w:rsidP="00F1381A">
      <w:pPr>
        <w:widowControl w:val="0"/>
        <w:autoSpaceDE w:val="0"/>
        <w:autoSpaceDN w:val="0"/>
        <w:adjustRightInd w:val="0"/>
        <w:spacing w:after="120" w:line="240" w:lineRule="auto"/>
        <w:rPr>
          <w:rFonts w:ascii="Arial" w:hAnsi="Arial" w:cs="Arial"/>
          <w:b/>
          <w:bCs/>
          <w:sz w:val="32"/>
          <w:szCs w:val="32"/>
          <w:u w:color="262626"/>
        </w:rPr>
      </w:pPr>
      <w:r>
        <w:rPr>
          <w:rFonts w:ascii="Arial" w:hAnsi="Arial" w:cs="Arial"/>
          <w:b/>
          <w:bCs/>
          <w:sz w:val="32"/>
          <w:szCs w:val="32"/>
          <w:u w:color="262626"/>
        </w:rPr>
        <w:t>Acetaminophen reduces social pain: behavioral and neural evidence.</w:t>
      </w:r>
    </w:p>
    <w:p w14:paraId="389D6E7D" w14:textId="071439FA" w:rsidR="009A399E" w:rsidRDefault="009A399E" w:rsidP="00F1381A">
      <w:pPr>
        <w:pStyle w:val="CommentText"/>
      </w:pPr>
      <w:hyperlink r:id="rId1" w:history="1">
        <w:proofErr w:type="spellStart"/>
        <w:r>
          <w:rPr>
            <w:rFonts w:ascii="Arial" w:hAnsi="Arial" w:cs="Arial"/>
            <w:color w:val="262626"/>
            <w:u w:val="single" w:color="262626"/>
          </w:rPr>
          <w:t>Dewall</w:t>
        </w:r>
        <w:proofErr w:type="spellEnd"/>
        <w:r>
          <w:rPr>
            <w:rFonts w:ascii="Arial" w:hAnsi="Arial" w:cs="Arial"/>
            <w:color w:val="262626"/>
            <w:u w:val="single" w:color="262626"/>
          </w:rPr>
          <w:t xml:space="preserve"> </w:t>
        </w:r>
        <w:proofErr w:type="spellStart"/>
        <w:r>
          <w:rPr>
            <w:rFonts w:ascii="Arial" w:hAnsi="Arial" w:cs="Arial"/>
            <w:color w:val="262626"/>
            <w:u w:val="single" w:color="262626"/>
          </w:rPr>
          <w:t>CN</w:t>
        </w:r>
      </w:hyperlink>
      <w:r>
        <w:rPr>
          <w:rFonts w:ascii="Arial" w:hAnsi="Arial" w:cs="Arial"/>
          <w:sz w:val="20"/>
          <w:szCs w:val="20"/>
          <w:u w:color="262626"/>
        </w:rPr>
        <w:t>1</w:t>
      </w:r>
      <w:proofErr w:type="spellEnd"/>
      <w:r>
        <w:rPr>
          <w:rFonts w:ascii="Arial" w:hAnsi="Arial" w:cs="Arial"/>
          <w:u w:color="262626"/>
        </w:rPr>
        <w:t xml:space="preserve">, </w:t>
      </w:r>
      <w:hyperlink r:id="rId2" w:history="1">
        <w:r>
          <w:rPr>
            <w:rFonts w:ascii="Arial" w:hAnsi="Arial" w:cs="Arial"/>
            <w:color w:val="262626"/>
            <w:u w:val="single" w:color="262626"/>
          </w:rPr>
          <w:t>Macdonald G</w:t>
        </w:r>
      </w:hyperlink>
      <w:r>
        <w:rPr>
          <w:rFonts w:ascii="Arial" w:hAnsi="Arial" w:cs="Arial"/>
          <w:u w:color="262626"/>
        </w:rPr>
        <w:t xml:space="preserve">, </w:t>
      </w:r>
      <w:hyperlink r:id="rId3" w:history="1">
        <w:r>
          <w:rPr>
            <w:rFonts w:ascii="Arial" w:hAnsi="Arial" w:cs="Arial"/>
            <w:color w:val="262626"/>
            <w:u w:val="single" w:color="262626"/>
          </w:rPr>
          <w:t>Webster GD</w:t>
        </w:r>
      </w:hyperlink>
      <w:r>
        <w:rPr>
          <w:rFonts w:ascii="Arial" w:hAnsi="Arial" w:cs="Arial"/>
          <w:u w:color="262626"/>
        </w:rPr>
        <w:t xml:space="preserve">, </w:t>
      </w:r>
      <w:hyperlink r:id="rId4" w:history="1">
        <w:proofErr w:type="spellStart"/>
        <w:r>
          <w:rPr>
            <w:rFonts w:ascii="Arial" w:hAnsi="Arial" w:cs="Arial"/>
            <w:color w:val="262626"/>
            <w:u w:val="single" w:color="262626"/>
          </w:rPr>
          <w:t>Masten</w:t>
        </w:r>
        <w:proofErr w:type="spellEnd"/>
        <w:r>
          <w:rPr>
            <w:rFonts w:ascii="Arial" w:hAnsi="Arial" w:cs="Arial"/>
            <w:color w:val="262626"/>
            <w:u w:val="single" w:color="262626"/>
          </w:rPr>
          <w:t xml:space="preserve"> CL</w:t>
        </w:r>
      </w:hyperlink>
      <w:r>
        <w:rPr>
          <w:rFonts w:ascii="Arial" w:hAnsi="Arial" w:cs="Arial"/>
          <w:u w:color="262626"/>
        </w:rPr>
        <w:t xml:space="preserve">, </w:t>
      </w:r>
      <w:hyperlink r:id="rId5" w:history="1">
        <w:proofErr w:type="spellStart"/>
        <w:r>
          <w:rPr>
            <w:rFonts w:ascii="Arial" w:hAnsi="Arial" w:cs="Arial"/>
            <w:color w:val="262626"/>
            <w:u w:val="single" w:color="262626"/>
          </w:rPr>
          <w:t>Baumeister</w:t>
        </w:r>
        <w:proofErr w:type="spellEnd"/>
        <w:r>
          <w:rPr>
            <w:rFonts w:ascii="Arial" w:hAnsi="Arial" w:cs="Arial"/>
            <w:color w:val="262626"/>
            <w:u w:val="single" w:color="262626"/>
          </w:rPr>
          <w:t xml:space="preserve"> </w:t>
        </w:r>
        <w:proofErr w:type="spellStart"/>
        <w:r>
          <w:rPr>
            <w:rFonts w:ascii="Arial" w:hAnsi="Arial" w:cs="Arial"/>
            <w:color w:val="262626"/>
            <w:u w:val="single" w:color="262626"/>
          </w:rPr>
          <w:t>RF</w:t>
        </w:r>
        <w:proofErr w:type="spellEnd"/>
      </w:hyperlink>
      <w:r>
        <w:rPr>
          <w:rFonts w:ascii="Arial" w:hAnsi="Arial" w:cs="Arial"/>
          <w:u w:color="262626"/>
        </w:rPr>
        <w:t xml:space="preserve">, </w:t>
      </w:r>
      <w:hyperlink r:id="rId6" w:history="1">
        <w:r>
          <w:rPr>
            <w:rFonts w:ascii="Arial" w:hAnsi="Arial" w:cs="Arial"/>
            <w:color w:val="262626"/>
            <w:u w:val="single" w:color="262626"/>
          </w:rPr>
          <w:t>Powell C</w:t>
        </w:r>
      </w:hyperlink>
      <w:r>
        <w:rPr>
          <w:rFonts w:ascii="Arial" w:hAnsi="Arial" w:cs="Arial"/>
          <w:u w:color="262626"/>
        </w:rPr>
        <w:t xml:space="preserve">, </w:t>
      </w:r>
      <w:hyperlink r:id="rId7" w:history="1">
        <w:r>
          <w:rPr>
            <w:rFonts w:ascii="Arial" w:hAnsi="Arial" w:cs="Arial"/>
            <w:color w:val="262626"/>
            <w:u w:val="single" w:color="262626"/>
          </w:rPr>
          <w:t>Combs D</w:t>
        </w:r>
      </w:hyperlink>
      <w:r>
        <w:rPr>
          <w:rFonts w:ascii="Arial" w:hAnsi="Arial" w:cs="Arial"/>
          <w:u w:color="262626"/>
        </w:rPr>
        <w:t xml:space="preserve">, </w:t>
      </w:r>
      <w:hyperlink r:id="rId8" w:history="1">
        <w:proofErr w:type="spellStart"/>
        <w:r>
          <w:rPr>
            <w:rFonts w:ascii="Arial" w:hAnsi="Arial" w:cs="Arial"/>
            <w:color w:val="262626"/>
            <w:u w:val="single" w:color="262626"/>
          </w:rPr>
          <w:t>Schurtz</w:t>
        </w:r>
        <w:proofErr w:type="spellEnd"/>
        <w:r>
          <w:rPr>
            <w:rFonts w:ascii="Arial" w:hAnsi="Arial" w:cs="Arial"/>
            <w:color w:val="262626"/>
            <w:u w:val="single" w:color="262626"/>
          </w:rPr>
          <w:t xml:space="preserve"> </w:t>
        </w:r>
        <w:proofErr w:type="spellStart"/>
        <w:r>
          <w:rPr>
            <w:rFonts w:ascii="Arial" w:hAnsi="Arial" w:cs="Arial"/>
            <w:color w:val="262626"/>
            <w:u w:val="single" w:color="262626"/>
          </w:rPr>
          <w:t>DR</w:t>
        </w:r>
        <w:proofErr w:type="spellEnd"/>
      </w:hyperlink>
      <w:r>
        <w:rPr>
          <w:rFonts w:ascii="Arial" w:hAnsi="Arial" w:cs="Arial"/>
          <w:u w:color="262626"/>
        </w:rPr>
        <w:t xml:space="preserve">, </w:t>
      </w:r>
      <w:hyperlink r:id="rId9" w:history="1">
        <w:proofErr w:type="spellStart"/>
        <w:r>
          <w:rPr>
            <w:rFonts w:ascii="Arial" w:hAnsi="Arial" w:cs="Arial"/>
            <w:color w:val="262626"/>
            <w:u w:val="single" w:color="262626"/>
          </w:rPr>
          <w:t>Stillman</w:t>
        </w:r>
        <w:proofErr w:type="spellEnd"/>
        <w:r>
          <w:rPr>
            <w:rFonts w:ascii="Arial" w:hAnsi="Arial" w:cs="Arial"/>
            <w:color w:val="262626"/>
            <w:u w:val="single" w:color="262626"/>
          </w:rPr>
          <w:t xml:space="preserve"> </w:t>
        </w:r>
        <w:proofErr w:type="spellStart"/>
        <w:r>
          <w:rPr>
            <w:rFonts w:ascii="Arial" w:hAnsi="Arial" w:cs="Arial"/>
            <w:color w:val="262626"/>
            <w:u w:val="single" w:color="262626"/>
          </w:rPr>
          <w:t>TF</w:t>
        </w:r>
        <w:proofErr w:type="spellEnd"/>
      </w:hyperlink>
      <w:r>
        <w:rPr>
          <w:rFonts w:ascii="Arial" w:hAnsi="Arial" w:cs="Arial"/>
          <w:u w:color="262626"/>
        </w:rPr>
        <w:t xml:space="preserve">, </w:t>
      </w:r>
      <w:hyperlink r:id="rId10" w:history="1">
        <w:r>
          <w:rPr>
            <w:rFonts w:ascii="Arial" w:hAnsi="Arial" w:cs="Arial"/>
            <w:color w:val="262626"/>
            <w:u w:val="single" w:color="262626"/>
          </w:rPr>
          <w:t xml:space="preserve">Tice </w:t>
        </w:r>
        <w:proofErr w:type="spellStart"/>
        <w:r>
          <w:rPr>
            <w:rFonts w:ascii="Arial" w:hAnsi="Arial" w:cs="Arial"/>
            <w:color w:val="262626"/>
            <w:u w:val="single" w:color="262626"/>
          </w:rPr>
          <w:t>DM</w:t>
        </w:r>
        <w:proofErr w:type="spellEnd"/>
      </w:hyperlink>
      <w:r>
        <w:rPr>
          <w:rFonts w:ascii="Arial" w:hAnsi="Arial" w:cs="Arial"/>
          <w:u w:color="262626"/>
        </w:rPr>
        <w:t xml:space="preserve">, </w:t>
      </w:r>
      <w:hyperlink r:id="rId11" w:history="1">
        <w:proofErr w:type="spellStart"/>
        <w:r>
          <w:rPr>
            <w:rFonts w:ascii="Arial" w:hAnsi="Arial" w:cs="Arial"/>
            <w:color w:val="262626"/>
            <w:u w:val="single" w:color="262626"/>
          </w:rPr>
          <w:t>Eisenberger</w:t>
        </w:r>
        <w:proofErr w:type="spellEnd"/>
        <w:r>
          <w:rPr>
            <w:rFonts w:ascii="Arial" w:hAnsi="Arial" w:cs="Arial"/>
            <w:color w:val="262626"/>
            <w:u w:val="single" w:color="262626"/>
          </w:rPr>
          <w:t xml:space="preserve"> NI</w:t>
        </w:r>
      </w:hyperlink>
      <w:r>
        <w:rPr>
          <w:rFonts w:ascii="Arial" w:hAnsi="Arial" w:cs="Arial"/>
          <w:u w:color="262626"/>
        </w:rPr>
        <w:t>. (</w:t>
      </w:r>
      <w:proofErr w:type="gramStart"/>
      <w:r>
        <w:rPr>
          <w:rFonts w:ascii="Arial" w:hAnsi="Arial" w:cs="Arial"/>
          <w:u w:color="262626"/>
        </w:rPr>
        <w:t>please</w:t>
      </w:r>
      <w:proofErr w:type="gramEnd"/>
      <w:r>
        <w:rPr>
          <w:rFonts w:ascii="Arial" w:hAnsi="Arial" w:cs="Arial"/>
          <w:u w:color="262626"/>
        </w:rPr>
        <w:t xml:space="preserve"> check to see if one of the studies in this paper could have been included in our meta-analysis)</w:t>
      </w:r>
    </w:p>
  </w:comment>
  <w:comment w:id="344" w:author="Chris Hartgerink" w:date="2014-03-10T15:07:00Z" w:initials="CH">
    <w:p w14:paraId="08D06E22" w14:textId="42E90637" w:rsidR="009A399E" w:rsidRDefault="009A399E" w:rsidP="00DC1272">
      <w:pPr>
        <w:pStyle w:val="CommentText"/>
      </w:pPr>
      <w:r>
        <w:rPr>
          <w:rStyle w:val="CommentReference"/>
        </w:rPr>
        <w:annotationRef/>
      </w:r>
      <w:r>
        <w:t>I emailed multiple times, but never received the information. This is why it is not in our meta-analysis.</w:t>
      </w:r>
    </w:p>
  </w:comment>
  <w:comment w:id="345" w:author="Kipling Williams" w:date="2014-03-08T13:01:00Z" w:initials="KW">
    <w:p w14:paraId="4D8433B7" w14:textId="74AEAA2F" w:rsidR="009A399E" w:rsidRDefault="009A399E">
      <w:pPr>
        <w:pStyle w:val="CommentText"/>
      </w:pPr>
      <w:r>
        <w:rPr>
          <w:rStyle w:val="CommentReference"/>
        </w:rPr>
        <w:annotationRef/>
      </w:r>
      <w:hyperlink r:id="rId12" w:history="1">
        <w:r>
          <w:rPr>
            <w:rFonts w:ascii="Helvetica" w:hAnsi="Helvetica" w:cs="Helvetica"/>
            <w:color w:val="000087"/>
            <w:sz w:val="28"/>
            <w:szCs w:val="28"/>
          </w:rPr>
          <w:t xml:space="preserve">Riva, P., Romero </w:t>
        </w:r>
        <w:proofErr w:type="spellStart"/>
        <w:r>
          <w:rPr>
            <w:rFonts w:ascii="Helvetica" w:hAnsi="Helvetica" w:cs="Helvetica"/>
            <w:color w:val="000087"/>
            <w:sz w:val="28"/>
            <w:szCs w:val="28"/>
          </w:rPr>
          <w:t>Lauro</w:t>
        </w:r>
        <w:proofErr w:type="spellEnd"/>
        <w:r>
          <w:rPr>
            <w:rFonts w:ascii="Helvetica" w:hAnsi="Helvetica" w:cs="Helvetica"/>
            <w:color w:val="000087"/>
            <w:sz w:val="28"/>
            <w:szCs w:val="28"/>
          </w:rPr>
          <w:t xml:space="preserve">, L. J., </w:t>
        </w:r>
        <w:proofErr w:type="spellStart"/>
        <w:r>
          <w:rPr>
            <w:rFonts w:ascii="Helvetica" w:hAnsi="Helvetica" w:cs="Helvetica"/>
            <w:color w:val="000087"/>
            <w:sz w:val="28"/>
            <w:szCs w:val="28"/>
          </w:rPr>
          <w:t>DeWall</w:t>
        </w:r>
        <w:proofErr w:type="spellEnd"/>
        <w:r>
          <w:rPr>
            <w:rFonts w:ascii="Helvetica" w:hAnsi="Helvetica" w:cs="Helvetica"/>
            <w:color w:val="000087"/>
            <w:sz w:val="28"/>
            <w:szCs w:val="28"/>
          </w:rPr>
          <w:t xml:space="preserve">, C. N., &amp; Bushman, B. J. (2012). Buffer the Pain Away: Stimulating the Right </w:t>
        </w:r>
        <w:proofErr w:type="spellStart"/>
        <w:r>
          <w:rPr>
            <w:rFonts w:ascii="Helvetica" w:hAnsi="Helvetica" w:cs="Helvetica"/>
            <w:color w:val="000087"/>
            <w:sz w:val="28"/>
            <w:szCs w:val="28"/>
          </w:rPr>
          <w:t>Ventrolateral</w:t>
        </w:r>
        <w:proofErr w:type="spellEnd"/>
        <w:r>
          <w:rPr>
            <w:rFonts w:ascii="Helvetica" w:hAnsi="Helvetica" w:cs="Helvetica"/>
            <w:color w:val="000087"/>
            <w:sz w:val="28"/>
            <w:szCs w:val="28"/>
          </w:rPr>
          <w:t xml:space="preserve"> Prefrontal Cortex Reduces Pain Following Social Exclusion. Psychological Science, 23, 1473 - 1475.</w:t>
        </w:r>
      </w:hyperlink>
    </w:p>
  </w:comment>
  <w:comment w:id="346" w:author="Chris Hartgerink" w:date="2014-03-10T15:15:00Z" w:initials="CH">
    <w:p w14:paraId="4136E9A8" w14:textId="6C7C5C2D" w:rsidR="009A399E" w:rsidRDefault="009A399E">
      <w:pPr>
        <w:pStyle w:val="CommentText"/>
      </w:pPr>
      <w:r>
        <w:rPr>
          <w:rStyle w:val="CommentReference"/>
        </w:rPr>
        <w:annotationRef/>
      </w:r>
      <w:r>
        <w:t>Added</w:t>
      </w:r>
    </w:p>
  </w:comment>
  <w:comment w:id="347" w:author="Kipling Williams" w:date="2014-03-08T13:03:00Z" w:initials="KW">
    <w:p w14:paraId="7B4A112D" w14:textId="035487EE" w:rsidR="009A399E" w:rsidRDefault="009A399E">
      <w:pPr>
        <w:pStyle w:val="CommentText"/>
      </w:pPr>
      <w:r>
        <w:rPr>
          <w:rStyle w:val="CommentReference"/>
        </w:rPr>
        <w:annotationRef/>
      </w:r>
      <w:r>
        <w:rPr>
          <w:rFonts w:ascii="Helvetica" w:hAnsi="Helvetica" w:cs="Helvetica"/>
          <w:color w:val="000014"/>
          <w:sz w:val="28"/>
          <w:szCs w:val="28"/>
        </w:rPr>
        <w:t xml:space="preserve">Wirth, J. H., </w:t>
      </w:r>
      <w:proofErr w:type="spellStart"/>
      <w:r>
        <w:rPr>
          <w:rFonts w:ascii="Helvetica" w:hAnsi="Helvetica" w:cs="Helvetica"/>
          <w:color w:val="000014"/>
          <w:sz w:val="28"/>
          <w:szCs w:val="28"/>
        </w:rPr>
        <w:t>Lynam</w:t>
      </w:r>
      <w:proofErr w:type="spellEnd"/>
      <w:r>
        <w:rPr>
          <w:rFonts w:ascii="Helvetica" w:hAnsi="Helvetica" w:cs="Helvetica"/>
          <w:color w:val="000014"/>
          <w:sz w:val="28"/>
          <w:szCs w:val="28"/>
        </w:rPr>
        <w:t>, D. R., &amp; Williams, K. D. (2010). When social pain isn’t automatic: Personality disorder traits buffer ostracism’s immediate negative impact. Journal of Personality Research, 44, 397-401.</w:t>
      </w:r>
    </w:p>
  </w:comment>
  <w:comment w:id="348" w:author="Chris Hartgerink" w:date="2014-03-10T15:15:00Z" w:initials="CH">
    <w:p w14:paraId="79E91498" w14:textId="7BF29C6E" w:rsidR="009A399E" w:rsidRDefault="009A399E">
      <w:pPr>
        <w:pStyle w:val="CommentText"/>
      </w:pPr>
      <w:r>
        <w:rPr>
          <w:rStyle w:val="CommentReference"/>
        </w:rPr>
        <w:annotationRef/>
      </w:r>
      <w:r>
        <w:t>Added</w:t>
      </w:r>
    </w:p>
  </w:comment>
  <w:comment w:id="366" w:author="Chris Hartgerink" w:date="2014-03-10T15:39:00Z" w:initials="CH">
    <w:p w14:paraId="06B90BD0" w14:textId="6F918CB9" w:rsidR="009A399E" w:rsidRDefault="009A399E">
      <w:pPr>
        <w:pStyle w:val="CommentText"/>
      </w:pPr>
      <w:proofErr w:type="spellStart"/>
      <w:r>
        <w:t>2</w:t>
      </w:r>
      <w:r>
        <w:rPr>
          <w:rStyle w:val="CommentReference"/>
        </w:rPr>
        <w:annotationRef/>
      </w:r>
      <w:r>
        <w:t>Checked</w:t>
      </w:r>
      <w:proofErr w:type="spellEnd"/>
      <w:r>
        <w:t xml:space="preserve">, added </w:t>
      </w:r>
      <w:proofErr w:type="spellStart"/>
      <w:r>
        <w:t>dois</w:t>
      </w:r>
      <w:proofErr w:type="spellEnd"/>
      <w:r>
        <w:t xml:space="preserve"> for all</w:t>
      </w:r>
    </w:p>
  </w:comment>
  <w:comment w:id="400" w:author="Chris Hartgerink" w:date="2014-03-07T10:09:00Z" w:initials="CH">
    <w:p w14:paraId="6C210276" w14:textId="6858B384" w:rsidR="009A399E" w:rsidRPr="009736B3" w:rsidRDefault="009A399E">
      <w:pPr>
        <w:pStyle w:val="CommentText"/>
      </w:pPr>
      <w:r>
        <w:rPr>
          <w:rStyle w:val="CommentReference"/>
        </w:rPr>
        <w:annotationRef/>
      </w:r>
      <w:r>
        <w:t>Need to check again</w:t>
      </w:r>
    </w:p>
  </w:comment>
  <w:comment w:id="401" w:author="Kipling Williams" w:date="2014-03-08T13:05:00Z" w:initials="KW">
    <w:p w14:paraId="072A6040" w14:textId="1E94E577" w:rsidR="009A399E" w:rsidRDefault="009A399E">
      <w:pPr>
        <w:pStyle w:val="CommentText"/>
      </w:pPr>
      <w:r>
        <w:rPr>
          <w:rStyle w:val="CommentReference"/>
        </w:rPr>
        <w:annotationRef/>
      </w:r>
      <w:r>
        <w:t xml:space="preserve">There are still many </w:t>
      </w:r>
      <w:proofErr w:type="spellStart"/>
      <w:r>
        <w:t>APA</w:t>
      </w:r>
      <w:proofErr w:type="spellEnd"/>
      <w:r>
        <w:t xml:space="preserve"> mistakes in this reference section.</w:t>
      </w:r>
    </w:p>
  </w:comment>
  <w:comment w:id="402" w:author="Chris Hartgerink" w:date="2014-03-10T16:34:00Z" w:initials="CH">
    <w:p w14:paraId="31213973" w14:textId="08CEB573" w:rsidR="009A399E" w:rsidRDefault="009A399E">
      <w:pPr>
        <w:pStyle w:val="CommentText"/>
      </w:pPr>
      <w:r>
        <w:rPr>
          <w:rStyle w:val="CommentReference"/>
        </w:rPr>
        <w:annotationRef/>
      </w:r>
      <w:r>
        <w:t>I checked and did as many corrections as I could find</w:t>
      </w:r>
    </w:p>
  </w:comment>
  <w:comment w:id="406" w:author="Chris Hartgerink" w:date="2014-03-10T16:02:00Z" w:initials="CH">
    <w:p w14:paraId="2CDA50AB" w14:textId="14AFE0C7" w:rsidR="009A399E" w:rsidRDefault="009A399E">
      <w:pPr>
        <w:pStyle w:val="CommentText"/>
      </w:pPr>
      <w:r>
        <w:rPr>
          <w:rStyle w:val="CommentReference"/>
        </w:rPr>
        <w:annotationRef/>
      </w:r>
      <w:r>
        <w:t>Jeopardizes anonymity of these persons. They asked me to warrant that, so their peer-review is not influenced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F843A7" w15:done="0"/>
  <w15:commentEx w15:paraId="7234051D" w15:done="0"/>
  <w15:commentEx w15:paraId="0358BB25" w15:done="0"/>
  <w15:commentEx w15:paraId="54583AA3" w15:done="0"/>
  <w15:commentEx w15:paraId="5EA32803" w15:paraIdParent="54583AA3" w15:done="0"/>
  <w15:commentEx w15:paraId="5A5CC417" w15:done="0"/>
  <w15:commentEx w15:paraId="5FE9FBCA" w15:done="0"/>
  <w15:commentEx w15:paraId="629BE561" w15:done="0"/>
  <w15:commentEx w15:paraId="7C14A344" w15:paraIdParent="629BE561" w15:done="0"/>
  <w15:commentEx w15:paraId="739A2A6C" w15:done="0"/>
  <w15:commentEx w15:paraId="3D7D7329" w15:done="0"/>
  <w15:commentEx w15:paraId="0A6985E4" w15:done="0"/>
  <w15:commentEx w15:paraId="5464BEE4" w15:paraIdParent="0A6985E4" w15:done="0"/>
  <w15:commentEx w15:paraId="66D6B27E" w15:done="0"/>
  <w15:commentEx w15:paraId="0B4B48A3" w15:paraIdParent="66D6B27E" w15:done="0"/>
  <w15:commentEx w15:paraId="4B1F8E80" w15:done="0"/>
  <w15:commentEx w15:paraId="4C6F3964" w15:paraIdParent="4B1F8E80" w15:done="0"/>
  <w15:commentEx w15:paraId="0A353E8B" w15:done="0"/>
  <w15:commentEx w15:paraId="49C4656B" w15:done="0"/>
  <w15:commentEx w15:paraId="72A0D0CB" w15:done="0"/>
  <w15:commentEx w15:paraId="614B15BB" w15:done="0"/>
  <w15:commentEx w15:paraId="3DF534BE" w15:done="0"/>
  <w15:commentEx w15:paraId="23D8C27F" w15:done="0"/>
  <w15:commentEx w15:paraId="190939F6" w15:paraIdParent="23D8C27F" w15:done="0"/>
  <w15:commentEx w15:paraId="5672F5A2" w15:done="0"/>
  <w15:commentEx w15:paraId="71FC4E39" w15:done="0"/>
  <w15:commentEx w15:paraId="3F68C324" w15:paraIdParent="71FC4E39" w15:done="0"/>
  <w15:commentEx w15:paraId="460F061B" w15:done="0"/>
  <w15:commentEx w15:paraId="3DA090FD" w15:done="0"/>
  <w15:commentEx w15:paraId="6CD4110E" w15:paraIdParent="3DA090FD" w15:done="0"/>
  <w15:commentEx w15:paraId="389D6E7D" w15:done="0"/>
  <w15:commentEx w15:paraId="08D06E22" w15:paraIdParent="389D6E7D" w15:done="0"/>
  <w15:commentEx w15:paraId="4D8433B7" w15:done="0"/>
  <w15:commentEx w15:paraId="4136E9A8" w15:paraIdParent="4D8433B7" w15:done="0"/>
  <w15:commentEx w15:paraId="7B4A112D" w15:done="0"/>
  <w15:commentEx w15:paraId="79E91498" w15:paraIdParent="7B4A112D" w15:done="0"/>
  <w15:commentEx w15:paraId="06B90BD0" w15:done="0"/>
  <w15:commentEx w15:paraId="6C210276" w15:done="0"/>
  <w15:commentEx w15:paraId="072A6040" w15:done="0"/>
  <w15:commentEx w15:paraId="31213973" w15:paraIdParent="072A6040" w15:done="0"/>
  <w15:commentEx w15:paraId="2CDA50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BF7A1" w14:textId="77777777" w:rsidR="00B4383C" w:rsidRDefault="00B4383C" w:rsidP="00E87791">
      <w:pPr>
        <w:spacing w:after="0" w:line="240" w:lineRule="auto"/>
      </w:pPr>
      <w:r>
        <w:separator/>
      </w:r>
    </w:p>
  </w:endnote>
  <w:endnote w:type="continuationSeparator" w:id="0">
    <w:p w14:paraId="5AB9C2BB" w14:textId="77777777" w:rsidR="00B4383C" w:rsidRDefault="00B4383C" w:rsidP="00E8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235195"/>
      <w:docPartObj>
        <w:docPartGallery w:val="Page Numbers (Bottom of Page)"/>
        <w:docPartUnique/>
      </w:docPartObj>
    </w:sdtPr>
    <w:sdtContent>
      <w:p w14:paraId="09F107F8" w14:textId="77777777" w:rsidR="009A399E" w:rsidRDefault="009A399E">
        <w:pPr>
          <w:pStyle w:val="Footer"/>
          <w:jc w:val="right"/>
        </w:pPr>
      </w:p>
    </w:sdtContent>
  </w:sdt>
  <w:p w14:paraId="7ECB693E" w14:textId="77777777" w:rsidR="009A399E" w:rsidRDefault="009A3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24925" w14:textId="77777777" w:rsidR="00B4383C" w:rsidRDefault="00B4383C" w:rsidP="00E87791">
      <w:pPr>
        <w:spacing w:after="0" w:line="240" w:lineRule="auto"/>
      </w:pPr>
      <w:r>
        <w:separator/>
      </w:r>
    </w:p>
  </w:footnote>
  <w:footnote w:type="continuationSeparator" w:id="0">
    <w:p w14:paraId="0D975418" w14:textId="77777777" w:rsidR="00B4383C" w:rsidRDefault="00B4383C" w:rsidP="00E877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9D" w14:textId="77777777" w:rsidR="009A399E" w:rsidRPr="00F0642F" w:rsidRDefault="009A399E" w:rsidP="00174722">
    <w:pPr>
      <w:pStyle w:val="Header"/>
      <w:tabs>
        <w:tab w:val="clear" w:pos="4536"/>
        <w:tab w:val="clear" w:pos="9072"/>
        <w:tab w:val="right" w:pos="9084"/>
      </w:tabs>
      <w:rPr>
        <w:rFonts w:ascii="Times New Roman" w:hAnsi="Times New Roman" w:cs="Times New Roman"/>
      </w:rPr>
    </w:pPr>
    <w:r>
      <w:rPr>
        <w:rFonts w:ascii="Times New Roman" w:hAnsi="Times New Roman" w:cs="Times New Roman"/>
      </w:rPr>
      <w:t>TEMPORAL EFFECTS OF OSTRACISM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  \* Arabic  \* MERGEFORMAT </w:instrText>
    </w:r>
    <w:r>
      <w:rPr>
        <w:rFonts w:ascii="Times New Roman" w:hAnsi="Times New Roman" w:cs="Times New Roman"/>
      </w:rPr>
      <w:fldChar w:fldCharType="separate"/>
    </w:r>
    <w:r w:rsidR="00D17C74">
      <w:rPr>
        <w:rFonts w:ascii="Times New Roman" w:hAnsi="Times New Roman" w:cs="Times New Roman"/>
        <w:noProof/>
      </w:rPr>
      <w:t>21</w:t>
    </w:r>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4F28"/>
    <w:rsid w:val="000073B5"/>
    <w:rsid w:val="0001299C"/>
    <w:rsid w:val="0001316B"/>
    <w:rsid w:val="000138B8"/>
    <w:rsid w:val="0001626A"/>
    <w:rsid w:val="00021138"/>
    <w:rsid w:val="0002415B"/>
    <w:rsid w:val="00026956"/>
    <w:rsid w:val="00030665"/>
    <w:rsid w:val="000306B0"/>
    <w:rsid w:val="00034A15"/>
    <w:rsid w:val="00035B90"/>
    <w:rsid w:val="00035D34"/>
    <w:rsid w:val="0003725A"/>
    <w:rsid w:val="00041662"/>
    <w:rsid w:val="0004217A"/>
    <w:rsid w:val="00043CFC"/>
    <w:rsid w:val="0004634D"/>
    <w:rsid w:val="00046DDB"/>
    <w:rsid w:val="00046EBD"/>
    <w:rsid w:val="00050B4E"/>
    <w:rsid w:val="000522A2"/>
    <w:rsid w:val="00052E9B"/>
    <w:rsid w:val="0006039A"/>
    <w:rsid w:val="00061F3B"/>
    <w:rsid w:val="00063027"/>
    <w:rsid w:val="00065019"/>
    <w:rsid w:val="00070978"/>
    <w:rsid w:val="0007185A"/>
    <w:rsid w:val="0007620A"/>
    <w:rsid w:val="0008327B"/>
    <w:rsid w:val="00083699"/>
    <w:rsid w:val="0008482E"/>
    <w:rsid w:val="000855C0"/>
    <w:rsid w:val="0009192E"/>
    <w:rsid w:val="00091E20"/>
    <w:rsid w:val="00096F79"/>
    <w:rsid w:val="000A5278"/>
    <w:rsid w:val="000A62FD"/>
    <w:rsid w:val="000A7802"/>
    <w:rsid w:val="000B02FA"/>
    <w:rsid w:val="000B0FFB"/>
    <w:rsid w:val="000B1401"/>
    <w:rsid w:val="000B48A1"/>
    <w:rsid w:val="000B5E3E"/>
    <w:rsid w:val="000B73FB"/>
    <w:rsid w:val="000C056C"/>
    <w:rsid w:val="000D3458"/>
    <w:rsid w:val="000D776F"/>
    <w:rsid w:val="000E0198"/>
    <w:rsid w:val="000E13CA"/>
    <w:rsid w:val="000E2F23"/>
    <w:rsid w:val="000E37AA"/>
    <w:rsid w:val="000E524A"/>
    <w:rsid w:val="000F3C4A"/>
    <w:rsid w:val="000F5363"/>
    <w:rsid w:val="00107FF4"/>
    <w:rsid w:val="00111F5F"/>
    <w:rsid w:val="00112C80"/>
    <w:rsid w:val="00114AA5"/>
    <w:rsid w:val="00117013"/>
    <w:rsid w:val="00120AF7"/>
    <w:rsid w:val="00130F58"/>
    <w:rsid w:val="001314E9"/>
    <w:rsid w:val="00132DA6"/>
    <w:rsid w:val="00134C8B"/>
    <w:rsid w:val="00136C95"/>
    <w:rsid w:val="0014060B"/>
    <w:rsid w:val="00146A41"/>
    <w:rsid w:val="001470ED"/>
    <w:rsid w:val="00151D65"/>
    <w:rsid w:val="00153A5A"/>
    <w:rsid w:val="0016126F"/>
    <w:rsid w:val="001618D7"/>
    <w:rsid w:val="00162414"/>
    <w:rsid w:val="00162B42"/>
    <w:rsid w:val="001724F0"/>
    <w:rsid w:val="00172E4E"/>
    <w:rsid w:val="00174722"/>
    <w:rsid w:val="001778B8"/>
    <w:rsid w:val="00182055"/>
    <w:rsid w:val="00184824"/>
    <w:rsid w:val="00185F59"/>
    <w:rsid w:val="00192992"/>
    <w:rsid w:val="001A07B0"/>
    <w:rsid w:val="001A1739"/>
    <w:rsid w:val="001A726D"/>
    <w:rsid w:val="001B088A"/>
    <w:rsid w:val="001B1775"/>
    <w:rsid w:val="001B6421"/>
    <w:rsid w:val="001C52A4"/>
    <w:rsid w:val="001C5687"/>
    <w:rsid w:val="001C6AD0"/>
    <w:rsid w:val="001D140B"/>
    <w:rsid w:val="001D26DC"/>
    <w:rsid w:val="001D3C5E"/>
    <w:rsid w:val="001E02D7"/>
    <w:rsid w:val="001E02DF"/>
    <w:rsid w:val="001E4ECD"/>
    <w:rsid w:val="001E6E12"/>
    <w:rsid w:val="001E7A9D"/>
    <w:rsid w:val="001F0E11"/>
    <w:rsid w:val="001F2305"/>
    <w:rsid w:val="001F5979"/>
    <w:rsid w:val="001F78B9"/>
    <w:rsid w:val="001F7AEF"/>
    <w:rsid w:val="001F7E82"/>
    <w:rsid w:val="0020115E"/>
    <w:rsid w:val="002042F9"/>
    <w:rsid w:val="00204DDD"/>
    <w:rsid w:val="00205886"/>
    <w:rsid w:val="00206418"/>
    <w:rsid w:val="0020685C"/>
    <w:rsid w:val="00215833"/>
    <w:rsid w:val="00215DA4"/>
    <w:rsid w:val="00230F31"/>
    <w:rsid w:val="002315A3"/>
    <w:rsid w:val="00231CF1"/>
    <w:rsid w:val="002321C9"/>
    <w:rsid w:val="0023288D"/>
    <w:rsid w:val="00234196"/>
    <w:rsid w:val="002402C4"/>
    <w:rsid w:val="002413E1"/>
    <w:rsid w:val="00243F20"/>
    <w:rsid w:val="00244700"/>
    <w:rsid w:val="002455C9"/>
    <w:rsid w:val="00245939"/>
    <w:rsid w:val="00246328"/>
    <w:rsid w:val="00246DBD"/>
    <w:rsid w:val="002478D6"/>
    <w:rsid w:val="0025295A"/>
    <w:rsid w:val="00256F12"/>
    <w:rsid w:val="00257047"/>
    <w:rsid w:val="0025753D"/>
    <w:rsid w:val="00263D89"/>
    <w:rsid w:val="00264EC0"/>
    <w:rsid w:val="0026558B"/>
    <w:rsid w:val="0026749D"/>
    <w:rsid w:val="00270A66"/>
    <w:rsid w:val="00271A2F"/>
    <w:rsid w:val="002728E3"/>
    <w:rsid w:val="002736F6"/>
    <w:rsid w:val="002777A3"/>
    <w:rsid w:val="002778FB"/>
    <w:rsid w:val="00293B58"/>
    <w:rsid w:val="00295686"/>
    <w:rsid w:val="002A10EF"/>
    <w:rsid w:val="002B0C9E"/>
    <w:rsid w:val="002D3BCF"/>
    <w:rsid w:val="002D4692"/>
    <w:rsid w:val="002D6D23"/>
    <w:rsid w:val="002E1DA7"/>
    <w:rsid w:val="002E2CBB"/>
    <w:rsid w:val="002E69D3"/>
    <w:rsid w:val="002F101B"/>
    <w:rsid w:val="00300674"/>
    <w:rsid w:val="003141E5"/>
    <w:rsid w:val="00324702"/>
    <w:rsid w:val="0032721D"/>
    <w:rsid w:val="003375A0"/>
    <w:rsid w:val="00340D54"/>
    <w:rsid w:val="0035059B"/>
    <w:rsid w:val="00350896"/>
    <w:rsid w:val="0035369A"/>
    <w:rsid w:val="003545D7"/>
    <w:rsid w:val="00356A51"/>
    <w:rsid w:val="003620A6"/>
    <w:rsid w:val="00362350"/>
    <w:rsid w:val="00363AEA"/>
    <w:rsid w:val="003645B6"/>
    <w:rsid w:val="00364FA2"/>
    <w:rsid w:val="003744A8"/>
    <w:rsid w:val="003800A3"/>
    <w:rsid w:val="00381745"/>
    <w:rsid w:val="00381CD2"/>
    <w:rsid w:val="00384DBB"/>
    <w:rsid w:val="0038505B"/>
    <w:rsid w:val="003913B7"/>
    <w:rsid w:val="00396ED1"/>
    <w:rsid w:val="003A0811"/>
    <w:rsid w:val="003A194D"/>
    <w:rsid w:val="003B0002"/>
    <w:rsid w:val="003B0D38"/>
    <w:rsid w:val="003B196F"/>
    <w:rsid w:val="003B19FD"/>
    <w:rsid w:val="003B1BFC"/>
    <w:rsid w:val="003B2ACA"/>
    <w:rsid w:val="003B52D8"/>
    <w:rsid w:val="003B63F9"/>
    <w:rsid w:val="003C2481"/>
    <w:rsid w:val="003C268E"/>
    <w:rsid w:val="003D22CC"/>
    <w:rsid w:val="003D3000"/>
    <w:rsid w:val="003D74C3"/>
    <w:rsid w:val="003E0E89"/>
    <w:rsid w:val="003F78BD"/>
    <w:rsid w:val="00402092"/>
    <w:rsid w:val="00404F63"/>
    <w:rsid w:val="00405018"/>
    <w:rsid w:val="0040540E"/>
    <w:rsid w:val="00405ED2"/>
    <w:rsid w:val="00410232"/>
    <w:rsid w:val="00413F82"/>
    <w:rsid w:val="00414FDC"/>
    <w:rsid w:val="00421505"/>
    <w:rsid w:val="00421C4F"/>
    <w:rsid w:val="00421DF3"/>
    <w:rsid w:val="00423B73"/>
    <w:rsid w:val="004402B4"/>
    <w:rsid w:val="00443A07"/>
    <w:rsid w:val="00444A89"/>
    <w:rsid w:val="00447A01"/>
    <w:rsid w:val="0045115D"/>
    <w:rsid w:val="004517F8"/>
    <w:rsid w:val="00453F32"/>
    <w:rsid w:val="00457942"/>
    <w:rsid w:val="004602DF"/>
    <w:rsid w:val="004626E4"/>
    <w:rsid w:val="00462C12"/>
    <w:rsid w:val="00465378"/>
    <w:rsid w:val="0046621F"/>
    <w:rsid w:val="00467D8C"/>
    <w:rsid w:val="00470BD2"/>
    <w:rsid w:val="00473E31"/>
    <w:rsid w:val="00475D1F"/>
    <w:rsid w:val="004803B1"/>
    <w:rsid w:val="00480E89"/>
    <w:rsid w:val="00482DA8"/>
    <w:rsid w:val="00487D04"/>
    <w:rsid w:val="004A7912"/>
    <w:rsid w:val="004A7CA5"/>
    <w:rsid w:val="004B1A00"/>
    <w:rsid w:val="004B1D45"/>
    <w:rsid w:val="004B2301"/>
    <w:rsid w:val="004B71E1"/>
    <w:rsid w:val="004B735F"/>
    <w:rsid w:val="004B7C46"/>
    <w:rsid w:val="004C0E3C"/>
    <w:rsid w:val="004C1FCA"/>
    <w:rsid w:val="004C2069"/>
    <w:rsid w:val="004C2568"/>
    <w:rsid w:val="004C5F22"/>
    <w:rsid w:val="004C638C"/>
    <w:rsid w:val="004C64F4"/>
    <w:rsid w:val="004C77A4"/>
    <w:rsid w:val="004E06FD"/>
    <w:rsid w:val="004E1996"/>
    <w:rsid w:val="004E66BC"/>
    <w:rsid w:val="004F0EBB"/>
    <w:rsid w:val="005032F1"/>
    <w:rsid w:val="005040FC"/>
    <w:rsid w:val="00504AA7"/>
    <w:rsid w:val="00511854"/>
    <w:rsid w:val="00512EA9"/>
    <w:rsid w:val="005141F0"/>
    <w:rsid w:val="005152EF"/>
    <w:rsid w:val="00520722"/>
    <w:rsid w:val="00522B1F"/>
    <w:rsid w:val="00523159"/>
    <w:rsid w:val="005349C7"/>
    <w:rsid w:val="00536231"/>
    <w:rsid w:val="00537425"/>
    <w:rsid w:val="005411E7"/>
    <w:rsid w:val="00541A62"/>
    <w:rsid w:val="0054575F"/>
    <w:rsid w:val="00546C75"/>
    <w:rsid w:val="00547B80"/>
    <w:rsid w:val="00550F1E"/>
    <w:rsid w:val="00552A0D"/>
    <w:rsid w:val="00557503"/>
    <w:rsid w:val="005576E8"/>
    <w:rsid w:val="00563327"/>
    <w:rsid w:val="005645BA"/>
    <w:rsid w:val="00571E31"/>
    <w:rsid w:val="00573692"/>
    <w:rsid w:val="005737DD"/>
    <w:rsid w:val="005751E9"/>
    <w:rsid w:val="0058166E"/>
    <w:rsid w:val="0058181B"/>
    <w:rsid w:val="00584BF7"/>
    <w:rsid w:val="00584FE4"/>
    <w:rsid w:val="00586A06"/>
    <w:rsid w:val="00590DFF"/>
    <w:rsid w:val="00593A23"/>
    <w:rsid w:val="00596E2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FFD"/>
    <w:rsid w:val="005E7CE0"/>
    <w:rsid w:val="005F2763"/>
    <w:rsid w:val="005F2B19"/>
    <w:rsid w:val="005F4B78"/>
    <w:rsid w:val="005F7930"/>
    <w:rsid w:val="00603BD6"/>
    <w:rsid w:val="00604171"/>
    <w:rsid w:val="0060498C"/>
    <w:rsid w:val="00606C3D"/>
    <w:rsid w:val="00607659"/>
    <w:rsid w:val="0061101C"/>
    <w:rsid w:val="0061569D"/>
    <w:rsid w:val="00617BA6"/>
    <w:rsid w:val="0062361D"/>
    <w:rsid w:val="00623D68"/>
    <w:rsid w:val="006316A4"/>
    <w:rsid w:val="00631BF6"/>
    <w:rsid w:val="00632A9D"/>
    <w:rsid w:val="006334A3"/>
    <w:rsid w:val="006416AA"/>
    <w:rsid w:val="0064259A"/>
    <w:rsid w:val="0064326E"/>
    <w:rsid w:val="00647E2F"/>
    <w:rsid w:val="00655B7F"/>
    <w:rsid w:val="006623EF"/>
    <w:rsid w:val="00662D2B"/>
    <w:rsid w:val="0066375E"/>
    <w:rsid w:val="00667204"/>
    <w:rsid w:val="0066729A"/>
    <w:rsid w:val="00667843"/>
    <w:rsid w:val="006740D0"/>
    <w:rsid w:val="006752A2"/>
    <w:rsid w:val="0068468E"/>
    <w:rsid w:val="00692953"/>
    <w:rsid w:val="0069440F"/>
    <w:rsid w:val="00694ADD"/>
    <w:rsid w:val="006950DD"/>
    <w:rsid w:val="006A1BD6"/>
    <w:rsid w:val="006B69F0"/>
    <w:rsid w:val="006C1200"/>
    <w:rsid w:val="006C124A"/>
    <w:rsid w:val="006C5588"/>
    <w:rsid w:val="006C6273"/>
    <w:rsid w:val="006C691D"/>
    <w:rsid w:val="006D04E4"/>
    <w:rsid w:val="006D1E1B"/>
    <w:rsid w:val="006D3CB4"/>
    <w:rsid w:val="006D537C"/>
    <w:rsid w:val="006E07E5"/>
    <w:rsid w:val="006E3B7B"/>
    <w:rsid w:val="006E656A"/>
    <w:rsid w:val="006E6C6A"/>
    <w:rsid w:val="006F2F75"/>
    <w:rsid w:val="006F359D"/>
    <w:rsid w:val="006F3F08"/>
    <w:rsid w:val="00701AE3"/>
    <w:rsid w:val="00701CFC"/>
    <w:rsid w:val="0070515C"/>
    <w:rsid w:val="00710ABE"/>
    <w:rsid w:val="00712DE8"/>
    <w:rsid w:val="00716867"/>
    <w:rsid w:val="007204CA"/>
    <w:rsid w:val="0072322F"/>
    <w:rsid w:val="00724082"/>
    <w:rsid w:val="00727B5D"/>
    <w:rsid w:val="00727F25"/>
    <w:rsid w:val="00730248"/>
    <w:rsid w:val="0073067A"/>
    <w:rsid w:val="00731737"/>
    <w:rsid w:val="0073492C"/>
    <w:rsid w:val="007370EF"/>
    <w:rsid w:val="00740DBE"/>
    <w:rsid w:val="0074166C"/>
    <w:rsid w:val="007425DF"/>
    <w:rsid w:val="00743B0E"/>
    <w:rsid w:val="00744736"/>
    <w:rsid w:val="00744811"/>
    <w:rsid w:val="00751B51"/>
    <w:rsid w:val="00752AB3"/>
    <w:rsid w:val="0076527D"/>
    <w:rsid w:val="00772345"/>
    <w:rsid w:val="0077478C"/>
    <w:rsid w:val="00776D94"/>
    <w:rsid w:val="007846E3"/>
    <w:rsid w:val="00784EBD"/>
    <w:rsid w:val="00785922"/>
    <w:rsid w:val="007907DC"/>
    <w:rsid w:val="007914E0"/>
    <w:rsid w:val="00792D66"/>
    <w:rsid w:val="00795E7E"/>
    <w:rsid w:val="00796BF8"/>
    <w:rsid w:val="007A087B"/>
    <w:rsid w:val="007A0C80"/>
    <w:rsid w:val="007A30F7"/>
    <w:rsid w:val="007A74DA"/>
    <w:rsid w:val="007B08D9"/>
    <w:rsid w:val="007B0F0C"/>
    <w:rsid w:val="007B1189"/>
    <w:rsid w:val="007B2FE5"/>
    <w:rsid w:val="007B5EE4"/>
    <w:rsid w:val="007B79EA"/>
    <w:rsid w:val="007D26AC"/>
    <w:rsid w:val="007D27BA"/>
    <w:rsid w:val="007D467F"/>
    <w:rsid w:val="007D5A2F"/>
    <w:rsid w:val="007E5030"/>
    <w:rsid w:val="007F1D33"/>
    <w:rsid w:val="007F1E1E"/>
    <w:rsid w:val="007F3D00"/>
    <w:rsid w:val="007F7FC7"/>
    <w:rsid w:val="0080312C"/>
    <w:rsid w:val="008048F7"/>
    <w:rsid w:val="00807731"/>
    <w:rsid w:val="00817422"/>
    <w:rsid w:val="00817A62"/>
    <w:rsid w:val="00817E08"/>
    <w:rsid w:val="00821E71"/>
    <w:rsid w:val="00822478"/>
    <w:rsid w:val="00831180"/>
    <w:rsid w:val="0083188D"/>
    <w:rsid w:val="00831AB2"/>
    <w:rsid w:val="00833C41"/>
    <w:rsid w:val="0084114C"/>
    <w:rsid w:val="008442F7"/>
    <w:rsid w:val="00845204"/>
    <w:rsid w:val="008464F5"/>
    <w:rsid w:val="00846D95"/>
    <w:rsid w:val="008526F1"/>
    <w:rsid w:val="0086030D"/>
    <w:rsid w:val="0086165D"/>
    <w:rsid w:val="008634A5"/>
    <w:rsid w:val="00865AFC"/>
    <w:rsid w:val="00871AD5"/>
    <w:rsid w:val="00871BEA"/>
    <w:rsid w:val="008760BF"/>
    <w:rsid w:val="0088433C"/>
    <w:rsid w:val="0089224F"/>
    <w:rsid w:val="00892BAA"/>
    <w:rsid w:val="00893FA3"/>
    <w:rsid w:val="008944AC"/>
    <w:rsid w:val="008A5DA6"/>
    <w:rsid w:val="008A62CF"/>
    <w:rsid w:val="008C48E0"/>
    <w:rsid w:val="008C572D"/>
    <w:rsid w:val="008D0ED0"/>
    <w:rsid w:val="008D1067"/>
    <w:rsid w:val="008D146B"/>
    <w:rsid w:val="008D4180"/>
    <w:rsid w:val="008D42BA"/>
    <w:rsid w:val="008D5A4A"/>
    <w:rsid w:val="008D5B38"/>
    <w:rsid w:val="008D683E"/>
    <w:rsid w:val="008D7D3D"/>
    <w:rsid w:val="008E6660"/>
    <w:rsid w:val="008E78E3"/>
    <w:rsid w:val="008E7C11"/>
    <w:rsid w:val="008E7D2A"/>
    <w:rsid w:val="008F1EF2"/>
    <w:rsid w:val="008F6491"/>
    <w:rsid w:val="00901224"/>
    <w:rsid w:val="0090562B"/>
    <w:rsid w:val="00905FC8"/>
    <w:rsid w:val="00906A40"/>
    <w:rsid w:val="00911603"/>
    <w:rsid w:val="009121A0"/>
    <w:rsid w:val="009153CA"/>
    <w:rsid w:val="0091637F"/>
    <w:rsid w:val="00922531"/>
    <w:rsid w:val="009259CD"/>
    <w:rsid w:val="00931476"/>
    <w:rsid w:val="009328C4"/>
    <w:rsid w:val="00936E11"/>
    <w:rsid w:val="0094417D"/>
    <w:rsid w:val="00947A6B"/>
    <w:rsid w:val="009514DA"/>
    <w:rsid w:val="0095243C"/>
    <w:rsid w:val="00955B28"/>
    <w:rsid w:val="00960EE6"/>
    <w:rsid w:val="009618D3"/>
    <w:rsid w:val="009638AE"/>
    <w:rsid w:val="00964902"/>
    <w:rsid w:val="009657C1"/>
    <w:rsid w:val="00966977"/>
    <w:rsid w:val="00970A4A"/>
    <w:rsid w:val="009736B3"/>
    <w:rsid w:val="009743EF"/>
    <w:rsid w:val="00986C68"/>
    <w:rsid w:val="00990E83"/>
    <w:rsid w:val="009911FD"/>
    <w:rsid w:val="00991FBE"/>
    <w:rsid w:val="009933D4"/>
    <w:rsid w:val="0099599A"/>
    <w:rsid w:val="009A1674"/>
    <w:rsid w:val="009A24B1"/>
    <w:rsid w:val="009A399E"/>
    <w:rsid w:val="009A3B12"/>
    <w:rsid w:val="009A6E9A"/>
    <w:rsid w:val="009A7687"/>
    <w:rsid w:val="009B54BE"/>
    <w:rsid w:val="009B6E85"/>
    <w:rsid w:val="009C0369"/>
    <w:rsid w:val="009C1A66"/>
    <w:rsid w:val="009C1BE1"/>
    <w:rsid w:val="009C3583"/>
    <w:rsid w:val="009C467D"/>
    <w:rsid w:val="009D5863"/>
    <w:rsid w:val="009D66A0"/>
    <w:rsid w:val="009E05F5"/>
    <w:rsid w:val="009E1D56"/>
    <w:rsid w:val="009E3156"/>
    <w:rsid w:val="009E3F29"/>
    <w:rsid w:val="009E406E"/>
    <w:rsid w:val="009E759C"/>
    <w:rsid w:val="009F6162"/>
    <w:rsid w:val="009F7D49"/>
    <w:rsid w:val="00A04365"/>
    <w:rsid w:val="00A075B4"/>
    <w:rsid w:val="00A1170F"/>
    <w:rsid w:val="00A13277"/>
    <w:rsid w:val="00A15DA2"/>
    <w:rsid w:val="00A162B4"/>
    <w:rsid w:val="00A211E4"/>
    <w:rsid w:val="00A22D2C"/>
    <w:rsid w:val="00A26372"/>
    <w:rsid w:val="00A27820"/>
    <w:rsid w:val="00A303A1"/>
    <w:rsid w:val="00A331BA"/>
    <w:rsid w:val="00A37527"/>
    <w:rsid w:val="00A44B3E"/>
    <w:rsid w:val="00A50D59"/>
    <w:rsid w:val="00A51103"/>
    <w:rsid w:val="00A55BFA"/>
    <w:rsid w:val="00A56777"/>
    <w:rsid w:val="00A57D26"/>
    <w:rsid w:val="00A62BCA"/>
    <w:rsid w:val="00A66A9A"/>
    <w:rsid w:val="00A71977"/>
    <w:rsid w:val="00A7686E"/>
    <w:rsid w:val="00A83011"/>
    <w:rsid w:val="00A847C8"/>
    <w:rsid w:val="00A85439"/>
    <w:rsid w:val="00A908A0"/>
    <w:rsid w:val="00A93CDF"/>
    <w:rsid w:val="00A95997"/>
    <w:rsid w:val="00A9628A"/>
    <w:rsid w:val="00A97C63"/>
    <w:rsid w:val="00AA103C"/>
    <w:rsid w:val="00AA3E4E"/>
    <w:rsid w:val="00AA5242"/>
    <w:rsid w:val="00AA61E5"/>
    <w:rsid w:val="00AA7236"/>
    <w:rsid w:val="00AA7642"/>
    <w:rsid w:val="00AA76BE"/>
    <w:rsid w:val="00AB0C0F"/>
    <w:rsid w:val="00AC209A"/>
    <w:rsid w:val="00AC4490"/>
    <w:rsid w:val="00AD1764"/>
    <w:rsid w:val="00AD2DBE"/>
    <w:rsid w:val="00AD3D33"/>
    <w:rsid w:val="00AD694C"/>
    <w:rsid w:val="00AD78B6"/>
    <w:rsid w:val="00AE1195"/>
    <w:rsid w:val="00AE233D"/>
    <w:rsid w:val="00AF2757"/>
    <w:rsid w:val="00AF4F59"/>
    <w:rsid w:val="00AF557E"/>
    <w:rsid w:val="00B0101C"/>
    <w:rsid w:val="00B14343"/>
    <w:rsid w:val="00B153D6"/>
    <w:rsid w:val="00B225BD"/>
    <w:rsid w:val="00B23802"/>
    <w:rsid w:val="00B244B9"/>
    <w:rsid w:val="00B30886"/>
    <w:rsid w:val="00B3189E"/>
    <w:rsid w:val="00B35841"/>
    <w:rsid w:val="00B37953"/>
    <w:rsid w:val="00B37D29"/>
    <w:rsid w:val="00B40354"/>
    <w:rsid w:val="00B4115B"/>
    <w:rsid w:val="00B42601"/>
    <w:rsid w:val="00B4383C"/>
    <w:rsid w:val="00B46D14"/>
    <w:rsid w:val="00B51500"/>
    <w:rsid w:val="00B5173A"/>
    <w:rsid w:val="00B5508E"/>
    <w:rsid w:val="00B562F7"/>
    <w:rsid w:val="00B61469"/>
    <w:rsid w:val="00B641AC"/>
    <w:rsid w:val="00B6432E"/>
    <w:rsid w:val="00B66333"/>
    <w:rsid w:val="00B732C4"/>
    <w:rsid w:val="00B73337"/>
    <w:rsid w:val="00B75A4B"/>
    <w:rsid w:val="00B830F2"/>
    <w:rsid w:val="00B84A1F"/>
    <w:rsid w:val="00B85BEF"/>
    <w:rsid w:val="00B87D3D"/>
    <w:rsid w:val="00B928AA"/>
    <w:rsid w:val="00B970E9"/>
    <w:rsid w:val="00BA008B"/>
    <w:rsid w:val="00BA130B"/>
    <w:rsid w:val="00BA2943"/>
    <w:rsid w:val="00BA4449"/>
    <w:rsid w:val="00BA6DE5"/>
    <w:rsid w:val="00BB049C"/>
    <w:rsid w:val="00BB2C66"/>
    <w:rsid w:val="00BB37F6"/>
    <w:rsid w:val="00BB56C8"/>
    <w:rsid w:val="00BB67C9"/>
    <w:rsid w:val="00BC27B6"/>
    <w:rsid w:val="00BD5138"/>
    <w:rsid w:val="00BD5CC7"/>
    <w:rsid w:val="00BE08E4"/>
    <w:rsid w:val="00BE1AD1"/>
    <w:rsid w:val="00BE478A"/>
    <w:rsid w:val="00BE4844"/>
    <w:rsid w:val="00BF4BB7"/>
    <w:rsid w:val="00C010BB"/>
    <w:rsid w:val="00C012C6"/>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30555"/>
    <w:rsid w:val="00C36012"/>
    <w:rsid w:val="00C41997"/>
    <w:rsid w:val="00C5412A"/>
    <w:rsid w:val="00C54A28"/>
    <w:rsid w:val="00C54AA4"/>
    <w:rsid w:val="00C60B25"/>
    <w:rsid w:val="00C63983"/>
    <w:rsid w:val="00C660EC"/>
    <w:rsid w:val="00C75416"/>
    <w:rsid w:val="00C87E8F"/>
    <w:rsid w:val="00C95474"/>
    <w:rsid w:val="00CA7968"/>
    <w:rsid w:val="00CA7BA5"/>
    <w:rsid w:val="00CB08B8"/>
    <w:rsid w:val="00CB22AC"/>
    <w:rsid w:val="00CB3E6B"/>
    <w:rsid w:val="00CC551D"/>
    <w:rsid w:val="00CC7EC2"/>
    <w:rsid w:val="00CD43F4"/>
    <w:rsid w:val="00CD4A64"/>
    <w:rsid w:val="00CD5E22"/>
    <w:rsid w:val="00CD678E"/>
    <w:rsid w:val="00CE352D"/>
    <w:rsid w:val="00CE5252"/>
    <w:rsid w:val="00CE6543"/>
    <w:rsid w:val="00CF0E0F"/>
    <w:rsid w:val="00CF0EAC"/>
    <w:rsid w:val="00CF137E"/>
    <w:rsid w:val="00CF6DD2"/>
    <w:rsid w:val="00CF7CA3"/>
    <w:rsid w:val="00D0126A"/>
    <w:rsid w:val="00D060BE"/>
    <w:rsid w:val="00D07A0A"/>
    <w:rsid w:val="00D12CD7"/>
    <w:rsid w:val="00D177F6"/>
    <w:rsid w:val="00D17C74"/>
    <w:rsid w:val="00D2013A"/>
    <w:rsid w:val="00D241F7"/>
    <w:rsid w:val="00D26CD9"/>
    <w:rsid w:val="00D3005D"/>
    <w:rsid w:val="00D34187"/>
    <w:rsid w:val="00D34F59"/>
    <w:rsid w:val="00D36BCB"/>
    <w:rsid w:val="00D40E33"/>
    <w:rsid w:val="00D42F1B"/>
    <w:rsid w:val="00D43CA8"/>
    <w:rsid w:val="00D52F7B"/>
    <w:rsid w:val="00D5347C"/>
    <w:rsid w:val="00D57655"/>
    <w:rsid w:val="00D62AC2"/>
    <w:rsid w:val="00D643EA"/>
    <w:rsid w:val="00D64455"/>
    <w:rsid w:val="00D7758A"/>
    <w:rsid w:val="00D8128C"/>
    <w:rsid w:val="00D81F36"/>
    <w:rsid w:val="00D8602C"/>
    <w:rsid w:val="00D86BF9"/>
    <w:rsid w:val="00D95882"/>
    <w:rsid w:val="00DA0EC7"/>
    <w:rsid w:val="00DA390D"/>
    <w:rsid w:val="00DA57C5"/>
    <w:rsid w:val="00DA67B5"/>
    <w:rsid w:val="00DA76FA"/>
    <w:rsid w:val="00DB066D"/>
    <w:rsid w:val="00DB08CE"/>
    <w:rsid w:val="00DB25CF"/>
    <w:rsid w:val="00DB2DCC"/>
    <w:rsid w:val="00DB5826"/>
    <w:rsid w:val="00DB7523"/>
    <w:rsid w:val="00DC1272"/>
    <w:rsid w:val="00DC4FBB"/>
    <w:rsid w:val="00DC5D21"/>
    <w:rsid w:val="00DD0674"/>
    <w:rsid w:val="00DD13D0"/>
    <w:rsid w:val="00DE20D1"/>
    <w:rsid w:val="00DE3257"/>
    <w:rsid w:val="00DE3DCD"/>
    <w:rsid w:val="00DE405D"/>
    <w:rsid w:val="00DE620F"/>
    <w:rsid w:val="00DE704D"/>
    <w:rsid w:val="00DF1BF7"/>
    <w:rsid w:val="00DF78D0"/>
    <w:rsid w:val="00E039EB"/>
    <w:rsid w:val="00E04C3D"/>
    <w:rsid w:val="00E057F3"/>
    <w:rsid w:val="00E06E83"/>
    <w:rsid w:val="00E10B15"/>
    <w:rsid w:val="00E1191A"/>
    <w:rsid w:val="00E134D3"/>
    <w:rsid w:val="00E15699"/>
    <w:rsid w:val="00E160B5"/>
    <w:rsid w:val="00E225C1"/>
    <w:rsid w:val="00E242B8"/>
    <w:rsid w:val="00E26EF1"/>
    <w:rsid w:val="00E37B43"/>
    <w:rsid w:val="00E42799"/>
    <w:rsid w:val="00E447B4"/>
    <w:rsid w:val="00E476A0"/>
    <w:rsid w:val="00E47D67"/>
    <w:rsid w:val="00E50C70"/>
    <w:rsid w:val="00E51543"/>
    <w:rsid w:val="00E5214A"/>
    <w:rsid w:val="00E56A2E"/>
    <w:rsid w:val="00E57305"/>
    <w:rsid w:val="00E57E05"/>
    <w:rsid w:val="00E639FB"/>
    <w:rsid w:val="00E653AB"/>
    <w:rsid w:val="00E661C6"/>
    <w:rsid w:val="00E66930"/>
    <w:rsid w:val="00E66E16"/>
    <w:rsid w:val="00E67035"/>
    <w:rsid w:val="00E721D3"/>
    <w:rsid w:val="00E72809"/>
    <w:rsid w:val="00E75ACC"/>
    <w:rsid w:val="00E76445"/>
    <w:rsid w:val="00E76D2C"/>
    <w:rsid w:val="00E846CF"/>
    <w:rsid w:val="00E87791"/>
    <w:rsid w:val="00E902BA"/>
    <w:rsid w:val="00E91FED"/>
    <w:rsid w:val="00E94859"/>
    <w:rsid w:val="00EA005C"/>
    <w:rsid w:val="00EA1F8D"/>
    <w:rsid w:val="00EA44A1"/>
    <w:rsid w:val="00EB215D"/>
    <w:rsid w:val="00EB5472"/>
    <w:rsid w:val="00EB6001"/>
    <w:rsid w:val="00EC31F3"/>
    <w:rsid w:val="00EC3A5F"/>
    <w:rsid w:val="00EC5428"/>
    <w:rsid w:val="00EC58F2"/>
    <w:rsid w:val="00EC7FD0"/>
    <w:rsid w:val="00ED4442"/>
    <w:rsid w:val="00EE231C"/>
    <w:rsid w:val="00EE3741"/>
    <w:rsid w:val="00EE5060"/>
    <w:rsid w:val="00EE5AEA"/>
    <w:rsid w:val="00EE5EA4"/>
    <w:rsid w:val="00EF022B"/>
    <w:rsid w:val="00EF32C3"/>
    <w:rsid w:val="00EF7261"/>
    <w:rsid w:val="00F0170B"/>
    <w:rsid w:val="00F0304B"/>
    <w:rsid w:val="00F03342"/>
    <w:rsid w:val="00F03DF3"/>
    <w:rsid w:val="00F04790"/>
    <w:rsid w:val="00F07300"/>
    <w:rsid w:val="00F07A9C"/>
    <w:rsid w:val="00F1349C"/>
    <w:rsid w:val="00F1381A"/>
    <w:rsid w:val="00F15725"/>
    <w:rsid w:val="00F15DFE"/>
    <w:rsid w:val="00F2747E"/>
    <w:rsid w:val="00F30481"/>
    <w:rsid w:val="00F325CA"/>
    <w:rsid w:val="00F32A13"/>
    <w:rsid w:val="00F35C01"/>
    <w:rsid w:val="00F36305"/>
    <w:rsid w:val="00F366BA"/>
    <w:rsid w:val="00F40C02"/>
    <w:rsid w:val="00F41F85"/>
    <w:rsid w:val="00F43B68"/>
    <w:rsid w:val="00F45DAF"/>
    <w:rsid w:val="00F47019"/>
    <w:rsid w:val="00F5059F"/>
    <w:rsid w:val="00F50ADB"/>
    <w:rsid w:val="00F53751"/>
    <w:rsid w:val="00F610B3"/>
    <w:rsid w:val="00F644AB"/>
    <w:rsid w:val="00F65837"/>
    <w:rsid w:val="00F70F9F"/>
    <w:rsid w:val="00F7317E"/>
    <w:rsid w:val="00F77280"/>
    <w:rsid w:val="00F774F6"/>
    <w:rsid w:val="00F827F0"/>
    <w:rsid w:val="00F848CA"/>
    <w:rsid w:val="00F84C5C"/>
    <w:rsid w:val="00F85F5D"/>
    <w:rsid w:val="00F9041D"/>
    <w:rsid w:val="00F92E62"/>
    <w:rsid w:val="00F95EA6"/>
    <w:rsid w:val="00F961BE"/>
    <w:rsid w:val="00F96AEC"/>
    <w:rsid w:val="00F96CAC"/>
    <w:rsid w:val="00FA118E"/>
    <w:rsid w:val="00FA3652"/>
    <w:rsid w:val="00FA40F1"/>
    <w:rsid w:val="00FA4AE7"/>
    <w:rsid w:val="00FB0BF0"/>
    <w:rsid w:val="00FB237B"/>
    <w:rsid w:val="00FB4F83"/>
    <w:rsid w:val="00FC3A02"/>
    <w:rsid w:val="00FC447F"/>
    <w:rsid w:val="00FD0516"/>
    <w:rsid w:val="00FD1631"/>
    <w:rsid w:val="00FD2A5E"/>
    <w:rsid w:val="00FD2A88"/>
    <w:rsid w:val="00FD2BCC"/>
    <w:rsid w:val="00FD6A91"/>
    <w:rsid w:val="00FD7E72"/>
    <w:rsid w:val="00FE7235"/>
    <w:rsid w:val="00FF4A04"/>
    <w:rsid w:val="00FF7607"/>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42DB9F"/>
  <w15:docId w15:val="{CE1D0967-F673-4C27-B4FB-11E22F98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Schurtz%20DR%5BAuthor%5D&amp;cauthor=true&amp;cauthor_uid=20548058" TargetMode="External"/><Relationship Id="rId3" Type="http://schemas.openxmlformats.org/officeDocument/2006/relationships/hyperlink" Target="http://www.ncbi.nlm.nih.gov/pubmed?term=Webster%20GD%5BAuthor%5D&amp;cauthor=true&amp;cauthor_uid=20548058" TargetMode="External"/><Relationship Id="rId7" Type="http://schemas.openxmlformats.org/officeDocument/2006/relationships/hyperlink" Target="http://www.ncbi.nlm.nih.gov/pubmed?term=Combs%20D%5BAuthor%5D&amp;cauthor=true&amp;cauthor_uid=20548058" TargetMode="External"/><Relationship Id="rId12" Type="http://schemas.openxmlformats.org/officeDocument/2006/relationships/hyperlink" Target="http://pss.sagepub.com/content/early/2012/11/06/0956797612450894.extract" TargetMode="External"/><Relationship Id="rId2" Type="http://schemas.openxmlformats.org/officeDocument/2006/relationships/hyperlink" Target="http://www.ncbi.nlm.nih.gov/pubmed?term=Macdonald%20G%5BAuthor%5D&amp;cauthor=true&amp;cauthor_uid=20548058" TargetMode="External"/><Relationship Id="rId1" Type="http://schemas.openxmlformats.org/officeDocument/2006/relationships/hyperlink" Target="http://www.ncbi.nlm.nih.gov/pubmed?term=Dewall%20CN%5BAuthor%5D&amp;cauthor=true&amp;cauthor_uid=20548058" TargetMode="External"/><Relationship Id="rId6" Type="http://schemas.openxmlformats.org/officeDocument/2006/relationships/hyperlink" Target="http://www.ncbi.nlm.nih.gov/pubmed?term=Powell%20C%5BAuthor%5D&amp;cauthor=true&amp;cauthor_uid=20548058" TargetMode="External"/><Relationship Id="rId11" Type="http://schemas.openxmlformats.org/officeDocument/2006/relationships/hyperlink" Target="http://www.ncbi.nlm.nih.gov/pubmed?term=Eisenberger%20NI%5BAuthor%5D&amp;cauthor=true&amp;cauthor_uid=20548058" TargetMode="External"/><Relationship Id="rId5" Type="http://schemas.openxmlformats.org/officeDocument/2006/relationships/hyperlink" Target="http://www.ncbi.nlm.nih.gov/pubmed?term=Baumeister%20RF%5BAuthor%5D&amp;cauthor=true&amp;cauthor_uid=20548058" TargetMode="External"/><Relationship Id="rId10" Type="http://schemas.openxmlformats.org/officeDocument/2006/relationships/hyperlink" Target="http://www.ncbi.nlm.nih.gov/pubmed?term=Tice%20DM%5BAuthor%5D&amp;cauthor=true&amp;cauthor_uid=20548058" TargetMode="External"/><Relationship Id="rId4" Type="http://schemas.openxmlformats.org/officeDocument/2006/relationships/hyperlink" Target="http://www.ncbi.nlm.nih.gov/pubmed?term=Masten%20CL%5BAuthor%5D&amp;cauthor=true&amp;cauthor_uid=20548058" TargetMode="External"/><Relationship Id="rId9" Type="http://schemas.openxmlformats.org/officeDocument/2006/relationships/hyperlink" Target="http://www.ncbi.nlm.nih.gov/pubmed?term=Stillman%20TF%5BAuthor%5D&amp;cauthor=true&amp;cauthor_uid=2054805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tiff"/><Relationship Id="rId10" Type="http://schemas.openxmlformats.org/officeDocument/2006/relationships/hyperlink" Target="https://osf.io/ht25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B4135-7A1F-403F-B632-5FCF3DE5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69</Pages>
  <Words>19188</Words>
  <Characters>105535</Characters>
  <Application>Microsoft Office Word</Application>
  <DocSecurity>0</DocSecurity>
  <Lines>879</Lines>
  <Paragraphs>248</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124475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13</cp:revision>
  <cp:lastPrinted>2014-03-10T15:36:00Z</cp:lastPrinted>
  <dcterms:created xsi:type="dcterms:W3CDTF">2014-03-10T08:03:00Z</dcterms:created>
  <dcterms:modified xsi:type="dcterms:W3CDTF">2014-03-10T22:15:00Z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