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4BFD97" w14:textId="77777777" w:rsidR="00E76D2C" w:rsidRPr="00E76D2C" w:rsidRDefault="00E76D2C" w:rsidP="00444A89">
      <w:pPr>
        <w:spacing w:after="0"/>
        <w:rPr>
          <w:rFonts w:ascii="Times New Roman" w:hAnsi="Times New Roman" w:cs="Times New Roman"/>
          <w:sz w:val="24"/>
          <w:szCs w:val="24"/>
        </w:rPr>
      </w:pPr>
    </w:p>
    <w:p w14:paraId="7C4C4053" w14:textId="77777777" w:rsidR="00E76D2C" w:rsidRDefault="00E76D2C" w:rsidP="00444A89">
      <w:pPr>
        <w:spacing w:after="0"/>
        <w:jc w:val="center"/>
        <w:rPr>
          <w:rFonts w:ascii="Times New Roman" w:hAnsi="Times New Roman" w:cs="Times New Roman"/>
          <w:sz w:val="24"/>
          <w:szCs w:val="24"/>
        </w:rPr>
      </w:pPr>
    </w:p>
    <w:p w14:paraId="144CB261" w14:textId="56F90719" w:rsidR="00C30555" w:rsidRPr="009159AB" w:rsidRDefault="00340D54" w:rsidP="006D3C88">
      <w:pPr>
        <w:spacing w:after="0" w:line="480" w:lineRule="auto"/>
        <w:jc w:val="center"/>
        <w:rPr>
          <w:rFonts w:ascii="Times New Roman" w:hAnsi="Times New Roman" w:cs="Times New Roman"/>
          <w:sz w:val="24"/>
          <w:szCs w:val="24"/>
        </w:rPr>
      </w:pPr>
      <w:r w:rsidRPr="009159AB">
        <w:rPr>
          <w:rFonts w:ascii="Times New Roman" w:hAnsi="Times New Roman" w:cs="Times New Roman"/>
          <w:sz w:val="24"/>
          <w:szCs w:val="24"/>
        </w:rPr>
        <w:t xml:space="preserve">Ordinal </w:t>
      </w:r>
      <w:r w:rsidR="00F50ADB" w:rsidRPr="009159AB">
        <w:rPr>
          <w:rFonts w:ascii="Times New Roman" w:hAnsi="Times New Roman" w:cs="Times New Roman"/>
          <w:sz w:val="24"/>
          <w:szCs w:val="24"/>
        </w:rPr>
        <w:t xml:space="preserve">Effects </w:t>
      </w:r>
      <w:r w:rsidR="00731737" w:rsidRPr="009159AB">
        <w:rPr>
          <w:rFonts w:ascii="Times New Roman" w:hAnsi="Times New Roman" w:cs="Times New Roman"/>
          <w:sz w:val="24"/>
          <w:szCs w:val="24"/>
        </w:rPr>
        <w:t xml:space="preserve">of </w:t>
      </w:r>
      <w:r w:rsidR="00F50ADB" w:rsidRPr="009159AB">
        <w:rPr>
          <w:rFonts w:ascii="Times New Roman" w:hAnsi="Times New Roman" w:cs="Times New Roman"/>
          <w:sz w:val="24"/>
          <w:szCs w:val="24"/>
        </w:rPr>
        <w:t>Ostracism</w:t>
      </w:r>
      <w:r w:rsidR="00731737" w:rsidRPr="009159AB">
        <w:rPr>
          <w:rFonts w:ascii="Times New Roman" w:hAnsi="Times New Roman" w:cs="Times New Roman"/>
          <w:sz w:val="24"/>
          <w:szCs w:val="24"/>
        </w:rPr>
        <w:t xml:space="preserve">: </w:t>
      </w:r>
    </w:p>
    <w:p w14:paraId="7A0E0EA1" w14:textId="52C9BF7C" w:rsidR="00C30555" w:rsidRPr="009159AB" w:rsidRDefault="00731737" w:rsidP="006D3C88">
      <w:pPr>
        <w:spacing w:after="0" w:line="480" w:lineRule="auto"/>
        <w:jc w:val="center"/>
        <w:rPr>
          <w:rFonts w:ascii="Times New Roman" w:hAnsi="Times New Roman" w:cs="Times New Roman"/>
          <w:sz w:val="24"/>
          <w:szCs w:val="24"/>
        </w:rPr>
      </w:pPr>
      <w:r w:rsidRPr="009159AB">
        <w:rPr>
          <w:rFonts w:ascii="Times New Roman" w:hAnsi="Times New Roman" w:cs="Times New Roman"/>
          <w:sz w:val="24"/>
          <w:szCs w:val="24"/>
        </w:rPr>
        <w:t xml:space="preserve">A </w:t>
      </w:r>
      <w:r w:rsidR="00F50ADB" w:rsidRPr="009159AB">
        <w:rPr>
          <w:rFonts w:ascii="Times New Roman" w:hAnsi="Times New Roman" w:cs="Times New Roman"/>
          <w:sz w:val="24"/>
          <w:szCs w:val="24"/>
        </w:rPr>
        <w:t>Meta</w:t>
      </w:r>
      <w:r w:rsidRPr="009159AB">
        <w:rPr>
          <w:rFonts w:ascii="Times New Roman" w:hAnsi="Times New Roman" w:cs="Times New Roman"/>
          <w:sz w:val="24"/>
          <w:szCs w:val="24"/>
        </w:rPr>
        <w:t>-</w:t>
      </w:r>
      <w:r w:rsidR="00F50ADB" w:rsidRPr="009159AB">
        <w:rPr>
          <w:rFonts w:ascii="Times New Roman" w:hAnsi="Times New Roman" w:cs="Times New Roman"/>
          <w:sz w:val="24"/>
          <w:szCs w:val="24"/>
        </w:rPr>
        <w:t xml:space="preserve">Analysis </w:t>
      </w:r>
      <w:r w:rsidRPr="009159AB">
        <w:rPr>
          <w:rFonts w:ascii="Times New Roman" w:hAnsi="Times New Roman" w:cs="Times New Roman"/>
          <w:sz w:val="24"/>
          <w:szCs w:val="24"/>
        </w:rPr>
        <w:t xml:space="preserve">of </w:t>
      </w: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w:t>
      </w:r>
      <w:r w:rsidR="00F50ADB" w:rsidRPr="009159AB">
        <w:rPr>
          <w:rFonts w:ascii="Times New Roman" w:hAnsi="Times New Roman" w:cs="Times New Roman"/>
          <w:sz w:val="24"/>
          <w:szCs w:val="24"/>
        </w:rPr>
        <w:t>Studies</w:t>
      </w:r>
    </w:p>
    <w:p w14:paraId="20C3DC61" w14:textId="77777777" w:rsidR="00F92E62" w:rsidRPr="009159AB" w:rsidRDefault="00F92E62" w:rsidP="006D3C88">
      <w:pPr>
        <w:spacing w:after="0" w:line="480" w:lineRule="auto"/>
        <w:jc w:val="center"/>
        <w:rPr>
          <w:rFonts w:ascii="Times New Roman" w:hAnsi="Times New Roman" w:cs="Times New Roman"/>
          <w:sz w:val="24"/>
          <w:szCs w:val="24"/>
        </w:rPr>
      </w:pPr>
    </w:p>
    <w:p w14:paraId="08543D5D" w14:textId="39921102" w:rsidR="00E76D2C" w:rsidRPr="009159AB" w:rsidRDefault="008944AC" w:rsidP="006D3C88">
      <w:pPr>
        <w:spacing w:after="0" w:line="480" w:lineRule="auto"/>
        <w:jc w:val="center"/>
        <w:rPr>
          <w:rFonts w:ascii="Times New Roman" w:hAnsi="Times New Roman" w:cs="Times New Roman"/>
          <w:sz w:val="24"/>
          <w:szCs w:val="24"/>
          <w:lang w:val="nl-NL"/>
        </w:rPr>
      </w:pPr>
      <w:r w:rsidRPr="009159AB">
        <w:rPr>
          <w:rFonts w:ascii="Times New Roman" w:hAnsi="Times New Roman" w:cs="Times New Roman"/>
          <w:sz w:val="24"/>
          <w:szCs w:val="24"/>
          <w:lang w:val="nl-NL"/>
        </w:rPr>
        <w:t xml:space="preserve">Chris H.J. </w:t>
      </w:r>
      <w:r w:rsidR="00731737" w:rsidRPr="009159AB">
        <w:rPr>
          <w:rFonts w:ascii="Times New Roman" w:hAnsi="Times New Roman" w:cs="Times New Roman"/>
          <w:sz w:val="24"/>
          <w:szCs w:val="24"/>
          <w:lang w:val="nl-NL"/>
        </w:rPr>
        <w:t>Hartgerink</w:t>
      </w:r>
      <w:r w:rsidR="00731737" w:rsidRPr="009159AB">
        <w:rPr>
          <w:rFonts w:ascii="Times New Roman" w:hAnsi="Times New Roman" w:cs="Times New Roman"/>
          <w:sz w:val="24"/>
          <w:szCs w:val="24"/>
          <w:vertAlign w:val="superscript"/>
          <w:lang w:val="nl-NL"/>
        </w:rPr>
        <w:t>1</w:t>
      </w:r>
    </w:p>
    <w:p w14:paraId="22C2CA77" w14:textId="4F4C59FF" w:rsidR="00E76D2C" w:rsidRPr="009159AB" w:rsidRDefault="008944AC" w:rsidP="006D3C88">
      <w:pPr>
        <w:spacing w:after="0" w:line="480" w:lineRule="auto"/>
        <w:jc w:val="center"/>
        <w:rPr>
          <w:rFonts w:ascii="Times New Roman" w:hAnsi="Times New Roman" w:cs="Times New Roman"/>
          <w:sz w:val="24"/>
          <w:szCs w:val="24"/>
          <w:lang w:val="nl-NL"/>
        </w:rPr>
      </w:pPr>
      <w:r w:rsidRPr="009159AB">
        <w:rPr>
          <w:rFonts w:ascii="Times New Roman" w:hAnsi="Times New Roman" w:cs="Times New Roman"/>
          <w:sz w:val="24"/>
          <w:szCs w:val="24"/>
          <w:lang w:val="nl-NL"/>
        </w:rPr>
        <w:t xml:space="preserve">Ilja </w:t>
      </w:r>
      <w:r w:rsidR="00731737" w:rsidRPr="009159AB">
        <w:rPr>
          <w:rFonts w:ascii="Times New Roman" w:hAnsi="Times New Roman" w:cs="Times New Roman"/>
          <w:sz w:val="24"/>
          <w:szCs w:val="24"/>
          <w:lang w:val="nl-NL"/>
        </w:rPr>
        <w:t>Van Beest</w:t>
      </w:r>
      <w:r w:rsidR="00731737" w:rsidRPr="009159AB">
        <w:rPr>
          <w:rFonts w:ascii="Times New Roman" w:hAnsi="Times New Roman" w:cs="Times New Roman"/>
          <w:sz w:val="24"/>
          <w:szCs w:val="24"/>
          <w:vertAlign w:val="superscript"/>
          <w:lang w:val="nl-NL"/>
        </w:rPr>
        <w:t>1</w:t>
      </w:r>
    </w:p>
    <w:p w14:paraId="25DDFB1E" w14:textId="4563FEA9" w:rsidR="00E76D2C" w:rsidRPr="009159AB" w:rsidRDefault="008944AC" w:rsidP="006D3C88">
      <w:pPr>
        <w:spacing w:after="0" w:line="480" w:lineRule="auto"/>
        <w:jc w:val="center"/>
        <w:rPr>
          <w:rFonts w:ascii="Times New Roman" w:hAnsi="Times New Roman" w:cs="Times New Roman"/>
          <w:sz w:val="24"/>
          <w:szCs w:val="24"/>
          <w:vertAlign w:val="superscript"/>
        </w:rPr>
      </w:pPr>
      <w:proofErr w:type="spellStart"/>
      <w:r w:rsidRPr="009159AB">
        <w:rPr>
          <w:rFonts w:ascii="Times New Roman" w:hAnsi="Times New Roman" w:cs="Times New Roman"/>
          <w:sz w:val="24"/>
          <w:szCs w:val="24"/>
        </w:rPr>
        <w:t>Jelte</w:t>
      </w:r>
      <w:proofErr w:type="spellEnd"/>
      <w:r w:rsidRPr="009159AB">
        <w:rPr>
          <w:rFonts w:ascii="Times New Roman" w:hAnsi="Times New Roman" w:cs="Times New Roman"/>
          <w:sz w:val="24"/>
          <w:szCs w:val="24"/>
        </w:rPr>
        <w:t xml:space="preserve"> M. </w:t>
      </w:r>
      <w:proofErr w:type="spellStart"/>
      <w:r w:rsidR="00731737" w:rsidRPr="009159AB">
        <w:rPr>
          <w:rFonts w:ascii="Times New Roman" w:hAnsi="Times New Roman" w:cs="Times New Roman"/>
          <w:sz w:val="24"/>
          <w:szCs w:val="24"/>
        </w:rPr>
        <w:t>Wicherts</w:t>
      </w:r>
      <w:r w:rsidR="00731737" w:rsidRPr="009159AB">
        <w:rPr>
          <w:rFonts w:ascii="Times New Roman" w:hAnsi="Times New Roman" w:cs="Times New Roman"/>
          <w:sz w:val="24"/>
          <w:szCs w:val="24"/>
          <w:vertAlign w:val="superscript"/>
        </w:rPr>
        <w:t>1</w:t>
      </w:r>
      <w:bookmarkStart w:id="0" w:name="_GoBack"/>
      <w:bookmarkEnd w:id="0"/>
      <w:proofErr w:type="spellEnd"/>
    </w:p>
    <w:p w14:paraId="4FF7771A" w14:textId="7686EE56" w:rsidR="00E76D2C" w:rsidRPr="009159AB" w:rsidRDefault="008944AC" w:rsidP="006D3C88">
      <w:pPr>
        <w:spacing w:after="0" w:line="480" w:lineRule="auto"/>
        <w:jc w:val="center"/>
        <w:rPr>
          <w:rFonts w:ascii="Times New Roman" w:hAnsi="Times New Roman" w:cs="Times New Roman"/>
          <w:sz w:val="24"/>
          <w:szCs w:val="24"/>
        </w:rPr>
      </w:pPr>
      <w:r w:rsidRPr="009159AB">
        <w:rPr>
          <w:rFonts w:ascii="Times New Roman" w:hAnsi="Times New Roman" w:cs="Times New Roman"/>
          <w:sz w:val="24"/>
          <w:szCs w:val="24"/>
        </w:rPr>
        <w:t xml:space="preserve">Kipling D. </w:t>
      </w:r>
      <w:proofErr w:type="spellStart"/>
      <w:r w:rsidR="00731737" w:rsidRPr="009159AB">
        <w:rPr>
          <w:rFonts w:ascii="Times New Roman" w:hAnsi="Times New Roman" w:cs="Times New Roman"/>
          <w:sz w:val="24"/>
          <w:szCs w:val="24"/>
        </w:rPr>
        <w:t>Williams</w:t>
      </w:r>
      <w:r w:rsidR="00731737" w:rsidRPr="009159AB">
        <w:rPr>
          <w:rFonts w:ascii="Times New Roman" w:hAnsi="Times New Roman" w:cs="Times New Roman"/>
          <w:sz w:val="24"/>
          <w:szCs w:val="24"/>
          <w:vertAlign w:val="superscript"/>
        </w:rPr>
        <w:t>2</w:t>
      </w:r>
      <w:proofErr w:type="spellEnd"/>
    </w:p>
    <w:p w14:paraId="63A10C0A" w14:textId="77777777" w:rsidR="00E76D2C" w:rsidRPr="009159AB" w:rsidRDefault="00E76D2C" w:rsidP="006D3C88">
      <w:pPr>
        <w:spacing w:after="0" w:line="480" w:lineRule="auto"/>
        <w:jc w:val="center"/>
        <w:rPr>
          <w:rFonts w:ascii="Times New Roman" w:hAnsi="Times New Roman" w:cs="Times New Roman"/>
          <w:sz w:val="24"/>
          <w:szCs w:val="24"/>
        </w:rPr>
      </w:pPr>
    </w:p>
    <w:p w14:paraId="3457D58B" w14:textId="77777777" w:rsidR="00E76D2C" w:rsidRPr="009159AB" w:rsidRDefault="00731737" w:rsidP="006D3C88">
      <w:pPr>
        <w:spacing w:after="0" w:line="480" w:lineRule="auto"/>
        <w:jc w:val="center"/>
        <w:rPr>
          <w:rFonts w:ascii="Times New Roman" w:hAnsi="Times New Roman" w:cs="Times New Roman"/>
          <w:sz w:val="24"/>
          <w:szCs w:val="24"/>
        </w:rPr>
      </w:pPr>
      <w:r w:rsidRPr="009159AB">
        <w:rPr>
          <w:rFonts w:ascii="Times New Roman" w:hAnsi="Times New Roman" w:cs="Times New Roman"/>
          <w:sz w:val="24"/>
          <w:szCs w:val="24"/>
          <w:vertAlign w:val="superscript"/>
        </w:rPr>
        <w:t>1</w:t>
      </w:r>
      <w:r w:rsidR="006D537C" w:rsidRPr="009159AB">
        <w:rPr>
          <w:rFonts w:ascii="Times New Roman" w:hAnsi="Times New Roman" w:cs="Times New Roman"/>
          <w:sz w:val="24"/>
          <w:szCs w:val="24"/>
          <w:vertAlign w:val="superscript"/>
        </w:rPr>
        <w:t xml:space="preserve"> </w:t>
      </w:r>
      <w:r w:rsidRPr="009159AB">
        <w:rPr>
          <w:rFonts w:ascii="Times New Roman" w:hAnsi="Times New Roman" w:cs="Times New Roman"/>
          <w:sz w:val="24"/>
          <w:szCs w:val="24"/>
        </w:rPr>
        <w:t>Tilburg University, the Netherlands</w:t>
      </w:r>
    </w:p>
    <w:p w14:paraId="28A7FD47" w14:textId="77777777" w:rsidR="00E76D2C" w:rsidRPr="009159AB" w:rsidRDefault="00731737" w:rsidP="006D3C88">
      <w:pPr>
        <w:spacing w:after="0" w:line="480" w:lineRule="auto"/>
        <w:jc w:val="center"/>
        <w:rPr>
          <w:rFonts w:ascii="Times New Roman" w:hAnsi="Times New Roman" w:cs="Times New Roman"/>
          <w:sz w:val="24"/>
          <w:szCs w:val="24"/>
        </w:rPr>
      </w:pPr>
      <w:r w:rsidRPr="009159AB">
        <w:rPr>
          <w:rFonts w:ascii="Times New Roman" w:hAnsi="Times New Roman" w:cs="Times New Roman"/>
          <w:sz w:val="24"/>
          <w:szCs w:val="24"/>
          <w:vertAlign w:val="superscript"/>
        </w:rPr>
        <w:t>2</w:t>
      </w:r>
      <w:r w:rsidR="006D537C" w:rsidRPr="009159AB">
        <w:rPr>
          <w:rFonts w:ascii="Times New Roman" w:hAnsi="Times New Roman" w:cs="Times New Roman"/>
          <w:sz w:val="24"/>
          <w:szCs w:val="24"/>
          <w:vertAlign w:val="superscript"/>
        </w:rPr>
        <w:t xml:space="preserve"> </w:t>
      </w:r>
      <w:r w:rsidRPr="009159AB">
        <w:rPr>
          <w:rFonts w:ascii="Times New Roman" w:hAnsi="Times New Roman" w:cs="Times New Roman"/>
          <w:sz w:val="24"/>
          <w:szCs w:val="24"/>
        </w:rPr>
        <w:t>Purdue University, United States of America</w:t>
      </w:r>
    </w:p>
    <w:p w14:paraId="4FAC6715" w14:textId="77777777" w:rsidR="00C30555" w:rsidRPr="009159AB" w:rsidRDefault="00C30555" w:rsidP="00444A89">
      <w:pPr>
        <w:spacing w:after="0"/>
        <w:jc w:val="center"/>
        <w:rPr>
          <w:rFonts w:ascii="Times New Roman" w:hAnsi="Times New Roman" w:cs="Times New Roman"/>
          <w:sz w:val="24"/>
          <w:szCs w:val="24"/>
        </w:rPr>
      </w:pPr>
    </w:p>
    <w:p w14:paraId="23FB65C0" w14:textId="77777777" w:rsidR="00C30555" w:rsidRPr="009159AB" w:rsidRDefault="00C30555" w:rsidP="00444A89">
      <w:pPr>
        <w:spacing w:after="0"/>
        <w:jc w:val="center"/>
        <w:rPr>
          <w:rFonts w:ascii="Times New Roman" w:hAnsi="Times New Roman" w:cs="Times New Roman"/>
          <w:sz w:val="24"/>
          <w:szCs w:val="24"/>
        </w:rPr>
      </w:pPr>
    </w:p>
    <w:p w14:paraId="7E7B3769" w14:textId="7ACCD6CF" w:rsidR="008D1067" w:rsidRPr="009159AB" w:rsidRDefault="008D1067" w:rsidP="006D3C88">
      <w:pPr>
        <w:spacing w:after="0" w:line="480" w:lineRule="auto"/>
        <w:rPr>
          <w:rFonts w:ascii="Times New Roman" w:hAnsi="Times New Roman" w:cs="Times New Roman"/>
          <w:b/>
          <w:sz w:val="24"/>
          <w:szCs w:val="24"/>
        </w:rPr>
      </w:pPr>
      <w:r w:rsidRPr="009159AB">
        <w:rPr>
          <w:rFonts w:ascii="Times New Roman" w:hAnsi="Times New Roman" w:cs="Times New Roman"/>
          <w:b/>
          <w:sz w:val="24"/>
          <w:szCs w:val="24"/>
        </w:rPr>
        <w:t xml:space="preserve">Word count (main text): </w:t>
      </w:r>
      <w:r w:rsidR="001F4BDB">
        <w:rPr>
          <w:rFonts w:ascii="Times New Roman" w:hAnsi="Times New Roman" w:cs="Times New Roman"/>
          <w:b/>
          <w:sz w:val="24"/>
          <w:szCs w:val="24"/>
        </w:rPr>
        <w:t>9473</w:t>
      </w:r>
      <w:r w:rsidR="001F4BDB" w:rsidRPr="009159AB">
        <w:rPr>
          <w:rFonts w:ascii="Times New Roman" w:hAnsi="Times New Roman" w:cs="Times New Roman"/>
          <w:b/>
          <w:sz w:val="24"/>
          <w:szCs w:val="24"/>
        </w:rPr>
        <w:t xml:space="preserve"> </w:t>
      </w:r>
      <w:r w:rsidRPr="009159AB">
        <w:rPr>
          <w:rFonts w:ascii="Times New Roman" w:hAnsi="Times New Roman" w:cs="Times New Roman"/>
          <w:b/>
          <w:sz w:val="24"/>
          <w:szCs w:val="24"/>
        </w:rPr>
        <w:t>words</w:t>
      </w:r>
    </w:p>
    <w:p w14:paraId="5809ADFB" w14:textId="684CE0D7" w:rsidR="008D1067" w:rsidRPr="009159AB" w:rsidRDefault="008D1067" w:rsidP="006D3C88">
      <w:pPr>
        <w:spacing w:after="0" w:line="480" w:lineRule="auto"/>
        <w:rPr>
          <w:rFonts w:ascii="Times New Roman" w:hAnsi="Times New Roman" w:cs="Times New Roman"/>
          <w:b/>
          <w:sz w:val="24"/>
          <w:szCs w:val="24"/>
        </w:rPr>
      </w:pPr>
      <w:r w:rsidRPr="009159AB">
        <w:rPr>
          <w:rFonts w:ascii="Times New Roman" w:hAnsi="Times New Roman" w:cs="Times New Roman"/>
          <w:b/>
          <w:sz w:val="24"/>
          <w:szCs w:val="24"/>
        </w:rPr>
        <w:t xml:space="preserve">Word count (abstract): </w:t>
      </w:r>
      <w:r w:rsidR="002B0C9E" w:rsidRPr="009159AB">
        <w:rPr>
          <w:rFonts w:ascii="Times New Roman" w:hAnsi="Times New Roman" w:cs="Times New Roman"/>
          <w:b/>
          <w:sz w:val="24"/>
          <w:szCs w:val="24"/>
        </w:rPr>
        <w:t xml:space="preserve">159 </w:t>
      </w:r>
      <w:r w:rsidRPr="009159AB">
        <w:rPr>
          <w:rFonts w:ascii="Times New Roman" w:hAnsi="Times New Roman" w:cs="Times New Roman"/>
          <w:b/>
          <w:sz w:val="24"/>
          <w:szCs w:val="24"/>
        </w:rPr>
        <w:t>words</w:t>
      </w:r>
    </w:p>
    <w:p w14:paraId="06645353" w14:textId="330C1F0A" w:rsidR="00B4115B" w:rsidRPr="009159AB" w:rsidRDefault="008D1067" w:rsidP="006D3C88">
      <w:pPr>
        <w:spacing w:after="0" w:line="480" w:lineRule="auto"/>
        <w:rPr>
          <w:rFonts w:ascii="Times New Roman" w:hAnsi="Times New Roman" w:cs="Times New Roman"/>
          <w:b/>
          <w:sz w:val="24"/>
          <w:szCs w:val="24"/>
        </w:rPr>
      </w:pPr>
      <w:r w:rsidRPr="009159AB">
        <w:rPr>
          <w:rFonts w:ascii="Times New Roman" w:hAnsi="Times New Roman" w:cs="Times New Roman"/>
          <w:b/>
          <w:sz w:val="24"/>
          <w:szCs w:val="24"/>
        </w:rPr>
        <w:t>Word count (references, tables, footnotes</w:t>
      </w:r>
      <w:r w:rsidR="001F4BDB">
        <w:rPr>
          <w:rFonts w:ascii="Times New Roman" w:hAnsi="Times New Roman" w:cs="Times New Roman"/>
          <w:b/>
          <w:sz w:val="24"/>
          <w:szCs w:val="24"/>
        </w:rPr>
        <w:t>, figure notes</w:t>
      </w:r>
      <w:r w:rsidRPr="009159AB">
        <w:rPr>
          <w:rFonts w:ascii="Times New Roman" w:hAnsi="Times New Roman" w:cs="Times New Roman"/>
          <w:b/>
          <w:sz w:val="24"/>
          <w:szCs w:val="24"/>
        </w:rPr>
        <w:t xml:space="preserve">): </w:t>
      </w:r>
      <w:r w:rsidR="001F4BDB">
        <w:rPr>
          <w:rFonts w:ascii="Times New Roman" w:hAnsi="Times New Roman" w:cs="Times New Roman"/>
          <w:b/>
          <w:sz w:val="24"/>
          <w:szCs w:val="24"/>
        </w:rPr>
        <w:t>4224</w:t>
      </w:r>
      <w:r w:rsidR="001F4BDB" w:rsidRPr="009159AB">
        <w:rPr>
          <w:rFonts w:ascii="Times New Roman" w:hAnsi="Times New Roman" w:cs="Times New Roman"/>
          <w:b/>
          <w:sz w:val="24"/>
          <w:szCs w:val="24"/>
        </w:rPr>
        <w:t xml:space="preserve"> </w:t>
      </w:r>
      <w:r w:rsidRPr="009159AB">
        <w:rPr>
          <w:rFonts w:ascii="Times New Roman" w:hAnsi="Times New Roman" w:cs="Times New Roman"/>
          <w:b/>
          <w:sz w:val="24"/>
          <w:szCs w:val="24"/>
        </w:rPr>
        <w:t>words</w:t>
      </w:r>
    </w:p>
    <w:p w14:paraId="51DD4229" w14:textId="77777777" w:rsidR="005D2B50" w:rsidRPr="009159AB" w:rsidRDefault="005D2B50" w:rsidP="006D3C88">
      <w:pPr>
        <w:spacing w:after="0" w:line="480" w:lineRule="auto"/>
        <w:rPr>
          <w:rFonts w:ascii="Times New Roman" w:hAnsi="Times New Roman" w:cs="Times New Roman"/>
          <w:b/>
          <w:sz w:val="24"/>
          <w:szCs w:val="24"/>
        </w:rPr>
      </w:pPr>
    </w:p>
    <w:p w14:paraId="304002C6" w14:textId="11845EFC" w:rsidR="005D2B50" w:rsidRPr="009159AB" w:rsidRDefault="00817A6E" w:rsidP="00817A6E">
      <w:pPr>
        <w:spacing w:after="0" w:line="480" w:lineRule="auto"/>
        <w:jc w:val="center"/>
        <w:rPr>
          <w:rFonts w:ascii="Times New Roman" w:hAnsi="Times New Roman" w:cs="Times New Roman"/>
          <w:i/>
          <w:sz w:val="24"/>
          <w:szCs w:val="24"/>
        </w:rPr>
      </w:pPr>
      <w:r w:rsidRPr="009159AB">
        <w:rPr>
          <w:rFonts w:ascii="Times New Roman" w:hAnsi="Times New Roman" w:cs="Times New Roman"/>
          <w:sz w:val="24"/>
          <w:szCs w:val="24"/>
        </w:rPr>
        <w:t>Author note</w:t>
      </w:r>
    </w:p>
    <w:p w14:paraId="22B744A4" w14:textId="5999478B" w:rsidR="00F36305" w:rsidRPr="009159AB" w:rsidRDefault="005D2B50" w:rsidP="006D3C88">
      <w:pPr>
        <w:spacing w:after="0" w:line="480" w:lineRule="auto"/>
        <w:rPr>
          <w:rFonts w:ascii="Times New Roman" w:hAnsi="Times New Roman" w:cs="Times New Roman"/>
          <w:sz w:val="24"/>
          <w:szCs w:val="24"/>
        </w:rPr>
      </w:pPr>
      <w:r w:rsidRPr="009159AB">
        <w:rPr>
          <w:rFonts w:ascii="Times New Roman" w:hAnsi="Times New Roman" w:cs="Times New Roman"/>
          <w:sz w:val="24"/>
          <w:szCs w:val="24"/>
        </w:rPr>
        <w:t xml:space="preserve">We would like to kindly thank all researchers who sent in their unpublished studies and helped us collect all the data we needed. We would also like to thank Andrew Hales for his constructive comments </w:t>
      </w:r>
      <w:r w:rsidR="003231B1" w:rsidRPr="009159AB">
        <w:rPr>
          <w:rFonts w:ascii="Times New Roman" w:hAnsi="Times New Roman" w:cs="Times New Roman"/>
          <w:sz w:val="24"/>
          <w:szCs w:val="24"/>
        </w:rPr>
        <w:t>and feedback</w:t>
      </w:r>
      <w:r w:rsidRPr="009159AB">
        <w:rPr>
          <w:rFonts w:ascii="Times New Roman" w:hAnsi="Times New Roman" w:cs="Times New Roman"/>
          <w:sz w:val="24"/>
          <w:szCs w:val="24"/>
        </w:rPr>
        <w:t>.</w:t>
      </w:r>
      <w:r w:rsidR="00D5347C" w:rsidRPr="009159AB">
        <w:rPr>
          <w:rFonts w:ascii="Times New Roman" w:hAnsi="Times New Roman" w:cs="Times New Roman"/>
          <w:sz w:val="24"/>
          <w:szCs w:val="24"/>
        </w:rPr>
        <w:t xml:space="preserve"> </w:t>
      </w:r>
      <w:r w:rsidR="00F36305" w:rsidRPr="009159AB">
        <w:rPr>
          <w:rFonts w:ascii="Times New Roman" w:hAnsi="Times New Roman" w:cs="Times New Roman"/>
          <w:sz w:val="24"/>
          <w:szCs w:val="24"/>
        </w:rPr>
        <w:t>The preparation of this article was supported by grant number 016-125-385 from the Netherlands Organization for Scientific Research (</w:t>
      </w:r>
      <w:proofErr w:type="spellStart"/>
      <w:r w:rsidR="00F36305" w:rsidRPr="009159AB">
        <w:rPr>
          <w:rFonts w:ascii="Times New Roman" w:hAnsi="Times New Roman" w:cs="Times New Roman"/>
          <w:sz w:val="24"/>
          <w:szCs w:val="24"/>
        </w:rPr>
        <w:t>NWO</w:t>
      </w:r>
      <w:proofErr w:type="spellEnd"/>
      <w:r w:rsidR="00F36305" w:rsidRPr="009159AB">
        <w:rPr>
          <w:rFonts w:ascii="Times New Roman" w:hAnsi="Times New Roman" w:cs="Times New Roman"/>
          <w:sz w:val="24"/>
          <w:szCs w:val="24"/>
        </w:rPr>
        <w:t>)</w:t>
      </w:r>
      <w:r w:rsidR="000F3C4A" w:rsidRPr="009159AB">
        <w:rPr>
          <w:rFonts w:ascii="Times New Roman" w:hAnsi="Times New Roman" w:cs="Times New Roman"/>
          <w:sz w:val="24"/>
          <w:szCs w:val="24"/>
        </w:rPr>
        <w:t xml:space="preserve"> awarded to </w:t>
      </w:r>
      <w:proofErr w:type="spellStart"/>
      <w:r w:rsidR="006D3C88" w:rsidRPr="009159AB">
        <w:rPr>
          <w:rFonts w:ascii="Times New Roman" w:hAnsi="Times New Roman" w:cs="Times New Roman"/>
          <w:sz w:val="24"/>
          <w:szCs w:val="24"/>
        </w:rPr>
        <w:t>Jelte</w:t>
      </w:r>
      <w:proofErr w:type="spellEnd"/>
      <w:r w:rsidR="006D3C88" w:rsidRPr="009159AB">
        <w:rPr>
          <w:rFonts w:ascii="Times New Roman" w:hAnsi="Times New Roman" w:cs="Times New Roman"/>
          <w:sz w:val="24"/>
          <w:szCs w:val="24"/>
        </w:rPr>
        <w:t xml:space="preserve"> M. </w:t>
      </w:r>
      <w:proofErr w:type="spellStart"/>
      <w:r w:rsidR="006D3C88" w:rsidRPr="009159AB">
        <w:rPr>
          <w:rFonts w:ascii="Times New Roman" w:hAnsi="Times New Roman" w:cs="Times New Roman"/>
          <w:sz w:val="24"/>
          <w:szCs w:val="24"/>
        </w:rPr>
        <w:t>Wicherts</w:t>
      </w:r>
      <w:proofErr w:type="spellEnd"/>
      <w:r w:rsidR="006D3C88" w:rsidRPr="009159AB">
        <w:rPr>
          <w:rFonts w:ascii="Times New Roman" w:hAnsi="Times New Roman" w:cs="Times New Roman"/>
          <w:sz w:val="24"/>
          <w:szCs w:val="24"/>
        </w:rPr>
        <w:t xml:space="preserve"> </w:t>
      </w:r>
      <w:r w:rsidR="000F3C4A" w:rsidRPr="009159AB">
        <w:rPr>
          <w:rFonts w:ascii="Times New Roman" w:hAnsi="Times New Roman" w:cs="Times New Roman"/>
          <w:sz w:val="24"/>
          <w:szCs w:val="24"/>
        </w:rPr>
        <w:t>and by the NSF under Grant #</w:t>
      </w:r>
      <w:proofErr w:type="spellStart"/>
      <w:r w:rsidR="000F3C4A" w:rsidRPr="009159AB">
        <w:rPr>
          <w:rFonts w:ascii="Times New Roman" w:hAnsi="Times New Roman" w:cs="Times New Roman"/>
          <w:sz w:val="24"/>
          <w:szCs w:val="24"/>
        </w:rPr>
        <w:t>BCS</w:t>
      </w:r>
      <w:proofErr w:type="spellEnd"/>
      <w:r w:rsidR="000F3C4A" w:rsidRPr="009159AB">
        <w:rPr>
          <w:rFonts w:ascii="Times New Roman" w:hAnsi="Times New Roman" w:cs="Times New Roman"/>
          <w:sz w:val="24"/>
          <w:szCs w:val="24"/>
        </w:rPr>
        <w:t xml:space="preserve">-1339160 awarded to </w:t>
      </w:r>
      <w:r w:rsidR="006D3C88" w:rsidRPr="009159AB">
        <w:rPr>
          <w:rFonts w:ascii="Times New Roman" w:hAnsi="Times New Roman" w:cs="Times New Roman"/>
          <w:sz w:val="24"/>
          <w:szCs w:val="24"/>
        </w:rPr>
        <w:t>Kipling D. Williams</w:t>
      </w:r>
      <w:r w:rsidR="00F36305" w:rsidRPr="009159AB">
        <w:rPr>
          <w:rFonts w:ascii="Times New Roman" w:hAnsi="Times New Roman" w:cs="Times New Roman"/>
          <w:sz w:val="24"/>
          <w:szCs w:val="24"/>
        </w:rPr>
        <w:t>.</w:t>
      </w:r>
    </w:p>
    <w:p w14:paraId="6BD111D4" w14:textId="2FA5E44F" w:rsidR="00E76D2C" w:rsidRPr="009159AB" w:rsidRDefault="00E76D2C" w:rsidP="006D3C88">
      <w:pPr>
        <w:spacing w:after="0" w:line="480" w:lineRule="auto"/>
        <w:rPr>
          <w:rFonts w:ascii="Times New Roman" w:hAnsi="Times New Roman" w:cs="Times New Roman"/>
          <w:b/>
          <w:sz w:val="24"/>
          <w:szCs w:val="24"/>
        </w:rPr>
      </w:pPr>
    </w:p>
    <w:sectPr w:rsidR="00E76D2C" w:rsidRPr="009159AB" w:rsidSect="00BA6AE6">
      <w:headerReference w:type="first" r:id="rId9"/>
      <w:pgSz w:w="11906" w:h="16838"/>
      <w:pgMar w:top="1411" w:right="1411" w:bottom="1411" w:left="1411"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8BB98B" w14:textId="77777777" w:rsidR="00CF5DC6" w:rsidRDefault="00CF5DC6" w:rsidP="00E87791">
      <w:pPr>
        <w:spacing w:after="0" w:line="240" w:lineRule="auto"/>
      </w:pPr>
      <w:r>
        <w:separator/>
      </w:r>
    </w:p>
  </w:endnote>
  <w:endnote w:type="continuationSeparator" w:id="0">
    <w:p w14:paraId="1B4DCD99" w14:textId="77777777" w:rsidR="00CF5DC6" w:rsidRDefault="00CF5DC6" w:rsidP="00E87791">
      <w:pPr>
        <w:spacing w:after="0" w:line="240" w:lineRule="auto"/>
      </w:pPr>
      <w:r>
        <w:continuationSeparator/>
      </w:r>
    </w:p>
  </w:endnote>
  <w:endnote w:type="continuationNotice" w:id="1">
    <w:p w14:paraId="168BC9A6" w14:textId="77777777" w:rsidR="00CF5DC6" w:rsidRDefault="00CF5DC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74040B" w14:textId="77777777" w:rsidR="00CF5DC6" w:rsidRDefault="00CF5DC6" w:rsidP="00E87791">
      <w:pPr>
        <w:spacing w:after="0" w:line="240" w:lineRule="auto"/>
      </w:pPr>
      <w:r>
        <w:separator/>
      </w:r>
    </w:p>
  </w:footnote>
  <w:footnote w:type="continuationSeparator" w:id="0">
    <w:p w14:paraId="676CA6D9" w14:textId="77777777" w:rsidR="00CF5DC6" w:rsidRDefault="00CF5DC6" w:rsidP="00E87791">
      <w:pPr>
        <w:spacing w:after="0" w:line="240" w:lineRule="auto"/>
      </w:pPr>
      <w:r>
        <w:continuationSeparator/>
      </w:r>
    </w:p>
  </w:footnote>
  <w:footnote w:type="continuationNotice" w:id="1">
    <w:p w14:paraId="7E04568A" w14:textId="77777777" w:rsidR="00CF5DC6" w:rsidRDefault="00CF5DC6">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BBDC53" w14:textId="22A382DF" w:rsidR="00BA6AE6" w:rsidRPr="00BA6AE6" w:rsidRDefault="00BA6AE6" w:rsidP="00BA6AE6">
    <w:pPr>
      <w:pStyle w:val="Header"/>
      <w:rPr>
        <w:rFonts w:ascii="Times New Roman" w:hAnsi="Times New Roman" w:cs="Times New Roman"/>
        <w:sz w:val="24"/>
      </w:rPr>
    </w:pPr>
    <w:r w:rsidRPr="00BA6AE6">
      <w:rPr>
        <w:rFonts w:ascii="Times New Roman" w:hAnsi="Times New Roman" w:cs="Times New Roman"/>
        <w:sz w:val="24"/>
      </w:rPr>
      <w:t>Running head: ORDINAL EFFECTS OF OSTRACISM</w:t>
    </w:r>
    <w:r w:rsidRPr="00BA6AE6">
      <w:rPr>
        <w:rFonts w:ascii="Times New Roman" w:hAnsi="Times New Roman" w:cs="Times New Roman"/>
        <w:sz w:val="24"/>
      </w:rPr>
      <w:tab/>
    </w:r>
    <w:sdt>
      <w:sdtPr>
        <w:rPr>
          <w:rFonts w:ascii="Times New Roman" w:hAnsi="Times New Roman" w:cs="Times New Roman"/>
          <w:sz w:val="24"/>
        </w:rPr>
        <w:id w:val="-2118131942"/>
        <w:docPartObj>
          <w:docPartGallery w:val="Page Numbers (Top of Page)"/>
          <w:docPartUnique/>
        </w:docPartObj>
      </w:sdtPr>
      <w:sdtEndPr>
        <w:rPr>
          <w:noProof/>
        </w:rPr>
      </w:sdtEndPr>
      <w:sdtContent>
        <w:r w:rsidRPr="00BA6AE6">
          <w:rPr>
            <w:rFonts w:ascii="Times New Roman" w:hAnsi="Times New Roman" w:cs="Times New Roman"/>
            <w:sz w:val="24"/>
          </w:rPr>
          <w:fldChar w:fldCharType="begin"/>
        </w:r>
        <w:r w:rsidRPr="00BA6AE6">
          <w:rPr>
            <w:rFonts w:ascii="Times New Roman" w:hAnsi="Times New Roman" w:cs="Times New Roman"/>
            <w:sz w:val="24"/>
          </w:rPr>
          <w:instrText xml:space="preserve"> PAGE   \* MERGEFORMAT </w:instrText>
        </w:r>
        <w:r w:rsidRPr="00BA6AE6">
          <w:rPr>
            <w:rFonts w:ascii="Times New Roman" w:hAnsi="Times New Roman" w:cs="Times New Roman"/>
            <w:sz w:val="24"/>
          </w:rPr>
          <w:fldChar w:fldCharType="separate"/>
        </w:r>
        <w:r>
          <w:rPr>
            <w:rFonts w:ascii="Times New Roman" w:hAnsi="Times New Roman" w:cs="Times New Roman"/>
            <w:noProof/>
            <w:sz w:val="24"/>
          </w:rPr>
          <w:t>1</w:t>
        </w:r>
        <w:r w:rsidRPr="00BA6AE6">
          <w:rPr>
            <w:rFonts w:ascii="Times New Roman" w:hAnsi="Times New Roman" w:cs="Times New Roman"/>
            <w:noProof/>
            <w:sz w:val="24"/>
          </w:rPr>
          <w:fldChar w:fldCharType="end"/>
        </w:r>
      </w:sdtContent>
    </w:sdt>
  </w:p>
  <w:p w14:paraId="202A2A00" w14:textId="77777777" w:rsidR="00BA6AE6" w:rsidRPr="00BA6AE6" w:rsidRDefault="00BA6AE6">
    <w:pPr>
      <w:pStyle w:val="Header"/>
      <w:rPr>
        <w:rFonts w:ascii="Times New Roman" w:hAnsi="Times New Roman" w:cs="Times New Roman"/>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D3D98"/>
    <w:multiLevelType w:val="hybridMultilevel"/>
    <w:tmpl w:val="608C4F04"/>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
    <w:nsid w:val="566C30BE"/>
    <w:multiLevelType w:val="hybridMultilevel"/>
    <w:tmpl w:val="67B27A4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nsid w:val="5BB60D07"/>
    <w:multiLevelType w:val="hybridMultilevel"/>
    <w:tmpl w:val="ED0CA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6A3F78"/>
    <w:multiLevelType w:val="hybridMultilevel"/>
    <w:tmpl w:val="1B3ACDCA"/>
    <w:lvl w:ilvl="0" w:tplc="16622D5A">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4">
    <w:nsid w:val="7F996836"/>
    <w:multiLevelType w:val="hybridMultilevel"/>
    <w:tmpl w:val="12C2FE38"/>
    <w:lvl w:ilvl="0" w:tplc="789697A6">
      <w:start w:val="1"/>
      <w:numFmt w:val="decimal"/>
      <w:lvlText w:val="%1."/>
      <w:lvlJc w:val="left"/>
      <w:pPr>
        <w:ind w:left="720" w:hanging="360"/>
      </w:pPr>
      <w:rPr>
        <w:rFonts w:ascii="Times New Roman" w:eastAsiaTheme="minorHAnsi" w:hAnsi="Times New Roman" w:cs="Times New Roman"/>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791"/>
    <w:rsid w:val="00002F61"/>
    <w:rsid w:val="00004F28"/>
    <w:rsid w:val="000073B5"/>
    <w:rsid w:val="00010151"/>
    <w:rsid w:val="0001299C"/>
    <w:rsid w:val="0001316B"/>
    <w:rsid w:val="000138B8"/>
    <w:rsid w:val="0001626A"/>
    <w:rsid w:val="00021138"/>
    <w:rsid w:val="0002415B"/>
    <w:rsid w:val="00026956"/>
    <w:rsid w:val="000270D2"/>
    <w:rsid w:val="00030665"/>
    <w:rsid w:val="000306B0"/>
    <w:rsid w:val="00034A15"/>
    <w:rsid w:val="00035B90"/>
    <w:rsid w:val="00035D34"/>
    <w:rsid w:val="0003725A"/>
    <w:rsid w:val="00041662"/>
    <w:rsid w:val="0004217A"/>
    <w:rsid w:val="00043CFC"/>
    <w:rsid w:val="0004634D"/>
    <w:rsid w:val="00046DDB"/>
    <w:rsid w:val="00046EBD"/>
    <w:rsid w:val="00050B4E"/>
    <w:rsid w:val="000522A2"/>
    <w:rsid w:val="00052E9B"/>
    <w:rsid w:val="0006039A"/>
    <w:rsid w:val="00061F3B"/>
    <w:rsid w:val="00063027"/>
    <w:rsid w:val="00065019"/>
    <w:rsid w:val="00070978"/>
    <w:rsid w:val="0007185A"/>
    <w:rsid w:val="0007620A"/>
    <w:rsid w:val="0008327B"/>
    <w:rsid w:val="00083699"/>
    <w:rsid w:val="0008482E"/>
    <w:rsid w:val="000855C0"/>
    <w:rsid w:val="00085E6C"/>
    <w:rsid w:val="000862C9"/>
    <w:rsid w:val="0009192E"/>
    <w:rsid w:val="00091E20"/>
    <w:rsid w:val="00096F79"/>
    <w:rsid w:val="000A5278"/>
    <w:rsid w:val="000A62FD"/>
    <w:rsid w:val="000A7802"/>
    <w:rsid w:val="000B02FA"/>
    <w:rsid w:val="000B0FFB"/>
    <w:rsid w:val="000B1401"/>
    <w:rsid w:val="000B48A1"/>
    <w:rsid w:val="000B5E3E"/>
    <w:rsid w:val="000B73FB"/>
    <w:rsid w:val="000C056C"/>
    <w:rsid w:val="000C32BA"/>
    <w:rsid w:val="000D3458"/>
    <w:rsid w:val="000D776F"/>
    <w:rsid w:val="000E0198"/>
    <w:rsid w:val="000E13CA"/>
    <w:rsid w:val="000E2F23"/>
    <w:rsid w:val="000E37AA"/>
    <w:rsid w:val="000E524A"/>
    <w:rsid w:val="000F3C4A"/>
    <w:rsid w:val="000F5363"/>
    <w:rsid w:val="000F6726"/>
    <w:rsid w:val="00107FF4"/>
    <w:rsid w:val="00111F5F"/>
    <w:rsid w:val="00112C80"/>
    <w:rsid w:val="00114AA5"/>
    <w:rsid w:val="00117013"/>
    <w:rsid w:val="00120AF7"/>
    <w:rsid w:val="001266DD"/>
    <w:rsid w:val="00130F58"/>
    <w:rsid w:val="001314E9"/>
    <w:rsid w:val="00132DA6"/>
    <w:rsid w:val="00134C8B"/>
    <w:rsid w:val="00136C95"/>
    <w:rsid w:val="0014060B"/>
    <w:rsid w:val="00146A41"/>
    <w:rsid w:val="001470ED"/>
    <w:rsid w:val="00151D65"/>
    <w:rsid w:val="00153A5A"/>
    <w:rsid w:val="0016126F"/>
    <w:rsid w:val="001618D7"/>
    <w:rsid w:val="00162414"/>
    <w:rsid w:val="00162B42"/>
    <w:rsid w:val="001724F0"/>
    <w:rsid w:val="00172E4E"/>
    <w:rsid w:val="00174722"/>
    <w:rsid w:val="001778B8"/>
    <w:rsid w:val="00182055"/>
    <w:rsid w:val="00184824"/>
    <w:rsid w:val="00185F59"/>
    <w:rsid w:val="00192992"/>
    <w:rsid w:val="001A07B0"/>
    <w:rsid w:val="001A1739"/>
    <w:rsid w:val="001A699E"/>
    <w:rsid w:val="001A726D"/>
    <w:rsid w:val="001B088A"/>
    <w:rsid w:val="001B1775"/>
    <w:rsid w:val="001B6421"/>
    <w:rsid w:val="001C52A4"/>
    <w:rsid w:val="001C5687"/>
    <w:rsid w:val="001C6AD0"/>
    <w:rsid w:val="001C717E"/>
    <w:rsid w:val="001D140B"/>
    <w:rsid w:val="001D26DC"/>
    <w:rsid w:val="001D3C5E"/>
    <w:rsid w:val="001E02D7"/>
    <w:rsid w:val="001E02DF"/>
    <w:rsid w:val="001E4ECD"/>
    <w:rsid w:val="001E6E12"/>
    <w:rsid w:val="001E7A9D"/>
    <w:rsid w:val="001F0E11"/>
    <w:rsid w:val="001F2305"/>
    <w:rsid w:val="001F4BDB"/>
    <w:rsid w:val="001F5979"/>
    <w:rsid w:val="001F78B9"/>
    <w:rsid w:val="001F7AEF"/>
    <w:rsid w:val="001F7E82"/>
    <w:rsid w:val="0020115E"/>
    <w:rsid w:val="002042F9"/>
    <w:rsid w:val="00204DDD"/>
    <w:rsid w:val="00205886"/>
    <w:rsid w:val="00206418"/>
    <w:rsid w:val="0020685C"/>
    <w:rsid w:val="00215833"/>
    <w:rsid w:val="00215DA4"/>
    <w:rsid w:val="00230F31"/>
    <w:rsid w:val="002315A3"/>
    <w:rsid w:val="00231CF1"/>
    <w:rsid w:val="002321C9"/>
    <w:rsid w:val="0023288D"/>
    <w:rsid w:val="00234196"/>
    <w:rsid w:val="0023452F"/>
    <w:rsid w:val="002402C4"/>
    <w:rsid w:val="002413E1"/>
    <w:rsid w:val="00243F20"/>
    <w:rsid w:val="00244700"/>
    <w:rsid w:val="002455C9"/>
    <w:rsid w:val="00245939"/>
    <w:rsid w:val="00246328"/>
    <w:rsid w:val="00246DBD"/>
    <w:rsid w:val="002478D6"/>
    <w:rsid w:val="0025295A"/>
    <w:rsid w:val="00256F12"/>
    <w:rsid w:val="00257047"/>
    <w:rsid w:val="0025753D"/>
    <w:rsid w:val="00263D89"/>
    <w:rsid w:val="00264EC0"/>
    <w:rsid w:val="0026558B"/>
    <w:rsid w:val="0026749D"/>
    <w:rsid w:val="00270A66"/>
    <w:rsid w:val="00271A2F"/>
    <w:rsid w:val="002728E3"/>
    <w:rsid w:val="002736F6"/>
    <w:rsid w:val="002777A3"/>
    <w:rsid w:val="002778FB"/>
    <w:rsid w:val="00293B58"/>
    <w:rsid w:val="00295686"/>
    <w:rsid w:val="00295A7D"/>
    <w:rsid w:val="002A10EF"/>
    <w:rsid w:val="002A3BDD"/>
    <w:rsid w:val="002B0C9E"/>
    <w:rsid w:val="002C19DC"/>
    <w:rsid w:val="002D3BCF"/>
    <w:rsid w:val="002D4692"/>
    <w:rsid w:val="002D6D23"/>
    <w:rsid w:val="002E1DA7"/>
    <w:rsid w:val="002E2CBB"/>
    <w:rsid w:val="002E69D3"/>
    <w:rsid w:val="002F101B"/>
    <w:rsid w:val="00300674"/>
    <w:rsid w:val="003141E5"/>
    <w:rsid w:val="0031464E"/>
    <w:rsid w:val="003231B1"/>
    <w:rsid w:val="00324702"/>
    <w:rsid w:val="0032721D"/>
    <w:rsid w:val="00336B1E"/>
    <w:rsid w:val="003375A0"/>
    <w:rsid w:val="00340D54"/>
    <w:rsid w:val="00347474"/>
    <w:rsid w:val="0035059B"/>
    <w:rsid w:val="00350896"/>
    <w:rsid w:val="00352F5E"/>
    <w:rsid w:val="0035369A"/>
    <w:rsid w:val="003545D7"/>
    <w:rsid w:val="00356A51"/>
    <w:rsid w:val="003620A6"/>
    <w:rsid w:val="00362350"/>
    <w:rsid w:val="00363AEA"/>
    <w:rsid w:val="003645B6"/>
    <w:rsid w:val="00364FA2"/>
    <w:rsid w:val="003744A8"/>
    <w:rsid w:val="003800A3"/>
    <w:rsid w:val="00381745"/>
    <w:rsid w:val="00381CD2"/>
    <w:rsid w:val="00384DBB"/>
    <w:rsid w:val="0038505B"/>
    <w:rsid w:val="003913B7"/>
    <w:rsid w:val="0039270B"/>
    <w:rsid w:val="00396ED1"/>
    <w:rsid w:val="003A0811"/>
    <w:rsid w:val="003A194D"/>
    <w:rsid w:val="003B0002"/>
    <w:rsid w:val="003B0D38"/>
    <w:rsid w:val="003B196F"/>
    <w:rsid w:val="003B19FD"/>
    <w:rsid w:val="003B1BFC"/>
    <w:rsid w:val="003B2ACA"/>
    <w:rsid w:val="003B52D8"/>
    <w:rsid w:val="003B63F9"/>
    <w:rsid w:val="003C2481"/>
    <w:rsid w:val="003C268E"/>
    <w:rsid w:val="003D22CC"/>
    <w:rsid w:val="003D3000"/>
    <w:rsid w:val="003D54A2"/>
    <w:rsid w:val="003D74C3"/>
    <w:rsid w:val="003E0E89"/>
    <w:rsid w:val="003F78BD"/>
    <w:rsid w:val="00402092"/>
    <w:rsid w:val="00404F63"/>
    <w:rsid w:val="00405018"/>
    <w:rsid w:val="0040540E"/>
    <w:rsid w:val="00405ED2"/>
    <w:rsid w:val="00410232"/>
    <w:rsid w:val="00413F82"/>
    <w:rsid w:val="00414FDC"/>
    <w:rsid w:val="00421505"/>
    <w:rsid w:val="00421C4F"/>
    <w:rsid w:val="00421DF3"/>
    <w:rsid w:val="00423B73"/>
    <w:rsid w:val="004402B4"/>
    <w:rsid w:val="00443A07"/>
    <w:rsid w:val="00444A89"/>
    <w:rsid w:val="00447A01"/>
    <w:rsid w:val="0045115D"/>
    <w:rsid w:val="004517F8"/>
    <w:rsid w:val="00453F32"/>
    <w:rsid w:val="00457942"/>
    <w:rsid w:val="004602DF"/>
    <w:rsid w:val="004626E4"/>
    <w:rsid w:val="00462C12"/>
    <w:rsid w:val="00465378"/>
    <w:rsid w:val="0046621F"/>
    <w:rsid w:val="00467D8C"/>
    <w:rsid w:val="00470BD2"/>
    <w:rsid w:val="00473E31"/>
    <w:rsid w:val="00475D1F"/>
    <w:rsid w:val="004803B1"/>
    <w:rsid w:val="00480E89"/>
    <w:rsid w:val="00482DA8"/>
    <w:rsid w:val="00487D04"/>
    <w:rsid w:val="004A7912"/>
    <w:rsid w:val="004A7CA5"/>
    <w:rsid w:val="004B1A00"/>
    <w:rsid w:val="004B1D45"/>
    <w:rsid w:val="004B2301"/>
    <w:rsid w:val="004B71E1"/>
    <w:rsid w:val="004B735F"/>
    <w:rsid w:val="004B7C46"/>
    <w:rsid w:val="004C05C1"/>
    <w:rsid w:val="004C0E3C"/>
    <w:rsid w:val="004C1FCA"/>
    <w:rsid w:val="004C2069"/>
    <w:rsid w:val="004C2568"/>
    <w:rsid w:val="004C5F22"/>
    <w:rsid w:val="004C638C"/>
    <w:rsid w:val="004C64F4"/>
    <w:rsid w:val="004C77A4"/>
    <w:rsid w:val="004E06FD"/>
    <w:rsid w:val="004E1996"/>
    <w:rsid w:val="004E66BC"/>
    <w:rsid w:val="004F0EBB"/>
    <w:rsid w:val="005032F1"/>
    <w:rsid w:val="005040FC"/>
    <w:rsid w:val="00504AA7"/>
    <w:rsid w:val="00511854"/>
    <w:rsid w:val="00512EA9"/>
    <w:rsid w:val="005141F0"/>
    <w:rsid w:val="005152EF"/>
    <w:rsid w:val="00520722"/>
    <w:rsid w:val="00522B1F"/>
    <w:rsid w:val="00523159"/>
    <w:rsid w:val="005349C7"/>
    <w:rsid w:val="00536231"/>
    <w:rsid w:val="00537425"/>
    <w:rsid w:val="005411E7"/>
    <w:rsid w:val="00541A62"/>
    <w:rsid w:val="0054575F"/>
    <w:rsid w:val="00546C75"/>
    <w:rsid w:val="00547B80"/>
    <w:rsid w:val="00550F1E"/>
    <w:rsid w:val="00552A0D"/>
    <w:rsid w:val="00557503"/>
    <w:rsid w:val="005576E8"/>
    <w:rsid w:val="00563327"/>
    <w:rsid w:val="005645BA"/>
    <w:rsid w:val="00571E31"/>
    <w:rsid w:val="00573692"/>
    <w:rsid w:val="005737DD"/>
    <w:rsid w:val="005751E9"/>
    <w:rsid w:val="0058166E"/>
    <w:rsid w:val="0058181B"/>
    <w:rsid w:val="00584BF7"/>
    <w:rsid w:val="00584FE4"/>
    <w:rsid w:val="00586A06"/>
    <w:rsid w:val="00590DFF"/>
    <w:rsid w:val="00593A23"/>
    <w:rsid w:val="00596E2D"/>
    <w:rsid w:val="005A3837"/>
    <w:rsid w:val="005A4857"/>
    <w:rsid w:val="005A55EE"/>
    <w:rsid w:val="005B6147"/>
    <w:rsid w:val="005C095E"/>
    <w:rsid w:val="005C127B"/>
    <w:rsid w:val="005C1571"/>
    <w:rsid w:val="005C3080"/>
    <w:rsid w:val="005D08D9"/>
    <w:rsid w:val="005D1B0E"/>
    <w:rsid w:val="005D24F0"/>
    <w:rsid w:val="005D295A"/>
    <w:rsid w:val="005D2B50"/>
    <w:rsid w:val="005D756B"/>
    <w:rsid w:val="005D7DA1"/>
    <w:rsid w:val="005E1901"/>
    <w:rsid w:val="005E1E88"/>
    <w:rsid w:val="005E1EE7"/>
    <w:rsid w:val="005E5FFD"/>
    <w:rsid w:val="005E7CE0"/>
    <w:rsid w:val="005F2763"/>
    <w:rsid w:val="005F2B19"/>
    <w:rsid w:val="005F4B78"/>
    <w:rsid w:val="005F7930"/>
    <w:rsid w:val="00603BD6"/>
    <w:rsid w:val="00604171"/>
    <w:rsid w:val="0060498C"/>
    <w:rsid w:val="00606C3D"/>
    <w:rsid w:val="00607659"/>
    <w:rsid w:val="0061101C"/>
    <w:rsid w:val="0061569D"/>
    <w:rsid w:val="00617BA6"/>
    <w:rsid w:val="0062246E"/>
    <w:rsid w:val="0062361D"/>
    <w:rsid w:val="00623D68"/>
    <w:rsid w:val="006316A4"/>
    <w:rsid w:val="00631BF6"/>
    <w:rsid w:val="00632A9D"/>
    <w:rsid w:val="006334A3"/>
    <w:rsid w:val="00640107"/>
    <w:rsid w:val="006416AA"/>
    <w:rsid w:val="00641C29"/>
    <w:rsid w:val="0064259A"/>
    <w:rsid w:val="0064326E"/>
    <w:rsid w:val="00647E2F"/>
    <w:rsid w:val="00655B7F"/>
    <w:rsid w:val="006623EF"/>
    <w:rsid w:val="00662D2B"/>
    <w:rsid w:val="0066375E"/>
    <w:rsid w:val="00667204"/>
    <w:rsid w:val="0066729A"/>
    <w:rsid w:val="00667843"/>
    <w:rsid w:val="006740D0"/>
    <w:rsid w:val="006752A2"/>
    <w:rsid w:val="0068468E"/>
    <w:rsid w:val="00692953"/>
    <w:rsid w:val="0069440F"/>
    <w:rsid w:val="00694ADD"/>
    <w:rsid w:val="006950DD"/>
    <w:rsid w:val="00697036"/>
    <w:rsid w:val="006A1BD6"/>
    <w:rsid w:val="006B69F0"/>
    <w:rsid w:val="006C1200"/>
    <w:rsid w:val="006C124A"/>
    <w:rsid w:val="006C5588"/>
    <w:rsid w:val="006C6273"/>
    <w:rsid w:val="006C691D"/>
    <w:rsid w:val="006D04E4"/>
    <w:rsid w:val="006D1E1B"/>
    <w:rsid w:val="006D3C88"/>
    <w:rsid w:val="006D3CB4"/>
    <w:rsid w:val="006D537C"/>
    <w:rsid w:val="006E07E5"/>
    <w:rsid w:val="006E3B7B"/>
    <w:rsid w:val="006E656A"/>
    <w:rsid w:val="006E6C6A"/>
    <w:rsid w:val="006F2F75"/>
    <w:rsid w:val="006F359D"/>
    <w:rsid w:val="006F3F08"/>
    <w:rsid w:val="00701AE3"/>
    <w:rsid w:val="00701CFC"/>
    <w:rsid w:val="0070515C"/>
    <w:rsid w:val="00710ABE"/>
    <w:rsid w:val="00712DE8"/>
    <w:rsid w:val="00716726"/>
    <w:rsid w:val="00716867"/>
    <w:rsid w:val="007174BE"/>
    <w:rsid w:val="007204CA"/>
    <w:rsid w:val="0072322F"/>
    <w:rsid w:val="00724082"/>
    <w:rsid w:val="00727B5D"/>
    <w:rsid w:val="00727F25"/>
    <w:rsid w:val="00730248"/>
    <w:rsid w:val="0073067A"/>
    <w:rsid w:val="00731737"/>
    <w:rsid w:val="0073492C"/>
    <w:rsid w:val="007370EF"/>
    <w:rsid w:val="00740DBE"/>
    <w:rsid w:val="0074166C"/>
    <w:rsid w:val="007425DF"/>
    <w:rsid w:val="00743B0E"/>
    <w:rsid w:val="00744736"/>
    <w:rsid w:val="00744811"/>
    <w:rsid w:val="007452D5"/>
    <w:rsid w:val="00751B51"/>
    <w:rsid w:val="00752AB3"/>
    <w:rsid w:val="0076527D"/>
    <w:rsid w:val="00772345"/>
    <w:rsid w:val="0077478C"/>
    <w:rsid w:val="00776D94"/>
    <w:rsid w:val="007846E3"/>
    <w:rsid w:val="00784EBD"/>
    <w:rsid w:val="00785922"/>
    <w:rsid w:val="007907DC"/>
    <w:rsid w:val="007914DB"/>
    <w:rsid w:val="007914E0"/>
    <w:rsid w:val="00792D66"/>
    <w:rsid w:val="00795E7E"/>
    <w:rsid w:val="00796BF8"/>
    <w:rsid w:val="007A087B"/>
    <w:rsid w:val="007A0C80"/>
    <w:rsid w:val="007A30F7"/>
    <w:rsid w:val="007A3A95"/>
    <w:rsid w:val="007A74DA"/>
    <w:rsid w:val="007B08D9"/>
    <w:rsid w:val="007B0F0C"/>
    <w:rsid w:val="007B1189"/>
    <w:rsid w:val="007B2FE5"/>
    <w:rsid w:val="007B5EE4"/>
    <w:rsid w:val="007B79EA"/>
    <w:rsid w:val="007D26AC"/>
    <w:rsid w:val="007D27BA"/>
    <w:rsid w:val="007D467F"/>
    <w:rsid w:val="007D5A2F"/>
    <w:rsid w:val="007E5030"/>
    <w:rsid w:val="007F1D33"/>
    <w:rsid w:val="007F1E1E"/>
    <w:rsid w:val="007F3D00"/>
    <w:rsid w:val="007F7FC7"/>
    <w:rsid w:val="0080312C"/>
    <w:rsid w:val="008048F7"/>
    <w:rsid w:val="00807731"/>
    <w:rsid w:val="00817422"/>
    <w:rsid w:val="00817A62"/>
    <w:rsid w:val="00817A6E"/>
    <w:rsid w:val="00817E08"/>
    <w:rsid w:val="00821E71"/>
    <w:rsid w:val="00822478"/>
    <w:rsid w:val="00831180"/>
    <w:rsid w:val="0083188D"/>
    <w:rsid w:val="00831AB2"/>
    <w:rsid w:val="00833C41"/>
    <w:rsid w:val="00836156"/>
    <w:rsid w:val="008403D4"/>
    <w:rsid w:val="0084114C"/>
    <w:rsid w:val="008442F7"/>
    <w:rsid w:val="00845204"/>
    <w:rsid w:val="008464F5"/>
    <w:rsid w:val="00846D95"/>
    <w:rsid w:val="008526F1"/>
    <w:rsid w:val="0086030D"/>
    <w:rsid w:val="0086165D"/>
    <w:rsid w:val="008626B8"/>
    <w:rsid w:val="008627C8"/>
    <w:rsid w:val="008634A5"/>
    <w:rsid w:val="00865AFC"/>
    <w:rsid w:val="00871AD5"/>
    <w:rsid w:val="00871BEA"/>
    <w:rsid w:val="008760BF"/>
    <w:rsid w:val="0088433C"/>
    <w:rsid w:val="00885EF1"/>
    <w:rsid w:val="0089224F"/>
    <w:rsid w:val="00892BAA"/>
    <w:rsid w:val="00893FA3"/>
    <w:rsid w:val="008944AC"/>
    <w:rsid w:val="008A5DA6"/>
    <w:rsid w:val="008A62CF"/>
    <w:rsid w:val="008C48E0"/>
    <w:rsid w:val="008C572D"/>
    <w:rsid w:val="008D0ED0"/>
    <w:rsid w:val="008D1067"/>
    <w:rsid w:val="008D146B"/>
    <w:rsid w:val="008D4180"/>
    <w:rsid w:val="008D42BA"/>
    <w:rsid w:val="008D5A4A"/>
    <w:rsid w:val="008D5B38"/>
    <w:rsid w:val="008D683E"/>
    <w:rsid w:val="008D7D3D"/>
    <w:rsid w:val="008E16C1"/>
    <w:rsid w:val="008E1AD3"/>
    <w:rsid w:val="008E6660"/>
    <w:rsid w:val="008E78E3"/>
    <w:rsid w:val="008E7C11"/>
    <w:rsid w:val="008E7D2A"/>
    <w:rsid w:val="008F1EF2"/>
    <w:rsid w:val="008F247D"/>
    <w:rsid w:val="008F6491"/>
    <w:rsid w:val="008F7F69"/>
    <w:rsid w:val="00901224"/>
    <w:rsid w:val="0090562B"/>
    <w:rsid w:val="00905FC8"/>
    <w:rsid w:val="00906A40"/>
    <w:rsid w:val="00911603"/>
    <w:rsid w:val="009121A0"/>
    <w:rsid w:val="009153CA"/>
    <w:rsid w:val="009159AB"/>
    <w:rsid w:val="0091637F"/>
    <w:rsid w:val="00922531"/>
    <w:rsid w:val="009259CD"/>
    <w:rsid w:val="00931476"/>
    <w:rsid w:val="009328C4"/>
    <w:rsid w:val="00936E11"/>
    <w:rsid w:val="0094417D"/>
    <w:rsid w:val="0094434E"/>
    <w:rsid w:val="00947A6B"/>
    <w:rsid w:val="009514DA"/>
    <w:rsid w:val="0095243C"/>
    <w:rsid w:val="00955B28"/>
    <w:rsid w:val="00960EE6"/>
    <w:rsid w:val="009618D3"/>
    <w:rsid w:val="009638AE"/>
    <w:rsid w:val="00964902"/>
    <w:rsid w:val="00964A44"/>
    <w:rsid w:val="009657C1"/>
    <w:rsid w:val="00966977"/>
    <w:rsid w:val="00970A4A"/>
    <w:rsid w:val="009736B3"/>
    <w:rsid w:val="009743EF"/>
    <w:rsid w:val="00986C68"/>
    <w:rsid w:val="00990E83"/>
    <w:rsid w:val="009911FD"/>
    <w:rsid w:val="00991FBE"/>
    <w:rsid w:val="009933D4"/>
    <w:rsid w:val="0099599A"/>
    <w:rsid w:val="009A1674"/>
    <w:rsid w:val="009A24B1"/>
    <w:rsid w:val="009A399E"/>
    <w:rsid w:val="009A3B12"/>
    <w:rsid w:val="009A6E9A"/>
    <w:rsid w:val="009A7687"/>
    <w:rsid w:val="009B54BE"/>
    <w:rsid w:val="009B6E85"/>
    <w:rsid w:val="009C0369"/>
    <w:rsid w:val="009C1A66"/>
    <w:rsid w:val="009C1BE1"/>
    <w:rsid w:val="009C3583"/>
    <w:rsid w:val="009C467D"/>
    <w:rsid w:val="009D5863"/>
    <w:rsid w:val="009D66A0"/>
    <w:rsid w:val="009D79C3"/>
    <w:rsid w:val="009E05F5"/>
    <w:rsid w:val="009E1D56"/>
    <w:rsid w:val="009E3156"/>
    <w:rsid w:val="009E3F29"/>
    <w:rsid w:val="009E406E"/>
    <w:rsid w:val="009E759C"/>
    <w:rsid w:val="009F3AB7"/>
    <w:rsid w:val="009F53F3"/>
    <w:rsid w:val="009F6162"/>
    <w:rsid w:val="009F7D49"/>
    <w:rsid w:val="00A04365"/>
    <w:rsid w:val="00A075B4"/>
    <w:rsid w:val="00A1170F"/>
    <w:rsid w:val="00A13277"/>
    <w:rsid w:val="00A14E90"/>
    <w:rsid w:val="00A15DA2"/>
    <w:rsid w:val="00A162B4"/>
    <w:rsid w:val="00A211E4"/>
    <w:rsid w:val="00A22D2C"/>
    <w:rsid w:val="00A26372"/>
    <w:rsid w:val="00A27820"/>
    <w:rsid w:val="00A303A1"/>
    <w:rsid w:val="00A331BA"/>
    <w:rsid w:val="00A37527"/>
    <w:rsid w:val="00A44B3E"/>
    <w:rsid w:val="00A50D59"/>
    <w:rsid w:val="00A51103"/>
    <w:rsid w:val="00A55BFA"/>
    <w:rsid w:val="00A56777"/>
    <w:rsid w:val="00A576E5"/>
    <w:rsid w:val="00A57D26"/>
    <w:rsid w:val="00A62BCA"/>
    <w:rsid w:val="00A66A9A"/>
    <w:rsid w:val="00A71977"/>
    <w:rsid w:val="00A7686E"/>
    <w:rsid w:val="00A816AB"/>
    <w:rsid w:val="00A83011"/>
    <w:rsid w:val="00A847C8"/>
    <w:rsid w:val="00A85439"/>
    <w:rsid w:val="00A908A0"/>
    <w:rsid w:val="00A93A81"/>
    <w:rsid w:val="00A93CDF"/>
    <w:rsid w:val="00A95997"/>
    <w:rsid w:val="00A9628A"/>
    <w:rsid w:val="00A97C63"/>
    <w:rsid w:val="00AA103C"/>
    <w:rsid w:val="00AA3E4E"/>
    <w:rsid w:val="00AA5242"/>
    <w:rsid w:val="00AA61E5"/>
    <w:rsid w:val="00AA7236"/>
    <w:rsid w:val="00AA7642"/>
    <w:rsid w:val="00AA76BE"/>
    <w:rsid w:val="00AB0C0F"/>
    <w:rsid w:val="00AC209A"/>
    <w:rsid w:val="00AC4490"/>
    <w:rsid w:val="00AD1764"/>
    <w:rsid w:val="00AD2DBE"/>
    <w:rsid w:val="00AD3D33"/>
    <w:rsid w:val="00AD694C"/>
    <w:rsid w:val="00AD78B6"/>
    <w:rsid w:val="00AD7B10"/>
    <w:rsid w:val="00AE1195"/>
    <w:rsid w:val="00AE233D"/>
    <w:rsid w:val="00AF2757"/>
    <w:rsid w:val="00AF4F59"/>
    <w:rsid w:val="00AF557E"/>
    <w:rsid w:val="00B0101C"/>
    <w:rsid w:val="00B14343"/>
    <w:rsid w:val="00B153D6"/>
    <w:rsid w:val="00B225BD"/>
    <w:rsid w:val="00B23802"/>
    <w:rsid w:val="00B244B9"/>
    <w:rsid w:val="00B30886"/>
    <w:rsid w:val="00B3189E"/>
    <w:rsid w:val="00B35841"/>
    <w:rsid w:val="00B37953"/>
    <w:rsid w:val="00B37D29"/>
    <w:rsid w:val="00B40354"/>
    <w:rsid w:val="00B4115B"/>
    <w:rsid w:val="00B42601"/>
    <w:rsid w:val="00B4383C"/>
    <w:rsid w:val="00B46D14"/>
    <w:rsid w:val="00B50377"/>
    <w:rsid w:val="00B51500"/>
    <w:rsid w:val="00B5173A"/>
    <w:rsid w:val="00B5508E"/>
    <w:rsid w:val="00B562F7"/>
    <w:rsid w:val="00B61469"/>
    <w:rsid w:val="00B641AC"/>
    <w:rsid w:val="00B6432E"/>
    <w:rsid w:val="00B66333"/>
    <w:rsid w:val="00B70193"/>
    <w:rsid w:val="00B72A10"/>
    <w:rsid w:val="00B732C4"/>
    <w:rsid w:val="00B73337"/>
    <w:rsid w:val="00B75A4B"/>
    <w:rsid w:val="00B830F2"/>
    <w:rsid w:val="00B84A1F"/>
    <w:rsid w:val="00B85BEF"/>
    <w:rsid w:val="00B86564"/>
    <w:rsid w:val="00B87D3D"/>
    <w:rsid w:val="00B928AA"/>
    <w:rsid w:val="00B970E9"/>
    <w:rsid w:val="00BA008B"/>
    <w:rsid w:val="00BA130B"/>
    <w:rsid w:val="00BA2943"/>
    <w:rsid w:val="00BA4449"/>
    <w:rsid w:val="00BA6AE6"/>
    <w:rsid w:val="00BA6DE5"/>
    <w:rsid w:val="00BB049C"/>
    <w:rsid w:val="00BB2C66"/>
    <w:rsid w:val="00BB37F6"/>
    <w:rsid w:val="00BB56C8"/>
    <w:rsid w:val="00BB6123"/>
    <w:rsid w:val="00BB67C9"/>
    <w:rsid w:val="00BC246A"/>
    <w:rsid w:val="00BC27B6"/>
    <w:rsid w:val="00BD5138"/>
    <w:rsid w:val="00BD5CC7"/>
    <w:rsid w:val="00BE08E4"/>
    <w:rsid w:val="00BE1AD1"/>
    <w:rsid w:val="00BE478A"/>
    <w:rsid w:val="00BE4844"/>
    <w:rsid w:val="00BF4BB7"/>
    <w:rsid w:val="00C010BB"/>
    <w:rsid w:val="00C012C6"/>
    <w:rsid w:val="00C04F48"/>
    <w:rsid w:val="00C05D90"/>
    <w:rsid w:val="00C067F3"/>
    <w:rsid w:val="00C1019A"/>
    <w:rsid w:val="00C10474"/>
    <w:rsid w:val="00C105FC"/>
    <w:rsid w:val="00C1399F"/>
    <w:rsid w:val="00C149D1"/>
    <w:rsid w:val="00C16279"/>
    <w:rsid w:val="00C16628"/>
    <w:rsid w:val="00C16978"/>
    <w:rsid w:val="00C170B6"/>
    <w:rsid w:val="00C204A0"/>
    <w:rsid w:val="00C2192A"/>
    <w:rsid w:val="00C24D40"/>
    <w:rsid w:val="00C24E2E"/>
    <w:rsid w:val="00C30555"/>
    <w:rsid w:val="00C31E34"/>
    <w:rsid w:val="00C36012"/>
    <w:rsid w:val="00C41997"/>
    <w:rsid w:val="00C5412A"/>
    <w:rsid w:val="00C54680"/>
    <w:rsid w:val="00C54A28"/>
    <w:rsid w:val="00C54AA4"/>
    <w:rsid w:val="00C60A45"/>
    <w:rsid w:val="00C60B25"/>
    <w:rsid w:val="00C63983"/>
    <w:rsid w:val="00C660EC"/>
    <w:rsid w:val="00C75416"/>
    <w:rsid w:val="00C87E8F"/>
    <w:rsid w:val="00C95474"/>
    <w:rsid w:val="00CA7968"/>
    <w:rsid w:val="00CA7BA5"/>
    <w:rsid w:val="00CB08B8"/>
    <w:rsid w:val="00CB22AC"/>
    <w:rsid w:val="00CB3E6B"/>
    <w:rsid w:val="00CC551D"/>
    <w:rsid w:val="00CC7EC2"/>
    <w:rsid w:val="00CD43F4"/>
    <w:rsid w:val="00CD4A64"/>
    <w:rsid w:val="00CD5E22"/>
    <w:rsid w:val="00CD678E"/>
    <w:rsid w:val="00CE352D"/>
    <w:rsid w:val="00CE5252"/>
    <w:rsid w:val="00CE6543"/>
    <w:rsid w:val="00CF0E0F"/>
    <w:rsid w:val="00CF0EAC"/>
    <w:rsid w:val="00CF137E"/>
    <w:rsid w:val="00CF5DC6"/>
    <w:rsid w:val="00CF6DD2"/>
    <w:rsid w:val="00CF7CA3"/>
    <w:rsid w:val="00D0126A"/>
    <w:rsid w:val="00D060BE"/>
    <w:rsid w:val="00D07A0A"/>
    <w:rsid w:val="00D12CD7"/>
    <w:rsid w:val="00D177F6"/>
    <w:rsid w:val="00D17C74"/>
    <w:rsid w:val="00D2013A"/>
    <w:rsid w:val="00D241F7"/>
    <w:rsid w:val="00D26894"/>
    <w:rsid w:val="00D26CD9"/>
    <w:rsid w:val="00D3005D"/>
    <w:rsid w:val="00D34187"/>
    <w:rsid w:val="00D34F59"/>
    <w:rsid w:val="00D36BCB"/>
    <w:rsid w:val="00D40E33"/>
    <w:rsid w:val="00D42F1B"/>
    <w:rsid w:val="00D43CA8"/>
    <w:rsid w:val="00D52F7B"/>
    <w:rsid w:val="00D5347C"/>
    <w:rsid w:val="00D57655"/>
    <w:rsid w:val="00D61C6E"/>
    <w:rsid w:val="00D62AC2"/>
    <w:rsid w:val="00D643EA"/>
    <w:rsid w:val="00D64455"/>
    <w:rsid w:val="00D7758A"/>
    <w:rsid w:val="00D8128C"/>
    <w:rsid w:val="00D81F36"/>
    <w:rsid w:val="00D8602C"/>
    <w:rsid w:val="00D86BF9"/>
    <w:rsid w:val="00D95882"/>
    <w:rsid w:val="00D97B13"/>
    <w:rsid w:val="00DA0EC7"/>
    <w:rsid w:val="00DA390D"/>
    <w:rsid w:val="00DA57C5"/>
    <w:rsid w:val="00DA67B5"/>
    <w:rsid w:val="00DA76FA"/>
    <w:rsid w:val="00DB066D"/>
    <w:rsid w:val="00DB08CE"/>
    <w:rsid w:val="00DB25CF"/>
    <w:rsid w:val="00DB2DCC"/>
    <w:rsid w:val="00DB5826"/>
    <w:rsid w:val="00DB7523"/>
    <w:rsid w:val="00DC1272"/>
    <w:rsid w:val="00DC4FBB"/>
    <w:rsid w:val="00DC5D21"/>
    <w:rsid w:val="00DC5DB9"/>
    <w:rsid w:val="00DD0674"/>
    <w:rsid w:val="00DD13D0"/>
    <w:rsid w:val="00DE20D1"/>
    <w:rsid w:val="00DE3257"/>
    <w:rsid w:val="00DE3DCD"/>
    <w:rsid w:val="00DE405D"/>
    <w:rsid w:val="00DE620F"/>
    <w:rsid w:val="00DE704D"/>
    <w:rsid w:val="00DF1BF7"/>
    <w:rsid w:val="00DF78D0"/>
    <w:rsid w:val="00E03062"/>
    <w:rsid w:val="00E039EB"/>
    <w:rsid w:val="00E04C3D"/>
    <w:rsid w:val="00E057F3"/>
    <w:rsid w:val="00E06E83"/>
    <w:rsid w:val="00E10B15"/>
    <w:rsid w:val="00E1191A"/>
    <w:rsid w:val="00E134D3"/>
    <w:rsid w:val="00E15699"/>
    <w:rsid w:val="00E160B5"/>
    <w:rsid w:val="00E225B9"/>
    <w:rsid w:val="00E225C1"/>
    <w:rsid w:val="00E242B8"/>
    <w:rsid w:val="00E26EF1"/>
    <w:rsid w:val="00E37B43"/>
    <w:rsid w:val="00E42605"/>
    <w:rsid w:val="00E42799"/>
    <w:rsid w:val="00E447B4"/>
    <w:rsid w:val="00E476A0"/>
    <w:rsid w:val="00E47D67"/>
    <w:rsid w:val="00E50C70"/>
    <w:rsid w:val="00E51543"/>
    <w:rsid w:val="00E5214A"/>
    <w:rsid w:val="00E536E1"/>
    <w:rsid w:val="00E56A2E"/>
    <w:rsid w:val="00E57305"/>
    <w:rsid w:val="00E57E05"/>
    <w:rsid w:val="00E62C3E"/>
    <w:rsid w:val="00E639FB"/>
    <w:rsid w:val="00E653AB"/>
    <w:rsid w:val="00E661C6"/>
    <w:rsid w:val="00E66930"/>
    <w:rsid w:val="00E66E16"/>
    <w:rsid w:val="00E67035"/>
    <w:rsid w:val="00E721D3"/>
    <w:rsid w:val="00E72809"/>
    <w:rsid w:val="00E747B3"/>
    <w:rsid w:val="00E75ACC"/>
    <w:rsid w:val="00E76445"/>
    <w:rsid w:val="00E76D2C"/>
    <w:rsid w:val="00E846CF"/>
    <w:rsid w:val="00E87791"/>
    <w:rsid w:val="00E902BA"/>
    <w:rsid w:val="00E91FED"/>
    <w:rsid w:val="00E94859"/>
    <w:rsid w:val="00EA005C"/>
    <w:rsid w:val="00EA1F8D"/>
    <w:rsid w:val="00EA44A1"/>
    <w:rsid w:val="00EB215D"/>
    <w:rsid w:val="00EB5472"/>
    <w:rsid w:val="00EB6001"/>
    <w:rsid w:val="00EC0B3B"/>
    <w:rsid w:val="00EC31F3"/>
    <w:rsid w:val="00EC3A5F"/>
    <w:rsid w:val="00EC5428"/>
    <w:rsid w:val="00EC58F2"/>
    <w:rsid w:val="00EC614B"/>
    <w:rsid w:val="00EC7FD0"/>
    <w:rsid w:val="00ED4442"/>
    <w:rsid w:val="00EE231C"/>
    <w:rsid w:val="00EE25D0"/>
    <w:rsid w:val="00EE3741"/>
    <w:rsid w:val="00EE5060"/>
    <w:rsid w:val="00EE5AEA"/>
    <w:rsid w:val="00EE5EA4"/>
    <w:rsid w:val="00EF022B"/>
    <w:rsid w:val="00EF32C3"/>
    <w:rsid w:val="00EF7261"/>
    <w:rsid w:val="00F0170B"/>
    <w:rsid w:val="00F0304B"/>
    <w:rsid w:val="00F03342"/>
    <w:rsid w:val="00F03DF3"/>
    <w:rsid w:val="00F04790"/>
    <w:rsid w:val="00F07300"/>
    <w:rsid w:val="00F07A9C"/>
    <w:rsid w:val="00F1349C"/>
    <w:rsid w:val="00F1381A"/>
    <w:rsid w:val="00F15725"/>
    <w:rsid w:val="00F15DFE"/>
    <w:rsid w:val="00F2747E"/>
    <w:rsid w:val="00F30481"/>
    <w:rsid w:val="00F325CA"/>
    <w:rsid w:val="00F32A13"/>
    <w:rsid w:val="00F33022"/>
    <w:rsid w:val="00F35C01"/>
    <w:rsid w:val="00F36305"/>
    <w:rsid w:val="00F366BA"/>
    <w:rsid w:val="00F3677C"/>
    <w:rsid w:val="00F40C02"/>
    <w:rsid w:val="00F41F85"/>
    <w:rsid w:val="00F43B68"/>
    <w:rsid w:val="00F45141"/>
    <w:rsid w:val="00F45DAF"/>
    <w:rsid w:val="00F47019"/>
    <w:rsid w:val="00F5059F"/>
    <w:rsid w:val="00F50ADB"/>
    <w:rsid w:val="00F5144E"/>
    <w:rsid w:val="00F53751"/>
    <w:rsid w:val="00F610B3"/>
    <w:rsid w:val="00F644AB"/>
    <w:rsid w:val="00F65837"/>
    <w:rsid w:val="00F70E4B"/>
    <w:rsid w:val="00F70F9F"/>
    <w:rsid w:val="00F7317E"/>
    <w:rsid w:val="00F77280"/>
    <w:rsid w:val="00F774F6"/>
    <w:rsid w:val="00F81AE3"/>
    <w:rsid w:val="00F827F0"/>
    <w:rsid w:val="00F848CA"/>
    <w:rsid w:val="00F84C5C"/>
    <w:rsid w:val="00F85F5D"/>
    <w:rsid w:val="00F9041D"/>
    <w:rsid w:val="00F92E62"/>
    <w:rsid w:val="00F95EA6"/>
    <w:rsid w:val="00F961BE"/>
    <w:rsid w:val="00F96AEC"/>
    <w:rsid w:val="00F96CAC"/>
    <w:rsid w:val="00FA118E"/>
    <w:rsid w:val="00FA3652"/>
    <w:rsid w:val="00FA40F1"/>
    <w:rsid w:val="00FA4AE7"/>
    <w:rsid w:val="00FB0BF0"/>
    <w:rsid w:val="00FB1979"/>
    <w:rsid w:val="00FB237B"/>
    <w:rsid w:val="00FB4F83"/>
    <w:rsid w:val="00FC3A02"/>
    <w:rsid w:val="00FC447F"/>
    <w:rsid w:val="00FD0516"/>
    <w:rsid w:val="00FD0FEB"/>
    <w:rsid w:val="00FD1631"/>
    <w:rsid w:val="00FD2A5E"/>
    <w:rsid w:val="00FD2A88"/>
    <w:rsid w:val="00FD2BCC"/>
    <w:rsid w:val="00FD64A4"/>
    <w:rsid w:val="00FD6A91"/>
    <w:rsid w:val="00FD7E72"/>
    <w:rsid w:val="00FE7235"/>
    <w:rsid w:val="00FF4A04"/>
    <w:rsid w:val="00FF7607"/>
  </w:rsids>
  <m:mathPr>
    <m:mathFont m:val="Cambria Math"/>
    <m:brkBin m:val="before"/>
    <m:brkBinSub m:val="--"/>
    <m:smallFrac/>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A42DB9F"/>
  <w15:docId w15:val="{918B68E5-2D4D-4F40-8F45-D21360113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32BA"/>
    <w:rPr>
      <w:lang w:val="en-US"/>
    </w:rPr>
  </w:style>
  <w:style w:type="paragraph" w:styleId="Heading1">
    <w:name w:val="heading 1"/>
    <w:basedOn w:val="Normal"/>
    <w:next w:val="Normal"/>
    <w:link w:val="Heading1Char"/>
    <w:uiPriority w:val="9"/>
    <w:qFormat/>
    <w:rsid w:val="00E877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77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79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8779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E87791"/>
    <w:pPr>
      <w:tabs>
        <w:tab w:val="center" w:pos="4536"/>
        <w:tab w:val="right" w:pos="9072"/>
      </w:tabs>
      <w:spacing w:after="0" w:line="240" w:lineRule="auto"/>
    </w:pPr>
  </w:style>
  <w:style w:type="character" w:customStyle="1" w:styleId="HeaderChar">
    <w:name w:val="Header Char"/>
    <w:basedOn w:val="DefaultParagraphFont"/>
    <w:link w:val="Header"/>
    <w:uiPriority w:val="99"/>
    <w:rsid w:val="00E87791"/>
  </w:style>
  <w:style w:type="paragraph" w:styleId="Footer">
    <w:name w:val="footer"/>
    <w:basedOn w:val="Normal"/>
    <w:link w:val="FooterChar"/>
    <w:uiPriority w:val="99"/>
    <w:unhideWhenUsed/>
    <w:rsid w:val="00E87791"/>
    <w:pPr>
      <w:tabs>
        <w:tab w:val="center" w:pos="4536"/>
        <w:tab w:val="right" w:pos="9072"/>
      </w:tabs>
      <w:spacing w:after="0" w:line="240" w:lineRule="auto"/>
    </w:pPr>
  </w:style>
  <w:style w:type="character" w:customStyle="1" w:styleId="FooterChar">
    <w:name w:val="Footer Char"/>
    <w:basedOn w:val="DefaultParagraphFont"/>
    <w:link w:val="Footer"/>
    <w:uiPriority w:val="99"/>
    <w:rsid w:val="00E87791"/>
  </w:style>
  <w:style w:type="paragraph" w:styleId="ListParagraph">
    <w:name w:val="List Paragraph"/>
    <w:basedOn w:val="Normal"/>
    <w:uiPriority w:val="34"/>
    <w:qFormat/>
    <w:rsid w:val="007C4162"/>
    <w:pPr>
      <w:ind w:left="720"/>
      <w:contextualSpacing/>
    </w:pPr>
  </w:style>
  <w:style w:type="character" w:styleId="Hyperlink">
    <w:name w:val="Hyperlink"/>
    <w:basedOn w:val="DefaultParagraphFont"/>
    <w:uiPriority w:val="99"/>
    <w:unhideWhenUsed/>
    <w:rsid w:val="006E25B8"/>
    <w:rPr>
      <w:color w:val="0000FF" w:themeColor="hyperlink"/>
      <w:u w:val="single"/>
    </w:rPr>
  </w:style>
  <w:style w:type="character" w:styleId="FollowedHyperlink">
    <w:name w:val="FollowedHyperlink"/>
    <w:basedOn w:val="DefaultParagraphFont"/>
    <w:uiPriority w:val="99"/>
    <w:semiHidden/>
    <w:unhideWhenUsed/>
    <w:rsid w:val="003E00F9"/>
    <w:rPr>
      <w:color w:val="800080" w:themeColor="followedHyperlink"/>
      <w:u w:val="single"/>
    </w:rPr>
  </w:style>
  <w:style w:type="character" w:styleId="PlaceholderText">
    <w:name w:val="Placeholder Text"/>
    <w:basedOn w:val="DefaultParagraphFont"/>
    <w:uiPriority w:val="99"/>
    <w:semiHidden/>
    <w:rsid w:val="007C0EDE"/>
    <w:rPr>
      <w:color w:val="808080"/>
    </w:rPr>
  </w:style>
  <w:style w:type="paragraph" w:styleId="BalloonText">
    <w:name w:val="Balloon Text"/>
    <w:basedOn w:val="Normal"/>
    <w:link w:val="BalloonTextChar"/>
    <w:uiPriority w:val="99"/>
    <w:semiHidden/>
    <w:unhideWhenUsed/>
    <w:rsid w:val="007C0E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0EDE"/>
    <w:rPr>
      <w:rFonts w:ascii="Tahoma" w:hAnsi="Tahoma" w:cs="Tahoma"/>
      <w:sz w:val="16"/>
      <w:szCs w:val="16"/>
    </w:rPr>
  </w:style>
  <w:style w:type="paragraph" w:styleId="FootnoteText">
    <w:name w:val="footnote text"/>
    <w:basedOn w:val="Normal"/>
    <w:link w:val="FootnoteTextChar"/>
    <w:uiPriority w:val="99"/>
    <w:semiHidden/>
    <w:unhideWhenUsed/>
    <w:rsid w:val="00490A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0A62"/>
    <w:rPr>
      <w:sz w:val="20"/>
      <w:szCs w:val="20"/>
    </w:rPr>
  </w:style>
  <w:style w:type="character" w:styleId="FootnoteReference">
    <w:name w:val="footnote reference"/>
    <w:basedOn w:val="DefaultParagraphFont"/>
    <w:uiPriority w:val="99"/>
    <w:semiHidden/>
    <w:unhideWhenUsed/>
    <w:rsid w:val="00490A62"/>
    <w:rPr>
      <w:vertAlign w:val="superscript"/>
    </w:rPr>
  </w:style>
  <w:style w:type="table" w:styleId="TableGrid">
    <w:name w:val="Table Grid"/>
    <w:basedOn w:val="TableNormal"/>
    <w:uiPriority w:val="59"/>
    <w:rsid w:val="00A018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xl63">
    <w:name w:val="xl63"/>
    <w:basedOn w:val="Normal"/>
    <w:rsid w:val="00C86029"/>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4">
    <w:name w:val="xl64"/>
    <w:basedOn w:val="Normal"/>
    <w:rsid w:val="00C86029"/>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5">
    <w:name w:val="xl65"/>
    <w:basedOn w:val="Normal"/>
    <w:rsid w:val="00C86029"/>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styleId="NormalWeb">
    <w:name w:val="Normal (Web)"/>
    <w:basedOn w:val="Normal"/>
    <w:uiPriority w:val="99"/>
    <w:unhideWhenUsed/>
    <w:rsid w:val="00083D9E"/>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xl66">
    <w:name w:val="xl66"/>
    <w:basedOn w:val="Normal"/>
    <w:rsid w:val="00403245"/>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7">
    <w:name w:val="xl67"/>
    <w:basedOn w:val="Normal"/>
    <w:rsid w:val="00403245"/>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8">
    <w:name w:val="xl68"/>
    <w:basedOn w:val="Normal"/>
    <w:rsid w:val="00403245"/>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9">
    <w:name w:val="xl69"/>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0">
    <w:name w:val="xl70"/>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1">
    <w:name w:val="xl71"/>
    <w:basedOn w:val="Normal"/>
    <w:rsid w:val="00403245"/>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2">
    <w:name w:val="xl72"/>
    <w:basedOn w:val="Normal"/>
    <w:rsid w:val="00403245"/>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3">
    <w:name w:val="xl73"/>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4">
    <w:name w:val="xl74"/>
    <w:basedOn w:val="Normal"/>
    <w:rsid w:val="00403245"/>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5">
    <w:name w:val="xl75"/>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character" w:styleId="CommentReference">
    <w:name w:val="annotation reference"/>
    <w:basedOn w:val="DefaultParagraphFont"/>
    <w:uiPriority w:val="99"/>
    <w:semiHidden/>
    <w:unhideWhenUsed/>
    <w:rsid w:val="00BF7834"/>
    <w:rPr>
      <w:sz w:val="18"/>
      <w:szCs w:val="18"/>
    </w:rPr>
  </w:style>
  <w:style w:type="paragraph" w:styleId="CommentText">
    <w:name w:val="annotation text"/>
    <w:basedOn w:val="Normal"/>
    <w:link w:val="CommentTextChar"/>
    <w:uiPriority w:val="99"/>
    <w:unhideWhenUsed/>
    <w:rsid w:val="00BF7834"/>
    <w:pPr>
      <w:spacing w:line="240" w:lineRule="auto"/>
    </w:pPr>
    <w:rPr>
      <w:sz w:val="24"/>
      <w:szCs w:val="24"/>
    </w:rPr>
  </w:style>
  <w:style w:type="character" w:customStyle="1" w:styleId="CommentTextChar">
    <w:name w:val="Comment Text Char"/>
    <w:basedOn w:val="DefaultParagraphFont"/>
    <w:link w:val="CommentText"/>
    <w:uiPriority w:val="99"/>
    <w:rsid w:val="00BF7834"/>
    <w:rPr>
      <w:sz w:val="24"/>
      <w:szCs w:val="24"/>
    </w:rPr>
  </w:style>
  <w:style w:type="paragraph" w:styleId="CommentSubject">
    <w:name w:val="annotation subject"/>
    <w:basedOn w:val="CommentText"/>
    <w:next w:val="CommentText"/>
    <w:link w:val="CommentSubjectChar"/>
    <w:uiPriority w:val="99"/>
    <w:semiHidden/>
    <w:unhideWhenUsed/>
    <w:rsid w:val="00BF7834"/>
    <w:rPr>
      <w:b/>
      <w:bCs/>
      <w:sz w:val="20"/>
      <w:szCs w:val="20"/>
    </w:rPr>
  </w:style>
  <w:style w:type="character" w:customStyle="1" w:styleId="CommentSubjectChar">
    <w:name w:val="Comment Subject Char"/>
    <w:basedOn w:val="CommentTextChar"/>
    <w:link w:val="CommentSubject"/>
    <w:uiPriority w:val="99"/>
    <w:semiHidden/>
    <w:rsid w:val="00BF7834"/>
    <w:rPr>
      <w:b/>
      <w:bCs/>
      <w:sz w:val="20"/>
      <w:szCs w:val="20"/>
    </w:rPr>
  </w:style>
  <w:style w:type="paragraph" w:styleId="Revision">
    <w:name w:val="Revision"/>
    <w:hidden/>
    <w:uiPriority w:val="99"/>
    <w:semiHidden/>
    <w:rsid w:val="00C22D66"/>
    <w:pPr>
      <w:spacing w:after="0" w:line="240" w:lineRule="auto"/>
    </w:pPr>
  </w:style>
  <w:style w:type="paragraph" w:customStyle="1" w:styleId="font5">
    <w:name w:val="font5"/>
    <w:basedOn w:val="Normal"/>
    <w:rsid w:val="00D31F69"/>
    <w:pPr>
      <w:spacing w:before="100" w:beforeAutospacing="1" w:after="100" w:afterAutospacing="1" w:line="240" w:lineRule="auto"/>
    </w:pPr>
    <w:rPr>
      <w:rFonts w:ascii="Tahoma" w:eastAsia="Times New Roman" w:hAnsi="Tahoma" w:cs="Tahoma"/>
      <w:b/>
      <w:bCs/>
      <w:color w:val="000000"/>
      <w:sz w:val="18"/>
      <w:szCs w:val="18"/>
      <w:lang w:eastAsia="nl-NL"/>
    </w:rPr>
  </w:style>
  <w:style w:type="paragraph" w:customStyle="1" w:styleId="font6">
    <w:name w:val="font6"/>
    <w:basedOn w:val="Normal"/>
    <w:rsid w:val="00D31F69"/>
    <w:pPr>
      <w:spacing w:before="100" w:beforeAutospacing="1" w:after="100" w:afterAutospacing="1" w:line="240" w:lineRule="auto"/>
    </w:pPr>
    <w:rPr>
      <w:rFonts w:ascii="Tahoma" w:eastAsia="Times New Roman" w:hAnsi="Tahoma" w:cs="Tahoma"/>
      <w:color w:val="000000"/>
      <w:sz w:val="18"/>
      <w:szCs w:val="18"/>
      <w:lang w:eastAsia="nl-NL"/>
    </w:rPr>
  </w:style>
  <w:style w:type="paragraph" w:customStyle="1" w:styleId="font7">
    <w:name w:val="font7"/>
    <w:basedOn w:val="Normal"/>
    <w:rsid w:val="00D31F69"/>
    <w:pPr>
      <w:spacing w:before="100" w:beforeAutospacing="1" w:after="100" w:afterAutospacing="1" w:line="240" w:lineRule="auto"/>
    </w:pPr>
    <w:rPr>
      <w:rFonts w:ascii="Tahoma" w:eastAsia="Times New Roman" w:hAnsi="Tahoma" w:cs="Tahoma"/>
      <w:b/>
      <w:bCs/>
      <w:color w:val="000000"/>
      <w:sz w:val="16"/>
      <w:szCs w:val="16"/>
      <w:lang w:eastAsia="nl-NL"/>
    </w:rPr>
  </w:style>
  <w:style w:type="paragraph" w:customStyle="1" w:styleId="font8">
    <w:name w:val="font8"/>
    <w:basedOn w:val="Normal"/>
    <w:rsid w:val="00D31F69"/>
    <w:pPr>
      <w:spacing w:before="100" w:beforeAutospacing="1" w:after="100" w:afterAutospacing="1" w:line="240" w:lineRule="auto"/>
    </w:pPr>
    <w:rPr>
      <w:rFonts w:ascii="Tahoma" w:eastAsia="Times New Roman" w:hAnsi="Tahoma" w:cs="Tahoma"/>
      <w:color w:val="000000"/>
      <w:sz w:val="16"/>
      <w:szCs w:val="16"/>
      <w:lang w:eastAsia="nl-NL"/>
    </w:rPr>
  </w:style>
  <w:style w:type="paragraph" w:customStyle="1" w:styleId="font9">
    <w:name w:val="font9"/>
    <w:basedOn w:val="Normal"/>
    <w:rsid w:val="00D31F69"/>
    <w:pPr>
      <w:spacing w:before="100" w:beforeAutospacing="1" w:after="100" w:afterAutospacing="1" w:line="240" w:lineRule="auto"/>
    </w:pPr>
    <w:rPr>
      <w:rFonts w:ascii="Calibri" w:eastAsia="Times New Roman" w:hAnsi="Calibri" w:cs="Times New Roman"/>
      <w:b/>
      <w:bCs/>
      <w:color w:val="000000"/>
      <w:sz w:val="18"/>
      <w:szCs w:val="18"/>
      <w:lang w:eastAsia="nl-NL"/>
    </w:rPr>
  </w:style>
  <w:style w:type="paragraph" w:customStyle="1" w:styleId="font10">
    <w:name w:val="font10"/>
    <w:basedOn w:val="Normal"/>
    <w:rsid w:val="00D31F69"/>
    <w:pPr>
      <w:spacing w:before="100" w:beforeAutospacing="1" w:after="100" w:afterAutospacing="1" w:line="240" w:lineRule="auto"/>
    </w:pPr>
    <w:rPr>
      <w:rFonts w:ascii="Calibri" w:eastAsia="Times New Roman" w:hAnsi="Calibri" w:cs="Times New Roman"/>
      <w:color w:val="000000"/>
      <w:sz w:val="18"/>
      <w:szCs w:val="18"/>
      <w:lang w:eastAsia="nl-NL"/>
    </w:rPr>
  </w:style>
  <w:style w:type="character" w:customStyle="1" w:styleId="apple-converted-space">
    <w:name w:val="apple-converted-space"/>
    <w:basedOn w:val="DefaultParagraphFont"/>
    <w:rsid w:val="00A37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7729">
      <w:bodyDiv w:val="1"/>
      <w:marLeft w:val="0"/>
      <w:marRight w:val="0"/>
      <w:marTop w:val="0"/>
      <w:marBottom w:val="0"/>
      <w:divBdr>
        <w:top w:val="none" w:sz="0" w:space="0" w:color="auto"/>
        <w:left w:val="none" w:sz="0" w:space="0" w:color="auto"/>
        <w:bottom w:val="none" w:sz="0" w:space="0" w:color="auto"/>
        <w:right w:val="none" w:sz="0" w:space="0" w:color="auto"/>
      </w:divBdr>
    </w:div>
    <w:div w:id="24213425">
      <w:bodyDiv w:val="1"/>
      <w:marLeft w:val="0"/>
      <w:marRight w:val="0"/>
      <w:marTop w:val="0"/>
      <w:marBottom w:val="0"/>
      <w:divBdr>
        <w:top w:val="none" w:sz="0" w:space="0" w:color="auto"/>
        <w:left w:val="none" w:sz="0" w:space="0" w:color="auto"/>
        <w:bottom w:val="none" w:sz="0" w:space="0" w:color="auto"/>
        <w:right w:val="none" w:sz="0" w:space="0" w:color="auto"/>
      </w:divBdr>
    </w:div>
    <w:div w:id="46145271">
      <w:bodyDiv w:val="1"/>
      <w:marLeft w:val="0"/>
      <w:marRight w:val="0"/>
      <w:marTop w:val="0"/>
      <w:marBottom w:val="0"/>
      <w:divBdr>
        <w:top w:val="none" w:sz="0" w:space="0" w:color="auto"/>
        <w:left w:val="none" w:sz="0" w:space="0" w:color="auto"/>
        <w:bottom w:val="none" w:sz="0" w:space="0" w:color="auto"/>
        <w:right w:val="none" w:sz="0" w:space="0" w:color="auto"/>
      </w:divBdr>
    </w:div>
    <w:div w:id="56707262">
      <w:bodyDiv w:val="1"/>
      <w:marLeft w:val="0"/>
      <w:marRight w:val="0"/>
      <w:marTop w:val="0"/>
      <w:marBottom w:val="0"/>
      <w:divBdr>
        <w:top w:val="none" w:sz="0" w:space="0" w:color="auto"/>
        <w:left w:val="none" w:sz="0" w:space="0" w:color="auto"/>
        <w:bottom w:val="none" w:sz="0" w:space="0" w:color="auto"/>
        <w:right w:val="none" w:sz="0" w:space="0" w:color="auto"/>
      </w:divBdr>
    </w:div>
    <w:div w:id="58988780">
      <w:bodyDiv w:val="1"/>
      <w:marLeft w:val="0"/>
      <w:marRight w:val="0"/>
      <w:marTop w:val="0"/>
      <w:marBottom w:val="0"/>
      <w:divBdr>
        <w:top w:val="none" w:sz="0" w:space="0" w:color="auto"/>
        <w:left w:val="none" w:sz="0" w:space="0" w:color="auto"/>
        <w:bottom w:val="none" w:sz="0" w:space="0" w:color="auto"/>
        <w:right w:val="none" w:sz="0" w:space="0" w:color="auto"/>
      </w:divBdr>
    </w:div>
    <w:div w:id="153686848">
      <w:bodyDiv w:val="1"/>
      <w:marLeft w:val="0"/>
      <w:marRight w:val="0"/>
      <w:marTop w:val="0"/>
      <w:marBottom w:val="0"/>
      <w:divBdr>
        <w:top w:val="none" w:sz="0" w:space="0" w:color="auto"/>
        <w:left w:val="none" w:sz="0" w:space="0" w:color="auto"/>
        <w:bottom w:val="none" w:sz="0" w:space="0" w:color="auto"/>
        <w:right w:val="none" w:sz="0" w:space="0" w:color="auto"/>
      </w:divBdr>
    </w:div>
    <w:div w:id="176121342">
      <w:bodyDiv w:val="1"/>
      <w:marLeft w:val="0"/>
      <w:marRight w:val="0"/>
      <w:marTop w:val="0"/>
      <w:marBottom w:val="0"/>
      <w:divBdr>
        <w:top w:val="none" w:sz="0" w:space="0" w:color="auto"/>
        <w:left w:val="none" w:sz="0" w:space="0" w:color="auto"/>
        <w:bottom w:val="none" w:sz="0" w:space="0" w:color="auto"/>
        <w:right w:val="none" w:sz="0" w:space="0" w:color="auto"/>
      </w:divBdr>
    </w:div>
    <w:div w:id="274799159">
      <w:bodyDiv w:val="1"/>
      <w:marLeft w:val="0"/>
      <w:marRight w:val="0"/>
      <w:marTop w:val="0"/>
      <w:marBottom w:val="0"/>
      <w:divBdr>
        <w:top w:val="none" w:sz="0" w:space="0" w:color="auto"/>
        <w:left w:val="none" w:sz="0" w:space="0" w:color="auto"/>
        <w:bottom w:val="none" w:sz="0" w:space="0" w:color="auto"/>
        <w:right w:val="none" w:sz="0" w:space="0" w:color="auto"/>
      </w:divBdr>
    </w:div>
    <w:div w:id="370421953">
      <w:bodyDiv w:val="1"/>
      <w:marLeft w:val="0"/>
      <w:marRight w:val="0"/>
      <w:marTop w:val="0"/>
      <w:marBottom w:val="0"/>
      <w:divBdr>
        <w:top w:val="none" w:sz="0" w:space="0" w:color="auto"/>
        <w:left w:val="none" w:sz="0" w:space="0" w:color="auto"/>
        <w:bottom w:val="none" w:sz="0" w:space="0" w:color="auto"/>
        <w:right w:val="none" w:sz="0" w:space="0" w:color="auto"/>
      </w:divBdr>
    </w:div>
    <w:div w:id="370767179">
      <w:bodyDiv w:val="1"/>
      <w:marLeft w:val="0"/>
      <w:marRight w:val="0"/>
      <w:marTop w:val="0"/>
      <w:marBottom w:val="0"/>
      <w:divBdr>
        <w:top w:val="none" w:sz="0" w:space="0" w:color="auto"/>
        <w:left w:val="none" w:sz="0" w:space="0" w:color="auto"/>
        <w:bottom w:val="none" w:sz="0" w:space="0" w:color="auto"/>
        <w:right w:val="none" w:sz="0" w:space="0" w:color="auto"/>
      </w:divBdr>
    </w:div>
    <w:div w:id="388696815">
      <w:bodyDiv w:val="1"/>
      <w:marLeft w:val="0"/>
      <w:marRight w:val="0"/>
      <w:marTop w:val="0"/>
      <w:marBottom w:val="0"/>
      <w:divBdr>
        <w:top w:val="none" w:sz="0" w:space="0" w:color="auto"/>
        <w:left w:val="none" w:sz="0" w:space="0" w:color="auto"/>
        <w:bottom w:val="none" w:sz="0" w:space="0" w:color="auto"/>
        <w:right w:val="none" w:sz="0" w:space="0" w:color="auto"/>
      </w:divBdr>
    </w:div>
    <w:div w:id="398138178">
      <w:bodyDiv w:val="1"/>
      <w:marLeft w:val="0"/>
      <w:marRight w:val="0"/>
      <w:marTop w:val="0"/>
      <w:marBottom w:val="0"/>
      <w:divBdr>
        <w:top w:val="none" w:sz="0" w:space="0" w:color="auto"/>
        <w:left w:val="none" w:sz="0" w:space="0" w:color="auto"/>
        <w:bottom w:val="none" w:sz="0" w:space="0" w:color="auto"/>
        <w:right w:val="none" w:sz="0" w:space="0" w:color="auto"/>
      </w:divBdr>
    </w:div>
    <w:div w:id="425467173">
      <w:bodyDiv w:val="1"/>
      <w:marLeft w:val="0"/>
      <w:marRight w:val="0"/>
      <w:marTop w:val="0"/>
      <w:marBottom w:val="0"/>
      <w:divBdr>
        <w:top w:val="none" w:sz="0" w:space="0" w:color="auto"/>
        <w:left w:val="none" w:sz="0" w:space="0" w:color="auto"/>
        <w:bottom w:val="none" w:sz="0" w:space="0" w:color="auto"/>
        <w:right w:val="none" w:sz="0" w:space="0" w:color="auto"/>
      </w:divBdr>
    </w:div>
    <w:div w:id="520439703">
      <w:bodyDiv w:val="1"/>
      <w:marLeft w:val="0"/>
      <w:marRight w:val="0"/>
      <w:marTop w:val="0"/>
      <w:marBottom w:val="0"/>
      <w:divBdr>
        <w:top w:val="none" w:sz="0" w:space="0" w:color="auto"/>
        <w:left w:val="none" w:sz="0" w:space="0" w:color="auto"/>
        <w:bottom w:val="none" w:sz="0" w:space="0" w:color="auto"/>
        <w:right w:val="none" w:sz="0" w:space="0" w:color="auto"/>
      </w:divBdr>
    </w:div>
    <w:div w:id="532378593">
      <w:bodyDiv w:val="1"/>
      <w:marLeft w:val="0"/>
      <w:marRight w:val="0"/>
      <w:marTop w:val="0"/>
      <w:marBottom w:val="0"/>
      <w:divBdr>
        <w:top w:val="none" w:sz="0" w:space="0" w:color="auto"/>
        <w:left w:val="none" w:sz="0" w:space="0" w:color="auto"/>
        <w:bottom w:val="none" w:sz="0" w:space="0" w:color="auto"/>
        <w:right w:val="none" w:sz="0" w:space="0" w:color="auto"/>
      </w:divBdr>
    </w:div>
    <w:div w:id="547571217">
      <w:bodyDiv w:val="1"/>
      <w:marLeft w:val="0"/>
      <w:marRight w:val="0"/>
      <w:marTop w:val="0"/>
      <w:marBottom w:val="0"/>
      <w:divBdr>
        <w:top w:val="none" w:sz="0" w:space="0" w:color="auto"/>
        <w:left w:val="none" w:sz="0" w:space="0" w:color="auto"/>
        <w:bottom w:val="none" w:sz="0" w:space="0" w:color="auto"/>
        <w:right w:val="none" w:sz="0" w:space="0" w:color="auto"/>
      </w:divBdr>
    </w:div>
    <w:div w:id="557400670">
      <w:bodyDiv w:val="1"/>
      <w:marLeft w:val="0"/>
      <w:marRight w:val="0"/>
      <w:marTop w:val="0"/>
      <w:marBottom w:val="0"/>
      <w:divBdr>
        <w:top w:val="none" w:sz="0" w:space="0" w:color="auto"/>
        <w:left w:val="none" w:sz="0" w:space="0" w:color="auto"/>
        <w:bottom w:val="none" w:sz="0" w:space="0" w:color="auto"/>
        <w:right w:val="none" w:sz="0" w:space="0" w:color="auto"/>
      </w:divBdr>
    </w:div>
    <w:div w:id="571427134">
      <w:bodyDiv w:val="1"/>
      <w:marLeft w:val="0"/>
      <w:marRight w:val="0"/>
      <w:marTop w:val="0"/>
      <w:marBottom w:val="0"/>
      <w:divBdr>
        <w:top w:val="none" w:sz="0" w:space="0" w:color="auto"/>
        <w:left w:val="none" w:sz="0" w:space="0" w:color="auto"/>
        <w:bottom w:val="none" w:sz="0" w:space="0" w:color="auto"/>
        <w:right w:val="none" w:sz="0" w:space="0" w:color="auto"/>
      </w:divBdr>
    </w:div>
    <w:div w:id="574825155">
      <w:bodyDiv w:val="1"/>
      <w:marLeft w:val="0"/>
      <w:marRight w:val="0"/>
      <w:marTop w:val="0"/>
      <w:marBottom w:val="0"/>
      <w:divBdr>
        <w:top w:val="none" w:sz="0" w:space="0" w:color="auto"/>
        <w:left w:val="none" w:sz="0" w:space="0" w:color="auto"/>
        <w:bottom w:val="none" w:sz="0" w:space="0" w:color="auto"/>
        <w:right w:val="none" w:sz="0" w:space="0" w:color="auto"/>
      </w:divBdr>
    </w:div>
    <w:div w:id="583997763">
      <w:bodyDiv w:val="1"/>
      <w:marLeft w:val="0"/>
      <w:marRight w:val="0"/>
      <w:marTop w:val="0"/>
      <w:marBottom w:val="0"/>
      <w:divBdr>
        <w:top w:val="none" w:sz="0" w:space="0" w:color="auto"/>
        <w:left w:val="none" w:sz="0" w:space="0" w:color="auto"/>
        <w:bottom w:val="none" w:sz="0" w:space="0" w:color="auto"/>
        <w:right w:val="none" w:sz="0" w:space="0" w:color="auto"/>
      </w:divBdr>
    </w:div>
    <w:div w:id="644819505">
      <w:bodyDiv w:val="1"/>
      <w:marLeft w:val="0"/>
      <w:marRight w:val="0"/>
      <w:marTop w:val="0"/>
      <w:marBottom w:val="0"/>
      <w:divBdr>
        <w:top w:val="none" w:sz="0" w:space="0" w:color="auto"/>
        <w:left w:val="none" w:sz="0" w:space="0" w:color="auto"/>
        <w:bottom w:val="none" w:sz="0" w:space="0" w:color="auto"/>
        <w:right w:val="none" w:sz="0" w:space="0" w:color="auto"/>
      </w:divBdr>
    </w:div>
    <w:div w:id="681398314">
      <w:bodyDiv w:val="1"/>
      <w:marLeft w:val="0"/>
      <w:marRight w:val="0"/>
      <w:marTop w:val="0"/>
      <w:marBottom w:val="0"/>
      <w:divBdr>
        <w:top w:val="none" w:sz="0" w:space="0" w:color="auto"/>
        <w:left w:val="none" w:sz="0" w:space="0" w:color="auto"/>
        <w:bottom w:val="none" w:sz="0" w:space="0" w:color="auto"/>
        <w:right w:val="none" w:sz="0" w:space="0" w:color="auto"/>
      </w:divBdr>
    </w:div>
    <w:div w:id="691733887">
      <w:bodyDiv w:val="1"/>
      <w:marLeft w:val="0"/>
      <w:marRight w:val="0"/>
      <w:marTop w:val="0"/>
      <w:marBottom w:val="0"/>
      <w:divBdr>
        <w:top w:val="none" w:sz="0" w:space="0" w:color="auto"/>
        <w:left w:val="none" w:sz="0" w:space="0" w:color="auto"/>
        <w:bottom w:val="none" w:sz="0" w:space="0" w:color="auto"/>
        <w:right w:val="none" w:sz="0" w:space="0" w:color="auto"/>
      </w:divBdr>
    </w:div>
    <w:div w:id="716396589">
      <w:bodyDiv w:val="1"/>
      <w:marLeft w:val="0"/>
      <w:marRight w:val="0"/>
      <w:marTop w:val="0"/>
      <w:marBottom w:val="0"/>
      <w:divBdr>
        <w:top w:val="none" w:sz="0" w:space="0" w:color="auto"/>
        <w:left w:val="none" w:sz="0" w:space="0" w:color="auto"/>
        <w:bottom w:val="none" w:sz="0" w:space="0" w:color="auto"/>
        <w:right w:val="none" w:sz="0" w:space="0" w:color="auto"/>
      </w:divBdr>
    </w:div>
    <w:div w:id="716584630">
      <w:bodyDiv w:val="1"/>
      <w:marLeft w:val="0"/>
      <w:marRight w:val="0"/>
      <w:marTop w:val="0"/>
      <w:marBottom w:val="0"/>
      <w:divBdr>
        <w:top w:val="none" w:sz="0" w:space="0" w:color="auto"/>
        <w:left w:val="none" w:sz="0" w:space="0" w:color="auto"/>
        <w:bottom w:val="none" w:sz="0" w:space="0" w:color="auto"/>
        <w:right w:val="none" w:sz="0" w:space="0" w:color="auto"/>
      </w:divBdr>
    </w:div>
    <w:div w:id="753665223">
      <w:bodyDiv w:val="1"/>
      <w:marLeft w:val="0"/>
      <w:marRight w:val="0"/>
      <w:marTop w:val="0"/>
      <w:marBottom w:val="0"/>
      <w:divBdr>
        <w:top w:val="none" w:sz="0" w:space="0" w:color="auto"/>
        <w:left w:val="none" w:sz="0" w:space="0" w:color="auto"/>
        <w:bottom w:val="none" w:sz="0" w:space="0" w:color="auto"/>
        <w:right w:val="none" w:sz="0" w:space="0" w:color="auto"/>
      </w:divBdr>
    </w:div>
    <w:div w:id="789083239">
      <w:bodyDiv w:val="1"/>
      <w:marLeft w:val="0"/>
      <w:marRight w:val="0"/>
      <w:marTop w:val="0"/>
      <w:marBottom w:val="0"/>
      <w:divBdr>
        <w:top w:val="none" w:sz="0" w:space="0" w:color="auto"/>
        <w:left w:val="none" w:sz="0" w:space="0" w:color="auto"/>
        <w:bottom w:val="none" w:sz="0" w:space="0" w:color="auto"/>
        <w:right w:val="none" w:sz="0" w:space="0" w:color="auto"/>
      </w:divBdr>
    </w:div>
    <w:div w:id="809053582">
      <w:bodyDiv w:val="1"/>
      <w:marLeft w:val="0"/>
      <w:marRight w:val="0"/>
      <w:marTop w:val="0"/>
      <w:marBottom w:val="0"/>
      <w:divBdr>
        <w:top w:val="none" w:sz="0" w:space="0" w:color="auto"/>
        <w:left w:val="none" w:sz="0" w:space="0" w:color="auto"/>
        <w:bottom w:val="none" w:sz="0" w:space="0" w:color="auto"/>
        <w:right w:val="none" w:sz="0" w:space="0" w:color="auto"/>
      </w:divBdr>
    </w:div>
    <w:div w:id="813066090">
      <w:bodyDiv w:val="1"/>
      <w:marLeft w:val="0"/>
      <w:marRight w:val="0"/>
      <w:marTop w:val="0"/>
      <w:marBottom w:val="0"/>
      <w:divBdr>
        <w:top w:val="none" w:sz="0" w:space="0" w:color="auto"/>
        <w:left w:val="none" w:sz="0" w:space="0" w:color="auto"/>
        <w:bottom w:val="none" w:sz="0" w:space="0" w:color="auto"/>
        <w:right w:val="none" w:sz="0" w:space="0" w:color="auto"/>
      </w:divBdr>
    </w:div>
    <w:div w:id="915165717">
      <w:bodyDiv w:val="1"/>
      <w:marLeft w:val="0"/>
      <w:marRight w:val="0"/>
      <w:marTop w:val="0"/>
      <w:marBottom w:val="0"/>
      <w:divBdr>
        <w:top w:val="none" w:sz="0" w:space="0" w:color="auto"/>
        <w:left w:val="none" w:sz="0" w:space="0" w:color="auto"/>
        <w:bottom w:val="none" w:sz="0" w:space="0" w:color="auto"/>
        <w:right w:val="none" w:sz="0" w:space="0" w:color="auto"/>
      </w:divBdr>
    </w:div>
    <w:div w:id="988244520">
      <w:bodyDiv w:val="1"/>
      <w:marLeft w:val="0"/>
      <w:marRight w:val="0"/>
      <w:marTop w:val="0"/>
      <w:marBottom w:val="0"/>
      <w:divBdr>
        <w:top w:val="none" w:sz="0" w:space="0" w:color="auto"/>
        <w:left w:val="none" w:sz="0" w:space="0" w:color="auto"/>
        <w:bottom w:val="none" w:sz="0" w:space="0" w:color="auto"/>
        <w:right w:val="none" w:sz="0" w:space="0" w:color="auto"/>
      </w:divBdr>
    </w:div>
    <w:div w:id="1001201845">
      <w:bodyDiv w:val="1"/>
      <w:marLeft w:val="0"/>
      <w:marRight w:val="0"/>
      <w:marTop w:val="0"/>
      <w:marBottom w:val="0"/>
      <w:divBdr>
        <w:top w:val="none" w:sz="0" w:space="0" w:color="auto"/>
        <w:left w:val="none" w:sz="0" w:space="0" w:color="auto"/>
        <w:bottom w:val="none" w:sz="0" w:space="0" w:color="auto"/>
        <w:right w:val="none" w:sz="0" w:space="0" w:color="auto"/>
      </w:divBdr>
    </w:div>
    <w:div w:id="1058473091">
      <w:bodyDiv w:val="1"/>
      <w:marLeft w:val="0"/>
      <w:marRight w:val="0"/>
      <w:marTop w:val="0"/>
      <w:marBottom w:val="0"/>
      <w:divBdr>
        <w:top w:val="none" w:sz="0" w:space="0" w:color="auto"/>
        <w:left w:val="none" w:sz="0" w:space="0" w:color="auto"/>
        <w:bottom w:val="none" w:sz="0" w:space="0" w:color="auto"/>
        <w:right w:val="none" w:sz="0" w:space="0" w:color="auto"/>
      </w:divBdr>
    </w:div>
    <w:div w:id="1069157672">
      <w:bodyDiv w:val="1"/>
      <w:marLeft w:val="0"/>
      <w:marRight w:val="0"/>
      <w:marTop w:val="0"/>
      <w:marBottom w:val="0"/>
      <w:divBdr>
        <w:top w:val="none" w:sz="0" w:space="0" w:color="auto"/>
        <w:left w:val="none" w:sz="0" w:space="0" w:color="auto"/>
        <w:bottom w:val="none" w:sz="0" w:space="0" w:color="auto"/>
        <w:right w:val="none" w:sz="0" w:space="0" w:color="auto"/>
      </w:divBdr>
    </w:div>
    <w:div w:id="1071004578">
      <w:bodyDiv w:val="1"/>
      <w:marLeft w:val="0"/>
      <w:marRight w:val="0"/>
      <w:marTop w:val="0"/>
      <w:marBottom w:val="0"/>
      <w:divBdr>
        <w:top w:val="none" w:sz="0" w:space="0" w:color="auto"/>
        <w:left w:val="none" w:sz="0" w:space="0" w:color="auto"/>
        <w:bottom w:val="none" w:sz="0" w:space="0" w:color="auto"/>
        <w:right w:val="none" w:sz="0" w:space="0" w:color="auto"/>
      </w:divBdr>
    </w:div>
    <w:div w:id="1162768899">
      <w:bodyDiv w:val="1"/>
      <w:marLeft w:val="0"/>
      <w:marRight w:val="0"/>
      <w:marTop w:val="0"/>
      <w:marBottom w:val="0"/>
      <w:divBdr>
        <w:top w:val="none" w:sz="0" w:space="0" w:color="auto"/>
        <w:left w:val="none" w:sz="0" w:space="0" w:color="auto"/>
        <w:bottom w:val="none" w:sz="0" w:space="0" w:color="auto"/>
        <w:right w:val="none" w:sz="0" w:space="0" w:color="auto"/>
      </w:divBdr>
    </w:div>
    <w:div w:id="1171023420">
      <w:bodyDiv w:val="1"/>
      <w:marLeft w:val="0"/>
      <w:marRight w:val="0"/>
      <w:marTop w:val="0"/>
      <w:marBottom w:val="0"/>
      <w:divBdr>
        <w:top w:val="none" w:sz="0" w:space="0" w:color="auto"/>
        <w:left w:val="none" w:sz="0" w:space="0" w:color="auto"/>
        <w:bottom w:val="none" w:sz="0" w:space="0" w:color="auto"/>
        <w:right w:val="none" w:sz="0" w:space="0" w:color="auto"/>
      </w:divBdr>
    </w:div>
    <w:div w:id="1263302498">
      <w:bodyDiv w:val="1"/>
      <w:marLeft w:val="0"/>
      <w:marRight w:val="0"/>
      <w:marTop w:val="0"/>
      <w:marBottom w:val="0"/>
      <w:divBdr>
        <w:top w:val="none" w:sz="0" w:space="0" w:color="auto"/>
        <w:left w:val="none" w:sz="0" w:space="0" w:color="auto"/>
        <w:bottom w:val="none" w:sz="0" w:space="0" w:color="auto"/>
        <w:right w:val="none" w:sz="0" w:space="0" w:color="auto"/>
      </w:divBdr>
      <w:divsChild>
        <w:div w:id="334042287">
          <w:marLeft w:val="0"/>
          <w:marRight w:val="0"/>
          <w:marTop w:val="0"/>
          <w:marBottom w:val="0"/>
          <w:divBdr>
            <w:top w:val="none" w:sz="0" w:space="0" w:color="auto"/>
            <w:left w:val="none" w:sz="0" w:space="0" w:color="auto"/>
            <w:bottom w:val="none" w:sz="0" w:space="0" w:color="auto"/>
            <w:right w:val="none" w:sz="0" w:space="0" w:color="auto"/>
          </w:divBdr>
          <w:divsChild>
            <w:div w:id="628054972">
              <w:marLeft w:val="0"/>
              <w:marRight w:val="0"/>
              <w:marTop w:val="0"/>
              <w:marBottom w:val="0"/>
              <w:divBdr>
                <w:top w:val="none" w:sz="0" w:space="0" w:color="auto"/>
                <w:left w:val="none" w:sz="0" w:space="0" w:color="auto"/>
                <w:bottom w:val="none" w:sz="0" w:space="0" w:color="auto"/>
                <w:right w:val="none" w:sz="0" w:space="0" w:color="auto"/>
              </w:divBdr>
              <w:divsChild>
                <w:div w:id="421805830">
                  <w:marLeft w:val="0"/>
                  <w:marRight w:val="0"/>
                  <w:marTop w:val="0"/>
                  <w:marBottom w:val="0"/>
                  <w:divBdr>
                    <w:top w:val="none" w:sz="0" w:space="0" w:color="auto"/>
                    <w:left w:val="none" w:sz="0" w:space="0" w:color="auto"/>
                    <w:bottom w:val="none" w:sz="0" w:space="0" w:color="auto"/>
                    <w:right w:val="none" w:sz="0" w:space="0" w:color="auto"/>
                  </w:divBdr>
                  <w:divsChild>
                    <w:div w:id="2079933541">
                      <w:marLeft w:val="0"/>
                      <w:marRight w:val="0"/>
                      <w:marTop w:val="0"/>
                      <w:marBottom w:val="0"/>
                      <w:divBdr>
                        <w:top w:val="none" w:sz="0" w:space="0" w:color="auto"/>
                        <w:left w:val="none" w:sz="0" w:space="0" w:color="auto"/>
                        <w:bottom w:val="none" w:sz="0" w:space="0" w:color="auto"/>
                        <w:right w:val="none" w:sz="0" w:space="0" w:color="auto"/>
                      </w:divBdr>
                      <w:divsChild>
                        <w:div w:id="21786582">
                          <w:marLeft w:val="0"/>
                          <w:marRight w:val="0"/>
                          <w:marTop w:val="0"/>
                          <w:marBottom w:val="0"/>
                          <w:divBdr>
                            <w:top w:val="none" w:sz="0" w:space="0" w:color="auto"/>
                            <w:left w:val="none" w:sz="0" w:space="0" w:color="auto"/>
                            <w:bottom w:val="none" w:sz="0" w:space="0" w:color="auto"/>
                            <w:right w:val="none" w:sz="0" w:space="0" w:color="auto"/>
                          </w:divBdr>
                          <w:divsChild>
                            <w:div w:id="886113398">
                              <w:marLeft w:val="0"/>
                              <w:marRight w:val="0"/>
                              <w:marTop w:val="0"/>
                              <w:marBottom w:val="0"/>
                              <w:divBdr>
                                <w:top w:val="none" w:sz="0" w:space="0" w:color="auto"/>
                                <w:left w:val="none" w:sz="0" w:space="0" w:color="auto"/>
                                <w:bottom w:val="none" w:sz="0" w:space="0" w:color="auto"/>
                                <w:right w:val="none" w:sz="0" w:space="0" w:color="auto"/>
                              </w:divBdr>
                              <w:divsChild>
                                <w:div w:id="134223574">
                                  <w:marLeft w:val="0"/>
                                  <w:marRight w:val="0"/>
                                  <w:marTop w:val="0"/>
                                  <w:marBottom w:val="0"/>
                                  <w:divBdr>
                                    <w:top w:val="none" w:sz="0" w:space="0" w:color="auto"/>
                                    <w:left w:val="none" w:sz="0" w:space="0" w:color="auto"/>
                                    <w:bottom w:val="none" w:sz="0" w:space="0" w:color="auto"/>
                                    <w:right w:val="none" w:sz="0" w:space="0" w:color="auto"/>
                                  </w:divBdr>
                                  <w:divsChild>
                                    <w:div w:id="1369600910">
                                      <w:marLeft w:val="0"/>
                                      <w:marRight w:val="0"/>
                                      <w:marTop w:val="0"/>
                                      <w:marBottom w:val="0"/>
                                      <w:divBdr>
                                        <w:top w:val="none" w:sz="0" w:space="0" w:color="auto"/>
                                        <w:left w:val="none" w:sz="0" w:space="0" w:color="auto"/>
                                        <w:bottom w:val="none" w:sz="0" w:space="0" w:color="auto"/>
                                        <w:right w:val="none" w:sz="0" w:space="0" w:color="auto"/>
                                      </w:divBdr>
                                      <w:divsChild>
                                        <w:div w:id="520051462">
                                          <w:marLeft w:val="0"/>
                                          <w:marRight w:val="0"/>
                                          <w:marTop w:val="0"/>
                                          <w:marBottom w:val="0"/>
                                          <w:divBdr>
                                            <w:top w:val="none" w:sz="0" w:space="0" w:color="auto"/>
                                            <w:left w:val="none" w:sz="0" w:space="0" w:color="auto"/>
                                            <w:bottom w:val="none" w:sz="0" w:space="0" w:color="auto"/>
                                            <w:right w:val="none" w:sz="0" w:space="0" w:color="auto"/>
                                          </w:divBdr>
                                          <w:divsChild>
                                            <w:div w:id="1147088165">
                                              <w:marLeft w:val="0"/>
                                              <w:marRight w:val="0"/>
                                              <w:marTop w:val="0"/>
                                              <w:marBottom w:val="0"/>
                                              <w:divBdr>
                                                <w:top w:val="none" w:sz="0" w:space="0" w:color="auto"/>
                                                <w:left w:val="none" w:sz="0" w:space="0" w:color="auto"/>
                                                <w:bottom w:val="none" w:sz="0" w:space="0" w:color="auto"/>
                                                <w:right w:val="none" w:sz="0" w:space="0" w:color="auto"/>
                                              </w:divBdr>
                                              <w:divsChild>
                                                <w:div w:id="909579395">
                                                  <w:marLeft w:val="0"/>
                                                  <w:marRight w:val="0"/>
                                                  <w:marTop w:val="0"/>
                                                  <w:marBottom w:val="0"/>
                                                  <w:divBdr>
                                                    <w:top w:val="none" w:sz="0" w:space="0" w:color="auto"/>
                                                    <w:left w:val="none" w:sz="0" w:space="0" w:color="auto"/>
                                                    <w:bottom w:val="none" w:sz="0" w:space="0" w:color="auto"/>
                                                    <w:right w:val="none" w:sz="0" w:space="0" w:color="auto"/>
                                                  </w:divBdr>
                                                  <w:divsChild>
                                                    <w:div w:id="1724138733">
                                                      <w:marLeft w:val="0"/>
                                                      <w:marRight w:val="0"/>
                                                      <w:marTop w:val="0"/>
                                                      <w:marBottom w:val="0"/>
                                                      <w:divBdr>
                                                        <w:top w:val="none" w:sz="0" w:space="0" w:color="auto"/>
                                                        <w:left w:val="none" w:sz="0" w:space="0" w:color="auto"/>
                                                        <w:bottom w:val="none" w:sz="0" w:space="0" w:color="auto"/>
                                                        <w:right w:val="none" w:sz="0" w:space="0" w:color="auto"/>
                                                      </w:divBdr>
                                                      <w:divsChild>
                                                        <w:div w:id="852183217">
                                                          <w:marLeft w:val="0"/>
                                                          <w:marRight w:val="0"/>
                                                          <w:marTop w:val="0"/>
                                                          <w:marBottom w:val="0"/>
                                                          <w:divBdr>
                                                            <w:top w:val="none" w:sz="0" w:space="0" w:color="auto"/>
                                                            <w:left w:val="none" w:sz="0" w:space="0" w:color="auto"/>
                                                            <w:bottom w:val="none" w:sz="0" w:space="0" w:color="auto"/>
                                                            <w:right w:val="none" w:sz="0" w:space="0" w:color="auto"/>
                                                          </w:divBdr>
                                                          <w:divsChild>
                                                            <w:div w:id="241258838">
                                                              <w:marLeft w:val="0"/>
                                                              <w:marRight w:val="0"/>
                                                              <w:marTop w:val="0"/>
                                                              <w:marBottom w:val="0"/>
                                                              <w:divBdr>
                                                                <w:top w:val="none" w:sz="0" w:space="0" w:color="auto"/>
                                                                <w:left w:val="none" w:sz="0" w:space="0" w:color="auto"/>
                                                                <w:bottom w:val="none" w:sz="0" w:space="0" w:color="auto"/>
                                                                <w:right w:val="none" w:sz="0" w:space="0" w:color="auto"/>
                                                              </w:divBdr>
                                                              <w:divsChild>
                                                                <w:div w:id="1778864296">
                                                                  <w:marLeft w:val="0"/>
                                                                  <w:marRight w:val="0"/>
                                                                  <w:marTop w:val="0"/>
                                                                  <w:marBottom w:val="0"/>
                                                                  <w:divBdr>
                                                                    <w:top w:val="none" w:sz="0" w:space="0" w:color="auto"/>
                                                                    <w:left w:val="none" w:sz="0" w:space="0" w:color="auto"/>
                                                                    <w:bottom w:val="none" w:sz="0" w:space="0" w:color="auto"/>
                                                                    <w:right w:val="none" w:sz="0" w:space="0" w:color="auto"/>
                                                                  </w:divBdr>
                                                                  <w:divsChild>
                                                                    <w:div w:id="756561273">
                                                                      <w:marLeft w:val="0"/>
                                                                      <w:marRight w:val="0"/>
                                                                      <w:marTop w:val="0"/>
                                                                      <w:marBottom w:val="0"/>
                                                                      <w:divBdr>
                                                                        <w:top w:val="none" w:sz="0" w:space="0" w:color="auto"/>
                                                                        <w:left w:val="none" w:sz="0" w:space="0" w:color="auto"/>
                                                                        <w:bottom w:val="none" w:sz="0" w:space="0" w:color="auto"/>
                                                                        <w:right w:val="none" w:sz="0" w:space="0" w:color="auto"/>
                                                                      </w:divBdr>
                                                                    </w:div>
                                                                    <w:div w:id="785346477">
                                                                      <w:marLeft w:val="0"/>
                                                                      <w:marRight w:val="0"/>
                                                                      <w:marTop w:val="0"/>
                                                                      <w:marBottom w:val="0"/>
                                                                      <w:divBdr>
                                                                        <w:top w:val="none" w:sz="0" w:space="0" w:color="auto"/>
                                                                        <w:left w:val="none" w:sz="0" w:space="0" w:color="auto"/>
                                                                        <w:bottom w:val="none" w:sz="0" w:space="0" w:color="auto"/>
                                                                        <w:right w:val="none" w:sz="0" w:space="0" w:color="auto"/>
                                                                      </w:divBdr>
                                                                      <w:divsChild>
                                                                        <w:div w:id="467623956">
                                                                          <w:marLeft w:val="0"/>
                                                                          <w:marRight w:val="0"/>
                                                                          <w:marTop w:val="0"/>
                                                                          <w:marBottom w:val="0"/>
                                                                          <w:divBdr>
                                                                            <w:top w:val="none" w:sz="0" w:space="0" w:color="auto"/>
                                                                            <w:left w:val="none" w:sz="0" w:space="0" w:color="auto"/>
                                                                            <w:bottom w:val="none" w:sz="0" w:space="0" w:color="auto"/>
                                                                            <w:right w:val="none" w:sz="0" w:space="0" w:color="auto"/>
                                                                          </w:divBdr>
                                                                        </w:div>
                                                                        <w:div w:id="1215963539">
                                                                          <w:marLeft w:val="0"/>
                                                                          <w:marRight w:val="0"/>
                                                                          <w:marTop w:val="0"/>
                                                                          <w:marBottom w:val="0"/>
                                                                          <w:divBdr>
                                                                            <w:top w:val="none" w:sz="0" w:space="0" w:color="auto"/>
                                                                            <w:left w:val="none" w:sz="0" w:space="0" w:color="auto"/>
                                                                            <w:bottom w:val="none" w:sz="0" w:space="0" w:color="auto"/>
                                                                            <w:right w:val="none" w:sz="0" w:space="0" w:color="auto"/>
                                                                          </w:divBdr>
                                                                        </w:div>
                                                                      </w:divsChild>
                                                                    </w:div>
                                                                    <w:div w:id="19273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318192286">
      <w:bodyDiv w:val="1"/>
      <w:marLeft w:val="0"/>
      <w:marRight w:val="0"/>
      <w:marTop w:val="0"/>
      <w:marBottom w:val="0"/>
      <w:divBdr>
        <w:top w:val="none" w:sz="0" w:space="0" w:color="auto"/>
        <w:left w:val="none" w:sz="0" w:space="0" w:color="auto"/>
        <w:bottom w:val="none" w:sz="0" w:space="0" w:color="auto"/>
        <w:right w:val="none" w:sz="0" w:space="0" w:color="auto"/>
      </w:divBdr>
    </w:div>
    <w:div w:id="1326586997">
      <w:bodyDiv w:val="1"/>
      <w:marLeft w:val="0"/>
      <w:marRight w:val="0"/>
      <w:marTop w:val="0"/>
      <w:marBottom w:val="0"/>
      <w:divBdr>
        <w:top w:val="none" w:sz="0" w:space="0" w:color="auto"/>
        <w:left w:val="none" w:sz="0" w:space="0" w:color="auto"/>
        <w:bottom w:val="none" w:sz="0" w:space="0" w:color="auto"/>
        <w:right w:val="none" w:sz="0" w:space="0" w:color="auto"/>
      </w:divBdr>
    </w:div>
    <w:div w:id="1346595553">
      <w:bodyDiv w:val="1"/>
      <w:marLeft w:val="0"/>
      <w:marRight w:val="0"/>
      <w:marTop w:val="0"/>
      <w:marBottom w:val="0"/>
      <w:divBdr>
        <w:top w:val="none" w:sz="0" w:space="0" w:color="auto"/>
        <w:left w:val="none" w:sz="0" w:space="0" w:color="auto"/>
        <w:bottom w:val="none" w:sz="0" w:space="0" w:color="auto"/>
        <w:right w:val="none" w:sz="0" w:space="0" w:color="auto"/>
      </w:divBdr>
    </w:div>
    <w:div w:id="1353534299">
      <w:bodyDiv w:val="1"/>
      <w:marLeft w:val="0"/>
      <w:marRight w:val="0"/>
      <w:marTop w:val="0"/>
      <w:marBottom w:val="0"/>
      <w:divBdr>
        <w:top w:val="none" w:sz="0" w:space="0" w:color="auto"/>
        <w:left w:val="none" w:sz="0" w:space="0" w:color="auto"/>
        <w:bottom w:val="none" w:sz="0" w:space="0" w:color="auto"/>
        <w:right w:val="none" w:sz="0" w:space="0" w:color="auto"/>
      </w:divBdr>
    </w:div>
    <w:div w:id="1458178859">
      <w:bodyDiv w:val="1"/>
      <w:marLeft w:val="0"/>
      <w:marRight w:val="0"/>
      <w:marTop w:val="0"/>
      <w:marBottom w:val="0"/>
      <w:divBdr>
        <w:top w:val="none" w:sz="0" w:space="0" w:color="auto"/>
        <w:left w:val="none" w:sz="0" w:space="0" w:color="auto"/>
        <w:bottom w:val="none" w:sz="0" w:space="0" w:color="auto"/>
        <w:right w:val="none" w:sz="0" w:space="0" w:color="auto"/>
      </w:divBdr>
    </w:div>
    <w:div w:id="1460369783">
      <w:bodyDiv w:val="1"/>
      <w:marLeft w:val="0"/>
      <w:marRight w:val="0"/>
      <w:marTop w:val="0"/>
      <w:marBottom w:val="0"/>
      <w:divBdr>
        <w:top w:val="none" w:sz="0" w:space="0" w:color="auto"/>
        <w:left w:val="none" w:sz="0" w:space="0" w:color="auto"/>
        <w:bottom w:val="none" w:sz="0" w:space="0" w:color="auto"/>
        <w:right w:val="none" w:sz="0" w:space="0" w:color="auto"/>
      </w:divBdr>
    </w:div>
    <w:div w:id="1531841039">
      <w:bodyDiv w:val="1"/>
      <w:marLeft w:val="0"/>
      <w:marRight w:val="0"/>
      <w:marTop w:val="0"/>
      <w:marBottom w:val="0"/>
      <w:divBdr>
        <w:top w:val="none" w:sz="0" w:space="0" w:color="auto"/>
        <w:left w:val="none" w:sz="0" w:space="0" w:color="auto"/>
        <w:bottom w:val="none" w:sz="0" w:space="0" w:color="auto"/>
        <w:right w:val="none" w:sz="0" w:space="0" w:color="auto"/>
      </w:divBdr>
    </w:div>
    <w:div w:id="1559826323">
      <w:bodyDiv w:val="1"/>
      <w:marLeft w:val="0"/>
      <w:marRight w:val="0"/>
      <w:marTop w:val="0"/>
      <w:marBottom w:val="0"/>
      <w:divBdr>
        <w:top w:val="none" w:sz="0" w:space="0" w:color="auto"/>
        <w:left w:val="none" w:sz="0" w:space="0" w:color="auto"/>
        <w:bottom w:val="none" w:sz="0" w:space="0" w:color="auto"/>
        <w:right w:val="none" w:sz="0" w:space="0" w:color="auto"/>
      </w:divBdr>
    </w:div>
    <w:div w:id="1570387214">
      <w:bodyDiv w:val="1"/>
      <w:marLeft w:val="0"/>
      <w:marRight w:val="0"/>
      <w:marTop w:val="0"/>
      <w:marBottom w:val="0"/>
      <w:divBdr>
        <w:top w:val="none" w:sz="0" w:space="0" w:color="auto"/>
        <w:left w:val="none" w:sz="0" w:space="0" w:color="auto"/>
        <w:bottom w:val="none" w:sz="0" w:space="0" w:color="auto"/>
        <w:right w:val="none" w:sz="0" w:space="0" w:color="auto"/>
      </w:divBdr>
    </w:div>
    <w:div w:id="1611938849">
      <w:bodyDiv w:val="1"/>
      <w:marLeft w:val="0"/>
      <w:marRight w:val="0"/>
      <w:marTop w:val="0"/>
      <w:marBottom w:val="0"/>
      <w:divBdr>
        <w:top w:val="none" w:sz="0" w:space="0" w:color="auto"/>
        <w:left w:val="none" w:sz="0" w:space="0" w:color="auto"/>
        <w:bottom w:val="none" w:sz="0" w:space="0" w:color="auto"/>
        <w:right w:val="none" w:sz="0" w:space="0" w:color="auto"/>
      </w:divBdr>
    </w:div>
    <w:div w:id="1629699193">
      <w:bodyDiv w:val="1"/>
      <w:marLeft w:val="0"/>
      <w:marRight w:val="0"/>
      <w:marTop w:val="0"/>
      <w:marBottom w:val="0"/>
      <w:divBdr>
        <w:top w:val="none" w:sz="0" w:space="0" w:color="auto"/>
        <w:left w:val="none" w:sz="0" w:space="0" w:color="auto"/>
        <w:bottom w:val="none" w:sz="0" w:space="0" w:color="auto"/>
        <w:right w:val="none" w:sz="0" w:space="0" w:color="auto"/>
      </w:divBdr>
    </w:div>
    <w:div w:id="1683163106">
      <w:bodyDiv w:val="1"/>
      <w:marLeft w:val="0"/>
      <w:marRight w:val="0"/>
      <w:marTop w:val="0"/>
      <w:marBottom w:val="0"/>
      <w:divBdr>
        <w:top w:val="none" w:sz="0" w:space="0" w:color="auto"/>
        <w:left w:val="none" w:sz="0" w:space="0" w:color="auto"/>
        <w:bottom w:val="none" w:sz="0" w:space="0" w:color="auto"/>
        <w:right w:val="none" w:sz="0" w:space="0" w:color="auto"/>
      </w:divBdr>
    </w:div>
    <w:div w:id="1690370612">
      <w:bodyDiv w:val="1"/>
      <w:marLeft w:val="0"/>
      <w:marRight w:val="0"/>
      <w:marTop w:val="0"/>
      <w:marBottom w:val="0"/>
      <w:divBdr>
        <w:top w:val="none" w:sz="0" w:space="0" w:color="auto"/>
        <w:left w:val="none" w:sz="0" w:space="0" w:color="auto"/>
        <w:bottom w:val="none" w:sz="0" w:space="0" w:color="auto"/>
        <w:right w:val="none" w:sz="0" w:space="0" w:color="auto"/>
      </w:divBdr>
    </w:div>
    <w:div w:id="1706717171">
      <w:bodyDiv w:val="1"/>
      <w:marLeft w:val="0"/>
      <w:marRight w:val="0"/>
      <w:marTop w:val="0"/>
      <w:marBottom w:val="0"/>
      <w:divBdr>
        <w:top w:val="none" w:sz="0" w:space="0" w:color="auto"/>
        <w:left w:val="none" w:sz="0" w:space="0" w:color="auto"/>
        <w:bottom w:val="none" w:sz="0" w:space="0" w:color="auto"/>
        <w:right w:val="none" w:sz="0" w:space="0" w:color="auto"/>
      </w:divBdr>
    </w:div>
    <w:div w:id="1761950784">
      <w:bodyDiv w:val="1"/>
      <w:marLeft w:val="0"/>
      <w:marRight w:val="0"/>
      <w:marTop w:val="0"/>
      <w:marBottom w:val="0"/>
      <w:divBdr>
        <w:top w:val="none" w:sz="0" w:space="0" w:color="auto"/>
        <w:left w:val="none" w:sz="0" w:space="0" w:color="auto"/>
        <w:bottom w:val="none" w:sz="0" w:space="0" w:color="auto"/>
        <w:right w:val="none" w:sz="0" w:space="0" w:color="auto"/>
      </w:divBdr>
    </w:div>
    <w:div w:id="1836067783">
      <w:bodyDiv w:val="1"/>
      <w:marLeft w:val="0"/>
      <w:marRight w:val="0"/>
      <w:marTop w:val="0"/>
      <w:marBottom w:val="0"/>
      <w:divBdr>
        <w:top w:val="none" w:sz="0" w:space="0" w:color="auto"/>
        <w:left w:val="none" w:sz="0" w:space="0" w:color="auto"/>
        <w:bottom w:val="none" w:sz="0" w:space="0" w:color="auto"/>
        <w:right w:val="none" w:sz="0" w:space="0" w:color="auto"/>
      </w:divBdr>
    </w:div>
    <w:div w:id="1895191250">
      <w:bodyDiv w:val="1"/>
      <w:marLeft w:val="0"/>
      <w:marRight w:val="0"/>
      <w:marTop w:val="0"/>
      <w:marBottom w:val="0"/>
      <w:divBdr>
        <w:top w:val="none" w:sz="0" w:space="0" w:color="auto"/>
        <w:left w:val="none" w:sz="0" w:space="0" w:color="auto"/>
        <w:bottom w:val="none" w:sz="0" w:space="0" w:color="auto"/>
        <w:right w:val="none" w:sz="0" w:space="0" w:color="auto"/>
      </w:divBdr>
    </w:div>
    <w:div w:id="1968857382">
      <w:bodyDiv w:val="1"/>
      <w:marLeft w:val="0"/>
      <w:marRight w:val="0"/>
      <w:marTop w:val="0"/>
      <w:marBottom w:val="0"/>
      <w:divBdr>
        <w:top w:val="none" w:sz="0" w:space="0" w:color="auto"/>
        <w:left w:val="none" w:sz="0" w:space="0" w:color="auto"/>
        <w:bottom w:val="none" w:sz="0" w:space="0" w:color="auto"/>
        <w:right w:val="none" w:sz="0" w:space="0" w:color="auto"/>
      </w:divBdr>
    </w:div>
    <w:div w:id="1969511659">
      <w:bodyDiv w:val="1"/>
      <w:marLeft w:val="0"/>
      <w:marRight w:val="0"/>
      <w:marTop w:val="0"/>
      <w:marBottom w:val="0"/>
      <w:divBdr>
        <w:top w:val="none" w:sz="0" w:space="0" w:color="auto"/>
        <w:left w:val="none" w:sz="0" w:space="0" w:color="auto"/>
        <w:bottom w:val="none" w:sz="0" w:space="0" w:color="auto"/>
        <w:right w:val="none" w:sz="0" w:space="0" w:color="auto"/>
      </w:divBdr>
    </w:div>
    <w:div w:id="2000422074">
      <w:bodyDiv w:val="1"/>
      <w:marLeft w:val="0"/>
      <w:marRight w:val="0"/>
      <w:marTop w:val="0"/>
      <w:marBottom w:val="0"/>
      <w:divBdr>
        <w:top w:val="none" w:sz="0" w:space="0" w:color="auto"/>
        <w:left w:val="none" w:sz="0" w:space="0" w:color="auto"/>
        <w:bottom w:val="none" w:sz="0" w:space="0" w:color="auto"/>
        <w:right w:val="none" w:sz="0" w:space="0" w:color="auto"/>
      </w:divBdr>
      <w:divsChild>
        <w:div w:id="1792820886">
          <w:marLeft w:val="0"/>
          <w:marRight w:val="0"/>
          <w:marTop w:val="0"/>
          <w:marBottom w:val="0"/>
          <w:divBdr>
            <w:top w:val="none" w:sz="0" w:space="0" w:color="auto"/>
            <w:left w:val="none" w:sz="0" w:space="0" w:color="auto"/>
            <w:bottom w:val="none" w:sz="0" w:space="0" w:color="auto"/>
            <w:right w:val="none" w:sz="0" w:space="0" w:color="auto"/>
          </w:divBdr>
          <w:divsChild>
            <w:div w:id="2108887506">
              <w:marLeft w:val="0"/>
              <w:marRight w:val="0"/>
              <w:marTop w:val="0"/>
              <w:marBottom w:val="0"/>
              <w:divBdr>
                <w:top w:val="none" w:sz="0" w:space="0" w:color="auto"/>
                <w:left w:val="none" w:sz="0" w:space="0" w:color="auto"/>
                <w:bottom w:val="none" w:sz="0" w:space="0" w:color="auto"/>
                <w:right w:val="none" w:sz="0" w:space="0" w:color="auto"/>
              </w:divBdr>
              <w:divsChild>
                <w:div w:id="495069638">
                  <w:marLeft w:val="0"/>
                  <w:marRight w:val="0"/>
                  <w:marTop w:val="0"/>
                  <w:marBottom w:val="0"/>
                  <w:divBdr>
                    <w:top w:val="none" w:sz="0" w:space="0" w:color="auto"/>
                    <w:left w:val="none" w:sz="0" w:space="0" w:color="auto"/>
                    <w:bottom w:val="none" w:sz="0" w:space="0" w:color="auto"/>
                    <w:right w:val="none" w:sz="0" w:space="0" w:color="auto"/>
                  </w:divBdr>
                  <w:divsChild>
                    <w:div w:id="4330820">
                      <w:marLeft w:val="0"/>
                      <w:marRight w:val="0"/>
                      <w:marTop w:val="0"/>
                      <w:marBottom w:val="0"/>
                      <w:divBdr>
                        <w:top w:val="none" w:sz="0" w:space="0" w:color="auto"/>
                        <w:left w:val="none" w:sz="0" w:space="0" w:color="auto"/>
                        <w:bottom w:val="none" w:sz="0" w:space="0" w:color="auto"/>
                        <w:right w:val="none" w:sz="0" w:space="0" w:color="auto"/>
                      </w:divBdr>
                      <w:divsChild>
                        <w:div w:id="1675113027">
                          <w:marLeft w:val="0"/>
                          <w:marRight w:val="0"/>
                          <w:marTop w:val="0"/>
                          <w:marBottom w:val="0"/>
                          <w:divBdr>
                            <w:top w:val="none" w:sz="0" w:space="0" w:color="auto"/>
                            <w:left w:val="none" w:sz="0" w:space="0" w:color="auto"/>
                            <w:bottom w:val="none" w:sz="0" w:space="0" w:color="auto"/>
                            <w:right w:val="none" w:sz="0" w:space="0" w:color="auto"/>
                          </w:divBdr>
                          <w:divsChild>
                            <w:div w:id="159278425">
                              <w:marLeft w:val="0"/>
                              <w:marRight w:val="0"/>
                              <w:marTop w:val="0"/>
                              <w:marBottom w:val="0"/>
                              <w:divBdr>
                                <w:top w:val="none" w:sz="0" w:space="0" w:color="auto"/>
                                <w:left w:val="none" w:sz="0" w:space="0" w:color="auto"/>
                                <w:bottom w:val="none" w:sz="0" w:space="0" w:color="auto"/>
                                <w:right w:val="none" w:sz="0" w:space="0" w:color="auto"/>
                              </w:divBdr>
                            </w:div>
                            <w:div w:id="335306974">
                              <w:marLeft w:val="0"/>
                              <w:marRight w:val="0"/>
                              <w:marTop w:val="0"/>
                              <w:marBottom w:val="0"/>
                              <w:divBdr>
                                <w:top w:val="none" w:sz="0" w:space="0" w:color="auto"/>
                                <w:left w:val="none" w:sz="0" w:space="0" w:color="auto"/>
                                <w:bottom w:val="none" w:sz="0" w:space="0" w:color="auto"/>
                                <w:right w:val="none" w:sz="0" w:space="0" w:color="auto"/>
                              </w:divBdr>
                            </w:div>
                            <w:div w:id="336546129">
                              <w:marLeft w:val="0"/>
                              <w:marRight w:val="0"/>
                              <w:marTop w:val="0"/>
                              <w:marBottom w:val="0"/>
                              <w:divBdr>
                                <w:top w:val="none" w:sz="0" w:space="0" w:color="auto"/>
                                <w:left w:val="none" w:sz="0" w:space="0" w:color="auto"/>
                                <w:bottom w:val="none" w:sz="0" w:space="0" w:color="auto"/>
                                <w:right w:val="none" w:sz="0" w:space="0" w:color="auto"/>
                              </w:divBdr>
                            </w:div>
                            <w:div w:id="358360277">
                              <w:marLeft w:val="0"/>
                              <w:marRight w:val="0"/>
                              <w:marTop w:val="0"/>
                              <w:marBottom w:val="0"/>
                              <w:divBdr>
                                <w:top w:val="none" w:sz="0" w:space="0" w:color="auto"/>
                                <w:left w:val="none" w:sz="0" w:space="0" w:color="auto"/>
                                <w:bottom w:val="none" w:sz="0" w:space="0" w:color="auto"/>
                                <w:right w:val="none" w:sz="0" w:space="0" w:color="auto"/>
                              </w:divBdr>
                            </w:div>
                            <w:div w:id="524249591">
                              <w:marLeft w:val="0"/>
                              <w:marRight w:val="0"/>
                              <w:marTop w:val="0"/>
                              <w:marBottom w:val="0"/>
                              <w:divBdr>
                                <w:top w:val="none" w:sz="0" w:space="0" w:color="auto"/>
                                <w:left w:val="none" w:sz="0" w:space="0" w:color="auto"/>
                                <w:bottom w:val="none" w:sz="0" w:space="0" w:color="auto"/>
                                <w:right w:val="none" w:sz="0" w:space="0" w:color="auto"/>
                              </w:divBdr>
                            </w:div>
                            <w:div w:id="910313667">
                              <w:marLeft w:val="0"/>
                              <w:marRight w:val="0"/>
                              <w:marTop w:val="0"/>
                              <w:marBottom w:val="0"/>
                              <w:divBdr>
                                <w:top w:val="none" w:sz="0" w:space="0" w:color="auto"/>
                                <w:left w:val="none" w:sz="0" w:space="0" w:color="auto"/>
                                <w:bottom w:val="none" w:sz="0" w:space="0" w:color="auto"/>
                                <w:right w:val="none" w:sz="0" w:space="0" w:color="auto"/>
                              </w:divBdr>
                              <w:divsChild>
                                <w:div w:id="1711685162">
                                  <w:marLeft w:val="0"/>
                                  <w:marRight w:val="0"/>
                                  <w:marTop w:val="0"/>
                                  <w:marBottom w:val="0"/>
                                  <w:divBdr>
                                    <w:top w:val="none" w:sz="0" w:space="0" w:color="auto"/>
                                    <w:left w:val="none" w:sz="0" w:space="0" w:color="auto"/>
                                    <w:bottom w:val="none" w:sz="0" w:space="0" w:color="auto"/>
                                    <w:right w:val="none" w:sz="0" w:space="0" w:color="auto"/>
                                  </w:divBdr>
                                  <w:divsChild>
                                    <w:div w:id="1472553653">
                                      <w:marLeft w:val="0"/>
                                      <w:marRight w:val="0"/>
                                      <w:marTop w:val="0"/>
                                      <w:marBottom w:val="0"/>
                                      <w:divBdr>
                                        <w:top w:val="none" w:sz="0" w:space="0" w:color="auto"/>
                                        <w:left w:val="none" w:sz="0" w:space="0" w:color="auto"/>
                                        <w:bottom w:val="none" w:sz="0" w:space="0" w:color="auto"/>
                                        <w:right w:val="none" w:sz="0" w:space="0" w:color="auto"/>
                                      </w:divBdr>
                                      <w:divsChild>
                                        <w:div w:id="1425105130">
                                          <w:marLeft w:val="0"/>
                                          <w:marRight w:val="0"/>
                                          <w:marTop w:val="0"/>
                                          <w:marBottom w:val="0"/>
                                          <w:divBdr>
                                            <w:top w:val="none" w:sz="0" w:space="0" w:color="auto"/>
                                            <w:left w:val="none" w:sz="0" w:space="0" w:color="auto"/>
                                            <w:bottom w:val="none" w:sz="0" w:space="0" w:color="auto"/>
                                            <w:right w:val="none" w:sz="0" w:space="0" w:color="auto"/>
                                          </w:divBdr>
                                          <w:divsChild>
                                            <w:div w:id="384988067">
                                              <w:marLeft w:val="0"/>
                                              <w:marRight w:val="0"/>
                                              <w:marTop w:val="0"/>
                                              <w:marBottom w:val="0"/>
                                              <w:divBdr>
                                                <w:top w:val="none" w:sz="0" w:space="0" w:color="auto"/>
                                                <w:left w:val="none" w:sz="0" w:space="0" w:color="auto"/>
                                                <w:bottom w:val="none" w:sz="0" w:space="0" w:color="auto"/>
                                                <w:right w:val="none" w:sz="0" w:space="0" w:color="auto"/>
                                              </w:divBdr>
                                            </w:div>
                                            <w:div w:id="123994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643802">
                              <w:marLeft w:val="0"/>
                              <w:marRight w:val="0"/>
                              <w:marTop w:val="0"/>
                              <w:marBottom w:val="0"/>
                              <w:divBdr>
                                <w:top w:val="none" w:sz="0" w:space="0" w:color="auto"/>
                                <w:left w:val="none" w:sz="0" w:space="0" w:color="auto"/>
                                <w:bottom w:val="none" w:sz="0" w:space="0" w:color="auto"/>
                                <w:right w:val="none" w:sz="0" w:space="0" w:color="auto"/>
                              </w:divBdr>
                            </w:div>
                            <w:div w:id="1403866630">
                              <w:marLeft w:val="0"/>
                              <w:marRight w:val="0"/>
                              <w:marTop w:val="0"/>
                              <w:marBottom w:val="0"/>
                              <w:divBdr>
                                <w:top w:val="none" w:sz="0" w:space="0" w:color="auto"/>
                                <w:left w:val="none" w:sz="0" w:space="0" w:color="auto"/>
                                <w:bottom w:val="none" w:sz="0" w:space="0" w:color="auto"/>
                                <w:right w:val="none" w:sz="0" w:space="0" w:color="auto"/>
                              </w:divBdr>
                            </w:div>
                            <w:div w:id="1760978605">
                              <w:marLeft w:val="0"/>
                              <w:marRight w:val="0"/>
                              <w:marTop w:val="0"/>
                              <w:marBottom w:val="0"/>
                              <w:divBdr>
                                <w:top w:val="none" w:sz="0" w:space="0" w:color="auto"/>
                                <w:left w:val="none" w:sz="0" w:space="0" w:color="auto"/>
                                <w:bottom w:val="none" w:sz="0" w:space="0" w:color="auto"/>
                                <w:right w:val="none" w:sz="0" w:space="0" w:color="auto"/>
                              </w:divBdr>
                            </w:div>
                            <w:div w:id="1773939011">
                              <w:marLeft w:val="0"/>
                              <w:marRight w:val="0"/>
                              <w:marTop w:val="0"/>
                              <w:marBottom w:val="0"/>
                              <w:divBdr>
                                <w:top w:val="none" w:sz="0" w:space="0" w:color="auto"/>
                                <w:left w:val="none" w:sz="0" w:space="0" w:color="auto"/>
                                <w:bottom w:val="none" w:sz="0" w:space="0" w:color="auto"/>
                                <w:right w:val="none" w:sz="0" w:space="0" w:color="auto"/>
                              </w:divBdr>
                            </w:div>
                            <w:div w:id="1862740877">
                              <w:marLeft w:val="0"/>
                              <w:marRight w:val="0"/>
                              <w:marTop w:val="0"/>
                              <w:marBottom w:val="0"/>
                              <w:divBdr>
                                <w:top w:val="none" w:sz="0" w:space="0" w:color="auto"/>
                                <w:left w:val="none" w:sz="0" w:space="0" w:color="auto"/>
                                <w:bottom w:val="none" w:sz="0" w:space="0" w:color="auto"/>
                                <w:right w:val="none" w:sz="0" w:space="0" w:color="auto"/>
                              </w:divBdr>
                            </w:div>
                            <w:div w:id="1978417149">
                              <w:marLeft w:val="0"/>
                              <w:marRight w:val="0"/>
                              <w:marTop w:val="0"/>
                              <w:marBottom w:val="0"/>
                              <w:divBdr>
                                <w:top w:val="none" w:sz="0" w:space="0" w:color="auto"/>
                                <w:left w:val="none" w:sz="0" w:space="0" w:color="auto"/>
                                <w:bottom w:val="none" w:sz="0" w:space="0" w:color="auto"/>
                                <w:right w:val="none" w:sz="0" w:space="0" w:color="auto"/>
                              </w:divBdr>
                            </w:div>
                            <w:div w:id="2007780759">
                              <w:marLeft w:val="0"/>
                              <w:marRight w:val="0"/>
                              <w:marTop w:val="0"/>
                              <w:marBottom w:val="0"/>
                              <w:divBdr>
                                <w:top w:val="none" w:sz="0" w:space="0" w:color="auto"/>
                                <w:left w:val="none" w:sz="0" w:space="0" w:color="auto"/>
                                <w:bottom w:val="none" w:sz="0" w:space="0" w:color="auto"/>
                                <w:right w:val="none" w:sz="0" w:space="0" w:color="auto"/>
                              </w:divBdr>
                            </w:div>
                            <w:div w:id="212129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469782">
      <w:bodyDiv w:val="1"/>
      <w:marLeft w:val="0"/>
      <w:marRight w:val="0"/>
      <w:marTop w:val="0"/>
      <w:marBottom w:val="0"/>
      <w:divBdr>
        <w:top w:val="none" w:sz="0" w:space="0" w:color="auto"/>
        <w:left w:val="none" w:sz="0" w:space="0" w:color="auto"/>
        <w:bottom w:val="none" w:sz="0" w:space="0" w:color="auto"/>
        <w:right w:val="none" w:sz="0" w:space="0" w:color="auto"/>
      </w:divBdr>
    </w:div>
    <w:div w:id="2041852921">
      <w:bodyDiv w:val="1"/>
      <w:marLeft w:val="0"/>
      <w:marRight w:val="0"/>
      <w:marTop w:val="0"/>
      <w:marBottom w:val="0"/>
      <w:divBdr>
        <w:top w:val="none" w:sz="0" w:space="0" w:color="auto"/>
        <w:left w:val="none" w:sz="0" w:space="0" w:color="auto"/>
        <w:bottom w:val="none" w:sz="0" w:space="0" w:color="auto"/>
        <w:right w:val="none" w:sz="0" w:space="0" w:color="auto"/>
      </w:divBdr>
    </w:div>
    <w:div w:id="2049601794">
      <w:bodyDiv w:val="1"/>
      <w:marLeft w:val="0"/>
      <w:marRight w:val="0"/>
      <w:marTop w:val="0"/>
      <w:marBottom w:val="0"/>
      <w:divBdr>
        <w:top w:val="none" w:sz="0" w:space="0" w:color="auto"/>
        <w:left w:val="none" w:sz="0" w:space="0" w:color="auto"/>
        <w:bottom w:val="none" w:sz="0" w:space="0" w:color="auto"/>
        <w:right w:val="none" w:sz="0" w:space="0" w:color="auto"/>
      </w:divBdr>
    </w:div>
    <w:div w:id="2112042598">
      <w:bodyDiv w:val="1"/>
      <w:marLeft w:val="0"/>
      <w:marRight w:val="0"/>
      <w:marTop w:val="0"/>
      <w:marBottom w:val="0"/>
      <w:divBdr>
        <w:top w:val="none" w:sz="0" w:space="0" w:color="auto"/>
        <w:left w:val="none" w:sz="0" w:space="0" w:color="auto"/>
        <w:bottom w:val="none" w:sz="0" w:space="0" w:color="auto"/>
        <w:right w:val="none" w:sz="0" w:space="0" w:color="auto"/>
      </w:divBdr>
    </w:div>
    <w:div w:id="214604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D5A5A-0C4E-445D-96DE-A7F66F0A9B19}">
  <ds:schemaRefs>
    <ds:schemaRef ds:uri="http://schemas.openxmlformats.org/officeDocument/2006/bibliography"/>
  </ds:schemaRefs>
</ds:datastoreItem>
</file>

<file path=customXml/itemProps2.xml><?xml version="1.0" encoding="utf-8"?>
<ds:datastoreItem xmlns:ds="http://schemas.openxmlformats.org/officeDocument/2006/customXml" ds:itemID="{1708D390-565A-4A66-BD3B-D99A0046F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129</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Tilburg University</Company>
  <LinksUpToDate>false</LinksUpToDate>
  <CharactersWithSpaces>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Hartgerink</dc:creator>
  <cp:keywords/>
  <dc:description/>
  <cp:lastModifiedBy>Chris Hartgerink</cp:lastModifiedBy>
  <cp:revision>2</cp:revision>
  <cp:lastPrinted>2014-03-10T15:36:00Z</cp:lastPrinted>
  <dcterms:created xsi:type="dcterms:W3CDTF">2014-03-15T21:24:00Z</dcterms:created>
  <dcterms:modified xsi:type="dcterms:W3CDTF">2014-03-15T21:24:00Z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c.hartgerink@gmail.com@www.mendeley.com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