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C5DA6" w14:textId="4E182E8A" w:rsidR="00CD05D2" w:rsidRPr="00CD05D2" w:rsidRDefault="00CD05D2" w:rsidP="00CD05D2">
      <w:pPr>
        <w:spacing w:line="360" w:lineRule="auto"/>
        <w:ind w:left="360" w:hanging="360"/>
        <w:jc w:val="center"/>
        <w:rPr>
          <w:b/>
          <w:bCs/>
          <w:sz w:val="32"/>
          <w:szCs w:val="32"/>
        </w:rPr>
      </w:pPr>
      <w:r w:rsidRPr="00CD05D2">
        <w:rPr>
          <w:rFonts w:hint="eastAsia"/>
          <w:b/>
          <w:bCs/>
          <w:sz w:val="32"/>
          <w:szCs w:val="32"/>
        </w:rPr>
        <w:t>候选课题列表</w:t>
      </w:r>
    </w:p>
    <w:p w14:paraId="4EDAABA1" w14:textId="77777777" w:rsidR="00CD05D2" w:rsidRDefault="001F3851" w:rsidP="00177DBE">
      <w:pPr>
        <w:pStyle w:val="a3"/>
        <w:numPr>
          <w:ilvl w:val="0"/>
          <w:numId w:val="1"/>
        </w:numPr>
        <w:spacing w:line="360" w:lineRule="auto"/>
        <w:ind w:firstLineChars="0"/>
      </w:pPr>
      <w:r>
        <w:t>数据防泄露系统</w:t>
      </w:r>
      <w:r w:rsidR="001225B5">
        <w:rPr>
          <w:rFonts w:hint="eastAsia"/>
        </w:rPr>
        <w:t>（DLP）</w:t>
      </w:r>
    </w:p>
    <w:p w14:paraId="16E93BF7" w14:textId="724ECA08" w:rsidR="001F3851" w:rsidRPr="00CD05D2" w:rsidRDefault="001F3851" w:rsidP="00CD05D2">
      <w:pPr>
        <w:pStyle w:val="a3"/>
        <w:numPr>
          <w:ilvl w:val="0"/>
          <w:numId w:val="2"/>
        </w:numPr>
        <w:spacing w:line="360" w:lineRule="auto"/>
        <w:ind w:firstLineChars="0"/>
      </w:pPr>
      <w:r>
        <w:t>针对window系统，</w:t>
      </w:r>
      <w:r w:rsidR="00CD05D2">
        <w:rPr>
          <w:rFonts w:ascii="Arial" w:hAnsi="Arial" w:cs="Arial"/>
          <w:color w:val="333333"/>
          <w:shd w:val="clear" w:color="auto" w:fill="FFFFFF"/>
        </w:rPr>
        <w:t>通过</w:t>
      </w:r>
      <w:r w:rsidR="00CD05D2">
        <w:t>深度内容识别技术</w:t>
      </w:r>
      <w:r w:rsidR="00CD05D2">
        <w:rPr>
          <w:rFonts w:ascii="Arial" w:hAnsi="Arial" w:cs="Arial"/>
          <w:color w:val="333333"/>
          <w:shd w:val="clear" w:color="auto" w:fill="FFFFFF"/>
        </w:rPr>
        <w:t>，自动扫描文件、邮件、网页里的敏感信息，比如身份证号、机密文档等，</w:t>
      </w:r>
      <w:r>
        <w:t>在文件传输过程中对文件进行加密，同时监测文件拷贝、删除、传输等操作记录，并上传到监测平台</w:t>
      </w:r>
      <w:r w:rsidR="003550FC">
        <w:rPr>
          <w:rFonts w:hint="eastAsia"/>
        </w:rPr>
        <w:t>。</w:t>
      </w:r>
      <w:r w:rsidR="00CD05D2">
        <w:rPr>
          <w:rFonts w:ascii="Arial" w:hAnsi="Arial" w:cs="Arial"/>
          <w:color w:val="333333"/>
          <w:shd w:val="clear" w:color="auto" w:fill="FFFFFF"/>
        </w:rPr>
        <w:t>‌‌</w:t>
      </w:r>
    </w:p>
    <w:p w14:paraId="53A97FC1" w14:textId="655C4549" w:rsidR="00CD05D2" w:rsidRPr="00CD05D2" w:rsidRDefault="00CD05D2" w:rsidP="00CD05D2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Style w:val="a4"/>
          <w:rFonts w:ascii="Arial" w:hAnsi="Arial" w:cs="Arial" w:hint="eastAsia"/>
          <w:b w:val="0"/>
          <w:bCs w:val="0"/>
        </w:rPr>
        <w:t>支持</w:t>
      </w:r>
      <w:r>
        <w:rPr>
          <w:rStyle w:val="a4"/>
          <w:rFonts w:ascii="Arial" w:hAnsi="Arial" w:cs="Arial"/>
          <w:b w:val="0"/>
          <w:bCs w:val="0"/>
        </w:rPr>
        <w:t>透明加密</w:t>
      </w:r>
      <w:r>
        <w:rPr>
          <w:rFonts w:ascii="MS Gothic" w:eastAsia="MS Gothic" w:hAnsi="MS Gothic" w:cs="MS Gothic" w:hint="eastAsia"/>
        </w:rPr>
        <w:t>‌</w:t>
      </w:r>
      <w:r>
        <w:t>（员工正常办公无感，文件违规外发变乱码）、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外发管控</w:t>
      </w:r>
      <w:r>
        <w:rPr>
          <w:rFonts w:ascii="MS Gothic" w:eastAsia="MS Gothic" w:hAnsi="MS Gothic" w:cs="MS Gothic" w:hint="eastAsia"/>
        </w:rPr>
        <w:t>‌</w:t>
      </w:r>
      <w:r>
        <w:t>（限制文件查看次数和有效期）、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外设管理</w:t>
      </w:r>
      <w:r>
        <w:rPr>
          <w:rFonts w:ascii="MS Gothic" w:eastAsia="MS Gothic" w:hAnsi="MS Gothic" w:cs="MS Gothic" w:hint="eastAsia"/>
        </w:rPr>
        <w:t>‌</w:t>
      </w:r>
      <w:r>
        <w:t>（禁用U盘拷贝）、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行为审计</w:t>
      </w:r>
      <w:r>
        <w:rPr>
          <w:rFonts w:ascii="MS Gothic" w:eastAsia="MS Gothic" w:hAnsi="MS Gothic" w:cs="MS Gothic" w:hint="eastAsia"/>
        </w:rPr>
        <w:t>‌</w:t>
      </w:r>
      <w:r>
        <w:rPr>
          <w:rFonts w:ascii="Arial" w:hAnsi="Arial" w:cs="Arial"/>
          <w:color w:val="333333"/>
          <w:shd w:val="clear" w:color="auto" w:fill="FFFFFF"/>
        </w:rPr>
        <w:t>（记录谁在何时操作了什么文件）</w:t>
      </w:r>
      <w:r>
        <w:rPr>
          <w:rFonts w:ascii="Arial" w:hAnsi="Arial" w:cs="Arial" w:hint="eastAsia"/>
          <w:color w:val="333333"/>
          <w:shd w:val="clear" w:color="auto" w:fill="FFFFFF"/>
        </w:rPr>
        <w:t>等。</w:t>
      </w:r>
    </w:p>
    <w:p w14:paraId="1FDB0193" w14:textId="522801A1" w:rsidR="00CD05D2" w:rsidRDefault="00CD05D2" w:rsidP="00CD05D2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ascii="Arial" w:hAnsi="Arial" w:cs="Arial" w:hint="eastAsia"/>
          <w:color w:val="333333"/>
          <w:shd w:val="clear" w:color="auto" w:fill="FFFFFF"/>
        </w:rPr>
        <w:t>可实现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终端</w:t>
      </w:r>
      <w:r>
        <w:rPr>
          <w:rStyle w:val="a4"/>
          <w:rFonts w:ascii="Arial" w:hAnsi="Arial" w:cs="Arial"/>
          <w:b w:val="0"/>
          <w:bCs w:val="0"/>
        </w:rPr>
        <w:t>DLP</w:t>
      </w:r>
      <w:r>
        <w:rPr>
          <w:rFonts w:ascii="MS Gothic" w:eastAsia="MS Gothic" w:hAnsi="MS Gothic" w:cs="MS Gothic" w:hint="eastAsia"/>
        </w:rPr>
        <w:t>‌</w:t>
      </w:r>
      <w:r>
        <w:t>（防护电脑本地数据）、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网络</w:t>
      </w:r>
      <w:r>
        <w:rPr>
          <w:rStyle w:val="a4"/>
          <w:rFonts w:ascii="Arial" w:hAnsi="Arial" w:cs="Arial"/>
          <w:b w:val="0"/>
          <w:bCs w:val="0"/>
        </w:rPr>
        <w:t>DLP</w:t>
      </w:r>
      <w:r>
        <w:rPr>
          <w:rFonts w:ascii="MS Gothic" w:eastAsia="MS Gothic" w:hAnsi="MS Gothic" w:cs="MS Gothic" w:hint="eastAsia"/>
        </w:rPr>
        <w:t>‌</w:t>
      </w:r>
      <w:r>
        <w:t>（监控网络传输中的数据）、</w:t>
      </w:r>
      <w:r>
        <w:rPr>
          <w:rFonts w:ascii="MS Gothic" w:eastAsia="MS Gothic" w:hAnsi="MS Gothic" w:cs="MS Gothic" w:hint="eastAsia"/>
        </w:rPr>
        <w:t>‌</w:t>
      </w:r>
      <w:r>
        <w:rPr>
          <w:rStyle w:val="a4"/>
          <w:rFonts w:ascii="Arial" w:hAnsi="Arial" w:cs="Arial"/>
          <w:b w:val="0"/>
          <w:bCs w:val="0"/>
        </w:rPr>
        <w:t>存储</w:t>
      </w:r>
      <w:r>
        <w:rPr>
          <w:rStyle w:val="a4"/>
          <w:rFonts w:ascii="Arial" w:hAnsi="Arial" w:cs="Arial"/>
          <w:b w:val="0"/>
          <w:bCs w:val="0"/>
        </w:rPr>
        <w:t>DLP</w:t>
      </w:r>
      <w:r>
        <w:rPr>
          <w:rFonts w:ascii="MS Gothic" w:eastAsia="MS Gothic" w:hAnsi="MS Gothic" w:cs="MS Gothic" w:hint="eastAsia"/>
        </w:rPr>
        <w:t>‌</w:t>
      </w:r>
      <w:r>
        <w:rPr>
          <w:rFonts w:ascii="Arial" w:hAnsi="Arial" w:cs="Arial"/>
          <w:color w:val="333333"/>
          <w:shd w:val="clear" w:color="auto" w:fill="FFFFFF"/>
        </w:rPr>
        <w:t>（保护服务器和数据库里的数据）</w:t>
      </w:r>
      <w:r>
        <w:rPr>
          <w:rFonts w:ascii="Arial" w:hAnsi="Arial" w:cs="Arial" w:hint="eastAsia"/>
          <w:color w:val="333333"/>
          <w:shd w:val="clear" w:color="auto" w:fill="FFFFFF"/>
        </w:rPr>
        <w:t>。</w:t>
      </w:r>
    </w:p>
    <w:p w14:paraId="582CD04E" w14:textId="78CDD870" w:rsidR="00CD05D2" w:rsidRDefault="009462D0" w:rsidP="00177DBE">
      <w:pPr>
        <w:pStyle w:val="a3"/>
        <w:numPr>
          <w:ilvl w:val="0"/>
          <w:numId w:val="1"/>
        </w:numPr>
        <w:spacing w:line="360" w:lineRule="auto"/>
        <w:ind w:firstLineChars="0"/>
      </w:pPr>
      <w:r>
        <w:t>AI大模型漏洞库</w:t>
      </w:r>
      <w:r w:rsidR="00B7304E">
        <w:rPr>
          <w:rFonts w:hint="eastAsia"/>
        </w:rPr>
        <w:t>管理</w:t>
      </w:r>
      <w:r>
        <w:t>系统</w:t>
      </w:r>
    </w:p>
    <w:p w14:paraId="61184363" w14:textId="40D22045" w:rsidR="001F3851" w:rsidRDefault="009462D0" w:rsidP="00CD05D2">
      <w:pPr>
        <w:pStyle w:val="a3"/>
        <w:numPr>
          <w:ilvl w:val="0"/>
          <w:numId w:val="2"/>
        </w:numPr>
        <w:spacing w:line="360" w:lineRule="auto"/>
        <w:ind w:firstLineChars="0"/>
      </w:pPr>
      <w:r>
        <w:t>利用AI技术实时动态搜集AI漏洞，并按照固定格式上</w:t>
      </w:r>
      <w:r w:rsidR="003550FC">
        <w:rPr>
          <w:rFonts w:hint="eastAsia"/>
        </w:rPr>
        <w:t>传</w:t>
      </w:r>
      <w:r>
        <w:t>到AI大模型漏洞系统平台</w:t>
      </w:r>
      <w:r w:rsidR="003550FC">
        <w:rPr>
          <w:rFonts w:hint="eastAsia"/>
        </w:rPr>
        <w:t>。</w:t>
      </w:r>
    </w:p>
    <w:p w14:paraId="09CA3F27" w14:textId="3082D6E5" w:rsidR="002F4173" w:rsidRDefault="002F4173" w:rsidP="002F4173">
      <w:pPr>
        <w:pStyle w:val="a3"/>
        <w:numPr>
          <w:ilvl w:val="0"/>
          <w:numId w:val="1"/>
        </w:numPr>
        <w:spacing w:line="360" w:lineRule="auto"/>
        <w:ind w:firstLineChars="0"/>
      </w:pPr>
      <w:r>
        <w:t>汽车数据</w:t>
      </w:r>
      <w:r>
        <w:rPr>
          <w:rFonts w:hint="eastAsia"/>
        </w:rPr>
        <w:t>安全</w:t>
      </w:r>
      <w:r w:rsidR="00767FB7">
        <w:rPr>
          <w:rFonts w:hint="eastAsia"/>
        </w:rPr>
        <w:t>管理</w:t>
      </w:r>
      <w:r>
        <w:t>系统</w:t>
      </w:r>
    </w:p>
    <w:p w14:paraId="4B651373" w14:textId="7950EC36" w:rsidR="00767FB7" w:rsidRDefault="00767FB7" w:rsidP="00767FB7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对</w:t>
      </w:r>
      <w:r w:rsidR="002F4173">
        <w:t>车端、APP和云端采集的数据进行</w:t>
      </w:r>
      <w:r>
        <w:rPr>
          <w:rFonts w:hint="eastAsia"/>
        </w:rPr>
        <w:t>分级分类</w:t>
      </w:r>
    </w:p>
    <w:p w14:paraId="5BB615B1" w14:textId="33D521E1" w:rsidR="002F4173" w:rsidRDefault="00767FB7" w:rsidP="00767FB7">
      <w:pPr>
        <w:pStyle w:val="a3"/>
        <w:numPr>
          <w:ilvl w:val="0"/>
          <w:numId w:val="2"/>
        </w:numPr>
        <w:spacing w:line="360" w:lineRule="auto"/>
        <w:ind w:firstLineChars="0"/>
      </w:pPr>
      <w:r>
        <w:t>行车记录仪里导出的视频中人脸和车牌进行脱敏</w:t>
      </w:r>
    </w:p>
    <w:p w14:paraId="4E09DF5D" w14:textId="2DCD3AC9" w:rsidR="00177DBE" w:rsidRDefault="00177DBE" w:rsidP="00177DBE">
      <w:pPr>
        <w:pStyle w:val="a3"/>
        <w:numPr>
          <w:ilvl w:val="0"/>
          <w:numId w:val="1"/>
        </w:numPr>
        <w:spacing w:line="360" w:lineRule="auto"/>
        <w:ind w:firstLineChars="0"/>
      </w:pPr>
      <w:r>
        <w:t>AI大模型</w:t>
      </w:r>
      <w:r w:rsidR="00C23C78">
        <w:rPr>
          <w:rFonts w:hint="eastAsia"/>
        </w:rPr>
        <w:t>攻击</w:t>
      </w:r>
      <w:r>
        <w:t>：建设AI大模型攻击工具集，针对至少3款大模型进行攻击并打分排序</w:t>
      </w:r>
      <w:r w:rsidR="003550FC">
        <w:rPr>
          <w:rFonts w:hint="eastAsia"/>
        </w:rPr>
        <w:t>。</w:t>
      </w:r>
    </w:p>
    <w:sectPr w:rsidR="00177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27C91"/>
    <w:multiLevelType w:val="hybridMultilevel"/>
    <w:tmpl w:val="B69E7392"/>
    <w:lvl w:ilvl="0" w:tplc="E9A63F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952BEA"/>
    <w:multiLevelType w:val="hybridMultilevel"/>
    <w:tmpl w:val="C734AFE6"/>
    <w:lvl w:ilvl="0" w:tplc="8D36EE7C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36"/>
    <w:rsid w:val="001225B5"/>
    <w:rsid w:val="00177DBE"/>
    <w:rsid w:val="001F3851"/>
    <w:rsid w:val="002F4173"/>
    <w:rsid w:val="003550FC"/>
    <w:rsid w:val="006D5D4C"/>
    <w:rsid w:val="00767FB7"/>
    <w:rsid w:val="0079729F"/>
    <w:rsid w:val="009462D0"/>
    <w:rsid w:val="00B7304E"/>
    <w:rsid w:val="00C23C78"/>
    <w:rsid w:val="00CD05D2"/>
    <w:rsid w:val="00D3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4C09"/>
  <w15:chartTrackingRefBased/>
  <w15:docId w15:val="{CC32B78C-17F4-4A1A-82AA-E83D2104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851"/>
    <w:pPr>
      <w:ind w:firstLineChars="200" w:firstLine="420"/>
    </w:pPr>
  </w:style>
  <w:style w:type="character" w:styleId="a4">
    <w:name w:val="Strong"/>
    <w:basedOn w:val="a0"/>
    <w:uiPriority w:val="22"/>
    <w:qFormat/>
    <w:rsid w:val="00CD0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秀真 陈</dc:creator>
  <cp:keywords/>
  <dc:description/>
  <cp:lastModifiedBy>秀真 陈</cp:lastModifiedBy>
  <cp:revision>11</cp:revision>
  <dcterms:created xsi:type="dcterms:W3CDTF">2026-07-04T16:09:00Z</dcterms:created>
  <dcterms:modified xsi:type="dcterms:W3CDTF">2026-07-05T15:56:00Z</dcterms:modified>
</cp:coreProperties>
</file>