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6A" w:rsidRPr="00435298" w:rsidRDefault="006B256A" w:rsidP="006B256A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20"/>
          <w:szCs w:val="20"/>
        </w:rPr>
      </w:pPr>
      <w:r w:rsidRPr="00435298">
        <w:rPr>
          <w:rFonts w:ascii="Arial" w:hAnsi="Arial" w:cs="Arial"/>
          <w:bCs w:val="0"/>
          <w:color w:val="222222"/>
          <w:sz w:val="20"/>
          <w:szCs w:val="20"/>
        </w:rPr>
        <w:t>1) Are all of your SQL Server services running?</w:t>
      </w:r>
    </w:p>
    <w:p w:rsidR="006B256A" w:rsidRDefault="006B256A" w:rsidP="006B256A">
      <w:pPr>
        <w:pStyle w:val="NormalWeb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6B256A">
        <w:rPr>
          <w:rFonts w:ascii="Arial" w:hAnsi="Arial" w:cs="Arial"/>
          <w:color w:val="222222"/>
          <w:sz w:val="20"/>
          <w:szCs w:val="20"/>
        </w:rPr>
        <w:t>Obviously once you connect to your instance you know that the database service is up and running but you can use the </w:t>
      </w:r>
      <w:hyperlink r:id="rId4" w:history="1">
        <w:r w:rsidRPr="006B256A">
          <w:rPr>
            <w:rStyle w:val="Hyperlink"/>
            <w:rFonts w:ascii="Arial" w:hAnsi="Arial" w:cs="Arial"/>
            <w:color w:val="008CBA"/>
            <w:sz w:val="20"/>
            <w:szCs w:val="20"/>
          </w:rPr>
          <w:t xml:space="preserve">extended stored procedure </w:t>
        </w:r>
        <w:proofErr w:type="spellStart"/>
        <w:r w:rsidRPr="006B256A">
          <w:rPr>
            <w:rStyle w:val="Hyperlink"/>
            <w:rFonts w:ascii="Arial" w:hAnsi="Arial" w:cs="Arial"/>
            <w:color w:val="008CBA"/>
            <w:sz w:val="20"/>
            <w:szCs w:val="20"/>
          </w:rPr>
          <w:t>xp_servicecontrol</w:t>
        </w:r>
        <w:proofErr w:type="spellEnd"/>
      </w:hyperlink>
      <w:r w:rsidRPr="006B256A">
        <w:rPr>
          <w:rFonts w:ascii="Arial" w:hAnsi="Arial" w:cs="Arial"/>
          <w:color w:val="222222"/>
          <w:sz w:val="20"/>
          <w:szCs w:val="20"/>
        </w:rPr>
        <w:t> to check if any service is up and running. Below are a few examples of what you can check.</w:t>
      </w:r>
    </w:p>
    <w:p w:rsidR="006B256A" w:rsidRPr="006B256A" w:rsidRDefault="006B256A" w:rsidP="006B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gramStart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exec</w:t>
      </w:r>
      <w:proofErr w:type="gramEnd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 xml:space="preserve"> </w:t>
      </w:r>
      <w:proofErr w:type="spellStart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master.dbo.xp_servicecontrol</w:t>
      </w:r>
      <w:proofErr w:type="spellEnd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 xml:space="preserve"> 'QUERYSTATE', '</w:t>
      </w:r>
      <w:proofErr w:type="spellStart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MSSQLServer</w:t>
      </w:r>
      <w:proofErr w:type="spellEnd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'</w:t>
      </w:r>
    </w:p>
    <w:p w:rsidR="006B256A" w:rsidRPr="006B256A" w:rsidRDefault="006B256A" w:rsidP="006B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gramStart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exec</w:t>
      </w:r>
      <w:proofErr w:type="gramEnd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 xml:space="preserve"> </w:t>
      </w:r>
      <w:proofErr w:type="spellStart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master.dbo.xp_servicecontrol</w:t>
      </w:r>
      <w:proofErr w:type="spellEnd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 xml:space="preserve"> 'QUERYSTATE', '</w:t>
      </w:r>
      <w:proofErr w:type="spellStart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SQLServerAgent</w:t>
      </w:r>
      <w:proofErr w:type="spellEnd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'</w:t>
      </w:r>
    </w:p>
    <w:p w:rsidR="006B256A" w:rsidRDefault="006B256A" w:rsidP="006B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proofErr w:type="gramStart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exec</w:t>
      </w:r>
      <w:proofErr w:type="gramEnd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 xml:space="preserve"> </w:t>
      </w:r>
      <w:proofErr w:type="spellStart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master.dbo.xp_servicecontrol</w:t>
      </w:r>
      <w:proofErr w:type="spellEnd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 xml:space="preserve"> 'QUERYSTATE', '</w:t>
      </w:r>
      <w:proofErr w:type="spellStart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SQLBrowser</w:t>
      </w:r>
      <w:proofErr w:type="spellEnd"/>
      <w:r w:rsidRPr="006B256A"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  <w:t>'</w:t>
      </w:r>
    </w:p>
    <w:p w:rsidR="00522E41" w:rsidRDefault="00522E41" w:rsidP="006B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</w:p>
    <w:p w:rsidR="00522E41" w:rsidRDefault="00522E41" w:rsidP="006B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</w:p>
    <w:p w:rsidR="00522E41" w:rsidRDefault="00522E41" w:rsidP="006B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  <w:r w:rsidRPr="00522E41"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t>2) Check Jobs error</w:t>
      </w:r>
    </w:p>
    <w:p w:rsidR="00522E41" w:rsidRPr="00522E41" w:rsidRDefault="00522E41" w:rsidP="006B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step_name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message]</w:t>
      </w:r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run_status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run_date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run_time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run_duration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sysjobhistory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JH</w:t>
      </w:r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J</w:t>
      </w:r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</w:p>
    <w:p w:rsidR="00522E41" w:rsidRDefault="00522E41" w:rsidP="0052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yyyyMMdd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22E41" w:rsidRDefault="00522E41" w:rsidP="00522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B256A" w:rsidRDefault="006B256A" w:rsidP="006B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</w:p>
    <w:p w:rsidR="006B256A" w:rsidRPr="006B256A" w:rsidRDefault="006B256A" w:rsidP="006B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</w:p>
    <w:p w:rsidR="006B256A" w:rsidRPr="00435298" w:rsidRDefault="00B700A7" w:rsidP="006B256A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20"/>
          <w:szCs w:val="20"/>
        </w:rPr>
      </w:pPr>
      <w:r>
        <w:rPr>
          <w:rFonts w:ascii="Arial" w:hAnsi="Arial" w:cs="Arial"/>
          <w:bCs w:val="0"/>
          <w:color w:val="222222"/>
          <w:sz w:val="20"/>
          <w:szCs w:val="20"/>
        </w:rPr>
        <w:t>3)</w:t>
      </w:r>
      <w:r w:rsidR="006B256A" w:rsidRPr="00435298">
        <w:rPr>
          <w:rFonts w:ascii="Arial" w:hAnsi="Arial" w:cs="Arial"/>
          <w:bCs w:val="0"/>
          <w:color w:val="222222"/>
          <w:sz w:val="20"/>
          <w:szCs w:val="20"/>
        </w:rPr>
        <w:t xml:space="preserve"> Are you running out of space on any of your disks on your SQL Server?</w:t>
      </w:r>
    </w:p>
    <w:p w:rsidR="006B256A" w:rsidRDefault="006B256A" w:rsidP="006B256A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6B256A">
        <w:rPr>
          <w:rFonts w:ascii="Arial" w:hAnsi="Arial" w:cs="Arial"/>
          <w:color w:val="222222"/>
          <w:sz w:val="20"/>
          <w:szCs w:val="20"/>
        </w:rPr>
        <w:t xml:space="preserve">You can used the extended stored procedure </w:t>
      </w:r>
      <w:proofErr w:type="spellStart"/>
      <w:r w:rsidRPr="006B256A">
        <w:rPr>
          <w:rFonts w:ascii="Arial" w:hAnsi="Arial" w:cs="Arial"/>
          <w:color w:val="222222"/>
          <w:sz w:val="20"/>
          <w:szCs w:val="20"/>
        </w:rPr>
        <w:t>xp_fixeddrives</w:t>
      </w:r>
      <w:proofErr w:type="spellEnd"/>
      <w:r w:rsidRPr="006B256A">
        <w:rPr>
          <w:rFonts w:ascii="Arial" w:hAnsi="Arial" w:cs="Arial"/>
          <w:color w:val="222222"/>
          <w:sz w:val="20"/>
          <w:szCs w:val="20"/>
        </w:rPr>
        <w:t xml:space="preserve"> to get a quick look at the space left on your drives.</w:t>
      </w:r>
    </w:p>
    <w:p w:rsidR="006B256A" w:rsidRDefault="006B256A" w:rsidP="006B256A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GB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volume_mount_point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[Disk Mount Point]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file_system_type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[File System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logical_volume_name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[Logical Drive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total_bytes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1073741824.0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Size in GB]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---1GB = 1073741824 bytes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available_bytes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1073741824.0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[Available Size in GB]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available_bytes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[Space Free %] 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56A" w:rsidRDefault="006B256A" w:rsidP="006B256A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dm_os_volume_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B256A" w:rsidRDefault="006B256A" w:rsidP="006B256A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6B256A" w:rsidRDefault="006B256A" w:rsidP="006B256A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---------------------------------------------------</w:t>
      </w:r>
    </w:p>
    <w:p w:rsidR="006B256A" w:rsidRPr="006B256A" w:rsidRDefault="006B256A" w:rsidP="006B256A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MB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logical_volume_name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LogicalName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volume_mount_point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Drive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available_bytes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1048576.0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FreeSpaceInMB</w:t>
      </w:r>
      <w:proofErr w:type="spellEnd"/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dm_os_volume_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dovs</w:t>
      </w:r>
      <w:proofErr w:type="spellEnd"/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FreeSpaceInMB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</w:t>
      </w:r>
    </w:p>
    <w:p w:rsidR="006B256A" w:rsidRDefault="006B256A" w:rsidP="006B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56A" w:rsidRDefault="006B256A" w:rsidP="006B25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xp_fixeddrives</w:t>
      </w:r>
      <w:proofErr w:type="spellEnd"/>
    </w:p>
    <w:p w:rsidR="006B256A" w:rsidRDefault="006B256A" w:rsidP="007504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DD762A" w:rsidRDefault="00DD762A" w:rsidP="007504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:rsidR="00DD762A" w:rsidRPr="00435298" w:rsidRDefault="00B700A7" w:rsidP="00DD76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4</w:t>
      </w:r>
      <w:r w:rsidR="00DD762A" w:rsidRPr="00435298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) Check Databases Log Space</w:t>
      </w:r>
    </w:p>
    <w:p w:rsidR="00435298" w:rsidRDefault="00DD762A" w:rsidP="00DD76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SQLPERF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logspace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Pr="00916ED4" w:rsidRDefault="00B700A7" w:rsidP="00DD76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5</w:t>
      </w:r>
      <w:r w:rsidR="00435298" w:rsidRPr="00916ED4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) Backup should be checked everyday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recovery_model_desc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Recovery_Model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Last_Backup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Last_Full_backup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Count_Full_backup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Last_Log_backup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Count_Log_backup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Last_Differential_backup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Count_Differential_backup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LastFile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CountFile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LastFileDiff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CountFileDiff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LastPart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CountPart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LastPartDiff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'Q'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CountPartDiff</w:t>
      </w:r>
      <w:proofErr w:type="spellEnd"/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DB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is_damaged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00"/>
          <w:sz w:val="19"/>
          <w:szCs w:val="19"/>
        </w:rPr>
        <w:t xml:space="preserve">-- exclude damaged backups </w:t>
      </w:r>
    </w:p>
    <w:p w:rsidR="00435298" w:rsidRDefault="00435298" w:rsidP="004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B700A7" w:rsidRDefault="00435298" w:rsidP="004352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Last_Backup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4352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</w:rPr>
      </w:pPr>
    </w:p>
    <w:p w:rsidR="00435298" w:rsidRDefault="00B700A7" w:rsidP="004352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--Backup History detail--------------------</w:t>
      </w:r>
      <w:r w:rsidR="0043529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4352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</w:rPr>
      </w:pP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logical_device_name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backupset_name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Default="00B700A7" w:rsidP="00B7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00A7" w:rsidRPr="00435298" w:rsidRDefault="00B700A7" w:rsidP="00B700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</w:p>
    <w:p w:rsidR="00435298" w:rsidRDefault="00435298" w:rsidP="00DD76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808080"/>
          <w:sz w:val="19"/>
          <w:szCs w:val="19"/>
        </w:rPr>
      </w:pPr>
    </w:p>
    <w:p w:rsidR="00B700A7" w:rsidRDefault="00B700A7" w:rsidP="00DD76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808080"/>
          <w:sz w:val="19"/>
          <w:szCs w:val="19"/>
        </w:rPr>
      </w:pPr>
    </w:p>
    <w:p w:rsidR="009050CE" w:rsidRPr="00750440" w:rsidRDefault="00B700A7" w:rsidP="009050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lastRenderedPageBreak/>
        <w:t>6</w:t>
      </w:r>
      <w:r w:rsidR="009050CE" w:rsidRPr="00435298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) </w:t>
      </w:r>
      <w:r w:rsidR="009050CE" w:rsidRPr="00750440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Are there any errors in your SQL Server Error Log?</w:t>
      </w:r>
    </w:p>
    <w:p w:rsidR="009050CE" w:rsidRPr="00750440" w:rsidRDefault="009050CE" w:rsidP="009050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750440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In order to check the </w:t>
      </w:r>
      <w:hyperlink r:id="rId5" w:history="1">
        <w:r w:rsidRPr="006B256A">
          <w:rPr>
            <w:rFonts w:ascii="Arial" w:eastAsia="Times New Roman" w:hAnsi="Arial" w:cs="Arial"/>
            <w:color w:val="008CBA"/>
            <w:sz w:val="18"/>
            <w:szCs w:val="18"/>
            <w:u w:val="single"/>
            <w:lang w:eastAsia="en-IN"/>
          </w:rPr>
          <w:t>SQL Server Error Log</w:t>
        </w:r>
      </w:hyperlink>
      <w:r w:rsidRPr="00750440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 we are going to use the undocumented extended stored procedure, </w:t>
      </w:r>
      <w:proofErr w:type="spellStart"/>
      <w:r w:rsidRPr="00750440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xp_readerrorlog</w:t>
      </w:r>
      <w:proofErr w:type="spellEnd"/>
      <w:r w:rsidRPr="00750440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. This query will look at the current log and go back a maximum of 2 days looking for any errors during that time frame.</w:t>
      </w:r>
    </w:p>
    <w:p w:rsidR="009050CE" w:rsidRPr="006B256A" w:rsidRDefault="009050CE" w:rsidP="009050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8"/>
          <w:szCs w:val="18"/>
        </w:rPr>
      </w:pPr>
    </w:p>
    <w:p w:rsidR="009050CE" w:rsidRPr="006B256A" w:rsidRDefault="009050CE" w:rsidP="009050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8"/>
          <w:szCs w:val="18"/>
        </w:rPr>
      </w:pP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@Filter1Text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@Filter2Text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@Filter1Text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@Filter2Text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only take the logs from the current day,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--you can change the date ranges to suit your needs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ErrorLog</w:t>
      </w:r>
      <w:proofErr w:type="spellEnd"/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xp_readerrorlog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ArchiveID</w:t>
      </w:r>
      <w:proofErr w:type="spellEnd"/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@Filter1Text</w:t>
      </w:r>
      <w:proofErr w:type="gramEnd"/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@Filter2Text</w:t>
      </w:r>
      <w:proofErr w:type="gramEnd"/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FirstEntry</w:t>
      </w:r>
      <w:proofErr w:type="spellEnd"/>
      <w:proofErr w:type="gramEnd"/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LastEntry</w:t>
      </w:r>
      <w:proofErr w:type="spellEnd"/>
      <w:proofErr w:type="gramEnd"/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processinfo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[error]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ErrorLog</w:t>
      </w:r>
      <w:proofErr w:type="spellEnd"/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ErrTable</w:t>
      </w:r>
      <w:proofErr w:type="spellEnd"/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[error]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change the text to filter above.</w:t>
      </w:r>
    </w:p>
    <w:p w:rsidR="00264897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0CE" w:rsidRDefault="00264897" w:rsidP="0026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ErrorLog</w:t>
      </w:r>
      <w:bookmarkStart w:id="0" w:name="_GoBack"/>
      <w:bookmarkEnd w:id="0"/>
      <w:proofErr w:type="spellEnd"/>
    </w:p>
    <w:p w:rsidR="00B82213" w:rsidRPr="009050CE" w:rsidRDefault="009050CE" w:rsidP="00DD76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>6</w:t>
      </w:r>
      <w:r w:rsidR="00B82213" w:rsidRPr="009050CE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) </w:t>
      </w:r>
      <w:r w:rsidR="00B700A7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Check </w:t>
      </w:r>
      <w:r w:rsidR="00B82213" w:rsidRPr="009050CE">
        <w:rPr>
          <w:rFonts w:ascii="Arial" w:eastAsia="Times New Roman" w:hAnsi="Arial" w:cs="Arial"/>
          <w:b/>
          <w:color w:val="222222"/>
          <w:sz w:val="18"/>
          <w:szCs w:val="18"/>
          <w:lang w:eastAsia="en-IN"/>
        </w:rPr>
        <w:t xml:space="preserve">Database Size </w:t>
      </w:r>
    </w:p>
    <w:p w:rsidR="00B82213" w:rsidRDefault="00B82213" w:rsidP="00DD76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808080"/>
          <w:sz w:val="19"/>
          <w:szCs w:val="19"/>
        </w:rPr>
      </w:pP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---MB----------------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MB'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disk space]  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---MB or GB----------------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MB'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GB'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disk space]  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2213" w:rsidRDefault="00B82213" w:rsidP="00B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050CE" w:rsidRDefault="00B82213" w:rsidP="009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681CEF" w:rsidRDefault="00681CEF" w:rsidP="009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762A" w:rsidRPr="009050CE" w:rsidRDefault="00DD762A" w:rsidP="009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D762A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----------------------</w:t>
      </w:r>
    </w:p>
    <w:p w:rsidR="008B525F" w:rsidRDefault="00264897"/>
    <w:p w:rsidR="00DD762A" w:rsidRDefault="00DD762A"/>
    <w:p w:rsidR="00B700A7" w:rsidRDefault="00B700A7"/>
    <w:p w:rsidR="005E183C" w:rsidRPr="005E183C" w:rsidRDefault="005E183C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  <w:r>
        <w:rPr>
          <w:rFonts w:ascii="Arial" w:hAnsi="Arial" w:cs="Arial"/>
          <w:bCs w:val="0"/>
          <w:color w:val="222222"/>
          <w:sz w:val="18"/>
          <w:szCs w:val="18"/>
        </w:rPr>
        <w:t>7</w:t>
      </w:r>
      <w:r w:rsidRPr="005E183C">
        <w:rPr>
          <w:rFonts w:ascii="Arial" w:hAnsi="Arial" w:cs="Arial"/>
          <w:bCs w:val="0"/>
          <w:color w:val="222222"/>
          <w:sz w:val="18"/>
          <w:szCs w:val="18"/>
        </w:rPr>
        <w:t>) Background Process Query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proofErr w:type="gram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blocked_by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_resource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logical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_reads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reads</w:t>
      </w:r>
      <w:proofErr w:type="spellEnd"/>
      <w:proofErr w:type="gram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writes</w:t>
      </w:r>
      <w:proofErr w:type="spellEnd"/>
      <w:proofErr w:type="gram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total_elapsed_time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86400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total_elapsed_time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elapsed_time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((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'&lt;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?query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--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Datalength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'--?&gt;'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query_text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OBJECT_SCHEMA_NAME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stored_proc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qp.query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_plan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xml_plan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 -- uncomment (1) if you want to see plan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proofErr w:type="gram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_name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_name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_process_id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_request_end_time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_transaction_count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--OUTER APPLY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sys.dm_exec_query_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r.plan_handle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uncomment (2) if you want to see plan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'SP_SERVER_DIAGNOSTICS%'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@@SPID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cpu_time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proofErr w:type="gram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_session_id</w:t>
      </w:r>
      <w:proofErr w:type="spellEnd"/>
    </w:p>
    <w:p w:rsidR="005E183C" w:rsidRDefault="005E183C" w:rsidP="005E18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5E183C" w:rsidRDefault="005E183C" w:rsidP="005E183C">
      <w:pPr>
        <w:rPr>
          <w:rFonts w:ascii="Consolas" w:hAnsi="Consolas" w:cs="Consolas"/>
          <w:color w:val="000000"/>
          <w:sz w:val="19"/>
          <w:szCs w:val="19"/>
        </w:rPr>
      </w:pPr>
    </w:p>
    <w:p w:rsidR="005E183C" w:rsidRDefault="005E183C" w:rsidP="005E183C">
      <w:pPr>
        <w:rPr>
          <w:rFonts w:ascii="Consolas" w:hAnsi="Consolas" w:cs="Consolas"/>
          <w:color w:val="000000"/>
          <w:sz w:val="19"/>
          <w:szCs w:val="19"/>
        </w:rPr>
      </w:pPr>
    </w:p>
    <w:p w:rsidR="005E183C" w:rsidRDefault="005E183C" w:rsidP="005E183C">
      <w:pPr>
        <w:rPr>
          <w:rFonts w:ascii="Consolas" w:hAnsi="Consolas" w:cs="Consolas"/>
          <w:color w:val="000000"/>
          <w:sz w:val="19"/>
          <w:szCs w:val="19"/>
        </w:rPr>
      </w:pPr>
    </w:p>
    <w:p w:rsidR="005E183C" w:rsidRDefault="005E183C" w:rsidP="005E183C">
      <w:pPr>
        <w:rPr>
          <w:rFonts w:ascii="Consolas" w:hAnsi="Consolas" w:cs="Consolas"/>
          <w:color w:val="000000"/>
          <w:sz w:val="19"/>
          <w:szCs w:val="19"/>
        </w:rPr>
      </w:pPr>
    </w:p>
    <w:p w:rsidR="005E183C" w:rsidRDefault="005E183C" w:rsidP="005E183C">
      <w:pPr>
        <w:rPr>
          <w:rFonts w:ascii="Consolas" w:hAnsi="Consolas" w:cs="Consolas"/>
          <w:color w:val="000000"/>
          <w:sz w:val="19"/>
          <w:szCs w:val="19"/>
        </w:rPr>
      </w:pPr>
    </w:p>
    <w:p w:rsidR="003560E2" w:rsidRDefault="003560E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  <w:r>
        <w:rPr>
          <w:rFonts w:ascii="Arial" w:hAnsi="Arial" w:cs="Arial"/>
          <w:bCs w:val="0"/>
          <w:color w:val="222222"/>
          <w:sz w:val="18"/>
          <w:szCs w:val="18"/>
        </w:rPr>
        <w:t xml:space="preserve">8) </w:t>
      </w:r>
      <w:proofErr w:type="spellStart"/>
      <w:r>
        <w:rPr>
          <w:rFonts w:ascii="Arial" w:hAnsi="Arial" w:cs="Arial"/>
          <w:bCs w:val="0"/>
          <w:color w:val="222222"/>
          <w:sz w:val="18"/>
          <w:szCs w:val="18"/>
        </w:rPr>
        <w:t>LogShipping</w:t>
      </w:r>
      <w:proofErr w:type="spellEnd"/>
      <w:r>
        <w:rPr>
          <w:rFonts w:ascii="Arial" w:hAnsi="Arial" w:cs="Arial"/>
          <w:bCs w:val="0"/>
          <w:color w:val="222222"/>
          <w:sz w:val="18"/>
          <w:szCs w:val="18"/>
        </w:rPr>
        <w:t xml:space="preserve"> Monitor</w:t>
      </w:r>
    </w:p>
    <w:p w:rsidR="003560E2" w:rsidRDefault="003560E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  <w:r>
        <w:rPr>
          <w:rFonts w:ascii="Arial" w:hAnsi="Arial" w:cs="Arial"/>
          <w:bCs w:val="0"/>
          <w:color w:val="222222"/>
          <w:sz w:val="18"/>
          <w:szCs w:val="18"/>
        </w:rPr>
        <w:t>-----------------------------</w:t>
      </w:r>
    </w:p>
    <w:p w:rsidR="003560E2" w:rsidRDefault="003560E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  <w:r w:rsidRPr="003560E2">
        <w:rPr>
          <w:rFonts w:ascii="Arial" w:hAnsi="Arial" w:cs="Arial"/>
          <w:bCs w:val="0"/>
          <w:color w:val="222222"/>
          <w:sz w:val="18"/>
          <w:szCs w:val="18"/>
        </w:rPr>
        <w:t xml:space="preserve">EXEC </w:t>
      </w:r>
      <w:proofErr w:type="spellStart"/>
      <w:r w:rsidRPr="003560E2">
        <w:rPr>
          <w:rFonts w:ascii="Arial" w:hAnsi="Arial" w:cs="Arial"/>
          <w:bCs w:val="0"/>
          <w:color w:val="222222"/>
          <w:sz w:val="18"/>
          <w:szCs w:val="18"/>
        </w:rPr>
        <w:t>sp_help_log_shipping_monitor</w:t>
      </w:r>
      <w:proofErr w:type="spellEnd"/>
    </w:p>
    <w:p w:rsidR="003560E2" w:rsidRDefault="003560E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  <w:r>
        <w:rPr>
          <w:rFonts w:ascii="Arial" w:hAnsi="Arial" w:cs="Arial"/>
          <w:bCs w:val="0"/>
          <w:color w:val="222222"/>
          <w:sz w:val="18"/>
          <w:szCs w:val="18"/>
        </w:rPr>
        <w:t>-------------------------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LowRPOWarning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MediumRPOWarning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HighRPOWarning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LastRestores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 [Database]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LastFileRestored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LastFileRestoredCreatedTime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restore_date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DateRestored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restore_date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restorehistory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destination_database_name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LastFileRestoredCreatedTime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HighRPOWarning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'RPO High Warning!'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LastFileRestoredCreatedTime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MediumRPOWarning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'RPO Medium Warning!'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LastFileRestoredCreatedTime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LowRPOWarning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'RPO Low Warning!'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'RPO Good'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[Database]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LastFileRestored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LastFileRestoredCreatedTime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DateRestored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560E2" w:rsidRDefault="003560E2" w:rsidP="003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LastRestores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560E2" w:rsidRDefault="003560E2" w:rsidP="003560E2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D2152" w:rsidRDefault="00FD215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</w:p>
    <w:p w:rsidR="00FD2152" w:rsidRDefault="00FD215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</w:p>
    <w:p w:rsidR="00FD2152" w:rsidRDefault="00FD215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</w:p>
    <w:p w:rsidR="00FD2152" w:rsidRDefault="00FD215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</w:p>
    <w:p w:rsidR="00FD2152" w:rsidRDefault="00FD215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</w:p>
    <w:p w:rsidR="00FD2152" w:rsidRDefault="00FD215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</w:p>
    <w:p w:rsidR="00FD2152" w:rsidRDefault="00FD215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</w:p>
    <w:p w:rsidR="003560E2" w:rsidRDefault="003560E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  <w:r>
        <w:rPr>
          <w:rFonts w:ascii="Arial" w:hAnsi="Arial" w:cs="Arial"/>
          <w:bCs w:val="0"/>
          <w:color w:val="222222"/>
          <w:sz w:val="18"/>
          <w:szCs w:val="18"/>
        </w:rPr>
        <w:t xml:space="preserve">9) Check DB Mirroring </w:t>
      </w:r>
    </w:p>
    <w:p w:rsidR="00FD2152" w:rsidRDefault="003560E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  <w:proofErr w:type="gramStart"/>
      <w:r w:rsidRPr="003560E2">
        <w:rPr>
          <w:rFonts w:ascii="Arial" w:hAnsi="Arial" w:cs="Arial"/>
          <w:bCs w:val="0"/>
          <w:color w:val="222222"/>
          <w:sz w:val="18"/>
          <w:szCs w:val="18"/>
        </w:rPr>
        <w:t>select</w:t>
      </w:r>
      <w:proofErr w:type="gramEnd"/>
      <w:r w:rsidRPr="003560E2">
        <w:rPr>
          <w:rFonts w:ascii="Arial" w:hAnsi="Arial" w:cs="Arial"/>
          <w:bCs w:val="0"/>
          <w:color w:val="222222"/>
          <w:sz w:val="18"/>
          <w:szCs w:val="18"/>
        </w:rPr>
        <w:t xml:space="preserve"> * from </w:t>
      </w:r>
      <w:proofErr w:type="spellStart"/>
      <w:r w:rsidRPr="003560E2">
        <w:rPr>
          <w:rFonts w:ascii="Arial" w:hAnsi="Arial" w:cs="Arial"/>
          <w:bCs w:val="0"/>
          <w:color w:val="222222"/>
          <w:sz w:val="18"/>
          <w:szCs w:val="18"/>
        </w:rPr>
        <w:t>sys.database_mirroring</w:t>
      </w:r>
      <w:proofErr w:type="spellEnd"/>
      <w:r w:rsidRPr="003560E2">
        <w:rPr>
          <w:rFonts w:ascii="Arial" w:hAnsi="Arial" w:cs="Arial"/>
          <w:bCs w:val="0"/>
          <w:color w:val="222222"/>
          <w:sz w:val="18"/>
          <w:szCs w:val="18"/>
        </w:rPr>
        <w:t xml:space="preserve"> where </w:t>
      </w:r>
      <w:proofErr w:type="spellStart"/>
      <w:r w:rsidRPr="003560E2">
        <w:rPr>
          <w:rFonts w:ascii="Arial" w:hAnsi="Arial" w:cs="Arial"/>
          <w:bCs w:val="0"/>
          <w:color w:val="222222"/>
          <w:sz w:val="18"/>
          <w:szCs w:val="18"/>
        </w:rPr>
        <w:t>mirroring_guid</w:t>
      </w:r>
      <w:proofErr w:type="spellEnd"/>
      <w:r w:rsidRPr="003560E2">
        <w:rPr>
          <w:rFonts w:ascii="Arial" w:hAnsi="Arial" w:cs="Arial"/>
          <w:bCs w:val="0"/>
          <w:color w:val="222222"/>
          <w:sz w:val="18"/>
          <w:szCs w:val="18"/>
        </w:rPr>
        <w:t xml:space="preserve"> is not null</w:t>
      </w:r>
    </w:p>
    <w:p w:rsidR="00FD2152" w:rsidRDefault="00FD215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  <w:r>
        <w:rPr>
          <w:rFonts w:ascii="Arial" w:hAnsi="Arial" w:cs="Arial"/>
          <w:bCs w:val="0"/>
          <w:color w:val="222222"/>
          <w:sz w:val="18"/>
          <w:szCs w:val="18"/>
        </w:rPr>
        <w:t>----------------------------------------------------------------</w:t>
      </w:r>
    </w:p>
    <w:p w:rsidR="00FD2152" w:rsidRDefault="00FD215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mirroring_partner_instance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Mirror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mirroring_safety_level</w:t>
      </w:r>
      <w:proofErr w:type="spellEnd"/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 PERFORMANCE'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 SAFETY'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OperatingMode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mirroring_partner_name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mirroring_partner_name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Port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database_mirroring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mirroring_role_desc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'PRINCIPAL'</w:t>
      </w:r>
    </w:p>
    <w:p w:rsidR="00FD2152" w:rsidRDefault="00FD2152" w:rsidP="00FD2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mirroring_partner_instance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mirroring_safety_level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mirroring_partner_name</w:t>
      </w:r>
      <w:proofErr w:type="spellEnd"/>
    </w:p>
    <w:p w:rsidR="005E183C" w:rsidRPr="00007C61" w:rsidRDefault="003560E2" w:rsidP="005E183C">
      <w:pPr>
        <w:pStyle w:val="Heading3"/>
        <w:shd w:val="clear" w:color="auto" w:fill="FFFFFF"/>
        <w:rPr>
          <w:rFonts w:ascii="Arial" w:hAnsi="Arial" w:cs="Arial"/>
          <w:bCs w:val="0"/>
          <w:color w:val="222222"/>
          <w:sz w:val="18"/>
          <w:szCs w:val="18"/>
        </w:rPr>
      </w:pPr>
      <w:r>
        <w:rPr>
          <w:rFonts w:ascii="Arial" w:hAnsi="Arial" w:cs="Arial"/>
          <w:bCs w:val="0"/>
          <w:color w:val="222222"/>
          <w:sz w:val="18"/>
          <w:szCs w:val="18"/>
        </w:rPr>
        <w:t>10</w:t>
      </w:r>
      <w:r w:rsidR="003F5404">
        <w:rPr>
          <w:rFonts w:ascii="Arial" w:hAnsi="Arial" w:cs="Arial"/>
          <w:bCs w:val="0"/>
          <w:color w:val="222222"/>
          <w:sz w:val="18"/>
          <w:szCs w:val="18"/>
        </w:rPr>
        <w:t>)</w:t>
      </w:r>
      <w:r w:rsidR="005E183C">
        <w:rPr>
          <w:rFonts w:ascii="Arial" w:hAnsi="Arial" w:cs="Arial"/>
          <w:bCs w:val="0"/>
          <w:color w:val="222222"/>
          <w:sz w:val="18"/>
          <w:szCs w:val="18"/>
        </w:rPr>
        <w:t xml:space="preserve"> </w:t>
      </w:r>
      <w:proofErr w:type="gramStart"/>
      <w:r w:rsidR="005E183C" w:rsidRPr="00007C61">
        <w:rPr>
          <w:rFonts w:ascii="Arial" w:hAnsi="Arial" w:cs="Arial"/>
          <w:bCs w:val="0"/>
          <w:color w:val="222222"/>
          <w:sz w:val="18"/>
          <w:szCs w:val="18"/>
        </w:rPr>
        <w:t>check</w:t>
      </w:r>
      <w:proofErr w:type="gramEnd"/>
      <w:r w:rsidR="005E183C" w:rsidRPr="00007C61">
        <w:rPr>
          <w:rFonts w:ascii="Arial" w:hAnsi="Arial" w:cs="Arial"/>
          <w:bCs w:val="0"/>
          <w:color w:val="222222"/>
          <w:sz w:val="18"/>
          <w:szCs w:val="18"/>
        </w:rPr>
        <w:t xml:space="preserve"> the active connection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"Database"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"Number Of Open Connections"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sysprocesses</w:t>
      </w:r>
      <w:proofErr w:type="spellEnd"/>
    </w:p>
    <w:p w:rsidR="005E183C" w:rsidRDefault="005E183C" w:rsidP="005E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E183C" w:rsidRDefault="005E183C" w:rsidP="005E18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loginame</w:t>
      </w:r>
      <w:proofErr w:type="spellEnd"/>
    </w:p>
    <w:p w:rsidR="005E183C" w:rsidRDefault="005E183C" w:rsidP="005E183C">
      <w:pPr>
        <w:rPr>
          <w:rFonts w:ascii="Consolas" w:hAnsi="Consolas" w:cs="Consolas"/>
          <w:color w:val="000000"/>
          <w:sz w:val="19"/>
          <w:szCs w:val="19"/>
        </w:rPr>
      </w:pPr>
    </w:p>
    <w:p w:rsidR="001E5BDA" w:rsidRDefault="001E5BDA" w:rsidP="00B700A7">
      <w:pPr>
        <w:rPr>
          <w:rFonts w:ascii="Consolas" w:hAnsi="Consolas" w:cs="Consolas"/>
          <w:color w:val="000000"/>
          <w:sz w:val="19"/>
          <w:szCs w:val="19"/>
        </w:rPr>
      </w:pPr>
    </w:p>
    <w:p w:rsidR="003560E2" w:rsidRDefault="003560E2" w:rsidP="00B700A7">
      <w:pPr>
        <w:rPr>
          <w:rFonts w:ascii="Consolas" w:hAnsi="Consolas" w:cs="Consolas"/>
          <w:color w:val="000000"/>
          <w:sz w:val="19"/>
          <w:szCs w:val="19"/>
        </w:rPr>
      </w:pPr>
    </w:p>
    <w:p w:rsidR="001E5BDA" w:rsidRDefault="001E5BDA" w:rsidP="00B700A7">
      <w:pPr>
        <w:rPr>
          <w:rFonts w:ascii="Consolas" w:hAnsi="Consolas" w:cs="Consolas"/>
          <w:color w:val="000000"/>
          <w:sz w:val="19"/>
          <w:szCs w:val="19"/>
        </w:rPr>
      </w:pPr>
    </w:p>
    <w:sectPr w:rsidR="001E5BDA" w:rsidSect="00AF28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BA"/>
    <w:rsid w:val="00007C61"/>
    <w:rsid w:val="001E5BDA"/>
    <w:rsid w:val="00264897"/>
    <w:rsid w:val="003560E2"/>
    <w:rsid w:val="003F5404"/>
    <w:rsid w:val="00435298"/>
    <w:rsid w:val="00522E41"/>
    <w:rsid w:val="005E183C"/>
    <w:rsid w:val="00681CEF"/>
    <w:rsid w:val="006B256A"/>
    <w:rsid w:val="00750440"/>
    <w:rsid w:val="008A6A29"/>
    <w:rsid w:val="009050CE"/>
    <w:rsid w:val="00916ED4"/>
    <w:rsid w:val="00AE5A05"/>
    <w:rsid w:val="00B700A7"/>
    <w:rsid w:val="00B82213"/>
    <w:rsid w:val="00C16507"/>
    <w:rsid w:val="00DD762A"/>
    <w:rsid w:val="00FB40BA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864D4-5AE3-47E8-B2EC-915A45FF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4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5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04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5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ssqltips.com/sqlservertip/1476/reading-the-sql-server-log-files-using-tsql/" TargetMode="External"/><Relationship Id="rId4" Type="http://schemas.openxmlformats.org/officeDocument/2006/relationships/hyperlink" Target="https://www.mssqltips.com/sqlservertip/2036/monitor-start-and-stop-sql-server-services-using-xpservice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Ambani</dc:creator>
  <cp:keywords/>
  <dc:description/>
  <cp:lastModifiedBy>Bhavin Ambani</cp:lastModifiedBy>
  <cp:revision>14</cp:revision>
  <dcterms:created xsi:type="dcterms:W3CDTF">2021-07-19T08:47:00Z</dcterms:created>
  <dcterms:modified xsi:type="dcterms:W3CDTF">2021-07-21T05:18:00Z</dcterms:modified>
</cp:coreProperties>
</file>