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B3D9C2" w14:textId="5D05851F" w:rsidR="00E56DB5" w:rsidRDefault="00B34784">
      <w:pPr>
        <w:rPr>
          <w:b/>
          <w:bCs/>
          <w:sz w:val="28"/>
          <w:szCs w:val="28"/>
          <w:lang w:val="en-US"/>
        </w:rPr>
      </w:pPr>
      <w:r w:rsidRPr="00B34784">
        <w:rPr>
          <w:b/>
          <w:bCs/>
          <w:sz w:val="28"/>
          <w:szCs w:val="28"/>
          <w:lang w:val="en-US"/>
        </w:rPr>
        <w:t>WEEK 5</w:t>
      </w:r>
    </w:p>
    <w:p w14:paraId="4A098D44" w14:textId="2560667C" w:rsidR="00FD66E8" w:rsidRDefault="00FD66E8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DNS within a LAN</w:t>
      </w:r>
    </w:p>
    <w:p w14:paraId="37D0D486" w14:textId="03132EFE" w:rsidR="00B34784" w:rsidRDefault="00B3478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Topology</w:t>
      </w:r>
    </w:p>
    <w:p w14:paraId="038FB151" w14:textId="3D204A93" w:rsidR="00B34784" w:rsidRDefault="00B34784">
      <w:pPr>
        <w:rPr>
          <w:b/>
          <w:bCs/>
          <w:sz w:val="28"/>
          <w:szCs w:val="28"/>
          <w:lang w:val="en-US"/>
        </w:rPr>
      </w:pPr>
      <w:r w:rsidRPr="00B34784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4E717B3D" wp14:editId="7291A2C5">
            <wp:extent cx="5172797" cy="2619741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9CDF5" w14:textId="4D16DB7F" w:rsidR="00B34784" w:rsidRDefault="00B3478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IP configuration of PC</w:t>
      </w:r>
    </w:p>
    <w:p w14:paraId="6AF907C4" w14:textId="25D2AB0B" w:rsidR="00B34784" w:rsidRDefault="00B34784">
      <w:pPr>
        <w:rPr>
          <w:b/>
          <w:bCs/>
          <w:sz w:val="28"/>
          <w:szCs w:val="28"/>
          <w:lang w:val="en-US"/>
        </w:rPr>
      </w:pPr>
      <w:r w:rsidRPr="00B34784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532639B2" wp14:editId="4E2CC01B">
            <wp:extent cx="5731510" cy="5062855"/>
            <wp:effectExtent l="0" t="0" r="254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899AB" w14:textId="4CE3DEF2" w:rsidR="00B34784" w:rsidRDefault="00B3478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Server</w:t>
      </w:r>
    </w:p>
    <w:p w14:paraId="5CECD97B" w14:textId="00EF6F55" w:rsidR="00B34784" w:rsidRDefault="00B34784">
      <w:pPr>
        <w:rPr>
          <w:b/>
          <w:bCs/>
          <w:sz w:val="28"/>
          <w:szCs w:val="28"/>
          <w:lang w:val="en-US"/>
        </w:rPr>
      </w:pPr>
      <w:r w:rsidRPr="00B34784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51529BC7" wp14:editId="66023E9E">
            <wp:extent cx="5731510" cy="5101590"/>
            <wp:effectExtent l="0" t="0" r="254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BE904" w14:textId="340A503A" w:rsidR="00FD66E8" w:rsidRDefault="00FD66E8">
      <w:pPr>
        <w:rPr>
          <w:b/>
          <w:bCs/>
          <w:sz w:val="28"/>
          <w:szCs w:val="28"/>
          <w:lang w:val="en-US"/>
        </w:rPr>
      </w:pPr>
      <w:r w:rsidRPr="00B34784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0AB4A2EE" wp14:editId="76F48A66">
            <wp:extent cx="5731510" cy="505079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EBB55" w14:textId="5F71BB51" w:rsidR="00B34784" w:rsidRDefault="00B3478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</w:t>
      </w:r>
    </w:p>
    <w:p w14:paraId="292BF0FD" w14:textId="2DDC63D5" w:rsidR="00B34784" w:rsidRDefault="00B34784">
      <w:pPr>
        <w:rPr>
          <w:b/>
          <w:bCs/>
          <w:sz w:val="28"/>
          <w:szCs w:val="28"/>
          <w:lang w:val="en-US"/>
        </w:rPr>
      </w:pPr>
      <w:r w:rsidRPr="00B34784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7AEEA61C" wp14:editId="38E4BC74">
            <wp:extent cx="5731510" cy="510857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AD081" w14:textId="77777777" w:rsidR="00B524D1" w:rsidRDefault="00B524D1">
      <w:pPr>
        <w:rPr>
          <w:b/>
          <w:bCs/>
          <w:sz w:val="28"/>
          <w:szCs w:val="28"/>
          <w:lang w:val="en-US"/>
        </w:rPr>
      </w:pPr>
    </w:p>
    <w:p w14:paraId="0E0CC99B" w14:textId="2F6B1AE2" w:rsidR="00FD66E8" w:rsidRDefault="00FD66E8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RIP routing protocol with 3 routers</w:t>
      </w:r>
    </w:p>
    <w:p w14:paraId="1A8EF767" w14:textId="2952A60B" w:rsidR="00FD66E8" w:rsidRDefault="00FD66E8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Topology</w:t>
      </w:r>
    </w:p>
    <w:p w14:paraId="62454FE2" w14:textId="0510590A" w:rsidR="00FD66E8" w:rsidRDefault="00FD66E8">
      <w:pPr>
        <w:rPr>
          <w:b/>
          <w:bCs/>
          <w:sz w:val="28"/>
          <w:szCs w:val="28"/>
          <w:lang w:val="en-US"/>
        </w:rPr>
      </w:pPr>
      <w:r w:rsidRPr="00FD66E8">
        <w:rPr>
          <w:b/>
          <w:bCs/>
          <w:sz w:val="28"/>
          <w:szCs w:val="28"/>
          <w:lang w:val="en-US"/>
        </w:rPr>
        <w:drawing>
          <wp:inline distT="0" distB="0" distL="0" distR="0" wp14:anchorId="5F3492E6" wp14:editId="68F6B6A3">
            <wp:extent cx="5731510" cy="2083435"/>
            <wp:effectExtent l="0" t="0" r="2540" b="0"/>
            <wp:docPr id="1899687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6874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40EBE" w14:textId="77777777" w:rsidR="00B524D1" w:rsidRDefault="00B524D1">
      <w:pPr>
        <w:rPr>
          <w:b/>
          <w:bCs/>
          <w:sz w:val="28"/>
          <w:szCs w:val="28"/>
          <w:lang w:val="en-US"/>
        </w:rPr>
      </w:pPr>
    </w:p>
    <w:p w14:paraId="5C0E0916" w14:textId="77777777" w:rsidR="00B524D1" w:rsidRDefault="00B524D1">
      <w:pPr>
        <w:rPr>
          <w:b/>
          <w:bCs/>
          <w:sz w:val="28"/>
          <w:szCs w:val="28"/>
          <w:lang w:val="en-US"/>
        </w:rPr>
      </w:pPr>
    </w:p>
    <w:p w14:paraId="69CBB12D" w14:textId="217F8655" w:rsidR="00171C73" w:rsidRDefault="00171C7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Complete commands </w:t>
      </w:r>
    </w:p>
    <w:p w14:paraId="6064FA2B" w14:textId="67364F61" w:rsidR="00171C73" w:rsidRPr="00171C73" w:rsidRDefault="00171C73">
      <w:pPr>
        <w:rPr>
          <w:sz w:val="28"/>
          <w:szCs w:val="28"/>
          <w:lang w:val="en-US"/>
        </w:rPr>
      </w:pPr>
      <w:r w:rsidRPr="00171C73">
        <w:rPr>
          <w:sz w:val="28"/>
          <w:szCs w:val="28"/>
          <w:lang w:val="en-US"/>
        </w:rPr>
        <w:t>For Router 1</w:t>
      </w:r>
    </w:p>
    <w:p w14:paraId="28505FC2" w14:textId="476977F0" w:rsidR="00171C73" w:rsidRDefault="00171C73">
      <w:pPr>
        <w:rPr>
          <w:b/>
          <w:bCs/>
          <w:sz w:val="28"/>
          <w:szCs w:val="28"/>
          <w:lang w:val="en-US"/>
        </w:rPr>
      </w:pPr>
      <w:r w:rsidRPr="00171C73">
        <w:rPr>
          <w:b/>
          <w:bCs/>
          <w:sz w:val="28"/>
          <w:szCs w:val="28"/>
          <w:lang w:val="en-US"/>
        </w:rPr>
        <w:drawing>
          <wp:inline distT="0" distB="0" distL="0" distR="0" wp14:anchorId="342B1398" wp14:editId="739B8D26">
            <wp:extent cx="4663844" cy="3810330"/>
            <wp:effectExtent l="0" t="0" r="3810" b="0"/>
            <wp:docPr id="616393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3930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38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A945F" w14:textId="513F562C" w:rsidR="00171C73" w:rsidRDefault="00171C73">
      <w:pPr>
        <w:rPr>
          <w:b/>
          <w:bCs/>
          <w:sz w:val="28"/>
          <w:szCs w:val="28"/>
          <w:lang w:val="en-US"/>
        </w:rPr>
      </w:pPr>
      <w:r w:rsidRPr="00171C73">
        <w:rPr>
          <w:b/>
          <w:bCs/>
          <w:sz w:val="28"/>
          <w:szCs w:val="28"/>
          <w:lang w:val="en-US"/>
        </w:rPr>
        <w:drawing>
          <wp:inline distT="0" distB="0" distL="0" distR="0" wp14:anchorId="05D9C602" wp14:editId="0E8DDD0C">
            <wp:extent cx="3871295" cy="1737511"/>
            <wp:effectExtent l="0" t="0" r="0" b="0"/>
            <wp:docPr id="1104143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432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71295" cy="173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5B56D" w14:textId="77777777" w:rsidR="00B524D1" w:rsidRDefault="00B524D1">
      <w:pPr>
        <w:rPr>
          <w:sz w:val="28"/>
          <w:szCs w:val="28"/>
          <w:lang w:val="en-US"/>
        </w:rPr>
      </w:pPr>
    </w:p>
    <w:p w14:paraId="14F7DF1C" w14:textId="77777777" w:rsidR="00B524D1" w:rsidRDefault="00B524D1">
      <w:pPr>
        <w:rPr>
          <w:sz w:val="28"/>
          <w:szCs w:val="28"/>
          <w:lang w:val="en-US"/>
        </w:rPr>
      </w:pPr>
    </w:p>
    <w:p w14:paraId="4D39AF6E" w14:textId="77777777" w:rsidR="00B524D1" w:rsidRDefault="00B524D1">
      <w:pPr>
        <w:rPr>
          <w:sz w:val="28"/>
          <w:szCs w:val="28"/>
          <w:lang w:val="en-US"/>
        </w:rPr>
      </w:pPr>
    </w:p>
    <w:p w14:paraId="16E6898E" w14:textId="77777777" w:rsidR="00B524D1" w:rsidRDefault="00B524D1">
      <w:pPr>
        <w:rPr>
          <w:sz w:val="28"/>
          <w:szCs w:val="28"/>
          <w:lang w:val="en-US"/>
        </w:rPr>
      </w:pPr>
    </w:p>
    <w:p w14:paraId="694B3AE7" w14:textId="77777777" w:rsidR="00B524D1" w:rsidRDefault="00B524D1">
      <w:pPr>
        <w:rPr>
          <w:sz w:val="28"/>
          <w:szCs w:val="28"/>
          <w:lang w:val="en-US"/>
        </w:rPr>
      </w:pPr>
    </w:p>
    <w:p w14:paraId="0461B8BA" w14:textId="77777777" w:rsidR="00B524D1" w:rsidRDefault="00B524D1">
      <w:pPr>
        <w:rPr>
          <w:sz w:val="28"/>
          <w:szCs w:val="28"/>
          <w:lang w:val="en-US"/>
        </w:rPr>
      </w:pPr>
    </w:p>
    <w:p w14:paraId="5E2C4624" w14:textId="77777777" w:rsidR="00B524D1" w:rsidRDefault="00B524D1">
      <w:pPr>
        <w:rPr>
          <w:sz w:val="28"/>
          <w:szCs w:val="28"/>
          <w:lang w:val="en-US"/>
        </w:rPr>
      </w:pPr>
    </w:p>
    <w:p w14:paraId="005026BA" w14:textId="77777777" w:rsidR="00B524D1" w:rsidRDefault="00B524D1">
      <w:pPr>
        <w:rPr>
          <w:sz w:val="28"/>
          <w:szCs w:val="28"/>
          <w:lang w:val="en-US"/>
        </w:rPr>
      </w:pPr>
    </w:p>
    <w:p w14:paraId="18B1632C" w14:textId="638BABF1" w:rsidR="00171C73" w:rsidRDefault="00171C73">
      <w:pPr>
        <w:rPr>
          <w:sz w:val="28"/>
          <w:szCs w:val="28"/>
          <w:lang w:val="en-US"/>
        </w:rPr>
      </w:pPr>
      <w:r w:rsidRPr="00171C73">
        <w:rPr>
          <w:sz w:val="28"/>
          <w:szCs w:val="28"/>
          <w:lang w:val="en-US"/>
        </w:rPr>
        <w:t>For Router 2</w:t>
      </w:r>
    </w:p>
    <w:p w14:paraId="1B5C831B" w14:textId="5E5031CC" w:rsidR="00171C73" w:rsidRDefault="00171C73">
      <w:pPr>
        <w:rPr>
          <w:sz w:val="28"/>
          <w:szCs w:val="28"/>
          <w:lang w:val="en-US"/>
        </w:rPr>
      </w:pPr>
      <w:r w:rsidRPr="00171C73">
        <w:rPr>
          <w:sz w:val="28"/>
          <w:szCs w:val="28"/>
          <w:lang w:val="en-US"/>
        </w:rPr>
        <w:drawing>
          <wp:inline distT="0" distB="0" distL="0" distR="0" wp14:anchorId="45934A55" wp14:editId="3E9775F2">
            <wp:extent cx="4778154" cy="3711262"/>
            <wp:effectExtent l="0" t="0" r="3810" b="3810"/>
            <wp:docPr id="1191899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8996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371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CDF64" w14:textId="5B2E9914" w:rsidR="00171C73" w:rsidRDefault="00171C73">
      <w:pPr>
        <w:rPr>
          <w:sz w:val="28"/>
          <w:szCs w:val="28"/>
          <w:lang w:val="en-US"/>
        </w:rPr>
      </w:pPr>
      <w:r w:rsidRPr="00171C73">
        <w:rPr>
          <w:sz w:val="28"/>
          <w:szCs w:val="28"/>
          <w:lang w:val="en-US"/>
        </w:rPr>
        <w:drawing>
          <wp:inline distT="0" distB="0" distL="0" distR="0" wp14:anchorId="25B36D35" wp14:editId="6F715508">
            <wp:extent cx="4549534" cy="2453853"/>
            <wp:effectExtent l="0" t="0" r="3810" b="3810"/>
            <wp:docPr id="671571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5713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8CE3A" w14:textId="77777777" w:rsidR="00B524D1" w:rsidRDefault="00B524D1">
      <w:pPr>
        <w:rPr>
          <w:sz w:val="28"/>
          <w:szCs w:val="28"/>
          <w:lang w:val="en-US"/>
        </w:rPr>
      </w:pPr>
    </w:p>
    <w:p w14:paraId="0964D871" w14:textId="77777777" w:rsidR="00B524D1" w:rsidRDefault="00B524D1">
      <w:pPr>
        <w:rPr>
          <w:sz w:val="28"/>
          <w:szCs w:val="28"/>
          <w:lang w:val="en-US"/>
        </w:rPr>
      </w:pPr>
    </w:p>
    <w:p w14:paraId="553D8E3C" w14:textId="77777777" w:rsidR="00B524D1" w:rsidRDefault="00B524D1">
      <w:pPr>
        <w:rPr>
          <w:sz w:val="28"/>
          <w:szCs w:val="28"/>
          <w:lang w:val="en-US"/>
        </w:rPr>
      </w:pPr>
    </w:p>
    <w:p w14:paraId="007C5FA7" w14:textId="77777777" w:rsidR="00B524D1" w:rsidRDefault="00B524D1">
      <w:pPr>
        <w:rPr>
          <w:sz w:val="28"/>
          <w:szCs w:val="28"/>
          <w:lang w:val="en-US"/>
        </w:rPr>
      </w:pPr>
    </w:p>
    <w:p w14:paraId="22EAEB9F" w14:textId="77777777" w:rsidR="00B524D1" w:rsidRDefault="00B524D1">
      <w:pPr>
        <w:rPr>
          <w:sz w:val="28"/>
          <w:szCs w:val="28"/>
          <w:lang w:val="en-US"/>
        </w:rPr>
      </w:pPr>
    </w:p>
    <w:p w14:paraId="14DD46BD" w14:textId="77777777" w:rsidR="00B524D1" w:rsidRDefault="00B524D1">
      <w:pPr>
        <w:rPr>
          <w:sz w:val="28"/>
          <w:szCs w:val="28"/>
          <w:lang w:val="en-US"/>
        </w:rPr>
      </w:pPr>
    </w:p>
    <w:p w14:paraId="073BE06B" w14:textId="77777777" w:rsidR="00B524D1" w:rsidRDefault="00B524D1">
      <w:pPr>
        <w:rPr>
          <w:sz w:val="28"/>
          <w:szCs w:val="28"/>
          <w:lang w:val="en-US"/>
        </w:rPr>
      </w:pPr>
    </w:p>
    <w:p w14:paraId="1D60B7C6" w14:textId="07EF6D2C" w:rsidR="00171C73" w:rsidRDefault="00171C7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For Router 3</w:t>
      </w:r>
    </w:p>
    <w:p w14:paraId="3ADCD46C" w14:textId="2ACE7F9E" w:rsidR="00171C73" w:rsidRDefault="00B524D1">
      <w:pPr>
        <w:rPr>
          <w:sz w:val="28"/>
          <w:szCs w:val="28"/>
          <w:lang w:val="en-US"/>
        </w:rPr>
      </w:pPr>
      <w:r w:rsidRPr="00B524D1">
        <w:rPr>
          <w:sz w:val="28"/>
          <w:szCs w:val="28"/>
          <w:lang w:val="en-US"/>
        </w:rPr>
        <w:drawing>
          <wp:inline distT="0" distB="0" distL="0" distR="0" wp14:anchorId="4F02AB70" wp14:editId="3477B5C4">
            <wp:extent cx="4778154" cy="3856054"/>
            <wp:effectExtent l="0" t="0" r="3810" b="0"/>
            <wp:docPr id="353660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6604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385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63A09" w14:textId="6EC0951A" w:rsidR="00B524D1" w:rsidRPr="00171C73" w:rsidRDefault="00B524D1">
      <w:pPr>
        <w:rPr>
          <w:sz w:val="28"/>
          <w:szCs w:val="28"/>
          <w:lang w:val="en-US"/>
        </w:rPr>
      </w:pPr>
      <w:r w:rsidRPr="00B524D1">
        <w:rPr>
          <w:sz w:val="28"/>
          <w:szCs w:val="28"/>
          <w:lang w:val="en-US"/>
        </w:rPr>
        <w:drawing>
          <wp:inline distT="0" distB="0" distL="0" distR="0" wp14:anchorId="6D24F9FB" wp14:editId="3E9715FC">
            <wp:extent cx="4580017" cy="1600339"/>
            <wp:effectExtent l="0" t="0" r="0" b="0"/>
            <wp:docPr id="155471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710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F446C" w14:textId="77777777" w:rsidR="00FD66E8" w:rsidRDefault="00FD66E8">
      <w:pPr>
        <w:rPr>
          <w:b/>
          <w:bCs/>
          <w:sz w:val="28"/>
          <w:szCs w:val="28"/>
          <w:lang w:val="en-US"/>
        </w:rPr>
      </w:pPr>
    </w:p>
    <w:p w14:paraId="45D0218E" w14:textId="77777777" w:rsidR="00B524D1" w:rsidRDefault="00B524D1">
      <w:pPr>
        <w:rPr>
          <w:b/>
          <w:bCs/>
          <w:sz w:val="28"/>
          <w:szCs w:val="28"/>
          <w:lang w:val="en-US"/>
        </w:rPr>
      </w:pPr>
    </w:p>
    <w:p w14:paraId="20581FF4" w14:textId="77777777" w:rsidR="00B524D1" w:rsidRDefault="00B524D1">
      <w:pPr>
        <w:rPr>
          <w:b/>
          <w:bCs/>
          <w:sz w:val="28"/>
          <w:szCs w:val="28"/>
          <w:lang w:val="en-US"/>
        </w:rPr>
      </w:pPr>
    </w:p>
    <w:p w14:paraId="60B2409D" w14:textId="77777777" w:rsidR="00B524D1" w:rsidRDefault="00B524D1">
      <w:pPr>
        <w:rPr>
          <w:b/>
          <w:bCs/>
          <w:sz w:val="28"/>
          <w:szCs w:val="28"/>
          <w:lang w:val="en-US"/>
        </w:rPr>
      </w:pPr>
    </w:p>
    <w:p w14:paraId="23E1F727" w14:textId="77777777" w:rsidR="00B524D1" w:rsidRDefault="00B524D1">
      <w:pPr>
        <w:rPr>
          <w:b/>
          <w:bCs/>
          <w:sz w:val="28"/>
          <w:szCs w:val="28"/>
          <w:lang w:val="en-US"/>
        </w:rPr>
      </w:pPr>
    </w:p>
    <w:p w14:paraId="7AE532A0" w14:textId="77777777" w:rsidR="00B524D1" w:rsidRDefault="00B524D1">
      <w:pPr>
        <w:rPr>
          <w:b/>
          <w:bCs/>
          <w:sz w:val="28"/>
          <w:szCs w:val="28"/>
          <w:lang w:val="en-US"/>
        </w:rPr>
      </w:pPr>
    </w:p>
    <w:p w14:paraId="77966FD8" w14:textId="77777777" w:rsidR="00B524D1" w:rsidRDefault="00B524D1">
      <w:pPr>
        <w:rPr>
          <w:b/>
          <w:bCs/>
          <w:sz w:val="28"/>
          <w:szCs w:val="28"/>
          <w:lang w:val="en-US"/>
        </w:rPr>
      </w:pPr>
    </w:p>
    <w:p w14:paraId="245E1FDD" w14:textId="45D42B85" w:rsidR="00FD66E8" w:rsidRPr="00FD66E8" w:rsidRDefault="00FD66E8">
      <w:pPr>
        <w:rPr>
          <w:b/>
          <w:bCs/>
          <w:sz w:val="28"/>
          <w:szCs w:val="28"/>
          <w:lang w:val="en-US"/>
        </w:rPr>
      </w:pPr>
      <w:r w:rsidRPr="00FD66E8">
        <w:rPr>
          <w:b/>
          <w:bCs/>
          <w:sz w:val="28"/>
          <w:szCs w:val="28"/>
          <w:lang w:val="en-US"/>
        </w:rPr>
        <w:t>Result</w:t>
      </w:r>
    </w:p>
    <w:p w14:paraId="235627F4" w14:textId="0804347C" w:rsidR="00FD66E8" w:rsidRPr="00FD66E8" w:rsidRDefault="00FD66E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Router 1</w:t>
      </w:r>
    </w:p>
    <w:p w14:paraId="5A55E350" w14:textId="561CFB9D" w:rsidR="00FD66E8" w:rsidRDefault="00FD66E8">
      <w:pPr>
        <w:rPr>
          <w:b/>
          <w:bCs/>
          <w:sz w:val="28"/>
          <w:szCs w:val="28"/>
          <w:lang w:val="en-US"/>
        </w:rPr>
      </w:pPr>
      <w:r w:rsidRPr="00FD66E8">
        <w:rPr>
          <w:b/>
          <w:bCs/>
          <w:sz w:val="28"/>
          <w:szCs w:val="28"/>
          <w:lang w:val="en-US"/>
        </w:rPr>
        <w:drawing>
          <wp:inline distT="0" distB="0" distL="0" distR="0" wp14:anchorId="30ED8FCD" wp14:editId="24B2762E">
            <wp:extent cx="4435224" cy="2270957"/>
            <wp:effectExtent l="0" t="0" r="3810" b="0"/>
            <wp:docPr id="1911247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2470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227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86265" w14:textId="5A880B67" w:rsidR="00FD66E8" w:rsidRDefault="00FD66E8">
      <w:pPr>
        <w:rPr>
          <w:sz w:val="28"/>
          <w:szCs w:val="28"/>
          <w:lang w:val="en-US"/>
        </w:rPr>
      </w:pPr>
      <w:r w:rsidRPr="00FD66E8">
        <w:rPr>
          <w:sz w:val="28"/>
          <w:szCs w:val="28"/>
          <w:lang w:val="en-US"/>
        </w:rPr>
        <w:t>Router</w:t>
      </w:r>
      <w:r>
        <w:rPr>
          <w:sz w:val="28"/>
          <w:szCs w:val="28"/>
          <w:lang w:val="en-US"/>
        </w:rPr>
        <w:t xml:space="preserve"> 2</w:t>
      </w:r>
    </w:p>
    <w:p w14:paraId="65CBC7FA" w14:textId="01246C09" w:rsidR="00FD66E8" w:rsidRDefault="00FD66E8">
      <w:pPr>
        <w:rPr>
          <w:sz w:val="28"/>
          <w:szCs w:val="28"/>
          <w:lang w:val="en-US"/>
        </w:rPr>
      </w:pPr>
      <w:r w:rsidRPr="00FD66E8">
        <w:rPr>
          <w:sz w:val="28"/>
          <w:szCs w:val="28"/>
          <w:lang w:val="en-US"/>
        </w:rPr>
        <w:drawing>
          <wp:inline distT="0" distB="0" distL="0" distR="0" wp14:anchorId="6D514632" wp14:editId="61FEDD74">
            <wp:extent cx="4442845" cy="2476715"/>
            <wp:effectExtent l="0" t="0" r="0" b="0"/>
            <wp:docPr id="971534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5348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42845" cy="247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B7CFD" w14:textId="77777777" w:rsidR="00B524D1" w:rsidRDefault="00B524D1">
      <w:pPr>
        <w:rPr>
          <w:sz w:val="28"/>
          <w:szCs w:val="28"/>
          <w:lang w:val="en-US"/>
        </w:rPr>
      </w:pPr>
    </w:p>
    <w:p w14:paraId="7B0AFA03" w14:textId="77777777" w:rsidR="00B524D1" w:rsidRDefault="00B524D1">
      <w:pPr>
        <w:rPr>
          <w:sz w:val="28"/>
          <w:szCs w:val="28"/>
          <w:lang w:val="en-US"/>
        </w:rPr>
      </w:pPr>
    </w:p>
    <w:p w14:paraId="2779FFCF" w14:textId="77777777" w:rsidR="00B524D1" w:rsidRDefault="00B524D1">
      <w:pPr>
        <w:rPr>
          <w:sz w:val="28"/>
          <w:szCs w:val="28"/>
          <w:lang w:val="en-US"/>
        </w:rPr>
      </w:pPr>
    </w:p>
    <w:p w14:paraId="4BD465F2" w14:textId="77777777" w:rsidR="00B524D1" w:rsidRDefault="00B524D1">
      <w:pPr>
        <w:rPr>
          <w:sz w:val="28"/>
          <w:szCs w:val="28"/>
          <w:lang w:val="en-US"/>
        </w:rPr>
      </w:pPr>
    </w:p>
    <w:p w14:paraId="7A500C06" w14:textId="77777777" w:rsidR="00B524D1" w:rsidRDefault="00B524D1">
      <w:pPr>
        <w:rPr>
          <w:sz w:val="28"/>
          <w:szCs w:val="28"/>
          <w:lang w:val="en-US"/>
        </w:rPr>
      </w:pPr>
    </w:p>
    <w:p w14:paraId="1260D99D" w14:textId="77777777" w:rsidR="00B524D1" w:rsidRDefault="00B524D1">
      <w:pPr>
        <w:rPr>
          <w:sz w:val="28"/>
          <w:szCs w:val="28"/>
          <w:lang w:val="en-US"/>
        </w:rPr>
      </w:pPr>
    </w:p>
    <w:p w14:paraId="2EEB11D4" w14:textId="77777777" w:rsidR="00B524D1" w:rsidRDefault="00B524D1">
      <w:pPr>
        <w:rPr>
          <w:sz w:val="28"/>
          <w:szCs w:val="28"/>
          <w:lang w:val="en-US"/>
        </w:rPr>
      </w:pPr>
    </w:p>
    <w:p w14:paraId="749DE484" w14:textId="28891B5A" w:rsidR="00FD66E8" w:rsidRDefault="00FD66E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Router 3</w:t>
      </w:r>
    </w:p>
    <w:p w14:paraId="62A80B40" w14:textId="227EEA3D" w:rsidR="00FD66E8" w:rsidRDefault="00FD66E8">
      <w:pPr>
        <w:rPr>
          <w:sz w:val="28"/>
          <w:szCs w:val="28"/>
          <w:lang w:val="en-US"/>
        </w:rPr>
      </w:pPr>
      <w:r w:rsidRPr="00FD66E8">
        <w:rPr>
          <w:sz w:val="28"/>
          <w:szCs w:val="28"/>
          <w:lang w:val="en-US"/>
        </w:rPr>
        <w:drawing>
          <wp:inline distT="0" distB="0" distL="0" distR="0" wp14:anchorId="79ECF61B" wp14:editId="12AA62BF">
            <wp:extent cx="4511431" cy="2263336"/>
            <wp:effectExtent l="0" t="0" r="3810" b="3810"/>
            <wp:docPr id="1100553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5531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B6133" w14:textId="77777777" w:rsidR="00B524D1" w:rsidRDefault="00B524D1">
      <w:pPr>
        <w:rPr>
          <w:sz w:val="28"/>
          <w:szCs w:val="28"/>
          <w:lang w:val="en-US"/>
        </w:rPr>
      </w:pPr>
    </w:p>
    <w:p w14:paraId="2C7AA094" w14:textId="59A93DF2" w:rsidR="00FD66E8" w:rsidRPr="00FD66E8" w:rsidRDefault="00FD66E8">
      <w:pPr>
        <w:rPr>
          <w:b/>
          <w:bCs/>
          <w:sz w:val="28"/>
          <w:szCs w:val="28"/>
          <w:lang w:val="en-US"/>
        </w:rPr>
      </w:pPr>
      <w:r w:rsidRPr="00FD66E8">
        <w:rPr>
          <w:b/>
          <w:bCs/>
          <w:sz w:val="28"/>
          <w:szCs w:val="28"/>
          <w:lang w:val="en-US"/>
        </w:rPr>
        <w:t>Output</w:t>
      </w:r>
      <w:r w:rsidR="00171C73">
        <w:rPr>
          <w:b/>
          <w:bCs/>
          <w:sz w:val="28"/>
          <w:szCs w:val="28"/>
          <w:lang w:val="en-US"/>
        </w:rPr>
        <w:t>(Ping command from 10.0.0.1)</w:t>
      </w:r>
    </w:p>
    <w:p w14:paraId="51D835BC" w14:textId="3A331264" w:rsidR="00FD66E8" w:rsidRPr="00FD66E8" w:rsidRDefault="00FD66E8">
      <w:pPr>
        <w:rPr>
          <w:sz w:val="28"/>
          <w:szCs w:val="28"/>
          <w:lang w:val="en-US"/>
        </w:rPr>
      </w:pPr>
      <w:r w:rsidRPr="00FD66E8">
        <w:rPr>
          <w:sz w:val="28"/>
          <w:szCs w:val="28"/>
          <w:lang w:val="en-US"/>
        </w:rPr>
        <w:drawing>
          <wp:inline distT="0" distB="0" distL="0" distR="0" wp14:anchorId="54555FCB" wp14:editId="6A48DAF1">
            <wp:extent cx="3848433" cy="1729890"/>
            <wp:effectExtent l="0" t="0" r="0" b="3810"/>
            <wp:docPr id="1836420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4204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48433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20E3D" w14:textId="06E8C284" w:rsidR="00B34784" w:rsidRPr="00B34784" w:rsidRDefault="00B34784">
      <w:pPr>
        <w:rPr>
          <w:b/>
          <w:bCs/>
          <w:sz w:val="28"/>
          <w:szCs w:val="28"/>
          <w:lang w:val="en-US"/>
        </w:rPr>
      </w:pPr>
    </w:p>
    <w:sectPr w:rsidR="00B34784" w:rsidRPr="00B347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784"/>
    <w:rsid w:val="00171C73"/>
    <w:rsid w:val="00595D48"/>
    <w:rsid w:val="00B110A4"/>
    <w:rsid w:val="00B34784"/>
    <w:rsid w:val="00B524D1"/>
    <w:rsid w:val="00E56DB5"/>
    <w:rsid w:val="00FD6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38D80"/>
  <w15:chartTrackingRefBased/>
  <w15:docId w15:val="{F66C24EE-1E21-4B2E-A705-091E5C692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45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 Charu Netra</cp:lastModifiedBy>
  <cp:revision>2</cp:revision>
  <dcterms:created xsi:type="dcterms:W3CDTF">2023-07-26T12:41:00Z</dcterms:created>
  <dcterms:modified xsi:type="dcterms:W3CDTF">2023-07-26T12:41:00Z</dcterms:modified>
</cp:coreProperties>
</file>