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rPr>
          <w:sz w:val="12"/>
          <w:szCs w:val="12"/>
        </w:rPr>
      </w:pPr>
      <w:r w:rsidDel="00000000" w:rsidR="00000000" w:rsidRPr="00000000">
        <w:rPr>
          <w:rtl w:val="0"/>
        </w:rPr>
      </w:r>
    </w:p>
    <w:tbl>
      <w:tblPr>
        <w:tblStyle w:val="Table1"/>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70"/>
        <w:gridCol w:w="3300"/>
        <w:tblGridChange w:id="0">
          <w:tblGrid>
            <w:gridCol w:w="7170"/>
            <w:gridCol w:w="3300"/>
          </w:tblGrid>
        </w:tblGridChange>
      </w:tblGrid>
      <w:tr>
        <w:trPr>
          <w:cantSplit w:val="0"/>
          <w:trHeight w:val="186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sz w:val="50"/>
                <w:szCs w:val="50"/>
              </w:rPr>
            </w:pPr>
            <w:bookmarkStart w:colFirst="0" w:colLast="0" w:name="_x8fm1uorkbaw" w:id="0"/>
            <w:bookmarkEnd w:id="0"/>
            <w:r w:rsidDel="00000000" w:rsidR="00000000" w:rsidRPr="00000000">
              <w:rPr>
                <w:sz w:val="50"/>
                <w:szCs w:val="50"/>
                <w:rtl w:val="0"/>
              </w:rPr>
              <w:t xml:space="preserve">Charudatta Shinde</w:t>
            </w:r>
          </w:p>
          <w:p w:rsidR="00000000" w:rsidDel="00000000" w:rsidP="00000000" w:rsidRDefault="00000000" w:rsidRPr="00000000" w14:paraId="00000003">
            <w:pPr>
              <w:spacing w:before="0" w:line="240" w:lineRule="auto"/>
              <w:rPr/>
            </w:pPr>
            <w:r w:rsidDel="00000000" w:rsidR="00000000" w:rsidRPr="00000000">
              <w:rPr>
                <w:sz w:val="16"/>
                <w:szCs w:val="16"/>
                <w:rtl w:val="0"/>
              </w:rPr>
              <w:t xml:space="preserve">Being resourceful, Agile, Strong listening and communication skills, Highly organized, Adaptive and Technology-focused.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color w:val="000000"/>
                <w:sz w:val="16"/>
                <w:szCs w:val="16"/>
              </w:rPr>
            </w:pPr>
            <w:r w:rsidDel="00000000" w:rsidR="00000000" w:rsidRPr="00000000">
              <w:rPr>
                <w:rFonts w:ascii="Open Sans" w:cs="Open Sans" w:eastAsia="Open Sans" w:hAnsi="Open Sans"/>
                <w:b w:val="1"/>
                <w:color w:val="000000"/>
                <w:sz w:val="16"/>
                <w:szCs w:val="16"/>
                <w:rtl w:val="0"/>
              </w:rPr>
              <w:t xml:space="preserve">9762473242</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color w:val="000000"/>
                <w:sz w:val="16"/>
                <w:szCs w:val="16"/>
              </w:rPr>
            </w:pPr>
            <w:r w:rsidDel="00000000" w:rsidR="00000000" w:rsidRPr="00000000">
              <w:rPr>
                <w:rFonts w:ascii="Open Sans" w:cs="Open Sans" w:eastAsia="Open Sans" w:hAnsi="Open Sans"/>
                <w:b w:val="1"/>
                <w:color w:val="000000"/>
                <w:sz w:val="16"/>
                <w:szCs w:val="16"/>
                <w:rtl w:val="0"/>
              </w:rPr>
              <w:t xml:space="preserve">Pune. India</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color w:val="000000"/>
                <w:sz w:val="12"/>
                <w:szCs w:val="12"/>
              </w:rPr>
            </w:pPr>
            <w:r w:rsidDel="00000000" w:rsidR="00000000" w:rsidRPr="00000000">
              <w:rPr>
                <w:rFonts w:ascii="Open Sans" w:cs="Open Sans" w:eastAsia="Open Sans" w:hAnsi="Open Sans"/>
                <w:b w:val="1"/>
                <w:color w:val="000000"/>
                <w:sz w:val="14"/>
                <w:szCs w:val="14"/>
                <w:rtl w:val="0"/>
              </w:rPr>
              <w:t xml:space="preserve">CharudattaShinde2590@gmail.com</w:t>
            </w:r>
            <w:r w:rsidDel="00000000" w:rsidR="00000000" w:rsidRPr="00000000">
              <w:rPr>
                <w:rtl w:val="0"/>
              </w:rPr>
            </w:r>
          </w:p>
        </w:tc>
      </w:tr>
      <w:tr>
        <w:trPr>
          <w:cantSplit w:val="0"/>
          <w:trHeight w:val="1176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7d3xdxnr44m" w:id="1"/>
            <w:bookmarkEnd w:id="1"/>
            <w:r w:rsidDel="00000000" w:rsidR="00000000" w:rsidRPr="00000000">
              <w:rPr>
                <w:rtl w:val="0"/>
              </w:rPr>
              <w:t xml:space="preserve">EXPERIENCE 5.5 years</w:t>
            </w:r>
          </w:p>
          <w:p w:rsidR="00000000" w:rsidDel="00000000" w:rsidP="00000000" w:rsidRDefault="00000000" w:rsidRPr="00000000" w14:paraId="00000008">
            <w:pPr>
              <w:pStyle w:val="Heading2"/>
              <w:pageBreakBefore w:val="0"/>
              <w:pBdr>
                <w:top w:space="0" w:sz="0" w:val="nil"/>
                <w:left w:space="0" w:sz="0" w:val="nil"/>
                <w:bottom w:space="0" w:sz="0" w:val="nil"/>
                <w:right w:space="0" w:sz="0" w:val="nil"/>
                <w:between w:space="0" w:sz="0" w:val="nil"/>
              </w:pBdr>
              <w:shd w:fill="auto" w:val="clear"/>
              <w:rPr>
                <w:b w:val="0"/>
                <w:i w:val="1"/>
                <w:sz w:val="24"/>
                <w:szCs w:val="24"/>
              </w:rPr>
            </w:pPr>
            <w:bookmarkStart w:colFirst="0" w:colLast="0" w:name="_rfgvkg2ifhfd" w:id="2"/>
            <w:bookmarkEnd w:id="2"/>
            <w:r w:rsidDel="00000000" w:rsidR="00000000" w:rsidRPr="00000000">
              <w:rPr>
                <w:rtl w:val="0"/>
              </w:rPr>
              <w:t xml:space="preserve">Optimus Information</w:t>
            </w:r>
            <w:r w:rsidDel="00000000" w:rsidR="00000000" w:rsidRPr="00000000">
              <w:rPr>
                <w:color w:val="000000"/>
                <w:rtl w:val="0"/>
              </w:rPr>
              <w:t xml:space="preserve">, </w:t>
            </w:r>
            <w:r w:rsidDel="00000000" w:rsidR="00000000" w:rsidRPr="00000000">
              <w:rPr>
                <w:b w:val="0"/>
                <w:rtl w:val="0"/>
              </w:rPr>
              <w:t xml:space="preserve">WFH— </w:t>
            </w:r>
            <w:r w:rsidDel="00000000" w:rsidR="00000000" w:rsidRPr="00000000">
              <w:rPr>
                <w:b w:val="0"/>
                <w:i w:val="1"/>
                <w:rtl w:val="0"/>
              </w:rPr>
              <w:t xml:space="preserve">Senior Software Engineer</w:t>
            </w:r>
            <w:r w:rsidDel="00000000" w:rsidR="00000000" w:rsidRPr="00000000">
              <w:rPr>
                <w:rtl w:val="0"/>
              </w:rPr>
            </w:r>
          </w:p>
          <w:p w:rsidR="00000000" w:rsidDel="00000000" w:rsidP="00000000" w:rsidRDefault="00000000" w:rsidRPr="00000000" w14:paraId="00000009">
            <w:pPr>
              <w:pStyle w:val="Heading3"/>
              <w:pageBreakBefore w:val="0"/>
              <w:pBdr>
                <w:top w:space="0" w:sz="0" w:val="nil"/>
                <w:left w:space="0" w:sz="0" w:val="nil"/>
                <w:bottom w:space="0" w:sz="0" w:val="nil"/>
                <w:right w:space="0" w:sz="0" w:val="nil"/>
                <w:between w:space="0" w:sz="0" w:val="nil"/>
              </w:pBdr>
              <w:shd w:fill="auto" w:val="clear"/>
              <w:rPr/>
            </w:pPr>
            <w:bookmarkStart w:colFirst="0" w:colLast="0" w:name="_n64fgzu3lwuy" w:id="3"/>
            <w:bookmarkEnd w:id="3"/>
            <w:r w:rsidDel="00000000" w:rsidR="00000000" w:rsidRPr="00000000">
              <w:rPr>
                <w:rtl w:val="0"/>
              </w:rPr>
              <w:t xml:space="preserve">September 2021 - PRESENT</w:t>
            </w:r>
            <w:r w:rsidDel="00000000" w:rsidR="00000000" w:rsidRPr="00000000">
              <w:rPr>
                <w:rtl w:val="0"/>
              </w:rPr>
            </w:r>
          </w:p>
          <w:p w:rsidR="00000000" w:rsidDel="00000000" w:rsidP="00000000" w:rsidRDefault="00000000" w:rsidRPr="00000000" w14:paraId="0000000A">
            <w:pPr>
              <w:pStyle w:val="Heading2"/>
              <w:pageBreakBefore w:val="0"/>
              <w:pBdr>
                <w:top w:space="0" w:sz="0" w:val="nil"/>
                <w:left w:space="0" w:sz="0" w:val="nil"/>
                <w:bottom w:space="0" w:sz="0" w:val="nil"/>
                <w:right w:space="0" w:sz="0" w:val="nil"/>
                <w:between w:space="0" w:sz="0" w:val="nil"/>
              </w:pBdr>
              <w:shd w:fill="auto" w:val="clear"/>
              <w:rPr>
                <w:b w:val="0"/>
                <w:i w:val="1"/>
              </w:rPr>
            </w:pPr>
            <w:bookmarkStart w:colFirst="0" w:colLast="0" w:name="_wj0puh61kxsr" w:id="4"/>
            <w:bookmarkEnd w:id="4"/>
            <w:r w:rsidDel="00000000" w:rsidR="00000000" w:rsidRPr="00000000">
              <w:rPr>
                <w:rtl w:val="0"/>
              </w:rPr>
              <w:t xml:space="preserve">Manorama Infosolution</w:t>
            </w:r>
            <w:r w:rsidDel="00000000" w:rsidR="00000000" w:rsidRPr="00000000">
              <w:rPr>
                <w:color w:val="000000"/>
                <w:rtl w:val="0"/>
              </w:rPr>
              <w:t xml:space="preserve">, </w:t>
            </w:r>
            <w:r w:rsidDel="00000000" w:rsidR="00000000" w:rsidRPr="00000000">
              <w:rPr>
                <w:b w:val="0"/>
                <w:rtl w:val="0"/>
              </w:rPr>
              <w:t xml:space="preserve">kolhapur — </w:t>
            </w:r>
            <w:r w:rsidDel="00000000" w:rsidR="00000000" w:rsidRPr="00000000">
              <w:rPr>
                <w:b w:val="0"/>
                <w:i w:val="1"/>
                <w:rtl w:val="0"/>
              </w:rPr>
              <w:t xml:space="preserve">Software Engineer</w:t>
            </w:r>
          </w:p>
          <w:p w:rsidR="00000000" w:rsidDel="00000000" w:rsidP="00000000" w:rsidRDefault="00000000" w:rsidRPr="00000000" w14:paraId="0000000B">
            <w:pPr>
              <w:pStyle w:val="Heading3"/>
              <w:pageBreakBefore w:val="0"/>
              <w:pBdr>
                <w:top w:space="0" w:sz="0" w:val="nil"/>
                <w:left w:space="0" w:sz="0" w:val="nil"/>
                <w:bottom w:space="0" w:sz="0" w:val="nil"/>
                <w:right w:space="0" w:sz="0" w:val="nil"/>
                <w:between w:space="0" w:sz="0" w:val="nil"/>
              </w:pBdr>
              <w:shd w:fill="auto" w:val="clear"/>
              <w:rPr/>
            </w:pPr>
            <w:bookmarkStart w:colFirst="0" w:colLast="0" w:name="_8hk593fs3sag" w:id="5"/>
            <w:bookmarkEnd w:id="5"/>
            <w:r w:rsidDel="00000000" w:rsidR="00000000" w:rsidRPr="00000000">
              <w:rPr>
                <w:rtl w:val="0"/>
              </w:rPr>
              <w:t xml:space="preserve">December</w:t>
            </w:r>
            <w:r w:rsidDel="00000000" w:rsidR="00000000" w:rsidRPr="00000000">
              <w:rPr>
                <w:rtl w:val="0"/>
              </w:rPr>
              <w:t xml:space="preserve"> 2018 - September 2021</w:t>
            </w:r>
          </w:p>
          <w:p w:rsidR="00000000" w:rsidDel="00000000" w:rsidP="00000000" w:rsidRDefault="00000000" w:rsidRPr="00000000" w14:paraId="0000000C">
            <w:pPr>
              <w:pStyle w:val="Heading1"/>
              <w:pageBreakBefore w:val="0"/>
              <w:pBdr>
                <w:top w:space="0" w:sz="0" w:val="nil"/>
                <w:left w:space="0" w:sz="0" w:val="nil"/>
                <w:bottom w:space="0" w:sz="0" w:val="nil"/>
                <w:right w:space="0" w:sz="0" w:val="nil"/>
                <w:between w:space="0" w:sz="0" w:val="nil"/>
              </w:pBdr>
              <w:shd w:fill="auto" w:val="clear"/>
              <w:rPr>
                <w:color w:val="b7b7b7"/>
              </w:rPr>
            </w:pPr>
            <w:bookmarkStart w:colFirst="0" w:colLast="0" w:name="_yk8luflkpwij" w:id="6"/>
            <w:bookmarkEnd w:id="6"/>
            <w:r w:rsidDel="00000000" w:rsidR="00000000" w:rsidRPr="00000000">
              <w:rPr>
                <w:rtl w:val="0"/>
              </w:rPr>
              <w:t xml:space="preserve">EDUCATION</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120" w:line="312" w:lineRule="auto"/>
              <w:rPr/>
            </w:pPr>
            <w:r w:rsidDel="00000000" w:rsidR="00000000" w:rsidRPr="00000000">
              <w:rPr>
                <w:rtl w:val="0"/>
              </w:rPr>
              <w:t xml:space="preserve">Bharati Vidyapeeth, Kolhapur— MCA June 2015 - june 2017 And was placed in the ‘A-GRADE’ with CGPA-8.1</w:t>
            </w:r>
            <w:r w:rsidDel="00000000" w:rsidR="00000000" w:rsidRPr="00000000">
              <w:rPr>
                <w:rtl w:val="0"/>
              </w:rPr>
            </w:r>
          </w:p>
          <w:p w:rsidR="00000000" w:rsidDel="00000000" w:rsidP="00000000" w:rsidRDefault="00000000" w:rsidRPr="00000000" w14:paraId="0000000E">
            <w:pPr>
              <w:pStyle w:val="Heading1"/>
              <w:pageBreakBefore w:val="0"/>
              <w:pBdr>
                <w:top w:space="0" w:sz="0" w:val="nil"/>
                <w:left w:space="0" w:sz="0" w:val="nil"/>
                <w:bottom w:space="0" w:sz="0" w:val="nil"/>
                <w:right w:space="0" w:sz="0" w:val="nil"/>
                <w:between w:space="0" w:sz="0" w:val="nil"/>
              </w:pBdr>
              <w:shd w:fill="auto" w:val="clear"/>
              <w:rPr>
                <w:sz w:val="20"/>
                <w:szCs w:val="20"/>
              </w:rPr>
            </w:pPr>
            <w:bookmarkStart w:colFirst="0" w:colLast="0" w:name="_jhv78pp9wtzd" w:id="7"/>
            <w:bookmarkEnd w:id="7"/>
            <w:r w:rsidDel="00000000" w:rsidR="00000000" w:rsidRPr="00000000">
              <w:rPr>
                <w:rtl w:val="0"/>
              </w:rPr>
              <w:t xml:space="preserve">PROJECTS Optimus Information</w:t>
            </w:r>
            <w:r w:rsidDel="00000000" w:rsidR="00000000" w:rsidRPr="00000000">
              <w:rPr>
                <w:rtl w:val="0"/>
              </w:rPr>
            </w:r>
          </w:p>
          <w:p w:rsidR="00000000" w:rsidDel="00000000" w:rsidP="00000000" w:rsidRDefault="00000000" w:rsidRPr="00000000" w14:paraId="0000000F">
            <w:pPr>
              <w:pStyle w:val="Heading2"/>
              <w:pageBreakBefore w:val="0"/>
              <w:pBdr>
                <w:top w:space="0" w:sz="0" w:val="nil"/>
                <w:left w:space="0" w:sz="0" w:val="nil"/>
                <w:bottom w:space="0" w:sz="0" w:val="nil"/>
                <w:right w:space="0" w:sz="0" w:val="nil"/>
                <w:between w:space="0" w:sz="0" w:val="nil"/>
              </w:pBdr>
              <w:shd w:fill="auto" w:val="clear"/>
              <w:rPr/>
            </w:pPr>
            <w:bookmarkStart w:colFirst="0" w:colLast="0" w:name="_vm051rmyhoww" w:id="8"/>
            <w:bookmarkEnd w:id="8"/>
            <w:r w:rsidDel="00000000" w:rsidR="00000000" w:rsidRPr="00000000">
              <w:rPr>
                <w:rtl w:val="0"/>
              </w:rPr>
              <w:t xml:space="preserve">Medcan (Event-Driven Architecture)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Medcan was a medical domain application that leveraged event-driven architecture to ensure real-time data processing and system responsiveness. Salesforce platform events triggered actions on page updates, saves, or deletions, which were seamlessly captured and processed by an Ingestor application developed using .NET Core.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Key Contributions:</w:t>
            </w:r>
          </w:p>
          <w:p w:rsidR="00000000" w:rsidDel="00000000" w:rsidP="00000000" w:rsidRDefault="00000000" w:rsidRPr="00000000" w14:paraId="00000013">
            <w:pPr>
              <w:rPr/>
            </w:pPr>
            <w:r w:rsidDel="00000000" w:rsidR="00000000" w:rsidRPr="00000000">
              <w:rPr>
                <w:rtl w:val="0"/>
              </w:rPr>
              <w:t xml:space="preserve">Designed and implemented robust event-driven architecture to handle real-time data updates and event propagation.</w:t>
            </w:r>
          </w:p>
          <w:p w:rsidR="00000000" w:rsidDel="00000000" w:rsidP="00000000" w:rsidRDefault="00000000" w:rsidRPr="00000000" w14:paraId="00000014">
            <w:pPr>
              <w:rPr/>
            </w:pPr>
            <w:r w:rsidDel="00000000" w:rsidR="00000000" w:rsidRPr="00000000">
              <w:rPr>
                <w:rtl w:val="0"/>
              </w:rPr>
              <w:t xml:space="preserve">Utilized design patterns such as Pub/Sub and message queues to ensure scalability and decoupling of system components.</w:t>
            </w:r>
          </w:p>
          <w:p w:rsidR="00000000" w:rsidDel="00000000" w:rsidP="00000000" w:rsidRDefault="00000000" w:rsidRPr="00000000" w14:paraId="00000015">
            <w:pPr>
              <w:rPr/>
            </w:pPr>
            <w:r w:rsidDel="00000000" w:rsidR="00000000" w:rsidRPr="00000000">
              <w:rPr>
                <w:rtl w:val="0"/>
              </w:rPr>
              <w:t xml:space="preserve">Integrated Salesforce platform events with custom .NET Core applications, enabling seamless data synchronization and processing.</w:t>
            </w:r>
          </w:p>
          <w:p w:rsidR="00000000" w:rsidDel="00000000" w:rsidP="00000000" w:rsidRDefault="00000000" w:rsidRPr="00000000" w14:paraId="00000016">
            <w:pPr>
              <w:rPr/>
            </w:pPr>
            <w:r w:rsidDel="00000000" w:rsidR="00000000" w:rsidRPr="00000000">
              <w:rPr>
                <w:rtl w:val="0"/>
              </w:rPr>
              <w:t xml:space="preserve">Developed and optimized Azure Functions triggered by Azure Topics, allowing for efficient and scalable event processing in real-time.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Skills and Technologies Utilized:</w:t>
            </w:r>
          </w:p>
          <w:p w:rsidR="00000000" w:rsidDel="00000000" w:rsidP="00000000" w:rsidRDefault="00000000" w:rsidRPr="00000000" w14:paraId="00000019">
            <w:pPr>
              <w:rPr/>
            </w:pPr>
            <w:r w:rsidDel="00000000" w:rsidR="00000000" w:rsidRPr="00000000">
              <w:rPr>
                <w:rtl w:val="0"/>
              </w:rPr>
              <w:t xml:space="preserve">Design Patterns: Event-Driven Architecture, Pub/Sub</w:t>
            </w:r>
          </w:p>
          <w:p w:rsidR="00000000" w:rsidDel="00000000" w:rsidP="00000000" w:rsidRDefault="00000000" w:rsidRPr="00000000" w14:paraId="0000001A">
            <w:pPr>
              <w:rPr/>
            </w:pPr>
            <w:r w:rsidDel="00000000" w:rsidR="00000000" w:rsidRPr="00000000">
              <w:rPr>
                <w:rtl w:val="0"/>
              </w:rPr>
              <w:t xml:space="preserve">Technologies: Salesforce, .NET Core, Azure Functions, Azure Topics</w:t>
            </w:r>
          </w:p>
          <w:p w:rsidR="00000000" w:rsidDel="00000000" w:rsidP="00000000" w:rsidRDefault="00000000" w:rsidRPr="00000000" w14:paraId="0000001B">
            <w:pPr>
              <w:rPr/>
            </w:pPr>
            <w:r w:rsidDel="00000000" w:rsidR="00000000" w:rsidRPr="00000000">
              <w:rPr>
                <w:rtl w:val="0"/>
              </w:rPr>
              <w:t xml:space="preserve">Key Features: Leveraged .NET Core features for building highly scalable and responsive event-driven applications, optimizing performance and reliability.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sz w:val="22"/>
                <w:szCs w:val="22"/>
              </w:rPr>
            </w:pPr>
            <w:r w:rsidDel="00000000" w:rsidR="00000000" w:rsidRPr="00000000">
              <w:rPr>
                <w:b w:val="1"/>
                <w:sz w:val="22"/>
                <w:szCs w:val="22"/>
                <w:rtl w:val="0"/>
              </w:rPr>
              <w:t xml:space="preserve">Cymax (Backend API and Azure Function Client)</w:t>
            </w:r>
          </w:p>
          <w:p w:rsidR="00000000" w:rsidDel="00000000" w:rsidP="00000000" w:rsidRDefault="00000000" w:rsidRPr="00000000" w14:paraId="0000001E">
            <w:pPr>
              <w:rPr/>
            </w:pPr>
            <w:r w:rsidDel="00000000" w:rsidR="00000000" w:rsidRPr="00000000">
              <w:rPr>
                <w:rtl w:val="0"/>
              </w:rPr>
              <w:t xml:space="preserve">At Cymax, I developed and maintained backend APIs and Azure Functions to manage furniture data within the Channel Gate application. This involved storing furniture data into databases, retrieving data using stored procedures, and enabling data synchronization with platforms like Amazon, eBay, and Walmart.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Key Contributions: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Developed backend APIs using .NET Core to handle data storage and retrieval processes.</w:t>
            </w:r>
          </w:p>
          <w:p w:rsidR="00000000" w:rsidDel="00000000" w:rsidP="00000000" w:rsidRDefault="00000000" w:rsidRPr="00000000" w14:paraId="00000023">
            <w:pPr>
              <w:rPr/>
            </w:pPr>
            <w:r w:rsidDel="00000000" w:rsidR="00000000" w:rsidRPr="00000000">
              <w:rPr>
                <w:rtl w:val="0"/>
              </w:rPr>
              <w:t xml:space="preserve">Implemented Azure Functions, including timer-triggered and queue-triggered functions, for automated tasks such as data synchronization and processing.</w:t>
            </w:r>
          </w:p>
          <w:p w:rsidR="00000000" w:rsidDel="00000000" w:rsidP="00000000" w:rsidRDefault="00000000" w:rsidRPr="00000000" w14:paraId="00000024">
            <w:pPr>
              <w:rPr/>
            </w:pPr>
            <w:r w:rsidDel="00000000" w:rsidR="00000000" w:rsidRPr="00000000">
              <w:rPr>
                <w:rtl w:val="0"/>
              </w:rPr>
              <w:t xml:space="preserve">Collaborated with cross-functional teams to integrate new platforms (Amazon, eBay, Walmart) and resolve issues through bug fixing and enhancements.</w:t>
            </w:r>
          </w:p>
          <w:p w:rsidR="00000000" w:rsidDel="00000000" w:rsidP="00000000" w:rsidRDefault="00000000" w:rsidRPr="00000000" w14:paraId="00000025">
            <w:pPr>
              <w:rPr/>
            </w:pPr>
            <w:r w:rsidDel="00000000" w:rsidR="00000000" w:rsidRPr="00000000">
              <w:rPr>
                <w:rtl w:val="0"/>
              </w:rPr>
              <w:t xml:space="preserve">Leveraged stored procedures for efficient data retrieval and manipulation from databases.</w:t>
            </w:r>
          </w:p>
          <w:p w:rsidR="00000000" w:rsidDel="00000000" w:rsidP="00000000" w:rsidRDefault="00000000" w:rsidRPr="00000000" w14:paraId="00000026">
            <w:pPr>
              <w:rPr/>
            </w:pPr>
            <w:r w:rsidDel="00000000" w:rsidR="00000000" w:rsidRPr="00000000">
              <w:rPr>
                <w:rtl w:val="0"/>
              </w:rPr>
              <w:t xml:space="preserve">Contributed to new integrations and feature enhancements, ensuring seamless data exchange and synchronization across multiple e-commerce platforms.</w:t>
            </w:r>
          </w:p>
          <w:p w:rsidR="00000000" w:rsidDel="00000000" w:rsidP="00000000" w:rsidRDefault="00000000" w:rsidRPr="00000000" w14:paraId="00000027">
            <w:pPr>
              <w:rPr/>
            </w:pPr>
            <w:r w:rsidDel="00000000" w:rsidR="00000000" w:rsidRPr="00000000">
              <w:rPr>
                <w:rtl w:val="0"/>
              </w:rPr>
              <w:t xml:space="preserve">Technologies Utilized: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Backend Development: .NET Core, C#</w:t>
            </w:r>
          </w:p>
          <w:p w:rsidR="00000000" w:rsidDel="00000000" w:rsidP="00000000" w:rsidRDefault="00000000" w:rsidRPr="00000000" w14:paraId="0000002A">
            <w:pPr>
              <w:rPr/>
            </w:pPr>
            <w:r w:rsidDel="00000000" w:rsidR="00000000" w:rsidRPr="00000000">
              <w:rPr>
                <w:rtl w:val="0"/>
              </w:rPr>
              <w:t xml:space="preserve">Cloud Services: Azure Functions, Azure Timer Trigger, Azure Queue Trigger</w:t>
            </w:r>
          </w:p>
          <w:p w:rsidR="00000000" w:rsidDel="00000000" w:rsidP="00000000" w:rsidRDefault="00000000" w:rsidRPr="00000000" w14:paraId="0000002B">
            <w:pPr>
              <w:rPr/>
            </w:pPr>
            <w:r w:rsidDel="00000000" w:rsidR="00000000" w:rsidRPr="00000000">
              <w:rPr>
                <w:rtl w:val="0"/>
              </w:rPr>
              <w:t xml:space="preserve">Database: SQL Server (Stored Procedures)</w:t>
            </w:r>
          </w:p>
          <w:p w:rsidR="00000000" w:rsidDel="00000000" w:rsidP="00000000" w:rsidRDefault="00000000" w:rsidRPr="00000000" w14:paraId="0000002C">
            <w:pPr>
              <w:rPr>
                <w:b w:val="1"/>
                <w:sz w:val="22"/>
                <w:szCs w:val="22"/>
              </w:rPr>
            </w:pPr>
            <w:r w:rsidDel="00000000" w:rsidR="00000000" w:rsidRPr="00000000">
              <w:rPr>
                <w:rtl w:val="0"/>
              </w:rPr>
              <w:t xml:space="preserve">E-commerce Platforms: Amazon, eBay, Walmart etc</w:t>
            </w:r>
            <w:r w:rsidDel="00000000" w:rsidR="00000000" w:rsidRPr="00000000">
              <w:rPr>
                <w:rtl w:val="0"/>
              </w:rPr>
            </w:r>
          </w:p>
          <w:p w:rsidR="00000000" w:rsidDel="00000000" w:rsidP="00000000" w:rsidRDefault="00000000" w:rsidRPr="00000000" w14:paraId="0000002D">
            <w:pPr>
              <w:rPr>
                <w:b w:val="1"/>
                <w:sz w:val="22"/>
                <w:szCs w:val="22"/>
              </w:rPr>
            </w:pPr>
            <w:r w:rsidDel="00000000" w:rsidR="00000000" w:rsidRPr="00000000">
              <w:rPr>
                <w:rtl w:val="0"/>
              </w:rPr>
            </w:r>
          </w:p>
          <w:p w:rsidR="00000000" w:rsidDel="00000000" w:rsidP="00000000" w:rsidRDefault="00000000" w:rsidRPr="00000000" w14:paraId="0000002E">
            <w:pPr>
              <w:rPr>
                <w:b w:val="1"/>
                <w:sz w:val="22"/>
                <w:szCs w:val="22"/>
              </w:rPr>
            </w:pPr>
            <w:r w:rsidDel="00000000" w:rsidR="00000000" w:rsidRPr="00000000">
              <w:rPr>
                <w:b w:val="1"/>
                <w:sz w:val="22"/>
                <w:szCs w:val="22"/>
                <w:rtl w:val="0"/>
              </w:rPr>
              <w:t xml:space="preserve">Project Kick-off Automation (Using .NET Core)</w:t>
            </w:r>
          </w:p>
          <w:p w:rsidR="00000000" w:rsidDel="00000000" w:rsidP="00000000" w:rsidRDefault="00000000" w:rsidRPr="00000000" w14:paraId="0000002F">
            <w:pPr>
              <w:rPr/>
            </w:pPr>
            <w:r w:rsidDel="00000000" w:rsidR="00000000" w:rsidRPr="00000000">
              <w:rPr>
                <w:rtl w:val="0"/>
              </w:rPr>
              <w:t xml:space="preserve">I led the development of a project kick-off automation system leveraging .NET Core technology. This system streamlined the onboarding process for new clients and projects by integrating database entry with Azure DevOps project creation and providing a comprehensive project selection and approval interface.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Key Responsibilities and Achievements: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Implemented backend functionality using .NET Core to handle client and project information entry into a database.</w:t>
            </w:r>
          </w:p>
          <w:p w:rsidR="00000000" w:rsidDel="00000000" w:rsidP="00000000" w:rsidRDefault="00000000" w:rsidRPr="00000000" w14:paraId="00000034">
            <w:pPr>
              <w:rPr/>
            </w:pPr>
            <w:r w:rsidDel="00000000" w:rsidR="00000000" w:rsidRPr="00000000">
              <w:rPr>
                <w:rtl w:val="0"/>
              </w:rPr>
              <w:t xml:space="preserve">Integrated Azure DevOps API to automatically create new projects upon client entry, improving efficiency and reducing manual steps.</w:t>
            </w:r>
          </w:p>
          <w:p w:rsidR="00000000" w:rsidDel="00000000" w:rsidP="00000000" w:rsidRDefault="00000000" w:rsidRPr="00000000" w14:paraId="00000035">
            <w:pPr>
              <w:rPr/>
            </w:pPr>
            <w:r w:rsidDel="00000000" w:rsidR="00000000" w:rsidRPr="00000000">
              <w:rPr>
                <w:rtl w:val="0"/>
              </w:rPr>
              <w:t xml:space="preserve">Developed a projection feature using .NET Core to display essential project data (WSR) for review and approval by PMO and co-founder heads.</w:t>
            </w:r>
          </w:p>
          <w:p w:rsidR="00000000" w:rsidDel="00000000" w:rsidP="00000000" w:rsidRDefault="00000000" w:rsidRPr="00000000" w14:paraId="00000036">
            <w:pPr>
              <w:rPr/>
            </w:pPr>
            <w:r w:rsidDel="00000000" w:rsidR="00000000" w:rsidRPr="00000000">
              <w:rPr>
                <w:rtl w:val="0"/>
              </w:rPr>
              <w:t xml:space="preserve">Collaborated with stakeholders to define project requirements and ensure alignment with business objectives.</w:t>
            </w:r>
          </w:p>
          <w:p w:rsidR="00000000" w:rsidDel="00000000" w:rsidP="00000000" w:rsidRDefault="00000000" w:rsidRPr="00000000" w14:paraId="00000037">
            <w:pPr>
              <w:rPr/>
            </w:pPr>
            <w:r w:rsidDel="00000000" w:rsidR="00000000" w:rsidRPr="00000000">
              <w:rPr>
                <w:rtl w:val="0"/>
              </w:rPr>
              <w:t xml:space="preserve">Contributed to the design and development of user interfaces for project selection and approval workflows, enhancing usability and accessibility.</w:t>
            </w:r>
          </w:p>
          <w:p w:rsidR="00000000" w:rsidDel="00000000" w:rsidP="00000000" w:rsidRDefault="00000000" w:rsidRPr="00000000" w14:paraId="00000038">
            <w:pPr>
              <w:rPr/>
            </w:pPr>
            <w:r w:rsidDel="00000000" w:rsidR="00000000" w:rsidRPr="00000000">
              <w:rPr>
                <w:rtl w:val="0"/>
              </w:rPr>
              <w:t xml:space="preserve">Technologies Utilized: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Backend Development: .NET Core, C#</w:t>
            </w:r>
          </w:p>
          <w:p w:rsidR="00000000" w:rsidDel="00000000" w:rsidP="00000000" w:rsidRDefault="00000000" w:rsidRPr="00000000" w14:paraId="0000003B">
            <w:pPr>
              <w:rPr/>
            </w:pPr>
            <w:r w:rsidDel="00000000" w:rsidR="00000000" w:rsidRPr="00000000">
              <w:rPr>
                <w:rtl w:val="0"/>
              </w:rPr>
              <w:t xml:space="preserve">Integration: Azure DevOps API</w:t>
            </w:r>
          </w:p>
          <w:p w:rsidR="00000000" w:rsidDel="00000000" w:rsidP="00000000" w:rsidRDefault="00000000" w:rsidRPr="00000000" w14:paraId="0000003C">
            <w:pPr>
              <w:rPr/>
            </w:pPr>
            <w:r w:rsidDel="00000000" w:rsidR="00000000" w:rsidRPr="00000000">
              <w:rPr>
                <w:rtl w:val="0"/>
              </w:rPr>
              <w:t xml:space="preserve">Database: SQL Server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sz w:val="22"/>
                <w:szCs w:val="22"/>
              </w:rPr>
            </w:pPr>
            <w:r w:rsidDel="00000000" w:rsidR="00000000" w:rsidRPr="00000000">
              <w:rPr>
                <w:b w:val="1"/>
                <w:sz w:val="22"/>
                <w:szCs w:val="22"/>
                <w:rtl w:val="0"/>
              </w:rPr>
              <w:t xml:space="preserve">Enkel - Financial Transaction Tracking Application (MERN Stack)</w:t>
            </w:r>
          </w:p>
          <w:p w:rsidR="00000000" w:rsidDel="00000000" w:rsidP="00000000" w:rsidRDefault="00000000" w:rsidRPr="00000000" w14:paraId="0000003F">
            <w:pPr>
              <w:rPr/>
            </w:pPr>
            <w:r w:rsidDel="00000000" w:rsidR="00000000" w:rsidRPr="00000000">
              <w:rPr>
                <w:rtl w:val="0"/>
              </w:rPr>
              <w:t xml:space="preserve">At Enkel, I contributed to the development of a financial transaction tracking application that enabled clients to view and manage their bank transactions from multiple banks in one unified platform. The application integrated with various platforms like Plaid and Yodlee to fetch transaction data securely.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Key Responsibilities and Achievements: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Developed backend APIs using Express.js to integrate with Plaid and Yodlee APIs for fetching bank transaction data from multiple banks.</w:t>
            </w:r>
          </w:p>
          <w:p w:rsidR="00000000" w:rsidDel="00000000" w:rsidP="00000000" w:rsidRDefault="00000000" w:rsidRPr="00000000" w14:paraId="00000044">
            <w:pPr>
              <w:rPr/>
            </w:pPr>
            <w:r w:rsidDel="00000000" w:rsidR="00000000" w:rsidRPr="00000000">
              <w:rPr>
                <w:rtl w:val="0"/>
              </w:rPr>
              <w:t xml:space="preserve">Implemented data storage and management using MongoDB to store and retrieve transaction records efficiently.</w:t>
            </w:r>
          </w:p>
          <w:p w:rsidR="00000000" w:rsidDel="00000000" w:rsidP="00000000" w:rsidRDefault="00000000" w:rsidRPr="00000000" w14:paraId="00000045">
            <w:pPr>
              <w:rPr/>
            </w:pPr>
            <w:r w:rsidDel="00000000" w:rsidR="00000000" w:rsidRPr="00000000">
              <w:rPr>
                <w:rtl w:val="0"/>
              </w:rPr>
              <w:t xml:space="preserve">Collaborated with frontend developers to design and implement user interfaces using React.js for a seamless and responsive user experience.</w:t>
            </w:r>
          </w:p>
          <w:p w:rsidR="00000000" w:rsidDel="00000000" w:rsidP="00000000" w:rsidRDefault="00000000" w:rsidRPr="00000000" w14:paraId="00000046">
            <w:pPr>
              <w:rPr/>
            </w:pPr>
            <w:r w:rsidDel="00000000" w:rsidR="00000000" w:rsidRPr="00000000">
              <w:rPr>
                <w:rtl w:val="0"/>
              </w:rPr>
              <w:t xml:space="preserve">Ensured data security and privacy by implementing secure authentication and authorization mechanisms for user login and bank account access.</w:t>
            </w:r>
          </w:p>
          <w:p w:rsidR="00000000" w:rsidDel="00000000" w:rsidP="00000000" w:rsidRDefault="00000000" w:rsidRPr="00000000" w14:paraId="00000047">
            <w:pPr>
              <w:rPr/>
            </w:pPr>
            <w:r w:rsidDel="00000000" w:rsidR="00000000" w:rsidRPr="00000000">
              <w:rPr>
                <w:rtl w:val="0"/>
              </w:rPr>
              <w:t xml:space="preserve">Participated in project planning, requirement analysis, and agile development processes to deliver features on schedule.</w:t>
            </w:r>
          </w:p>
          <w:p w:rsidR="00000000" w:rsidDel="00000000" w:rsidP="00000000" w:rsidRDefault="00000000" w:rsidRPr="00000000" w14:paraId="00000048">
            <w:pPr>
              <w:rPr/>
            </w:pPr>
            <w:r w:rsidDel="00000000" w:rsidR="00000000" w:rsidRPr="00000000">
              <w:rPr>
                <w:rtl w:val="0"/>
              </w:rPr>
              <w:t xml:space="preserve">Technologies Utilized: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Backend Development: Node.js, Express.js</w:t>
            </w:r>
          </w:p>
          <w:p w:rsidR="00000000" w:rsidDel="00000000" w:rsidP="00000000" w:rsidRDefault="00000000" w:rsidRPr="00000000" w14:paraId="0000004B">
            <w:pPr>
              <w:rPr/>
            </w:pPr>
            <w:r w:rsidDel="00000000" w:rsidR="00000000" w:rsidRPr="00000000">
              <w:rPr>
                <w:rtl w:val="0"/>
              </w:rPr>
              <w:t xml:space="preserve">Database: MongoDB</w:t>
            </w:r>
          </w:p>
          <w:p w:rsidR="00000000" w:rsidDel="00000000" w:rsidP="00000000" w:rsidRDefault="00000000" w:rsidRPr="00000000" w14:paraId="0000004C">
            <w:pPr>
              <w:rPr/>
            </w:pPr>
            <w:r w:rsidDel="00000000" w:rsidR="00000000" w:rsidRPr="00000000">
              <w:rPr>
                <w:rtl w:val="0"/>
              </w:rPr>
              <w:t xml:space="preserve">Integration: Plaid, Yodlee APIs for bank transactions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pPr>
            <w:bookmarkStart w:colFirst="0" w:colLast="0" w:name="_qvvbxjqptkr" w:id="9"/>
            <w:bookmarkEnd w:id="9"/>
            <w:r w:rsidDel="00000000" w:rsidR="00000000" w:rsidRPr="00000000">
              <w:rPr>
                <w:rtl w:val="0"/>
              </w:rPr>
              <w:t xml:space="preserve">PROJECTS Manorama InfoSolution</w:t>
            </w:r>
          </w:p>
          <w:p w:rsidR="00000000" w:rsidDel="00000000" w:rsidP="00000000" w:rsidRDefault="00000000" w:rsidRPr="00000000" w14:paraId="0000004F">
            <w:pPr>
              <w:spacing w:before="0" w:line="240" w:lineRule="auto"/>
              <w:rPr/>
            </w:pPr>
            <w:r w:rsidDel="00000000" w:rsidR="00000000" w:rsidRPr="00000000">
              <w:rPr>
                <w:rtl w:val="0"/>
              </w:rPr>
            </w:r>
          </w:p>
          <w:p w:rsidR="00000000" w:rsidDel="00000000" w:rsidP="00000000" w:rsidRDefault="00000000" w:rsidRPr="00000000" w14:paraId="00000050">
            <w:pPr>
              <w:spacing w:before="0" w:line="240" w:lineRule="auto"/>
              <w:rPr/>
            </w:pPr>
            <w:r w:rsidDel="00000000" w:rsidR="00000000" w:rsidRPr="00000000">
              <w:rPr>
                <w:b w:val="1"/>
                <w:sz w:val="22"/>
                <w:szCs w:val="22"/>
                <w:rtl w:val="0"/>
              </w:rPr>
              <w:t xml:space="preserve">Lifeline-InternationalSuite</w:t>
            </w:r>
            <w:r w:rsidDel="00000000" w:rsidR="00000000" w:rsidRPr="00000000">
              <w:rPr>
                <w:rtl w:val="0"/>
              </w:rPr>
              <w:t xml:space="preserve"> — Details </w:t>
            </w:r>
          </w:p>
          <w:p w:rsidR="00000000" w:rsidDel="00000000" w:rsidP="00000000" w:rsidRDefault="00000000" w:rsidRPr="00000000" w14:paraId="00000051">
            <w:pPr>
              <w:spacing w:before="0" w:line="240" w:lineRule="auto"/>
              <w:rPr/>
            </w:pPr>
            <w:r w:rsidDel="00000000" w:rsidR="00000000" w:rsidRPr="00000000">
              <w:rPr>
                <w:rtl w:val="0"/>
              </w:rPr>
            </w:r>
          </w:p>
          <w:p w:rsidR="00000000" w:rsidDel="00000000" w:rsidP="00000000" w:rsidRDefault="00000000" w:rsidRPr="00000000" w14:paraId="00000052">
            <w:pPr>
              <w:spacing w:before="0" w:line="240" w:lineRule="auto"/>
              <w:rPr/>
            </w:pPr>
            <w:r w:rsidDel="00000000" w:rsidR="00000000" w:rsidRPr="00000000">
              <w:rPr>
                <w:rtl w:val="0"/>
              </w:rPr>
              <w:t xml:space="preserve">This project is related to health-domain </w:t>
            </w:r>
          </w:p>
          <w:p w:rsidR="00000000" w:rsidDel="00000000" w:rsidP="00000000" w:rsidRDefault="00000000" w:rsidRPr="00000000" w14:paraId="00000053">
            <w:pPr>
              <w:spacing w:before="0" w:line="240" w:lineRule="auto"/>
              <w:rPr/>
            </w:pPr>
            <w:r w:rsidDel="00000000" w:rsidR="00000000" w:rsidRPr="00000000">
              <w:rPr>
                <w:rtl w:val="0"/>
              </w:rPr>
              <w:t xml:space="preserve">1. Was assigned Patient-Registration module(bug fixing and Pagination) From Dec 2018 to May 2019 Technology-Asp.net Core,SQL, javascript and jQuery Module is live on two sites(Niramay apparent and Proactive)</w:t>
            </w:r>
          </w:p>
          <w:p w:rsidR="00000000" w:rsidDel="00000000" w:rsidP="00000000" w:rsidRDefault="00000000" w:rsidRPr="00000000" w14:paraId="00000054">
            <w:pPr>
              <w:spacing w:before="0" w:line="240" w:lineRule="auto"/>
              <w:rPr/>
            </w:pPr>
            <w:r w:rsidDel="00000000" w:rsidR="00000000" w:rsidRPr="00000000">
              <w:rPr>
                <w:rtl w:val="0"/>
              </w:rPr>
            </w:r>
          </w:p>
          <w:p w:rsidR="00000000" w:rsidDel="00000000" w:rsidP="00000000" w:rsidRDefault="00000000" w:rsidRPr="00000000" w14:paraId="00000055">
            <w:pPr>
              <w:spacing w:before="0" w:line="240" w:lineRule="auto"/>
              <w:rPr/>
            </w:pPr>
            <w:r w:rsidDel="00000000" w:rsidR="00000000" w:rsidRPr="00000000">
              <w:rPr>
                <w:b w:val="1"/>
                <w:sz w:val="22"/>
                <w:szCs w:val="22"/>
                <w:rtl w:val="0"/>
              </w:rPr>
              <w:t xml:space="preserve">Lifeline-InternationalSuite</w:t>
            </w:r>
            <w:r w:rsidDel="00000000" w:rsidR="00000000" w:rsidRPr="00000000">
              <w:rPr>
                <w:rtl w:val="0"/>
              </w:rPr>
              <w:t xml:space="preserve"> — Details </w:t>
            </w:r>
          </w:p>
          <w:p w:rsidR="00000000" w:rsidDel="00000000" w:rsidP="00000000" w:rsidRDefault="00000000" w:rsidRPr="00000000" w14:paraId="00000056">
            <w:pPr>
              <w:spacing w:before="0" w:line="240" w:lineRule="auto"/>
              <w:rPr/>
            </w:pPr>
            <w:r w:rsidDel="00000000" w:rsidR="00000000" w:rsidRPr="00000000">
              <w:rPr>
                <w:rtl w:val="0"/>
              </w:rPr>
            </w:r>
          </w:p>
          <w:p w:rsidR="00000000" w:rsidDel="00000000" w:rsidP="00000000" w:rsidRDefault="00000000" w:rsidRPr="00000000" w14:paraId="00000057">
            <w:pPr>
              <w:spacing w:before="0" w:line="240" w:lineRule="auto"/>
              <w:rPr/>
            </w:pPr>
            <w:r w:rsidDel="00000000" w:rsidR="00000000" w:rsidRPr="00000000">
              <w:rPr>
                <w:rtl w:val="0"/>
              </w:rPr>
              <w:t xml:space="preserve">2 .Assigned for Finance Module New development from scratch From May 2019 to March 2020 Technology-Asp.net Core,SQL, javascript and jQuery Involvement-level-High</w:t>
            </w:r>
          </w:p>
          <w:p w:rsidR="00000000" w:rsidDel="00000000" w:rsidP="00000000" w:rsidRDefault="00000000" w:rsidRPr="00000000" w14:paraId="00000058">
            <w:pPr>
              <w:spacing w:before="0" w:line="240" w:lineRule="auto"/>
              <w:rPr/>
            </w:pPr>
            <w:r w:rsidDel="00000000" w:rsidR="00000000" w:rsidRPr="00000000">
              <w:rPr>
                <w:rtl w:val="0"/>
              </w:rPr>
            </w:r>
          </w:p>
          <w:p w:rsidR="00000000" w:rsidDel="00000000" w:rsidP="00000000" w:rsidRDefault="00000000" w:rsidRPr="00000000" w14:paraId="00000059">
            <w:pPr>
              <w:spacing w:before="0" w:line="240" w:lineRule="auto"/>
              <w:rPr/>
            </w:pPr>
            <w:r w:rsidDel="00000000" w:rsidR="00000000" w:rsidRPr="00000000">
              <w:rPr>
                <w:b w:val="1"/>
                <w:sz w:val="22"/>
                <w:szCs w:val="22"/>
                <w:rtl w:val="0"/>
              </w:rPr>
              <w:t xml:space="preserve">TeleMedicine</w:t>
            </w:r>
            <w:r w:rsidDel="00000000" w:rsidR="00000000" w:rsidRPr="00000000">
              <w:rPr>
                <w:rtl w:val="0"/>
              </w:rPr>
              <w:t xml:space="preserve">— Details </w:t>
            </w:r>
          </w:p>
          <w:p w:rsidR="00000000" w:rsidDel="00000000" w:rsidP="00000000" w:rsidRDefault="00000000" w:rsidRPr="00000000" w14:paraId="0000005A">
            <w:pPr>
              <w:spacing w:before="0" w:line="240" w:lineRule="auto"/>
              <w:rPr/>
            </w:pPr>
            <w:r w:rsidDel="00000000" w:rsidR="00000000" w:rsidRPr="00000000">
              <w:rPr>
                <w:rtl w:val="0"/>
              </w:rPr>
            </w:r>
          </w:p>
          <w:p w:rsidR="00000000" w:rsidDel="00000000" w:rsidP="00000000" w:rsidRDefault="00000000" w:rsidRPr="00000000" w14:paraId="0000005B">
            <w:pPr>
              <w:spacing w:before="0" w:line="240" w:lineRule="auto"/>
              <w:rPr/>
            </w:pPr>
            <w:r w:rsidDel="00000000" w:rsidR="00000000" w:rsidRPr="00000000">
              <w:rPr>
                <w:rFonts w:ascii="Arial Unicode MS" w:cs="Arial Unicode MS" w:eastAsia="Arial Unicode MS" w:hAnsi="Arial Unicode MS"/>
                <w:rtl w:val="0"/>
              </w:rPr>
              <w:t xml:space="preserve">3. This project is related to Pandemic. From March 2020 till Sep 2020 SKILLS ○ LANGUAGES C#,ASP.Net MVC,ASP.NET Core,,PostgreSql , web-api, Sql server, store-proced ure, Html, CSS, Jquery, RazorEngine, Agile, Architecture Pattern, OOPS C#, JavaScript, Jquery Assigned from beginning development from scratch Development,Bug fixing ,publishing on staging and Production Live on Kolhapur district. Live in Government Hospitals,private hospitals and Toll Nakas in Kolhapur district.(over 3 lakh entries) Technology-Asp.net Core,SQL,Entity Framework, javascript and jQuery Database table structure Involvement-level-High </w:t>
            </w: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120" w:line="312"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5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a0awj8022e2" w:id="10"/>
            <w:bookmarkEnd w:id="10"/>
            <w:r w:rsidDel="00000000" w:rsidR="00000000" w:rsidRPr="00000000">
              <w:rPr>
                <w:rtl w:val="0"/>
              </w:rPr>
              <w:t xml:space="preserve">SKILLS</w:t>
            </w:r>
          </w:p>
          <w:p w:rsidR="00000000" w:rsidDel="00000000" w:rsidP="00000000" w:rsidRDefault="00000000" w:rsidRPr="00000000" w14:paraId="0000005E">
            <w:pPr>
              <w:pageBreakBefore w:val="0"/>
              <w:numPr>
                <w:ilvl w:val="0"/>
                <w:numId w:val="1"/>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Azure cloud services, C#,ASP.Net MVC,ASP.NET Core,MERN,Sql,PostgreSql ,Soap Services, web-api, Sql server, store-procedure, RazorEngine, Agile, Architecture Pattern, OOPS </w:t>
            </w:r>
          </w:p>
          <w:p w:rsidR="00000000" w:rsidDel="00000000" w:rsidP="00000000" w:rsidRDefault="00000000" w:rsidRPr="00000000" w14:paraId="0000005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tuxh7mwdaxox" w:id="11"/>
            <w:bookmarkEnd w:id="11"/>
            <w:r w:rsidDel="00000000" w:rsidR="00000000" w:rsidRPr="00000000">
              <w:rPr>
                <w:rtl w:val="0"/>
              </w:rPr>
              <w:t xml:space="preserve">AWARDS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312" w:lineRule="auto"/>
              <w:ind w:left="0" w:right="300" w:firstLine="0"/>
              <w:jc w:val="left"/>
              <w:rPr/>
            </w:pPr>
            <w:r w:rsidDel="00000000" w:rsidR="00000000" w:rsidRPr="00000000">
              <w:rPr>
                <w:b w:val="1"/>
                <w:rtl w:val="0"/>
              </w:rPr>
              <w:t xml:space="preserve">Performer of month</w:t>
            </w:r>
            <w:r w:rsidDel="00000000" w:rsidR="00000000" w:rsidRPr="00000000">
              <w:rPr>
                <w:rtl w:val="0"/>
              </w:rPr>
              <w:t xml:space="preserve"> Optimus Information:- Helped the client during off-hours to resolve a difficult issue quickly.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300" w:firstLine="0"/>
              <w:jc w:val="left"/>
              <w:rPr/>
            </w:pPr>
            <w:r w:rsidDel="00000000" w:rsidR="00000000" w:rsidRPr="00000000">
              <w:rPr>
                <w:b w:val="1"/>
                <w:rtl w:val="0"/>
              </w:rPr>
              <w:t xml:space="preserve">Rookie of the year </w:t>
            </w:r>
            <w:r w:rsidDel="00000000" w:rsidR="00000000" w:rsidRPr="00000000">
              <w:rPr>
                <w:rtl w:val="0"/>
              </w:rPr>
              <w:t xml:space="preserve">Optimus Information:- Got various spot awards in 2023 </w:t>
            </w:r>
          </w:p>
          <w:p w:rsidR="00000000" w:rsidDel="00000000" w:rsidP="00000000" w:rsidRDefault="00000000" w:rsidRPr="00000000" w14:paraId="00000062">
            <w:pPr>
              <w:rPr/>
            </w:pPr>
            <w:r w:rsidDel="00000000" w:rsidR="00000000" w:rsidRPr="00000000">
              <w:rPr>
                <w:b w:val="1"/>
                <w:rtl w:val="0"/>
              </w:rPr>
              <w:t xml:space="preserve">Promotion </w:t>
            </w:r>
            <w:r w:rsidDel="00000000" w:rsidR="00000000" w:rsidRPr="00000000">
              <w:rPr>
                <w:rtl w:val="0"/>
              </w:rPr>
              <w:t xml:space="preserve">Optimus Information:-Consistent good performance earned me a promotion from Software Engineer to Senior Software Engineer.</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312" w:lineRule="auto"/>
              <w:ind w:left="0" w:right="300" w:firstLine="0"/>
              <w:jc w:val="left"/>
              <w:rPr/>
            </w:pPr>
            <w:r w:rsidDel="00000000" w:rsidR="00000000" w:rsidRPr="00000000">
              <w:rPr>
                <w:rtl w:val="0"/>
              </w:rPr>
            </w:r>
          </w:p>
        </w:tc>
      </w:tr>
    </w:tbl>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863.9999999999999" w:top="576" w:left="863.9999999999999" w:right="863.9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Unicode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erriweather" w:cs="Merriweather" w:eastAsia="Merriweather" w:hAnsi="Merriweather"/>
        <w:color w:val="666666"/>
        <w:sz w:val="18"/>
        <w:szCs w:val="18"/>
        <w:lang w:val="en"/>
      </w:rPr>
    </w:rPrDefault>
    <w:pPrDefault>
      <w:pPr>
        <w:widowControl w:val="0"/>
        <w:spacing w:before="120" w:line="312" w:lineRule="auto"/>
        <w:ind w:right="30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600" w:line="240" w:lineRule="auto"/>
    </w:pPr>
    <w:rPr>
      <w:rFonts w:ascii="Open Sans" w:cs="Open Sans" w:eastAsia="Open Sans" w:hAnsi="Open Sans"/>
      <w:b w:val="1"/>
      <w:color w:val="2079c7"/>
    </w:rPr>
  </w:style>
  <w:style w:type="paragraph" w:styleId="Heading2">
    <w:name w:val="heading 2"/>
    <w:basedOn w:val="Normal"/>
    <w:next w:val="Normal"/>
    <w:pPr>
      <w:keepNext w:val="1"/>
      <w:keepLines w:val="1"/>
      <w:pageBreakBefore w:val="0"/>
      <w:spacing w:before="320" w:line="240" w:lineRule="auto"/>
    </w:pPr>
    <w:rPr>
      <w:b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after="120" w:before="0" w:line="240" w:lineRule="auto"/>
    </w:pPr>
    <w:rPr>
      <w:b w:val="1"/>
      <w:color w:val="000000"/>
      <w:sz w:val="72"/>
      <w:szCs w:val="72"/>
    </w:r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