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66" w:rsidRDefault="005E4566" w:rsidP="007B10BD">
      <w:pPr>
        <w:jc w:val="center"/>
        <w:rPr>
          <w:b/>
          <w:color w:val="0070C0"/>
          <w:sz w:val="40"/>
          <w:szCs w:val="40"/>
          <w:lang w:val="en-IN"/>
        </w:rPr>
      </w:pPr>
      <w:r w:rsidRPr="007B10BD">
        <w:rPr>
          <w:b/>
          <w:color w:val="0070C0"/>
          <w:sz w:val="40"/>
          <w:szCs w:val="40"/>
          <w:lang w:val="en-IN"/>
        </w:rPr>
        <w:t>Assignment – Regression Algorithm</w:t>
      </w:r>
    </w:p>
    <w:p w:rsidR="007B10BD" w:rsidRPr="007B10BD" w:rsidRDefault="007B10BD" w:rsidP="007B10BD">
      <w:pPr>
        <w:jc w:val="center"/>
        <w:rPr>
          <w:b/>
          <w:color w:val="0070C0"/>
          <w:sz w:val="40"/>
          <w:szCs w:val="40"/>
          <w:lang w:val="en-IN"/>
        </w:rPr>
      </w:pPr>
    </w:p>
    <w:p w:rsidR="005E4566" w:rsidRPr="007B10BD" w:rsidRDefault="005E4566" w:rsidP="005E4566">
      <w:pPr>
        <w:tabs>
          <w:tab w:val="left" w:pos="251"/>
        </w:tabs>
        <w:rPr>
          <w:b/>
          <w:color w:val="0F243E" w:themeColor="text2" w:themeShade="80"/>
          <w:sz w:val="32"/>
          <w:szCs w:val="32"/>
          <w:lang w:val="en-IN"/>
        </w:rPr>
      </w:pPr>
      <w:r w:rsidRPr="007B10BD">
        <w:rPr>
          <w:b/>
          <w:color w:val="0F243E" w:themeColor="text2" w:themeShade="80"/>
          <w:sz w:val="32"/>
          <w:szCs w:val="32"/>
          <w:lang w:val="en-IN"/>
        </w:rPr>
        <w:t>1. Problem Statement:</w:t>
      </w:r>
    </w:p>
    <w:p w:rsidR="005E4566" w:rsidRPr="007B10BD" w:rsidRDefault="005E4566" w:rsidP="005E4566">
      <w:pPr>
        <w:tabs>
          <w:tab w:val="left" w:pos="251"/>
        </w:tabs>
        <w:rPr>
          <w:sz w:val="32"/>
          <w:szCs w:val="32"/>
        </w:rPr>
      </w:pPr>
      <w:r w:rsidRPr="007B10BD">
        <w:rPr>
          <w:b/>
          <w:sz w:val="32"/>
          <w:szCs w:val="32"/>
          <w:lang w:val="en-IN"/>
        </w:rPr>
        <w:tab/>
      </w:r>
      <w:r w:rsidRPr="007B10BD">
        <w:rPr>
          <w:b/>
          <w:sz w:val="32"/>
          <w:szCs w:val="32"/>
          <w:lang w:val="en-IN"/>
        </w:rPr>
        <w:tab/>
      </w:r>
      <w:r w:rsidRPr="007B10BD">
        <w:rPr>
          <w:sz w:val="32"/>
          <w:szCs w:val="32"/>
          <w:lang w:val="en-IN"/>
        </w:rPr>
        <w:tab/>
        <w:t>To</w:t>
      </w:r>
      <w:r w:rsidRPr="007B10BD">
        <w:rPr>
          <w:b/>
          <w:sz w:val="32"/>
          <w:szCs w:val="32"/>
          <w:lang w:val="en-IN"/>
        </w:rPr>
        <w:t xml:space="preserve"> </w:t>
      </w:r>
      <w:r w:rsidRPr="007B10BD">
        <w:rPr>
          <w:sz w:val="32"/>
          <w:szCs w:val="32"/>
        </w:rPr>
        <w:t>develop a model which will predict the insurance charges is the Problem Statement.</w:t>
      </w:r>
    </w:p>
    <w:p w:rsidR="007B10BD" w:rsidRDefault="007B10BD" w:rsidP="005E4566">
      <w:pPr>
        <w:tabs>
          <w:tab w:val="left" w:pos="251"/>
        </w:tabs>
        <w:rPr>
          <w:sz w:val="32"/>
          <w:szCs w:val="32"/>
        </w:rPr>
      </w:pPr>
    </w:p>
    <w:p w:rsidR="005E4566" w:rsidRPr="007B10BD" w:rsidRDefault="005E4566" w:rsidP="005E4566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2. Info about the dataset:</w:t>
      </w:r>
    </w:p>
    <w:p w:rsidR="005E4566" w:rsidRDefault="007B10BD" w:rsidP="005E4566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Total number of rows </w:t>
      </w:r>
      <w:r w:rsidR="005E4566">
        <w:rPr>
          <w:sz w:val="32"/>
          <w:szCs w:val="32"/>
        </w:rPr>
        <w:t xml:space="preserve"> - 1338</w:t>
      </w:r>
    </w:p>
    <w:p w:rsidR="00B04A95" w:rsidRDefault="00B04A95" w:rsidP="00B04A95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 xml:space="preserve">Total number of columns </w:t>
      </w:r>
      <w:r w:rsidR="007B10BD">
        <w:rPr>
          <w:sz w:val="32"/>
          <w:szCs w:val="32"/>
        </w:rPr>
        <w:t>–</w:t>
      </w:r>
      <w:r>
        <w:rPr>
          <w:sz w:val="32"/>
          <w:szCs w:val="32"/>
        </w:rPr>
        <w:t xml:space="preserve"> 6</w:t>
      </w: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p w:rsidR="00B04A95" w:rsidRPr="007B10BD" w:rsidRDefault="00B04A95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3.</w:t>
      </w:r>
      <w:r w:rsidRPr="007B10BD">
        <w:rPr>
          <w:b/>
          <w:color w:val="0F243E" w:themeColor="text2" w:themeShade="80"/>
        </w:rPr>
        <w:t xml:space="preserve"> </w:t>
      </w:r>
      <w:r w:rsidRPr="007B10BD">
        <w:rPr>
          <w:b/>
          <w:color w:val="0F243E" w:themeColor="text2" w:themeShade="80"/>
          <w:sz w:val="32"/>
          <w:szCs w:val="32"/>
        </w:rPr>
        <w:t>Pre-processing method:</w:t>
      </w:r>
    </w:p>
    <w:p w:rsidR="00167255" w:rsidRDefault="00167255" w:rsidP="00B04A95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524FF">
        <w:rPr>
          <w:sz w:val="32"/>
          <w:szCs w:val="32"/>
        </w:rPr>
        <w:t>By using One Hot Encoding the categorical column (sex and smoker) is converted into nominal data as 0s and 1s.</w:t>
      </w:r>
    </w:p>
    <w:p w:rsidR="001B7C57" w:rsidRDefault="001B7C57" w:rsidP="00B04A95">
      <w:pPr>
        <w:tabs>
          <w:tab w:val="left" w:pos="251"/>
        </w:tabs>
        <w:rPr>
          <w:sz w:val="32"/>
          <w:szCs w:val="32"/>
        </w:rPr>
      </w:pPr>
    </w:p>
    <w:p w:rsidR="000524FF" w:rsidRPr="007B10BD" w:rsidRDefault="00C45980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4. Good Model:</w:t>
      </w:r>
    </w:p>
    <w:p w:rsidR="0031610F" w:rsidRDefault="00C45980" w:rsidP="0031610F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After creating many models, Random Forest is the </w:t>
      </w:r>
      <w:r w:rsidR="001B7C57">
        <w:rPr>
          <w:sz w:val="32"/>
          <w:szCs w:val="32"/>
        </w:rPr>
        <w:t xml:space="preserve">best model among them. Which </w:t>
      </w:r>
      <w:r w:rsidR="0031610F">
        <w:rPr>
          <w:sz w:val="32"/>
          <w:szCs w:val="32"/>
        </w:rPr>
        <w:t xml:space="preserve">gives the highest R2 value that uses criterion(Friedman mse), Max Features(log2) and n_estimators(100) </w:t>
      </w:r>
      <w:r w:rsidR="0031610F" w:rsidRPr="0031610F">
        <w:rPr>
          <w:sz w:val="28"/>
          <w:szCs w:val="28"/>
        </w:rPr>
        <w:t xml:space="preserve">= </w:t>
      </w:r>
      <w:r w:rsidR="0031610F" w:rsidRPr="00167255">
        <w:rPr>
          <w:rFonts w:ascii="Calibri" w:eastAsia="Times New Roman" w:hAnsi="Calibri" w:cs="Calibri"/>
          <w:color w:val="006100"/>
          <w:sz w:val="28"/>
          <w:szCs w:val="28"/>
        </w:rPr>
        <w:t>0.873736069</w:t>
      </w:r>
    </w:p>
    <w:p w:rsidR="001B7C57" w:rsidRDefault="001B7C57" w:rsidP="00B04A95">
      <w:pPr>
        <w:tabs>
          <w:tab w:val="left" w:pos="251"/>
        </w:tabs>
        <w:rPr>
          <w:sz w:val="32"/>
          <w:szCs w:val="32"/>
        </w:rPr>
      </w:pP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p w:rsidR="007B10BD" w:rsidRDefault="00C45980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lastRenderedPageBreak/>
        <w:t>5</w:t>
      </w:r>
      <w:r w:rsidR="000524FF" w:rsidRPr="007B10BD">
        <w:rPr>
          <w:b/>
          <w:color w:val="0F243E" w:themeColor="text2" w:themeShade="80"/>
          <w:sz w:val="32"/>
          <w:szCs w:val="32"/>
        </w:rPr>
        <w:t>. To find the best model by using R2 value:</w:t>
      </w:r>
    </w:p>
    <w:p w:rsidR="007B10BD" w:rsidRPr="007B10BD" w:rsidRDefault="007B10BD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</w:p>
    <w:p w:rsidR="00B04A95" w:rsidRPr="007B10BD" w:rsidRDefault="000524FF" w:rsidP="005E4566">
      <w:pPr>
        <w:tabs>
          <w:tab w:val="left" w:pos="251"/>
        </w:tabs>
        <w:rPr>
          <w:b/>
          <w:color w:val="00B0F0"/>
          <w:sz w:val="32"/>
          <w:szCs w:val="32"/>
        </w:rPr>
      </w:pPr>
      <w:r w:rsidRPr="007B10BD">
        <w:rPr>
          <w:b/>
          <w:color w:val="00B0F0"/>
          <w:sz w:val="32"/>
          <w:szCs w:val="32"/>
        </w:rPr>
        <w:t>i. Multiple Linear Regression:</w:t>
      </w:r>
    </w:p>
    <w:p w:rsidR="00167255" w:rsidRDefault="000524FF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0524FF">
        <w:rPr>
          <w:rFonts w:eastAsia="Times New Roman" w:cstheme="minorHAnsi"/>
          <w:color w:val="000000"/>
          <w:sz w:val="32"/>
          <w:szCs w:val="32"/>
        </w:rPr>
        <w:t xml:space="preserve">R2 value - </w:t>
      </w:r>
      <w:r w:rsidR="00167255" w:rsidRPr="00167255">
        <w:rPr>
          <w:rFonts w:eastAsia="Times New Roman" w:cstheme="minorHAnsi"/>
          <w:color w:val="000000"/>
          <w:sz w:val="32"/>
          <w:szCs w:val="32"/>
        </w:rPr>
        <w:t>0.7894790349867009</w:t>
      </w:r>
    </w:p>
    <w:p w:rsidR="007B10BD" w:rsidRDefault="007B10BD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7B10BD" w:rsidRDefault="007B10BD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B04A95" w:rsidRPr="007B10BD" w:rsidRDefault="000524FF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 w:rsidRPr="007B10BD">
        <w:rPr>
          <w:b/>
          <w:color w:val="00B0F0"/>
          <w:sz w:val="32"/>
          <w:szCs w:val="32"/>
        </w:rPr>
        <w:t xml:space="preserve">ii. </w:t>
      </w:r>
      <w:r w:rsidR="00C45980" w:rsidRPr="007B10BD">
        <w:rPr>
          <w:b/>
          <w:color w:val="00B0F0"/>
          <w:sz w:val="32"/>
          <w:szCs w:val="32"/>
        </w:rPr>
        <w:t>Support Vector Machine(SVM):</w:t>
      </w:r>
    </w:p>
    <w:tbl>
      <w:tblPr>
        <w:tblpPr w:leftFromText="180" w:rightFromText="180" w:vertAnchor="text" w:horzAnchor="margin" w:tblpXSpec="center" w:tblpY="51"/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1364"/>
        <w:gridCol w:w="2279"/>
        <w:gridCol w:w="2168"/>
        <w:gridCol w:w="2168"/>
        <w:gridCol w:w="2279"/>
      </w:tblGrid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HYPER PARAMETER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RBF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POLY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7A56">
              <w:rPr>
                <w:rFonts w:ascii="Calibri" w:eastAsia="Times New Roman" w:hAnsi="Calibri" w:cs="Calibri"/>
                <w:b/>
                <w:bCs/>
                <w:color w:val="000000"/>
              </w:rPr>
              <w:t>SIGMOID</w:t>
            </w:r>
          </w:p>
        </w:tc>
      </w:tr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C0.01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-0.088831334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-0.089645537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-0.089568285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-0.089565016</w:t>
            </w:r>
          </w:p>
        </w:tc>
      </w:tr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C10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0.46246841423396834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-0.032273294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0.038716223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0.039307144</w:t>
            </w:r>
          </w:p>
        </w:tc>
      </w:tr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C100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0.6288792857320369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0.3200317832050831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0.617956962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0.527610355</w:t>
            </w:r>
          </w:p>
        </w:tc>
      </w:tr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C500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07A56">
              <w:rPr>
                <w:rFonts w:ascii="Calibri" w:eastAsia="Times New Roman" w:hAnsi="Calibri" w:cs="Calibri"/>
              </w:rPr>
              <w:t>0.763105805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0.664298465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0.8263683541268882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0.44460610338694795</w:t>
            </w:r>
          </w:p>
        </w:tc>
      </w:tr>
      <w:tr w:rsidR="007B10BD" w:rsidRPr="00B07A56" w:rsidTr="007B10BD">
        <w:trPr>
          <w:trHeight w:val="624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C1000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0.764931174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0.8102064851758545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0.856648768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0.287470695</w:t>
            </w:r>
          </w:p>
        </w:tc>
      </w:tr>
      <w:tr w:rsidR="007B10BD" w:rsidRPr="00B07A56" w:rsidTr="007B10BD">
        <w:trPr>
          <w:trHeight w:val="502"/>
        </w:trPr>
        <w:tc>
          <w:tcPr>
            <w:tcW w:w="673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4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C2000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0.7440418308108339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0.8547766433500156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0.860557928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-0.593950973</w:t>
            </w:r>
          </w:p>
        </w:tc>
      </w:tr>
      <w:tr w:rsidR="007B10BD" w:rsidRPr="00B07A56" w:rsidTr="007B10BD">
        <w:trPr>
          <w:trHeight w:val="513"/>
        </w:trPr>
        <w:tc>
          <w:tcPr>
            <w:tcW w:w="673" w:type="dxa"/>
            <w:shd w:val="clear" w:color="000000" w:fill="C6EFCE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07A56">
              <w:rPr>
                <w:rFonts w:ascii="Calibri" w:eastAsia="Times New Roman" w:hAnsi="Calibri" w:cs="Calibri"/>
                <w:color w:val="006100"/>
              </w:rPr>
              <w:t>7</w:t>
            </w:r>
          </w:p>
        </w:tc>
        <w:tc>
          <w:tcPr>
            <w:tcW w:w="1364" w:type="dxa"/>
            <w:shd w:val="clear" w:color="000000" w:fill="C6EFCE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07A56">
              <w:rPr>
                <w:rFonts w:ascii="Calibri" w:eastAsia="Times New Roman" w:hAnsi="Calibri" w:cs="Calibri"/>
                <w:color w:val="006100"/>
              </w:rPr>
              <w:t>C3000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0.7414236599247678</w:t>
            </w:r>
          </w:p>
        </w:tc>
        <w:tc>
          <w:tcPr>
            <w:tcW w:w="2168" w:type="dxa"/>
            <w:shd w:val="clear" w:color="000000" w:fill="C6EFCE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07A56">
              <w:rPr>
                <w:rFonts w:ascii="Calibri" w:eastAsia="Times New Roman" w:hAnsi="Calibri" w:cs="Calibri"/>
                <w:color w:val="006100"/>
              </w:rPr>
              <w:t>0.8663393965062866</w:t>
            </w:r>
          </w:p>
        </w:tc>
        <w:tc>
          <w:tcPr>
            <w:tcW w:w="2168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0.859893008</w:t>
            </w:r>
          </w:p>
        </w:tc>
        <w:tc>
          <w:tcPr>
            <w:tcW w:w="2279" w:type="dxa"/>
            <w:shd w:val="clear" w:color="auto" w:fill="auto"/>
            <w:noWrap/>
            <w:vAlign w:val="bottom"/>
            <w:hideMark/>
          </w:tcPr>
          <w:p w:rsidR="007B10BD" w:rsidRPr="00B07A56" w:rsidRDefault="007B10BD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7A56">
              <w:rPr>
                <w:rFonts w:ascii="Calibri" w:eastAsia="Times New Roman" w:hAnsi="Calibri" w:cs="Calibri"/>
                <w:color w:val="000000"/>
              </w:rPr>
              <w:t>-2.124419479</w:t>
            </w:r>
          </w:p>
        </w:tc>
      </w:tr>
    </w:tbl>
    <w:p w:rsidR="00B04A95" w:rsidRDefault="00B04A95" w:rsidP="00B04A95">
      <w:pPr>
        <w:tabs>
          <w:tab w:val="left" w:pos="251"/>
        </w:tabs>
        <w:rPr>
          <w:sz w:val="32"/>
          <w:szCs w:val="32"/>
        </w:rPr>
      </w:pPr>
    </w:p>
    <w:p w:rsidR="00B04A95" w:rsidRDefault="00B04A95" w:rsidP="00B04A95">
      <w:pPr>
        <w:tabs>
          <w:tab w:val="left" w:pos="251"/>
        </w:tabs>
        <w:rPr>
          <w:sz w:val="32"/>
          <w:szCs w:val="32"/>
        </w:rPr>
      </w:pPr>
    </w:p>
    <w:p w:rsidR="00B04A95" w:rsidRDefault="00B04A95" w:rsidP="00B04A95">
      <w:pPr>
        <w:tabs>
          <w:tab w:val="left" w:pos="251"/>
        </w:tabs>
        <w:rPr>
          <w:sz w:val="32"/>
          <w:szCs w:val="32"/>
        </w:rPr>
      </w:pPr>
    </w:p>
    <w:p w:rsidR="001B7C57" w:rsidRDefault="001B7C57" w:rsidP="00B04A95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>The SVM Regression uses criterion (rbf) and Hyper Parameter(C3000)</w:t>
      </w:r>
    </w:p>
    <w:p w:rsidR="00C45980" w:rsidRPr="001B7C57" w:rsidRDefault="001B7C57" w:rsidP="00B04A95">
      <w:pPr>
        <w:tabs>
          <w:tab w:val="left" w:pos="251"/>
        </w:tabs>
        <w:rPr>
          <w:sz w:val="28"/>
          <w:szCs w:val="28"/>
        </w:rPr>
      </w:pPr>
      <w:r w:rsidRPr="001B7C57">
        <w:rPr>
          <w:sz w:val="28"/>
          <w:szCs w:val="28"/>
        </w:rPr>
        <w:t xml:space="preserve">= </w:t>
      </w:r>
      <w:r w:rsidRPr="00B07A56">
        <w:rPr>
          <w:rFonts w:ascii="Calibri" w:eastAsia="Times New Roman" w:hAnsi="Calibri" w:cs="Calibri"/>
          <w:color w:val="FF0000"/>
          <w:sz w:val="28"/>
          <w:szCs w:val="28"/>
        </w:rPr>
        <w:t>0.8663393965062866</w:t>
      </w: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114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9"/>
        <w:gridCol w:w="2169"/>
        <w:gridCol w:w="2022"/>
        <w:gridCol w:w="2120"/>
        <w:gridCol w:w="3410"/>
      </w:tblGrid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0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S.NO</w:t>
            </w:r>
          </w:p>
        </w:tc>
        <w:tc>
          <w:tcPr>
            <w:tcW w:w="2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01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2022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01">
              <w:rPr>
                <w:rFonts w:ascii="Calibri" w:eastAsia="Times New Roman" w:hAnsi="Calibri" w:cs="Calibri"/>
                <w:b/>
                <w:bCs/>
                <w:color w:val="000000"/>
              </w:rPr>
              <w:t>SPLITTER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01">
              <w:rPr>
                <w:rFonts w:ascii="Calibri" w:eastAsia="Times New Roman" w:hAnsi="Calibri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01">
              <w:rPr>
                <w:rFonts w:ascii="Calibri" w:eastAsia="Times New Roman" w:hAnsi="Calibri" w:cs="Calibri"/>
                <w:b/>
                <w:bCs/>
                <w:color w:val="000000"/>
              </w:rPr>
              <w:t>R2 VALUE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0.7380275138429635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0.675767737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0.634146098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0.710932355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0.680721449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Squared_error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0.667059543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0.725175222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701">
              <w:rPr>
                <w:rFonts w:ascii="Calibri" w:eastAsia="Times New Roman" w:hAnsi="Calibri" w:cs="Calibri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0.70330151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0.755616392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0.766492961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0.703400927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Friedman_mse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0.732124852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Absolute_error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0.66417557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000000" w:fill="C6EFCE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DB7701">
              <w:rPr>
                <w:rFonts w:ascii="Calibri" w:eastAsia="Times New Roman" w:hAnsi="Calibri" w:cs="Calibri"/>
                <w:color w:val="006100"/>
              </w:rPr>
              <w:t>14</w:t>
            </w:r>
          </w:p>
        </w:tc>
        <w:tc>
          <w:tcPr>
            <w:tcW w:w="2169" w:type="dxa"/>
            <w:shd w:val="clear" w:color="000000" w:fill="C6EFCE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DB7701">
              <w:rPr>
                <w:rFonts w:ascii="Calibri" w:eastAsia="Times New Roman" w:hAnsi="Calibri" w:cs="Calibri"/>
                <w:color w:val="006100"/>
              </w:rPr>
              <w:t>Absolute_error</w:t>
            </w:r>
          </w:p>
        </w:tc>
        <w:tc>
          <w:tcPr>
            <w:tcW w:w="2022" w:type="dxa"/>
            <w:shd w:val="clear" w:color="000000" w:fill="C6EFCE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DB7701">
              <w:rPr>
                <w:rFonts w:ascii="Calibri" w:eastAsia="Times New Roman" w:hAnsi="Calibri" w:cs="Calibri"/>
                <w:color w:val="006100"/>
              </w:rPr>
              <w:t>random</w:t>
            </w:r>
          </w:p>
        </w:tc>
        <w:tc>
          <w:tcPr>
            <w:tcW w:w="2120" w:type="dxa"/>
            <w:shd w:val="clear" w:color="000000" w:fill="C6EFCE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DB7701">
              <w:rPr>
                <w:rFonts w:ascii="Calibri" w:eastAsia="Times New Roman" w:hAnsi="Calibri" w:cs="Calibri"/>
                <w:color w:val="006100"/>
              </w:rPr>
              <w:t>sqrt</w:t>
            </w:r>
          </w:p>
        </w:tc>
        <w:tc>
          <w:tcPr>
            <w:tcW w:w="3410" w:type="dxa"/>
            <w:shd w:val="clear" w:color="000000" w:fill="C6EFCE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DB7701">
              <w:rPr>
                <w:rFonts w:ascii="Calibri" w:eastAsia="Times New Roman" w:hAnsi="Calibri" w:cs="Calibri"/>
                <w:color w:val="006100"/>
              </w:rPr>
              <w:t>0.769800334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Absolute_error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0.662644181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Absolute_error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0.695186144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Absolute_error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0.667885053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Absolute_error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0.730315323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0.717822807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0.712919245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0.72656031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0.693120132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0.734818476</w:t>
            </w:r>
          </w:p>
        </w:tc>
      </w:tr>
      <w:tr w:rsidR="001B7C57" w:rsidRPr="00DB7701" w:rsidTr="007B10BD">
        <w:trPr>
          <w:trHeight w:val="331"/>
        </w:trPr>
        <w:tc>
          <w:tcPr>
            <w:tcW w:w="1169" w:type="dxa"/>
            <w:shd w:val="clear" w:color="auto" w:fill="auto"/>
            <w:noWrap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022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:rsidR="001B7C57" w:rsidRPr="00DB7701" w:rsidRDefault="001B7C57" w:rsidP="007B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7701">
              <w:rPr>
                <w:rFonts w:ascii="Calibri" w:eastAsia="Times New Roman" w:hAnsi="Calibri" w:cs="Calibri"/>
                <w:color w:val="000000"/>
              </w:rPr>
              <w:t>0.7052511</w:t>
            </w:r>
          </w:p>
        </w:tc>
      </w:tr>
    </w:tbl>
    <w:p w:rsidR="00C45980" w:rsidRDefault="00C45980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 w:rsidRPr="007B10BD">
        <w:rPr>
          <w:b/>
          <w:color w:val="00B0F0"/>
          <w:sz w:val="32"/>
          <w:szCs w:val="32"/>
        </w:rPr>
        <w:t>iii. Decision Tree:</w:t>
      </w:r>
    </w:p>
    <w:p w:rsidR="00DB7701" w:rsidRDefault="00DB7701" w:rsidP="005E4566">
      <w:pPr>
        <w:tabs>
          <w:tab w:val="left" w:pos="251"/>
        </w:tabs>
        <w:rPr>
          <w:b/>
          <w:sz w:val="32"/>
          <w:szCs w:val="32"/>
          <w:lang w:val="en-IN"/>
        </w:rPr>
      </w:pPr>
    </w:p>
    <w:p w:rsidR="007B10BD" w:rsidRDefault="007B10BD" w:rsidP="005E4566">
      <w:pPr>
        <w:tabs>
          <w:tab w:val="left" w:pos="251"/>
        </w:tabs>
        <w:rPr>
          <w:b/>
          <w:sz w:val="32"/>
          <w:szCs w:val="32"/>
          <w:lang w:val="en-IN"/>
        </w:rPr>
      </w:pPr>
    </w:p>
    <w:p w:rsidR="00DB7701" w:rsidRPr="00DB7701" w:rsidRDefault="001B7C57" w:rsidP="00DB770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Decision Tree uses criterion(Absolute error), splitter(random), Max Features(sqrt)= </w:t>
      </w:r>
      <w:r w:rsidRPr="00DB7701">
        <w:rPr>
          <w:rFonts w:ascii="Calibri" w:eastAsia="Times New Roman" w:hAnsi="Calibri" w:cs="Calibri"/>
          <w:color w:val="FF0000"/>
          <w:sz w:val="28"/>
          <w:szCs w:val="28"/>
        </w:rPr>
        <w:t>0.769800334</w:t>
      </w:r>
    </w:p>
    <w:p w:rsidR="00DB7701" w:rsidRPr="00DB7701" w:rsidRDefault="00DB7701" w:rsidP="00DB7701">
      <w:pPr>
        <w:rPr>
          <w:sz w:val="32"/>
          <w:szCs w:val="32"/>
          <w:lang w:val="en-IN"/>
        </w:rPr>
      </w:pPr>
    </w:p>
    <w:p w:rsidR="00DB7701" w:rsidRPr="007B10BD" w:rsidRDefault="00C45980" w:rsidP="00DB7701">
      <w:pPr>
        <w:rPr>
          <w:b/>
          <w:color w:val="00B0F0"/>
          <w:sz w:val="32"/>
          <w:szCs w:val="32"/>
          <w:lang w:val="en-IN"/>
        </w:rPr>
      </w:pPr>
      <w:r w:rsidRPr="007B10BD">
        <w:rPr>
          <w:b/>
          <w:color w:val="00B0F0"/>
          <w:sz w:val="32"/>
          <w:szCs w:val="32"/>
          <w:lang w:val="en-IN"/>
        </w:rPr>
        <w:lastRenderedPageBreak/>
        <w:t>iv. Random Forest:</w:t>
      </w:r>
    </w:p>
    <w:p w:rsidR="00C45980" w:rsidRDefault="00C45980" w:rsidP="00DB7701">
      <w:pPr>
        <w:rPr>
          <w:sz w:val="32"/>
          <w:szCs w:val="32"/>
          <w:lang w:val="en-IN"/>
        </w:rPr>
      </w:pPr>
    </w:p>
    <w:tbl>
      <w:tblPr>
        <w:tblW w:w="9920" w:type="dxa"/>
        <w:tblInd w:w="97" w:type="dxa"/>
        <w:tblLook w:val="04A0"/>
      </w:tblPr>
      <w:tblGrid>
        <w:gridCol w:w="1107"/>
        <w:gridCol w:w="1916"/>
        <w:gridCol w:w="1961"/>
        <w:gridCol w:w="2399"/>
        <w:gridCol w:w="2537"/>
      </w:tblGrid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255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255">
              <w:rPr>
                <w:rFonts w:ascii="Calibri" w:eastAsia="Times New Roman" w:hAnsi="Calibri" w:cs="Calibri"/>
                <w:b/>
                <w:bCs/>
                <w:color w:val="000000"/>
              </w:rPr>
              <w:t>N_ESTIMATORS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255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255">
              <w:rPr>
                <w:rFonts w:ascii="Calibri" w:eastAsia="Times New Roman" w:hAnsi="Calibri" w:cs="Calibri"/>
                <w:b/>
                <w:bCs/>
                <w:color w:val="000000"/>
              </w:rPr>
              <w:t>MAX FEATURES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255">
              <w:rPr>
                <w:rFonts w:ascii="Calibri" w:eastAsia="Times New Roman" w:hAnsi="Calibri" w:cs="Calibri"/>
                <w:b/>
                <w:bCs/>
                <w:color w:val="000000"/>
              </w:rPr>
              <w:t>R2 VALUE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0.869834762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0.873273486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0.8704457623136355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0.868525199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0.851892838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Squared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0.851509664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0.864156498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0.871049004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0.86625764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67255">
              <w:rPr>
                <w:rFonts w:ascii="Calibri" w:eastAsia="Times New Roman" w:hAnsi="Calibri" w:cs="Calibri"/>
                <w:color w:val="006100"/>
              </w:rPr>
              <w:t>10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6725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67255">
              <w:rPr>
                <w:rFonts w:ascii="Calibri" w:eastAsia="Times New Roman" w:hAnsi="Calibri" w:cs="Calibri"/>
                <w:color w:val="0061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67255">
              <w:rPr>
                <w:rFonts w:ascii="Calibri" w:eastAsia="Times New Roman" w:hAnsi="Calibri" w:cs="Calibri"/>
                <w:color w:val="0061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67255">
              <w:rPr>
                <w:rFonts w:ascii="Calibri" w:eastAsia="Times New Roman" w:hAnsi="Calibri" w:cs="Calibri"/>
                <w:color w:val="006100"/>
              </w:rPr>
              <w:t>0.873736069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0.857586168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Friedman mse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0.858457834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0.870066487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0.87196547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0.868405445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0.872257395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0.850109347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Absolute error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0.853181607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0.867468293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0.870037705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0.863398648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0.868121134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0.85192413</w:t>
            </w:r>
          </w:p>
        </w:tc>
      </w:tr>
      <w:tr w:rsidR="00167255" w:rsidRPr="00167255" w:rsidTr="0031610F">
        <w:trPr>
          <w:trHeight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Poisson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255" w:rsidRPr="00167255" w:rsidRDefault="00167255" w:rsidP="001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255">
              <w:rPr>
                <w:rFonts w:ascii="Calibri" w:eastAsia="Times New Roman" w:hAnsi="Calibri" w:cs="Calibri"/>
                <w:color w:val="000000"/>
              </w:rPr>
              <w:t>0.851671291</w:t>
            </w:r>
          </w:p>
        </w:tc>
      </w:tr>
    </w:tbl>
    <w:p w:rsidR="00B07A56" w:rsidRDefault="00B07A56" w:rsidP="00DB7701">
      <w:pPr>
        <w:tabs>
          <w:tab w:val="left" w:pos="251"/>
        </w:tabs>
        <w:rPr>
          <w:sz w:val="32"/>
          <w:szCs w:val="32"/>
        </w:rPr>
      </w:pPr>
    </w:p>
    <w:p w:rsidR="0031610F" w:rsidRDefault="0031610F" w:rsidP="00DB7701">
      <w:pPr>
        <w:tabs>
          <w:tab w:val="left" w:pos="251"/>
        </w:tabs>
        <w:rPr>
          <w:sz w:val="32"/>
          <w:szCs w:val="32"/>
        </w:rPr>
      </w:pPr>
    </w:p>
    <w:p w:rsidR="0031610F" w:rsidRDefault="001B7C57" w:rsidP="00DB7701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  <w:r>
        <w:rPr>
          <w:sz w:val="32"/>
          <w:szCs w:val="32"/>
        </w:rPr>
        <w:t xml:space="preserve">The Random Forest uses </w:t>
      </w:r>
      <w:r w:rsidR="0031610F">
        <w:rPr>
          <w:sz w:val="32"/>
          <w:szCs w:val="32"/>
        </w:rPr>
        <w:t xml:space="preserve">criterion(Friedman mse), Max Features(log2) and n_estimators(100) </w:t>
      </w:r>
      <w:r w:rsidR="0031610F" w:rsidRPr="0031610F">
        <w:rPr>
          <w:sz w:val="28"/>
          <w:szCs w:val="28"/>
        </w:rPr>
        <w:t xml:space="preserve">= </w:t>
      </w:r>
      <w:r w:rsidR="0031610F" w:rsidRPr="00167255">
        <w:rPr>
          <w:rFonts w:ascii="Calibri" w:eastAsia="Times New Roman" w:hAnsi="Calibri" w:cs="Calibri"/>
          <w:color w:val="FF0000"/>
          <w:sz w:val="28"/>
          <w:szCs w:val="28"/>
        </w:rPr>
        <w:t>0.873736069</w:t>
      </w:r>
    </w:p>
    <w:p w:rsidR="0031610F" w:rsidRDefault="0031610F" w:rsidP="00DB7701">
      <w:pPr>
        <w:tabs>
          <w:tab w:val="left" w:pos="251"/>
        </w:tabs>
        <w:rPr>
          <w:sz w:val="32"/>
          <w:szCs w:val="32"/>
        </w:rPr>
      </w:pPr>
    </w:p>
    <w:p w:rsidR="001B7C57" w:rsidRPr="007B10BD" w:rsidRDefault="001B7C57" w:rsidP="00DB7701">
      <w:pPr>
        <w:tabs>
          <w:tab w:val="left" w:pos="251"/>
        </w:tabs>
        <w:rPr>
          <w:b/>
          <w:color w:val="1D1B11" w:themeColor="background2" w:themeShade="1A"/>
          <w:sz w:val="32"/>
          <w:szCs w:val="32"/>
        </w:rPr>
      </w:pPr>
      <w:r w:rsidRPr="007B10BD">
        <w:rPr>
          <w:b/>
          <w:color w:val="1D1B11" w:themeColor="background2" w:themeShade="1A"/>
          <w:sz w:val="32"/>
          <w:szCs w:val="32"/>
        </w:rPr>
        <w:lastRenderedPageBreak/>
        <w:t>6. Final Model:</w:t>
      </w:r>
    </w:p>
    <w:p w:rsidR="0031610F" w:rsidRDefault="0031610F" w:rsidP="0031610F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Random Forest is the final model, when compared with other models which is predicted by the R2 value that uses criterion(Friedman mse), Max Features(log2) and n_estimators(100) </w:t>
      </w:r>
      <w:r w:rsidRPr="0031610F">
        <w:rPr>
          <w:color w:val="FF0000"/>
          <w:sz w:val="28"/>
          <w:szCs w:val="28"/>
        </w:rPr>
        <w:t xml:space="preserve">= </w:t>
      </w:r>
      <w:r w:rsidRPr="00167255">
        <w:rPr>
          <w:rFonts w:ascii="Calibri" w:eastAsia="Times New Roman" w:hAnsi="Calibri" w:cs="Calibri"/>
          <w:color w:val="FF0000"/>
          <w:sz w:val="28"/>
          <w:szCs w:val="28"/>
        </w:rPr>
        <w:t>0.873736069</w:t>
      </w:r>
    </w:p>
    <w:p w:rsidR="0031610F" w:rsidRDefault="0031610F" w:rsidP="00DB7701">
      <w:pPr>
        <w:tabs>
          <w:tab w:val="left" w:pos="251"/>
        </w:tabs>
        <w:rPr>
          <w:sz w:val="32"/>
          <w:szCs w:val="32"/>
        </w:rPr>
      </w:pPr>
    </w:p>
    <w:p w:rsidR="001B7C57" w:rsidRPr="00DB7701" w:rsidRDefault="001B7C57" w:rsidP="00DB7701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1B7C57" w:rsidRPr="00DB7701" w:rsidSect="004579D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740" w:rsidRDefault="00026740" w:rsidP="00B04A95">
      <w:pPr>
        <w:spacing w:after="0" w:line="240" w:lineRule="auto"/>
      </w:pPr>
      <w:r>
        <w:separator/>
      </w:r>
    </w:p>
  </w:endnote>
  <w:endnote w:type="continuationSeparator" w:id="1">
    <w:p w:rsidR="00026740" w:rsidRDefault="00026740" w:rsidP="00B0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A95" w:rsidRDefault="00B04A95">
    <w:pPr>
      <w:pStyle w:val="Footer"/>
      <w:rPr>
        <w:lang w:val="en-IN"/>
      </w:rPr>
    </w:pPr>
  </w:p>
  <w:p w:rsidR="00B04A95" w:rsidRDefault="00B04A95">
    <w:pPr>
      <w:pStyle w:val="Footer"/>
      <w:rPr>
        <w:lang w:val="en-IN"/>
      </w:rPr>
    </w:pPr>
  </w:p>
  <w:p w:rsidR="00B04A95" w:rsidRDefault="00B04A95">
    <w:pPr>
      <w:pStyle w:val="Footer"/>
      <w:rPr>
        <w:lang w:val="en-IN"/>
      </w:rPr>
    </w:pPr>
  </w:p>
  <w:p w:rsidR="00B04A95" w:rsidRPr="00B04A95" w:rsidRDefault="00B04A95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740" w:rsidRDefault="00026740" w:rsidP="00B04A95">
      <w:pPr>
        <w:spacing w:after="0" w:line="240" w:lineRule="auto"/>
      </w:pPr>
      <w:r>
        <w:separator/>
      </w:r>
    </w:p>
  </w:footnote>
  <w:footnote w:type="continuationSeparator" w:id="1">
    <w:p w:rsidR="00026740" w:rsidRDefault="00026740" w:rsidP="00B0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566"/>
    <w:rsid w:val="00026740"/>
    <w:rsid w:val="000524FF"/>
    <w:rsid w:val="00167255"/>
    <w:rsid w:val="001B7C57"/>
    <w:rsid w:val="0031610F"/>
    <w:rsid w:val="004579D7"/>
    <w:rsid w:val="004A5301"/>
    <w:rsid w:val="005E4566"/>
    <w:rsid w:val="007B10BD"/>
    <w:rsid w:val="00B04A95"/>
    <w:rsid w:val="00B07A56"/>
    <w:rsid w:val="00C04A95"/>
    <w:rsid w:val="00C45980"/>
    <w:rsid w:val="00DB7701"/>
    <w:rsid w:val="00DF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A95"/>
  </w:style>
  <w:style w:type="paragraph" w:styleId="Footer">
    <w:name w:val="footer"/>
    <w:basedOn w:val="Normal"/>
    <w:link w:val="FooterChar"/>
    <w:uiPriority w:val="99"/>
    <w:semiHidden/>
    <w:unhideWhenUsed/>
    <w:rsid w:val="00B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A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7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2024-08-10T19:16:00Z</dcterms:created>
  <dcterms:modified xsi:type="dcterms:W3CDTF">2024-08-10T19:16:00Z</dcterms:modified>
</cp:coreProperties>
</file>