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6524" w:rsidRPr="000C0A84" w:rsidRDefault="000C0A84">
      <w:pPr>
        <w:rPr>
          <w:rFonts w:ascii="Times New Roman" w:hAnsi="Times New Roman" w:cs="Times New Roman"/>
          <w:b/>
          <w:sz w:val="36"/>
          <w:szCs w:val="36"/>
        </w:rPr>
      </w:pPr>
      <w:r w:rsidRPr="000C0A84">
        <w:rPr>
          <w:rFonts w:ascii="Times New Roman" w:hAnsi="Times New Roman" w:cs="Times New Roman"/>
          <w:b/>
          <w:sz w:val="36"/>
          <w:szCs w:val="36"/>
        </w:rPr>
        <w:t>Summarization of placement Dataset</w:t>
      </w:r>
      <w:r>
        <w:rPr>
          <w:rFonts w:ascii="Times New Roman" w:hAnsi="Times New Roman" w:cs="Times New Roman"/>
          <w:b/>
          <w:sz w:val="36"/>
          <w:szCs w:val="36"/>
        </w:rPr>
        <w:t>:</w:t>
      </w:r>
    </w:p>
    <w:p w:rsidR="007536F0" w:rsidRDefault="007536F0"/>
    <w:p w:rsidR="000C0A84" w:rsidRDefault="000C0A84"/>
    <w:p w:rsidR="007536F0" w:rsidRDefault="007536F0">
      <w:r w:rsidRPr="007536F0">
        <w:drawing>
          <wp:inline distT="0" distB="0" distL="0" distR="0" wp14:anchorId="5025887B" wp14:editId="5E7C8526">
            <wp:extent cx="5731510" cy="12198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A84" w:rsidRDefault="000C0A84"/>
    <w:p w:rsidR="000C0A84" w:rsidRPr="00E72C48" w:rsidRDefault="000C0A84">
      <w:pPr>
        <w:rPr>
          <w:b/>
        </w:rPr>
      </w:pPr>
    </w:p>
    <w:p w:rsidR="000C0A84" w:rsidRPr="00E72C48" w:rsidRDefault="000C0A84">
      <w:pPr>
        <w:rPr>
          <w:rFonts w:ascii="Times New Roman" w:hAnsi="Times New Roman" w:cs="Times New Roman"/>
          <w:b/>
          <w:sz w:val="24"/>
          <w:szCs w:val="24"/>
        </w:rPr>
      </w:pPr>
      <w:r w:rsidRPr="00E72C48">
        <w:rPr>
          <w:rFonts w:ascii="Times New Roman" w:hAnsi="Times New Roman" w:cs="Times New Roman"/>
          <w:b/>
          <w:sz w:val="24"/>
          <w:szCs w:val="24"/>
        </w:rPr>
        <w:t>Mean:</w:t>
      </w:r>
    </w:p>
    <w:p w:rsidR="000C0A84" w:rsidRPr="00E72C48" w:rsidRDefault="000C0A84">
      <w:pPr>
        <w:rPr>
          <w:rFonts w:ascii="Times New Roman" w:hAnsi="Times New Roman" w:cs="Times New Roman"/>
          <w:sz w:val="24"/>
          <w:szCs w:val="24"/>
        </w:rPr>
      </w:pPr>
      <w:r w:rsidRPr="00E72C48">
        <w:rPr>
          <w:rFonts w:ascii="Times New Roman" w:hAnsi="Times New Roman" w:cs="Times New Roman"/>
          <w:sz w:val="24"/>
          <w:szCs w:val="24"/>
        </w:rPr>
        <w:t>Mean is often called the average. Useful for understanding the general trend of a dataset, but it can be influenced by outliers.</w:t>
      </w:r>
    </w:p>
    <w:p w:rsidR="000C0A84" w:rsidRPr="00E72C48" w:rsidRDefault="000C0A84">
      <w:pPr>
        <w:rPr>
          <w:rFonts w:ascii="Times New Roman" w:hAnsi="Times New Roman" w:cs="Times New Roman"/>
          <w:sz w:val="24"/>
          <w:szCs w:val="24"/>
        </w:rPr>
      </w:pPr>
    </w:p>
    <w:p w:rsidR="000C0A84" w:rsidRPr="00E72C48" w:rsidRDefault="000C0A84">
      <w:pPr>
        <w:rPr>
          <w:rFonts w:ascii="Times New Roman" w:hAnsi="Times New Roman" w:cs="Times New Roman"/>
          <w:b/>
          <w:sz w:val="24"/>
          <w:szCs w:val="24"/>
        </w:rPr>
      </w:pPr>
      <w:r w:rsidRPr="00E72C48">
        <w:rPr>
          <w:rFonts w:ascii="Times New Roman" w:hAnsi="Times New Roman" w:cs="Times New Roman"/>
          <w:b/>
          <w:sz w:val="24"/>
          <w:szCs w:val="24"/>
        </w:rPr>
        <w:t>Median:</w:t>
      </w:r>
    </w:p>
    <w:p w:rsidR="001D3CF8" w:rsidRPr="00E72C48" w:rsidRDefault="001D3CF8">
      <w:pPr>
        <w:rPr>
          <w:rFonts w:ascii="Times New Roman" w:hAnsi="Times New Roman" w:cs="Times New Roman"/>
          <w:sz w:val="24"/>
          <w:szCs w:val="24"/>
        </w:rPr>
      </w:pPr>
      <w:r w:rsidRPr="00E72C48">
        <w:rPr>
          <w:rFonts w:ascii="Times New Roman" w:hAnsi="Times New Roman" w:cs="Times New Roman"/>
          <w:sz w:val="24"/>
          <w:szCs w:val="24"/>
        </w:rPr>
        <w:t xml:space="preserve">The </w:t>
      </w:r>
      <w:r w:rsidRPr="00E72C48">
        <w:rPr>
          <w:rStyle w:val="Strong"/>
          <w:rFonts w:ascii="Times New Roman" w:hAnsi="Times New Roman" w:cs="Times New Roman"/>
          <w:b w:val="0"/>
          <w:sz w:val="24"/>
          <w:szCs w:val="24"/>
        </w:rPr>
        <w:t>median</w:t>
      </w:r>
      <w:r w:rsidRPr="00E72C48">
        <w:rPr>
          <w:rFonts w:ascii="Times New Roman" w:hAnsi="Times New Roman" w:cs="Times New Roman"/>
          <w:sz w:val="24"/>
          <w:szCs w:val="24"/>
        </w:rPr>
        <w:t xml:space="preserve"> is the middle value in a dataset when the numbers are arranged in order (</w:t>
      </w:r>
      <w:r w:rsidR="00E72C48" w:rsidRPr="00E72C48">
        <w:rPr>
          <w:rFonts w:ascii="Times New Roman" w:hAnsi="Times New Roman" w:cs="Times New Roman"/>
          <w:sz w:val="24"/>
          <w:szCs w:val="24"/>
        </w:rPr>
        <w:t xml:space="preserve">either ascending or descending) </w:t>
      </w:r>
      <w:r w:rsidR="00E72C48" w:rsidRPr="00E72C48">
        <w:rPr>
          <w:rFonts w:ascii="Times New Roman" w:hAnsi="Times New Roman" w:cs="Times New Roman"/>
          <w:sz w:val="24"/>
          <w:szCs w:val="24"/>
        </w:rPr>
        <w:t>and is especially useful because it’s not affected by extreme values (outliers) as much as the mean.</w:t>
      </w:r>
    </w:p>
    <w:p w:rsidR="00E72C48" w:rsidRPr="00E72C48" w:rsidRDefault="00E72C48">
      <w:pPr>
        <w:rPr>
          <w:rFonts w:ascii="Times New Roman" w:hAnsi="Times New Roman" w:cs="Times New Roman"/>
          <w:b/>
          <w:sz w:val="24"/>
          <w:szCs w:val="24"/>
        </w:rPr>
      </w:pPr>
    </w:p>
    <w:p w:rsidR="00E72C48" w:rsidRPr="00E72C48" w:rsidRDefault="00E72C48">
      <w:pPr>
        <w:rPr>
          <w:rFonts w:ascii="Times New Roman" w:hAnsi="Times New Roman" w:cs="Times New Roman"/>
          <w:b/>
          <w:sz w:val="24"/>
          <w:szCs w:val="24"/>
        </w:rPr>
      </w:pPr>
      <w:r w:rsidRPr="00E72C48">
        <w:rPr>
          <w:rFonts w:ascii="Times New Roman" w:hAnsi="Times New Roman" w:cs="Times New Roman"/>
          <w:b/>
          <w:sz w:val="24"/>
          <w:szCs w:val="24"/>
        </w:rPr>
        <w:t>Mode:</w:t>
      </w:r>
    </w:p>
    <w:p w:rsidR="00E72C48" w:rsidRPr="00E72C48" w:rsidRDefault="00E72C48">
      <w:pPr>
        <w:rPr>
          <w:rFonts w:ascii="Times New Roman" w:hAnsi="Times New Roman" w:cs="Times New Roman"/>
          <w:sz w:val="24"/>
          <w:szCs w:val="24"/>
        </w:rPr>
      </w:pPr>
      <w:r w:rsidRPr="00E72C48">
        <w:rPr>
          <w:rFonts w:ascii="Times New Roman" w:hAnsi="Times New Roman" w:cs="Times New Roman"/>
          <w:sz w:val="24"/>
          <w:szCs w:val="24"/>
        </w:rPr>
        <w:t xml:space="preserve">The </w:t>
      </w:r>
      <w:r w:rsidRPr="00E72C48">
        <w:rPr>
          <w:rStyle w:val="Strong"/>
          <w:rFonts w:ascii="Times New Roman" w:hAnsi="Times New Roman" w:cs="Times New Roman"/>
          <w:b w:val="0"/>
          <w:sz w:val="24"/>
          <w:szCs w:val="24"/>
        </w:rPr>
        <w:t>mode</w:t>
      </w:r>
      <w:r w:rsidRPr="00E72C4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72C48">
        <w:rPr>
          <w:rFonts w:ascii="Times New Roman" w:hAnsi="Times New Roman" w:cs="Times New Roman"/>
          <w:sz w:val="24"/>
          <w:szCs w:val="24"/>
        </w:rPr>
        <w:t>is the value that appears m</w:t>
      </w:r>
      <w:r w:rsidRPr="00E72C48">
        <w:rPr>
          <w:rFonts w:ascii="Times New Roman" w:hAnsi="Times New Roman" w:cs="Times New Roman"/>
          <w:sz w:val="24"/>
          <w:szCs w:val="24"/>
        </w:rPr>
        <w:t xml:space="preserve">ost frequently in a dataset </w:t>
      </w:r>
      <w:r w:rsidRPr="00E72C48">
        <w:rPr>
          <w:rFonts w:ascii="Times New Roman" w:hAnsi="Times New Roman" w:cs="Times New Roman"/>
          <w:sz w:val="24"/>
          <w:szCs w:val="24"/>
        </w:rPr>
        <w:t>tha</w:t>
      </w:r>
      <w:r w:rsidRPr="00E72C48">
        <w:rPr>
          <w:rFonts w:ascii="Times New Roman" w:hAnsi="Times New Roman" w:cs="Times New Roman"/>
          <w:sz w:val="24"/>
          <w:szCs w:val="24"/>
        </w:rPr>
        <w:t>t shows the most common values</w:t>
      </w:r>
      <w:r w:rsidRPr="00E72C48">
        <w:rPr>
          <w:rFonts w:ascii="Times New Roman" w:hAnsi="Times New Roman" w:cs="Times New Roman"/>
          <w:sz w:val="24"/>
          <w:szCs w:val="24"/>
        </w:rPr>
        <w:t xml:space="preserve"> in the data. Unlike the mean and median, a dataset can have more than one mode or no mode at all.</w:t>
      </w:r>
    </w:p>
    <w:p w:rsidR="00E72C48" w:rsidRPr="00E72C48" w:rsidRDefault="00E72C48">
      <w:pPr>
        <w:rPr>
          <w:rFonts w:ascii="Times New Roman" w:hAnsi="Times New Roman" w:cs="Times New Roman"/>
          <w:sz w:val="24"/>
          <w:szCs w:val="24"/>
        </w:rPr>
      </w:pPr>
    </w:p>
    <w:p w:rsidR="00E72C48" w:rsidRPr="00E72C48" w:rsidRDefault="00E72C48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E72C48" w:rsidRPr="00E72C48" w:rsidRDefault="00E72C48" w:rsidP="00E72C48">
      <w:pPr>
        <w:pStyle w:val="NormalWeb"/>
      </w:pPr>
      <w:r w:rsidRPr="00E72C48">
        <w:t xml:space="preserve">In this table, the average scores for </w:t>
      </w:r>
      <w:proofErr w:type="spellStart"/>
      <w:r w:rsidRPr="00E72C48">
        <w:rPr>
          <w:rStyle w:val="HTMLCode"/>
          <w:rFonts w:ascii="Times New Roman" w:hAnsi="Times New Roman" w:cs="Times New Roman"/>
          <w:sz w:val="24"/>
          <w:szCs w:val="24"/>
        </w:rPr>
        <w:t>ssc_p</w:t>
      </w:r>
      <w:proofErr w:type="spellEnd"/>
      <w:r w:rsidRPr="00E72C48">
        <w:t xml:space="preserve">, </w:t>
      </w:r>
      <w:proofErr w:type="spellStart"/>
      <w:r w:rsidRPr="00E72C48">
        <w:rPr>
          <w:rStyle w:val="HTMLCode"/>
          <w:rFonts w:ascii="Times New Roman" w:hAnsi="Times New Roman" w:cs="Times New Roman"/>
          <w:sz w:val="24"/>
          <w:szCs w:val="24"/>
        </w:rPr>
        <w:t>hsc_p</w:t>
      </w:r>
      <w:proofErr w:type="spellEnd"/>
      <w:r w:rsidRPr="00E72C48">
        <w:t xml:space="preserve">, and </w:t>
      </w:r>
      <w:proofErr w:type="spellStart"/>
      <w:r w:rsidRPr="00E72C48">
        <w:rPr>
          <w:rStyle w:val="HTMLCode"/>
          <w:rFonts w:ascii="Times New Roman" w:hAnsi="Times New Roman" w:cs="Times New Roman"/>
          <w:sz w:val="24"/>
          <w:szCs w:val="24"/>
        </w:rPr>
        <w:t>degree_p</w:t>
      </w:r>
      <w:proofErr w:type="spellEnd"/>
      <w:r w:rsidRPr="00E72C48">
        <w:t xml:space="preserve"> are all close, around 65-67%, showing that students generally performed similarly in these areas. However, in </w:t>
      </w:r>
      <w:proofErr w:type="spellStart"/>
      <w:r w:rsidRPr="00E72C48">
        <w:rPr>
          <w:rStyle w:val="HTMLCode"/>
          <w:rFonts w:ascii="Times New Roman" w:hAnsi="Times New Roman" w:cs="Times New Roman"/>
          <w:sz w:val="24"/>
          <w:szCs w:val="24"/>
        </w:rPr>
        <w:t>etest_p</w:t>
      </w:r>
      <w:proofErr w:type="spellEnd"/>
      <w:r w:rsidRPr="00E72C48">
        <w:t>, t</w:t>
      </w:r>
      <w:r>
        <w:t>he average score is higher at 71</w:t>
      </w:r>
      <w:r w:rsidRPr="00E72C48">
        <w:t>%, meaning students tended to do better on this test.</w:t>
      </w:r>
    </w:p>
    <w:p w:rsidR="00E72C48" w:rsidRPr="00E72C48" w:rsidRDefault="00E72C48" w:rsidP="00E72C48">
      <w:pPr>
        <w:pStyle w:val="NormalWeb"/>
      </w:pPr>
      <w:r w:rsidRPr="00E72C48">
        <w:t>The average salary (mean) is quite high at about 288,655, but this number may be affected by a few students who got very high salaries, making it seem like everyone earned more than they actually did</w:t>
      </w:r>
      <w:r>
        <w:t xml:space="preserve"> </w:t>
      </w:r>
      <w:r w:rsidRPr="00E72C48">
        <w:t>(outliers). The most common salary (mode) is 300,000, which suggests that many students received this amount.</w:t>
      </w:r>
    </w:p>
    <w:p w:rsidR="00E72C48" w:rsidRPr="00E72C48" w:rsidRDefault="00E72C48">
      <w:pPr>
        <w:rPr>
          <w:rFonts w:ascii="Times New Roman" w:hAnsi="Times New Roman" w:cs="Times New Roman"/>
          <w:sz w:val="24"/>
          <w:szCs w:val="24"/>
        </w:rPr>
      </w:pPr>
    </w:p>
    <w:p w:rsidR="000C0A84" w:rsidRDefault="000C0A84"/>
    <w:sectPr w:rsidR="000C0A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6F0"/>
    <w:rsid w:val="000C0A84"/>
    <w:rsid w:val="001D3CF8"/>
    <w:rsid w:val="006A6524"/>
    <w:rsid w:val="007536F0"/>
    <w:rsid w:val="00E72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8294A"/>
  <w15:chartTrackingRefBased/>
  <w15:docId w15:val="{5E5C1F27-7F24-4B56-8A05-CE9F6FD35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D3CF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72C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72C4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55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</dc:creator>
  <cp:keywords/>
  <dc:description/>
  <cp:lastModifiedBy>s</cp:lastModifiedBy>
  <cp:revision>1</cp:revision>
  <dcterms:created xsi:type="dcterms:W3CDTF">2024-11-06T14:39:00Z</dcterms:created>
  <dcterms:modified xsi:type="dcterms:W3CDTF">2024-11-06T15:38:00Z</dcterms:modified>
</cp:coreProperties>
</file>