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7D7" w:rsidRPr="008C18A1" w:rsidRDefault="00EB57D7" w:rsidP="008C18A1">
      <w:pPr>
        <w:shd w:val="clear" w:color="auto" w:fill="FFFFFF"/>
        <w:spacing w:after="240"/>
        <w:divId w:val="1309869587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YouTube Data Harvesting and Warehousing using SQL, MongoDB, and Streamlit</w:t>
      </w:r>
    </w:p>
    <w:p w:rsidR="00EB57D7" w:rsidRDefault="00B236B9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Project Link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Introduction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YouTube Data Harvesting and Warehousing is a project that aims to allow users to access and analyze data from multiple YouTube channels. The project utilizes SQL, MongoDB, and Streamlit to create a user-friendly application that allows users to retrieve, store, and query YouTube channel and video data.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Project Overview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 YouTube Data Harvesting and Warehousing project consists of the following components:</w:t>
      </w:r>
    </w:p>
    <w:p w:rsidR="00EB57D7" w:rsidRDefault="00EB57D7" w:rsidP="00EB5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Streamlit Application: A user-friendly UI built using Streamlit library, allowing users to interact with the application and perform data retrieval and analysis tasks.</w:t>
      </w:r>
    </w:p>
    <w:p w:rsidR="00EB57D7" w:rsidRDefault="00EB57D7" w:rsidP="00EB57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YouTube API Integration: Integration with the YouTube API to fetch channel and video data based on the provided channel ID.</w:t>
      </w:r>
    </w:p>
    <w:p w:rsidR="00EB57D7" w:rsidRDefault="00EB57D7" w:rsidP="00EB57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MongoDB Data Lake: Storage of the retrieved data in a MongoDB database, providing a flexible and scalable solution for storing unstructured and semi-structured data.</w:t>
      </w:r>
    </w:p>
    <w:p w:rsidR="00EB57D7" w:rsidRDefault="00EB57D7" w:rsidP="00EB57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SQL Data Warehouse: Migration of data from the data lake to a SQL database, allowing for efficient querying and analysis using SQL queries.</w:t>
      </w:r>
    </w:p>
    <w:p w:rsidR="00EB57D7" w:rsidRDefault="00EB57D7" w:rsidP="00EB57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Data Visualization: Presentation of retrieved data using Streamlit's data visualization features, enabling users to analyze the data through charts and graphs.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Technologies Used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 following technologies are used in this project: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Python: The programming language used for building the application and scripting tasks.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Streamlit: A Python library used for creating interactive web applications and data visualizations.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YouTube API: Google API is used to retrieve channel and video data from YouTube.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MongoDB: A NoSQL database used as a data lake for storing retrieved YouTube data.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SQL (MySQL): A relational database used as a data warehouse for storing migrated YouTube data.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SQLAlchemy: A Python library used for SQL database connectivity and interaction.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Pandas: A data manipulation library used for data processing and analysis.</w:t>
      </w:r>
    </w:p>
    <w:p w:rsidR="00EB57D7" w:rsidRDefault="00EB57D7" w:rsidP="00EB57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Matplotlib: A data visualization library used for creating charts and graphs.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Installation and Setup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To run the YouTube Data Harvesting and Warehousing project, follow these steps: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lastRenderedPageBreak/>
        <w:t>Install Python: Install the Python programming language on your machine.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Install Required Libraries: Install the necessary Python libraries using pip or conda package manager. Required libraries include Streamlit, MongoDB driver, SQLAlchemy, Pandas, and Matplotlib.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Set Up Google API: Set up a Google API project and obtain the necessary API credentials for accessing the YouTube API.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Configure Database: Set up a MongoDB database and SQL database (MySQL) for storing the data.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Configure Application: Update the configuration file or environment variables with the necessary API credentials and database connection details.</w:t>
      </w:r>
    </w:p>
    <w:p w:rsidR="00EB57D7" w:rsidRDefault="00EB57D7" w:rsidP="00EB57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Run the Application: Launch the Streamlit application using the command-line interface.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Usage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Once the project is setup and running, users can access the Streamlit application through a web browser. The application will provide a user interface where users can perform the following actions: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Enter a YouTube channel ID to retrieve data for that channel.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Store the retrieved data in the MongoDB data lake.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Collect and store data for multiple YouTube channels in the data lake.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Select a channel and migrate its data from the data lake to the SQL data warehouse.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Search and retrieve data from the SQL database using various search options.</w:t>
      </w:r>
    </w:p>
    <w:p w:rsidR="00EB57D7" w:rsidRDefault="00EB57D7" w:rsidP="00EB57D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Perform data analysis and visualization using the provided features.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Features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 YouTube Data Harvesting and Warehousing application offers the following features: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Retrieval of channel and video data from YouTube using the YouTube API.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Storage of data in a MongoDB database as a data lake.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Migration of data from the data lake to a SQL database for efficient querying and analysis.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Search and retrieval of data from the SQL database using different search options, including joining tables.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Data analysis and visualization through charts and graphs using Streamlit's data visualization capabilities.</w:t>
      </w:r>
    </w:p>
    <w:p w:rsidR="00EB57D7" w:rsidRDefault="00EB57D7" w:rsidP="00EB57D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Support for handling multiple YouTube channels and managing their data.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Future Enhancements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Here are some potential future enhancements for the YouTube Data Harvesting and Warehousing project: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lastRenderedPageBreak/>
        <w:t>Authentication and User Management: Implement user authentication and management functionality to secure access to the application.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Scheduled Data Harvesting: Set up automated data harvesting for selected YouTube channels at regular intervals.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Advanced Search and Filtering: Enhance the search functionality to allow for more advanced search criteria and filtering options.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Additional Data Sources: Extend the project to support data retrieval from other social media platforms or streaming services.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Advanced-Data Analysis: Incorporate advanced analytics techniques and machine learning algorithms for deeper insights into YouTube data.</w:t>
      </w:r>
    </w:p>
    <w:p w:rsidR="00EB57D7" w:rsidRDefault="00EB57D7" w:rsidP="00EB57D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Export and Reporting: Add features to export data and generate reports in various formats for further analysis and sharing.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Conclusion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 YouTube Data Harvesting and Warehousing project provides a powerful tool for retrieving, storing, and analyzing YouTube channel and video data. By leveraging SQL, MongoDB, and Streamlit, users can easily access and manipulate YouTube data in a user-friendly interface. The project offers flexibility, scalability, and data visualization capabilities, empowering users to gain insights from the vast amount of YouTube data available.</w:t>
      </w:r>
    </w:p>
    <w:p w:rsidR="00EB57D7" w:rsidRDefault="00EB57D7">
      <w:pPr>
        <w:pStyle w:val="NormalWeb"/>
        <w:shd w:val="clear" w:color="auto" w:fill="FFFFFF"/>
        <w:spacing w:before="0" w:beforeAutospacing="0" w:after="240" w:afterAutospacing="0"/>
        <w:divId w:val="18706003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References</w:t>
      </w:r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Streamlit Documentation: </w:t>
      </w:r>
      <w:hyperlink r:id="rId5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https://docs.streamlit.io/</w:t>
        </w:r>
      </w:hyperlink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YouTube API Documentation: </w:t>
      </w:r>
      <w:hyperlink r:id="rId6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https://developers.google.com/youtube</w:t>
        </w:r>
      </w:hyperlink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MongoDB Documentation: </w:t>
      </w:r>
      <w:hyperlink r:id="rId7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https://docs.mongodb.com/</w:t>
        </w:r>
      </w:hyperlink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SQLAlchemy Documentation: </w:t>
      </w:r>
      <w:hyperlink r:id="rId8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https://docs.sqlalchemy.org/</w:t>
        </w:r>
      </w:hyperlink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Python Documentation: </w:t>
      </w:r>
      <w:hyperlink r:id="rId9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https://docs.python.org/</w:t>
        </w:r>
      </w:hyperlink>
    </w:p>
    <w:p w:rsidR="00EB57D7" w:rsidRDefault="00EB57D7" w:rsidP="00EB57D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divId w:val="1870600366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Matplotlib Documentation: </w:t>
      </w:r>
      <w:hyperlink r:id="rId10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https://matplotlib.org/</w:t>
        </w:r>
      </w:hyperlink>
    </w:p>
    <w:p w:rsidR="00EB57D7" w:rsidRDefault="00EB57D7"/>
    <w:sectPr w:rsidR="00EB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3D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1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629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C08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826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23D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00C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54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04A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166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E22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63073">
    <w:abstractNumId w:val="8"/>
  </w:num>
  <w:num w:numId="2" w16cid:durableId="1501652795">
    <w:abstractNumId w:val="1"/>
  </w:num>
  <w:num w:numId="3" w16cid:durableId="1925146881">
    <w:abstractNumId w:val="3"/>
  </w:num>
  <w:num w:numId="4" w16cid:durableId="885797180">
    <w:abstractNumId w:val="0"/>
  </w:num>
  <w:num w:numId="5" w16cid:durableId="1644653861">
    <w:abstractNumId w:val="4"/>
  </w:num>
  <w:num w:numId="6" w16cid:durableId="1072238428">
    <w:abstractNumId w:val="7"/>
  </w:num>
  <w:num w:numId="7" w16cid:durableId="762841252">
    <w:abstractNumId w:val="5"/>
  </w:num>
  <w:num w:numId="8" w16cid:durableId="1725636539">
    <w:abstractNumId w:val="2"/>
  </w:num>
  <w:num w:numId="9" w16cid:durableId="101848745">
    <w:abstractNumId w:val="9"/>
  </w:num>
  <w:num w:numId="10" w16cid:durableId="630091328">
    <w:abstractNumId w:val="10"/>
  </w:num>
  <w:num w:numId="11" w16cid:durableId="516968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D7"/>
    <w:rsid w:val="008C18A1"/>
    <w:rsid w:val="00B236B9"/>
    <w:rsid w:val="00B237A8"/>
    <w:rsid w:val="00E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7769"/>
  <w15:chartTrackingRefBased/>
  <w15:docId w15:val="{C888698D-343B-E246-881C-AF20BA18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5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B57D7"/>
    <w:rPr>
      <w:color w:val="0000FF"/>
      <w:u w:val="single"/>
    </w:rPr>
  </w:style>
  <w:style w:type="paragraph" w:customStyle="1" w:styleId="headermenu-item">
    <w:name w:val="headermenu-item"/>
    <w:basedOn w:val="Normal"/>
    <w:rsid w:val="00EB57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uthor">
    <w:name w:val="author"/>
    <w:basedOn w:val="DefaultParagraphFont"/>
    <w:rsid w:val="00EB57D7"/>
  </w:style>
  <w:style w:type="character" w:customStyle="1" w:styleId="mx-1">
    <w:name w:val="mx-1"/>
    <w:basedOn w:val="DefaultParagraphFont"/>
    <w:rsid w:val="00EB57D7"/>
  </w:style>
  <w:style w:type="character" w:styleId="Strong">
    <w:name w:val="Strong"/>
    <w:basedOn w:val="DefaultParagraphFont"/>
    <w:uiPriority w:val="22"/>
    <w:qFormat/>
    <w:rsid w:val="00EB57D7"/>
    <w:rPr>
      <w:b/>
      <w:bCs/>
    </w:rPr>
  </w:style>
  <w:style w:type="character" w:customStyle="1" w:styleId="label">
    <w:name w:val="label"/>
    <w:basedOn w:val="DefaultParagraphFont"/>
    <w:rsid w:val="00EB57D7"/>
  </w:style>
  <w:style w:type="paragraph" w:customStyle="1" w:styleId="d-inline-flex">
    <w:name w:val="d-inline-flex"/>
    <w:basedOn w:val="Normal"/>
    <w:rsid w:val="00EB57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EB57D7"/>
  </w:style>
  <w:style w:type="character" w:customStyle="1" w:styleId="box-sc-g0xbh4-0">
    <w:name w:val="box-sc-g0xbh4-0"/>
    <w:basedOn w:val="DefaultParagraphFont"/>
    <w:rsid w:val="00EB57D7"/>
  </w:style>
  <w:style w:type="character" w:customStyle="1" w:styleId="text-sc-17v1xeu-0">
    <w:name w:val="text-sc-17v1xeu-0"/>
    <w:basedOn w:val="DefaultParagraphFont"/>
    <w:rsid w:val="00EB57D7"/>
  </w:style>
  <w:style w:type="paragraph" w:customStyle="1" w:styleId="box-sc-g0xbh4-01">
    <w:name w:val="box-sc-g0xbh4-01"/>
    <w:basedOn w:val="Normal"/>
    <w:rsid w:val="00EB57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ooltiptooltipbase-sc-uha8qm-0">
    <w:name w:val="tooltip__tooltipbase-sc-uha8qm-0"/>
    <w:basedOn w:val="DefaultParagraphFont"/>
    <w:rsid w:val="00EB57D7"/>
  </w:style>
  <w:style w:type="paragraph" w:styleId="NormalWeb">
    <w:name w:val="Normal (Web)"/>
    <w:basedOn w:val="Normal"/>
    <w:uiPriority w:val="99"/>
    <w:semiHidden/>
    <w:unhideWhenUsed/>
    <w:rsid w:val="00EB57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3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9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468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6" w:space="0" w:color="D0D7DE"/>
                                                    <w:left w:val="single" w:sz="6" w:space="0" w:color="D0D7DE"/>
                                                    <w:bottom w:val="single" w:sz="6" w:space="0" w:color="D0D7DE"/>
                                                    <w:right w:val="single" w:sz="6" w:space="0" w:color="D0D7DE"/>
                                                  </w:divBdr>
                                                  <w:divsChild>
                                                    <w:div w:id="94970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35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86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2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23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8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0D7DE"/>
                                                            <w:bottom w:val="single" w:sz="6" w:space="0" w:color="D0D7DE"/>
                                                            <w:right w:val="single" w:sz="6" w:space="0" w:color="D0D7DE"/>
                                                          </w:divBdr>
                                                          <w:divsChild>
                                                            <w:div w:id="187060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qlalchemy.org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ocs.mongodb.com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evelopers.google.com/youtube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docs.streamlit.io/" TargetMode="External" /><Relationship Id="rId10" Type="http://schemas.openxmlformats.org/officeDocument/2006/relationships/hyperlink" Target="https://matplotlib.org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cs.pytho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Prabhu</dc:creator>
  <cp:keywords/>
  <dc:description/>
  <cp:lastModifiedBy>Karthika Prabhu</cp:lastModifiedBy>
  <cp:revision>2</cp:revision>
  <dcterms:created xsi:type="dcterms:W3CDTF">2023-10-03T13:41:00Z</dcterms:created>
  <dcterms:modified xsi:type="dcterms:W3CDTF">2023-10-03T13:41:00Z</dcterms:modified>
</cp:coreProperties>
</file>