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ACCD" w14:textId="07460C91" w:rsidR="00054053" w:rsidRPr="00F518C1" w:rsidRDefault="004436E2" w:rsidP="00054053">
      <w:pPr>
        <w:jc w:val="center"/>
        <w:rPr>
          <w:rFonts w:ascii="Arial" w:hAnsi="Arial" w:cs="Arial"/>
          <w:b/>
          <w:bCs/>
          <w:sz w:val="36"/>
          <w:szCs w:val="36"/>
        </w:rPr>
      </w:pPr>
      <w:r w:rsidRPr="00F518C1">
        <w:rPr>
          <w:rFonts w:ascii="Arial" w:hAnsi="Arial" w:cs="Arial"/>
          <w:b/>
          <w:bCs/>
          <w:sz w:val="36"/>
          <w:szCs w:val="36"/>
        </w:rPr>
        <w:t>Su</w:t>
      </w:r>
      <w:r w:rsidR="00054053" w:rsidRPr="00F518C1">
        <w:rPr>
          <w:rFonts w:ascii="Arial" w:hAnsi="Arial" w:cs="Arial"/>
          <w:b/>
          <w:bCs/>
          <w:sz w:val="36"/>
          <w:szCs w:val="36"/>
        </w:rPr>
        <w:t>bjective Questions</w:t>
      </w:r>
    </w:p>
    <w:p w14:paraId="166F565B" w14:textId="51980903" w:rsidR="004436E2" w:rsidRPr="00F518C1" w:rsidRDefault="004436E2" w:rsidP="004436E2">
      <w:pPr>
        <w:rPr>
          <w:rFonts w:ascii="Arial" w:hAnsi="Arial" w:cs="Arial"/>
          <w:b/>
          <w:bCs/>
          <w:sz w:val="24"/>
          <w:szCs w:val="24"/>
          <w:lang w:val="en-GB"/>
        </w:rPr>
      </w:pPr>
      <w:r w:rsidRPr="00F518C1">
        <w:rPr>
          <w:rFonts w:ascii="Arial" w:hAnsi="Arial" w:cs="Arial"/>
          <w:b/>
          <w:bCs/>
          <w:sz w:val="24"/>
          <w:szCs w:val="24"/>
        </w:rPr>
        <w:t>Q1</w:t>
      </w:r>
      <w:r w:rsidRPr="00F518C1">
        <w:rPr>
          <w:rFonts w:ascii="Arial" w:hAnsi="Arial" w:cs="Arial"/>
          <w:b/>
          <w:bCs/>
          <w:sz w:val="24"/>
          <w:szCs w:val="24"/>
        </w:rPr>
        <w:t>)</w:t>
      </w:r>
      <w:r w:rsidRPr="00F518C1">
        <w:rPr>
          <w:rFonts w:ascii="Arial" w:hAnsi="Arial" w:cs="Arial"/>
          <w:b/>
          <w:bCs/>
          <w:sz w:val="24"/>
          <w:szCs w:val="24"/>
        </w:rPr>
        <w:t xml:space="preserve"> </w:t>
      </w:r>
      <w:r w:rsidRPr="00F518C1">
        <w:rPr>
          <w:rFonts w:ascii="Arial" w:hAnsi="Arial" w:cs="Arial"/>
          <w:b/>
          <w:bCs/>
          <w:sz w:val="24"/>
          <w:szCs w:val="24"/>
          <w:lang w:val="en-GB"/>
        </w:rPr>
        <w:t>What is the relation between patient wait time and satisfaction scores?</w:t>
      </w:r>
    </w:p>
    <w:p w14:paraId="4850AC5D" w14:textId="23C263FE" w:rsidR="004436E2" w:rsidRPr="00F518C1" w:rsidRDefault="004436E2" w:rsidP="004436E2">
      <w:pPr>
        <w:rPr>
          <w:rFonts w:ascii="Arial" w:hAnsi="Arial" w:cs="Arial"/>
          <w:sz w:val="24"/>
          <w:szCs w:val="24"/>
        </w:rPr>
      </w:pPr>
      <w:r w:rsidRPr="00F518C1">
        <w:rPr>
          <w:rFonts w:ascii="Arial" w:hAnsi="Arial" w:cs="Arial"/>
          <w:sz w:val="24"/>
          <w:szCs w:val="24"/>
        </w:rPr>
        <w:t>Answer:</w:t>
      </w:r>
    </w:p>
    <w:p w14:paraId="1570DAAD" w14:textId="77777777" w:rsidR="004436E2" w:rsidRPr="00F518C1" w:rsidRDefault="004436E2" w:rsidP="004436E2">
      <w:pPr>
        <w:rPr>
          <w:rFonts w:ascii="Arial" w:hAnsi="Arial" w:cs="Arial"/>
          <w:sz w:val="24"/>
          <w:szCs w:val="24"/>
        </w:rPr>
      </w:pPr>
      <w:r w:rsidRPr="00F518C1">
        <w:rPr>
          <w:rFonts w:ascii="Arial" w:hAnsi="Arial" w:cs="Arial"/>
          <w:noProof/>
          <w:sz w:val="24"/>
          <w:szCs w:val="24"/>
        </w:rPr>
        <w:drawing>
          <wp:inline distT="0" distB="0" distL="0" distR="0" wp14:anchorId="7721A274" wp14:editId="60623BF7">
            <wp:extent cx="5731510" cy="216725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67255"/>
                    </a:xfrm>
                    <a:prstGeom prst="rect">
                      <a:avLst/>
                    </a:prstGeom>
                  </pic:spPr>
                </pic:pic>
              </a:graphicData>
            </a:graphic>
          </wp:inline>
        </w:drawing>
      </w:r>
    </w:p>
    <w:p w14:paraId="2581CAC2"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Insights:</w:t>
      </w:r>
    </w:p>
    <w:p w14:paraId="7F4C38E2" w14:textId="77777777" w:rsidR="004436E2" w:rsidRPr="00F518C1" w:rsidRDefault="004436E2" w:rsidP="004436E2">
      <w:pPr>
        <w:pStyle w:val="ListParagraph"/>
        <w:numPr>
          <w:ilvl w:val="0"/>
          <w:numId w:val="11"/>
        </w:numPr>
        <w:rPr>
          <w:rFonts w:ascii="Arial" w:hAnsi="Arial" w:cs="Arial"/>
          <w:sz w:val="24"/>
          <w:szCs w:val="24"/>
          <w:lang w:val="en-GB"/>
        </w:rPr>
      </w:pPr>
      <w:r w:rsidRPr="00F518C1">
        <w:rPr>
          <w:rFonts w:ascii="Arial" w:hAnsi="Arial" w:cs="Arial"/>
          <w:sz w:val="24"/>
          <w:szCs w:val="24"/>
          <w:lang w:val="en-GB"/>
        </w:rPr>
        <w:t>From the above visual we can understand the relationship between patient wait time and satisfaction score.</w:t>
      </w:r>
    </w:p>
    <w:p w14:paraId="2A2F3016" w14:textId="77777777" w:rsidR="004436E2" w:rsidRPr="00F518C1" w:rsidRDefault="004436E2" w:rsidP="004436E2">
      <w:pPr>
        <w:pStyle w:val="ListParagraph"/>
        <w:numPr>
          <w:ilvl w:val="0"/>
          <w:numId w:val="11"/>
        </w:numPr>
        <w:rPr>
          <w:rFonts w:ascii="Arial" w:hAnsi="Arial" w:cs="Arial"/>
          <w:sz w:val="24"/>
          <w:szCs w:val="24"/>
          <w:lang w:val="en-GB"/>
        </w:rPr>
      </w:pPr>
      <w:r w:rsidRPr="00F518C1">
        <w:rPr>
          <w:rFonts w:ascii="Arial" w:hAnsi="Arial" w:cs="Arial"/>
          <w:sz w:val="24"/>
          <w:szCs w:val="24"/>
          <w:lang w:val="en-GB"/>
        </w:rPr>
        <w:t>We can observe that the satisfaction score is mostly uniform during the period of wait time but highest satisfactory score is obtained during the 10 mins wait time (6.70) and lowest around 40 mins (4.53).</w:t>
      </w:r>
    </w:p>
    <w:p w14:paraId="6F548ABD" w14:textId="77777777" w:rsidR="004436E2" w:rsidRPr="00F518C1" w:rsidRDefault="004436E2" w:rsidP="004436E2">
      <w:pPr>
        <w:pStyle w:val="ListParagraph"/>
        <w:numPr>
          <w:ilvl w:val="0"/>
          <w:numId w:val="11"/>
        </w:numPr>
        <w:rPr>
          <w:rFonts w:ascii="Arial" w:hAnsi="Arial" w:cs="Arial"/>
          <w:sz w:val="24"/>
          <w:szCs w:val="24"/>
          <w:lang w:val="en-GB"/>
        </w:rPr>
      </w:pPr>
      <w:r w:rsidRPr="00F518C1">
        <w:rPr>
          <w:rFonts w:ascii="Arial" w:hAnsi="Arial" w:cs="Arial"/>
          <w:sz w:val="24"/>
          <w:szCs w:val="24"/>
          <w:lang w:val="en-GB"/>
        </w:rPr>
        <w:t>The ratings might not be accurate as 75% of the ratings were missing and analysis has been made on the basis of remaining 25%, so the hospital should also encourage patients to provide the ratings so that the accurate analysis can be made.</w:t>
      </w:r>
    </w:p>
    <w:p w14:paraId="195B7132"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Approach used:</w:t>
      </w:r>
    </w:p>
    <w:p w14:paraId="64123A71" w14:textId="77777777" w:rsidR="004436E2" w:rsidRPr="00F518C1" w:rsidRDefault="004436E2" w:rsidP="004436E2">
      <w:pPr>
        <w:pStyle w:val="ListParagraph"/>
        <w:numPr>
          <w:ilvl w:val="0"/>
          <w:numId w:val="12"/>
        </w:numPr>
        <w:rPr>
          <w:rFonts w:ascii="Arial" w:hAnsi="Arial" w:cs="Arial"/>
          <w:sz w:val="24"/>
          <w:szCs w:val="24"/>
          <w:lang w:val="en-GB"/>
        </w:rPr>
      </w:pPr>
      <w:r w:rsidRPr="00F518C1">
        <w:rPr>
          <w:rFonts w:ascii="Arial" w:hAnsi="Arial" w:cs="Arial"/>
          <w:sz w:val="24"/>
          <w:szCs w:val="24"/>
          <w:lang w:val="en-GB"/>
        </w:rPr>
        <w:t>Scatter chart was created using the wait time column and average satisfaction score measure.</w:t>
      </w:r>
    </w:p>
    <w:p w14:paraId="2A58F27E" w14:textId="77777777" w:rsidR="004436E2" w:rsidRPr="00F518C1" w:rsidRDefault="004436E2" w:rsidP="004436E2">
      <w:pPr>
        <w:pStyle w:val="ListParagraph"/>
        <w:numPr>
          <w:ilvl w:val="0"/>
          <w:numId w:val="12"/>
        </w:numPr>
        <w:rPr>
          <w:rFonts w:ascii="Arial" w:hAnsi="Arial" w:cs="Arial"/>
          <w:sz w:val="24"/>
          <w:szCs w:val="24"/>
          <w:lang w:val="en-GB"/>
        </w:rPr>
      </w:pPr>
      <w:r w:rsidRPr="00F518C1">
        <w:rPr>
          <w:rFonts w:ascii="Arial" w:hAnsi="Arial" w:cs="Arial"/>
          <w:sz w:val="24"/>
          <w:szCs w:val="24"/>
          <w:lang w:val="en-GB"/>
        </w:rPr>
        <w:t>Average satisfaction score measure was used because the 75% of the ratings data is null so to make the analysis remaining 25% data was used to make somewhat accurate analysis.</w:t>
      </w:r>
    </w:p>
    <w:p w14:paraId="315BA5C3" w14:textId="77777777" w:rsidR="004436E2" w:rsidRPr="00F518C1" w:rsidRDefault="004436E2" w:rsidP="004436E2">
      <w:pPr>
        <w:rPr>
          <w:rFonts w:ascii="Arial" w:hAnsi="Arial" w:cs="Arial"/>
          <w:sz w:val="24"/>
          <w:szCs w:val="24"/>
          <w:lang w:val="en-GB"/>
        </w:rPr>
      </w:pPr>
    </w:p>
    <w:p w14:paraId="5472D4FC" w14:textId="77777777" w:rsidR="004436E2" w:rsidRPr="00F518C1" w:rsidRDefault="004436E2" w:rsidP="004436E2">
      <w:pPr>
        <w:rPr>
          <w:rFonts w:ascii="Arial" w:hAnsi="Arial" w:cs="Arial"/>
          <w:b/>
          <w:bCs/>
          <w:sz w:val="24"/>
          <w:szCs w:val="24"/>
          <w:lang w:val="en-GB"/>
        </w:rPr>
      </w:pPr>
    </w:p>
    <w:p w14:paraId="3FC40CC9" w14:textId="77777777" w:rsidR="004436E2" w:rsidRPr="00F518C1" w:rsidRDefault="004436E2" w:rsidP="004436E2">
      <w:pPr>
        <w:rPr>
          <w:rFonts w:ascii="Arial" w:hAnsi="Arial" w:cs="Arial"/>
          <w:b/>
          <w:bCs/>
          <w:sz w:val="24"/>
          <w:szCs w:val="24"/>
          <w:lang w:val="en-GB"/>
        </w:rPr>
      </w:pPr>
    </w:p>
    <w:p w14:paraId="1AFBFDC3" w14:textId="77777777" w:rsidR="004436E2" w:rsidRPr="00F518C1" w:rsidRDefault="004436E2" w:rsidP="004436E2">
      <w:pPr>
        <w:rPr>
          <w:rFonts w:ascii="Arial" w:hAnsi="Arial" w:cs="Arial"/>
          <w:b/>
          <w:bCs/>
          <w:sz w:val="24"/>
          <w:szCs w:val="24"/>
          <w:lang w:val="en-GB"/>
        </w:rPr>
      </w:pPr>
    </w:p>
    <w:p w14:paraId="31629A8D" w14:textId="77777777" w:rsidR="004436E2" w:rsidRPr="00F518C1" w:rsidRDefault="004436E2" w:rsidP="004436E2">
      <w:pPr>
        <w:rPr>
          <w:rFonts w:ascii="Arial" w:hAnsi="Arial" w:cs="Arial"/>
          <w:b/>
          <w:bCs/>
          <w:sz w:val="24"/>
          <w:szCs w:val="24"/>
          <w:lang w:val="en-GB"/>
        </w:rPr>
      </w:pPr>
    </w:p>
    <w:p w14:paraId="7A64695E" w14:textId="77777777" w:rsidR="004436E2" w:rsidRPr="00F518C1" w:rsidRDefault="004436E2" w:rsidP="004436E2">
      <w:pPr>
        <w:rPr>
          <w:rFonts w:ascii="Arial" w:hAnsi="Arial" w:cs="Arial"/>
          <w:b/>
          <w:bCs/>
          <w:sz w:val="24"/>
          <w:szCs w:val="24"/>
          <w:lang w:val="en-GB"/>
        </w:rPr>
      </w:pPr>
    </w:p>
    <w:p w14:paraId="0B069811" w14:textId="77777777" w:rsidR="004436E2" w:rsidRPr="00F518C1" w:rsidRDefault="004436E2" w:rsidP="004436E2">
      <w:pPr>
        <w:rPr>
          <w:rFonts w:ascii="Arial" w:hAnsi="Arial" w:cs="Arial"/>
          <w:b/>
          <w:bCs/>
          <w:sz w:val="24"/>
          <w:szCs w:val="24"/>
          <w:lang w:val="en-GB"/>
        </w:rPr>
      </w:pPr>
    </w:p>
    <w:p w14:paraId="23F30973" w14:textId="792B3E6B" w:rsidR="004436E2" w:rsidRPr="00F518C1" w:rsidRDefault="004436E2" w:rsidP="004436E2">
      <w:pPr>
        <w:rPr>
          <w:rFonts w:ascii="Arial" w:hAnsi="Arial" w:cs="Arial"/>
          <w:b/>
          <w:bCs/>
          <w:sz w:val="24"/>
          <w:szCs w:val="24"/>
          <w:lang w:val="en-GB"/>
        </w:rPr>
      </w:pPr>
      <w:r w:rsidRPr="00F518C1">
        <w:rPr>
          <w:rFonts w:ascii="Arial" w:hAnsi="Arial" w:cs="Arial"/>
          <w:b/>
          <w:bCs/>
          <w:sz w:val="24"/>
          <w:szCs w:val="24"/>
          <w:lang w:val="en-GB"/>
        </w:rPr>
        <w:lastRenderedPageBreak/>
        <w:t>Q</w:t>
      </w:r>
      <w:r w:rsidRPr="00F518C1">
        <w:rPr>
          <w:rFonts w:ascii="Arial" w:hAnsi="Arial" w:cs="Arial"/>
          <w:b/>
          <w:bCs/>
          <w:sz w:val="24"/>
          <w:szCs w:val="24"/>
          <w:lang w:val="en-GB"/>
        </w:rPr>
        <w:t>2</w:t>
      </w:r>
      <w:r w:rsidRPr="00F518C1">
        <w:rPr>
          <w:rFonts w:ascii="Arial" w:hAnsi="Arial" w:cs="Arial"/>
          <w:b/>
          <w:bCs/>
          <w:sz w:val="24"/>
          <w:szCs w:val="24"/>
          <w:lang w:val="en-GB"/>
        </w:rPr>
        <w:t>)</w:t>
      </w:r>
      <w:r w:rsidRPr="00F518C1">
        <w:rPr>
          <w:rFonts w:ascii="Arial" w:hAnsi="Arial" w:cs="Arial"/>
          <w:b/>
          <w:bCs/>
          <w:sz w:val="24"/>
          <w:szCs w:val="24"/>
          <w:lang w:val="en-GB"/>
        </w:rPr>
        <w:t xml:space="preserve"> How do patient demographics affect the frequency of visits to different departments?</w:t>
      </w:r>
    </w:p>
    <w:p w14:paraId="3DBE51ED"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Answer: </w:t>
      </w:r>
    </w:p>
    <w:p w14:paraId="5B56192A" w14:textId="77777777" w:rsidR="004436E2" w:rsidRPr="00F518C1" w:rsidRDefault="004436E2" w:rsidP="004436E2">
      <w:pPr>
        <w:rPr>
          <w:rFonts w:ascii="Arial" w:hAnsi="Arial" w:cs="Arial"/>
          <w:sz w:val="24"/>
          <w:szCs w:val="24"/>
          <w:lang w:val="en-GB"/>
        </w:rPr>
      </w:pPr>
    </w:p>
    <w:p w14:paraId="111044E4" w14:textId="77777777" w:rsidR="004436E2" w:rsidRPr="00F518C1" w:rsidRDefault="004436E2" w:rsidP="004436E2">
      <w:pPr>
        <w:rPr>
          <w:rFonts w:ascii="Arial" w:hAnsi="Arial" w:cs="Arial"/>
          <w:sz w:val="24"/>
          <w:szCs w:val="24"/>
          <w:lang w:val="en-GB"/>
        </w:rPr>
      </w:pPr>
      <w:r w:rsidRPr="00F518C1">
        <w:rPr>
          <w:rFonts w:ascii="Arial" w:hAnsi="Arial" w:cs="Arial"/>
          <w:noProof/>
          <w:sz w:val="24"/>
          <w:szCs w:val="24"/>
          <w:lang w:val="en-GB"/>
        </w:rPr>
        <w:drawing>
          <wp:inline distT="0" distB="0" distL="0" distR="0" wp14:anchorId="33A36E70" wp14:editId="1FD09442">
            <wp:extent cx="5514012" cy="2362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5352" cy="2375626"/>
                    </a:xfrm>
                    <a:prstGeom prst="rect">
                      <a:avLst/>
                    </a:prstGeom>
                  </pic:spPr>
                </pic:pic>
              </a:graphicData>
            </a:graphic>
          </wp:inline>
        </w:drawing>
      </w:r>
    </w:p>
    <w:p w14:paraId="382F9022" w14:textId="77777777" w:rsidR="004436E2" w:rsidRPr="00F518C1" w:rsidRDefault="004436E2" w:rsidP="004436E2">
      <w:pPr>
        <w:rPr>
          <w:rFonts w:ascii="Arial" w:hAnsi="Arial" w:cs="Arial"/>
          <w:sz w:val="24"/>
          <w:szCs w:val="24"/>
          <w:lang w:val="en-GB"/>
        </w:rPr>
      </w:pPr>
    </w:p>
    <w:p w14:paraId="13B92FC3" w14:textId="77777777" w:rsidR="004436E2" w:rsidRPr="00F518C1" w:rsidRDefault="004436E2" w:rsidP="004436E2">
      <w:pPr>
        <w:rPr>
          <w:rFonts w:ascii="Arial" w:hAnsi="Arial" w:cs="Arial"/>
          <w:sz w:val="24"/>
          <w:szCs w:val="24"/>
          <w:lang w:val="en-GB"/>
        </w:rPr>
      </w:pPr>
      <w:r w:rsidRPr="00F518C1">
        <w:rPr>
          <w:rFonts w:ascii="Arial" w:hAnsi="Arial" w:cs="Arial"/>
          <w:noProof/>
          <w:sz w:val="24"/>
          <w:szCs w:val="24"/>
          <w:lang w:val="en-GB"/>
        </w:rPr>
        <w:drawing>
          <wp:inline distT="0" distB="0" distL="0" distR="0" wp14:anchorId="1FD46C17" wp14:editId="3343661A">
            <wp:extent cx="5553075" cy="27813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53850" cy="2781688"/>
                    </a:xfrm>
                    <a:prstGeom prst="rect">
                      <a:avLst/>
                    </a:prstGeom>
                  </pic:spPr>
                </pic:pic>
              </a:graphicData>
            </a:graphic>
          </wp:inline>
        </w:drawing>
      </w:r>
    </w:p>
    <w:p w14:paraId="426A0349"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Insights: </w:t>
      </w:r>
    </w:p>
    <w:p w14:paraId="780CF13E" w14:textId="77777777" w:rsidR="004436E2" w:rsidRPr="00F518C1" w:rsidRDefault="004436E2" w:rsidP="004436E2">
      <w:pPr>
        <w:pStyle w:val="ListParagraph"/>
        <w:numPr>
          <w:ilvl w:val="0"/>
          <w:numId w:val="13"/>
        </w:numPr>
        <w:rPr>
          <w:rFonts w:ascii="Arial" w:hAnsi="Arial" w:cs="Arial"/>
          <w:sz w:val="24"/>
          <w:szCs w:val="24"/>
          <w:lang w:val="en-GB"/>
        </w:rPr>
      </w:pPr>
      <w:r w:rsidRPr="00F518C1">
        <w:rPr>
          <w:rFonts w:ascii="Arial" w:hAnsi="Arial" w:cs="Arial"/>
          <w:sz w:val="24"/>
          <w:szCs w:val="24"/>
          <w:lang w:val="en-GB"/>
        </w:rPr>
        <w:t>From the visuals we can observe the distribution of patients in the departments on the basis of their age and race.</w:t>
      </w:r>
    </w:p>
    <w:p w14:paraId="238FBCAE" w14:textId="77777777" w:rsidR="004436E2" w:rsidRPr="00F518C1" w:rsidRDefault="004436E2" w:rsidP="004436E2">
      <w:pPr>
        <w:pStyle w:val="ListParagraph"/>
        <w:numPr>
          <w:ilvl w:val="0"/>
          <w:numId w:val="13"/>
        </w:numPr>
        <w:rPr>
          <w:rFonts w:ascii="Arial" w:hAnsi="Arial" w:cs="Arial"/>
          <w:sz w:val="24"/>
          <w:szCs w:val="24"/>
          <w:lang w:val="en-GB"/>
        </w:rPr>
      </w:pPr>
      <w:r w:rsidRPr="00F518C1">
        <w:rPr>
          <w:rFonts w:ascii="Arial" w:hAnsi="Arial" w:cs="Arial"/>
          <w:sz w:val="24"/>
          <w:szCs w:val="24"/>
          <w:lang w:val="en-GB"/>
        </w:rPr>
        <w:t>This will help in understanding the demographics of the patients.</w:t>
      </w:r>
    </w:p>
    <w:p w14:paraId="5C461B14" w14:textId="77777777" w:rsidR="004436E2" w:rsidRPr="00F518C1" w:rsidRDefault="004436E2" w:rsidP="004436E2">
      <w:pPr>
        <w:pStyle w:val="ListParagraph"/>
        <w:numPr>
          <w:ilvl w:val="0"/>
          <w:numId w:val="13"/>
        </w:numPr>
        <w:rPr>
          <w:rFonts w:ascii="Arial" w:hAnsi="Arial" w:cs="Arial"/>
          <w:sz w:val="24"/>
          <w:szCs w:val="24"/>
          <w:lang w:val="en-GB"/>
        </w:rPr>
      </w:pPr>
      <w:r w:rsidRPr="00F518C1">
        <w:rPr>
          <w:rFonts w:ascii="Arial" w:hAnsi="Arial" w:cs="Arial"/>
          <w:sz w:val="24"/>
          <w:szCs w:val="24"/>
          <w:lang w:val="en-GB"/>
        </w:rPr>
        <w:t>This will also help in improving the facilities on the basis of the observations.</w:t>
      </w:r>
    </w:p>
    <w:p w14:paraId="0889AD21" w14:textId="77777777" w:rsidR="004436E2" w:rsidRPr="00F518C1" w:rsidRDefault="004436E2" w:rsidP="004436E2">
      <w:pPr>
        <w:rPr>
          <w:rFonts w:ascii="Arial" w:hAnsi="Arial" w:cs="Arial"/>
          <w:sz w:val="24"/>
          <w:szCs w:val="24"/>
          <w:lang w:val="en-GB"/>
        </w:rPr>
      </w:pPr>
    </w:p>
    <w:p w14:paraId="24C37CD1"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Approach used: </w:t>
      </w:r>
    </w:p>
    <w:p w14:paraId="7A982FBF" w14:textId="77777777" w:rsidR="004436E2" w:rsidRPr="00F518C1" w:rsidRDefault="004436E2" w:rsidP="004436E2">
      <w:pPr>
        <w:pStyle w:val="ListParagraph"/>
        <w:numPr>
          <w:ilvl w:val="0"/>
          <w:numId w:val="14"/>
        </w:numPr>
        <w:rPr>
          <w:rFonts w:ascii="Arial" w:hAnsi="Arial" w:cs="Arial"/>
          <w:sz w:val="24"/>
          <w:szCs w:val="24"/>
          <w:lang w:val="en-GB"/>
        </w:rPr>
      </w:pPr>
      <w:r w:rsidRPr="00F518C1">
        <w:rPr>
          <w:rFonts w:ascii="Arial" w:hAnsi="Arial" w:cs="Arial"/>
          <w:sz w:val="24"/>
          <w:szCs w:val="24"/>
          <w:lang w:val="en-GB"/>
        </w:rPr>
        <w:t>Stacked column chart was created for observing the distribution of patients.</w:t>
      </w:r>
    </w:p>
    <w:p w14:paraId="3B6C99B7" w14:textId="77777777" w:rsidR="004436E2" w:rsidRPr="00F518C1" w:rsidRDefault="004436E2" w:rsidP="004436E2">
      <w:pPr>
        <w:pStyle w:val="ListParagraph"/>
        <w:numPr>
          <w:ilvl w:val="0"/>
          <w:numId w:val="14"/>
        </w:numPr>
        <w:rPr>
          <w:rFonts w:ascii="Arial" w:hAnsi="Arial" w:cs="Arial"/>
          <w:sz w:val="24"/>
          <w:szCs w:val="24"/>
          <w:lang w:val="en-GB"/>
        </w:rPr>
      </w:pPr>
      <w:r w:rsidRPr="00F518C1">
        <w:rPr>
          <w:rFonts w:ascii="Arial" w:hAnsi="Arial" w:cs="Arial"/>
          <w:sz w:val="24"/>
          <w:szCs w:val="24"/>
          <w:lang w:val="en-GB"/>
        </w:rPr>
        <w:lastRenderedPageBreak/>
        <w:t>Columns department referral, age group, race and count of patient id were used for the charts.</w:t>
      </w:r>
    </w:p>
    <w:p w14:paraId="5051C78A" w14:textId="5764C4A0" w:rsidR="004436E2" w:rsidRPr="00F518C1" w:rsidRDefault="004436E2" w:rsidP="004436E2">
      <w:pPr>
        <w:rPr>
          <w:rFonts w:ascii="Arial" w:hAnsi="Arial" w:cs="Arial"/>
          <w:b/>
          <w:bCs/>
          <w:sz w:val="24"/>
          <w:szCs w:val="24"/>
          <w:lang w:val="en-GB"/>
        </w:rPr>
      </w:pPr>
      <w:r w:rsidRPr="00F518C1">
        <w:rPr>
          <w:rFonts w:ascii="Arial" w:hAnsi="Arial" w:cs="Arial"/>
          <w:b/>
          <w:bCs/>
          <w:sz w:val="24"/>
          <w:szCs w:val="24"/>
          <w:lang w:val="en-GB"/>
        </w:rPr>
        <w:t>Q3</w:t>
      </w:r>
      <w:r w:rsidR="00555913" w:rsidRPr="00F518C1">
        <w:rPr>
          <w:rFonts w:ascii="Arial" w:hAnsi="Arial" w:cs="Arial"/>
          <w:b/>
          <w:bCs/>
          <w:sz w:val="24"/>
          <w:szCs w:val="24"/>
          <w:lang w:val="en-GB"/>
        </w:rPr>
        <w:t>)</w:t>
      </w:r>
      <w:r w:rsidRPr="00F518C1">
        <w:rPr>
          <w:rFonts w:ascii="Arial" w:hAnsi="Arial" w:cs="Arial"/>
          <w:b/>
          <w:bCs/>
          <w:sz w:val="24"/>
          <w:szCs w:val="24"/>
          <w:lang w:val="en-GB"/>
        </w:rPr>
        <w:t xml:space="preserve"> Is there a noticeable trend in the volume of patient visits throughout the year?</w:t>
      </w:r>
    </w:p>
    <w:p w14:paraId="5896171F" w14:textId="3B290A65"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Answer: </w:t>
      </w:r>
    </w:p>
    <w:p w14:paraId="0FCB211A" w14:textId="6DC92F47" w:rsidR="004436E2" w:rsidRPr="00F518C1" w:rsidRDefault="004436E2" w:rsidP="004436E2">
      <w:pPr>
        <w:rPr>
          <w:rFonts w:ascii="Arial" w:hAnsi="Arial" w:cs="Arial"/>
          <w:sz w:val="24"/>
          <w:szCs w:val="24"/>
          <w:lang w:val="en-GB"/>
        </w:rPr>
      </w:pPr>
      <w:r w:rsidRPr="00F518C1">
        <w:rPr>
          <w:rFonts w:ascii="Arial" w:hAnsi="Arial" w:cs="Arial"/>
          <w:noProof/>
          <w:sz w:val="24"/>
          <w:szCs w:val="24"/>
          <w:lang w:val="en-GB"/>
        </w:rPr>
        <w:drawing>
          <wp:inline distT="0" distB="0" distL="0" distR="0" wp14:anchorId="3BB0D2AE" wp14:editId="100D748E">
            <wp:extent cx="5949462" cy="27287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0565" cy="2733793"/>
                    </a:xfrm>
                    <a:prstGeom prst="rect">
                      <a:avLst/>
                    </a:prstGeom>
                  </pic:spPr>
                </pic:pic>
              </a:graphicData>
            </a:graphic>
          </wp:inline>
        </w:drawing>
      </w:r>
    </w:p>
    <w:p w14:paraId="7EC1A281"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Insights: </w:t>
      </w:r>
    </w:p>
    <w:p w14:paraId="65843AAD" w14:textId="77777777" w:rsidR="004436E2" w:rsidRPr="00F518C1" w:rsidRDefault="004436E2" w:rsidP="004436E2">
      <w:pPr>
        <w:pStyle w:val="ListParagraph"/>
        <w:numPr>
          <w:ilvl w:val="0"/>
          <w:numId w:val="15"/>
        </w:numPr>
        <w:rPr>
          <w:rFonts w:ascii="Arial" w:hAnsi="Arial" w:cs="Arial"/>
          <w:sz w:val="24"/>
          <w:szCs w:val="24"/>
          <w:lang w:val="en-GB"/>
        </w:rPr>
      </w:pPr>
      <w:r w:rsidRPr="00F518C1">
        <w:rPr>
          <w:rFonts w:ascii="Arial" w:hAnsi="Arial" w:cs="Arial"/>
          <w:sz w:val="24"/>
          <w:szCs w:val="24"/>
          <w:lang w:val="en-GB"/>
        </w:rPr>
        <w:t xml:space="preserve">From the visual we can observe the visits of patients throughout the year. </w:t>
      </w:r>
    </w:p>
    <w:p w14:paraId="1CCBFCF4" w14:textId="77777777" w:rsidR="004436E2" w:rsidRPr="00F518C1" w:rsidRDefault="004436E2" w:rsidP="004436E2">
      <w:pPr>
        <w:pStyle w:val="ListParagraph"/>
        <w:numPr>
          <w:ilvl w:val="0"/>
          <w:numId w:val="15"/>
        </w:numPr>
        <w:rPr>
          <w:rFonts w:ascii="Arial" w:hAnsi="Arial" w:cs="Arial"/>
          <w:sz w:val="24"/>
          <w:szCs w:val="24"/>
          <w:lang w:val="en-GB"/>
        </w:rPr>
      </w:pPr>
      <w:r w:rsidRPr="00F518C1">
        <w:rPr>
          <w:rFonts w:ascii="Arial" w:hAnsi="Arial" w:cs="Arial"/>
          <w:sz w:val="24"/>
          <w:szCs w:val="24"/>
          <w:lang w:val="en-GB"/>
        </w:rPr>
        <w:t>Patients visits peaked on August 2020 (530).</w:t>
      </w:r>
    </w:p>
    <w:p w14:paraId="58B3EB04" w14:textId="77777777" w:rsidR="004436E2" w:rsidRPr="00F518C1" w:rsidRDefault="004436E2" w:rsidP="004436E2">
      <w:pPr>
        <w:pStyle w:val="ListParagraph"/>
        <w:numPr>
          <w:ilvl w:val="0"/>
          <w:numId w:val="15"/>
        </w:numPr>
        <w:rPr>
          <w:rFonts w:ascii="Arial" w:hAnsi="Arial" w:cs="Arial"/>
          <w:sz w:val="24"/>
          <w:szCs w:val="24"/>
          <w:lang w:val="en-GB"/>
        </w:rPr>
      </w:pPr>
      <w:r w:rsidRPr="00F518C1">
        <w:rPr>
          <w:rFonts w:ascii="Arial" w:hAnsi="Arial" w:cs="Arial"/>
          <w:sz w:val="24"/>
          <w:szCs w:val="24"/>
          <w:lang w:val="en-GB"/>
        </w:rPr>
        <w:t xml:space="preserve">Least number of patients visited on February 2020 (430). </w:t>
      </w:r>
    </w:p>
    <w:p w14:paraId="3CC9992D" w14:textId="405090A0" w:rsidR="004436E2" w:rsidRPr="00F518C1" w:rsidRDefault="004436E2" w:rsidP="004436E2">
      <w:pPr>
        <w:pStyle w:val="ListParagraph"/>
        <w:numPr>
          <w:ilvl w:val="0"/>
          <w:numId w:val="15"/>
        </w:numPr>
        <w:rPr>
          <w:rFonts w:ascii="Arial" w:hAnsi="Arial" w:cs="Arial"/>
          <w:sz w:val="24"/>
          <w:szCs w:val="24"/>
          <w:lang w:val="en-GB"/>
        </w:rPr>
      </w:pPr>
      <w:r w:rsidRPr="00F518C1">
        <w:rPr>
          <w:rFonts w:ascii="Arial" w:hAnsi="Arial" w:cs="Arial"/>
          <w:sz w:val="24"/>
          <w:szCs w:val="24"/>
          <w:lang w:val="en-GB"/>
        </w:rPr>
        <w:t>The trend cannot be analysed as the data is inconsistent which affects the analysis.</w:t>
      </w:r>
    </w:p>
    <w:p w14:paraId="165C204F" w14:textId="77777777" w:rsidR="00555913" w:rsidRPr="00F518C1" w:rsidRDefault="00555913" w:rsidP="00555913">
      <w:pPr>
        <w:pStyle w:val="ListParagraph"/>
        <w:rPr>
          <w:rFonts w:ascii="Arial" w:hAnsi="Arial" w:cs="Arial"/>
          <w:sz w:val="24"/>
          <w:szCs w:val="24"/>
          <w:lang w:val="en-GB"/>
        </w:rPr>
      </w:pPr>
    </w:p>
    <w:p w14:paraId="1D0634FB" w14:textId="7A795020" w:rsidR="004436E2" w:rsidRPr="00F518C1" w:rsidRDefault="00555913" w:rsidP="004436E2">
      <w:pPr>
        <w:rPr>
          <w:rFonts w:ascii="Arial" w:hAnsi="Arial" w:cs="Arial"/>
          <w:b/>
          <w:bCs/>
          <w:sz w:val="24"/>
          <w:szCs w:val="24"/>
          <w:lang w:val="en-GB"/>
        </w:rPr>
      </w:pPr>
      <w:r w:rsidRPr="00F518C1">
        <w:rPr>
          <w:rFonts w:ascii="Arial" w:hAnsi="Arial" w:cs="Arial"/>
          <w:b/>
          <w:bCs/>
          <w:sz w:val="24"/>
          <w:szCs w:val="24"/>
          <w:lang w:val="en-GB"/>
        </w:rPr>
        <w:t>Q4)</w:t>
      </w:r>
      <w:r w:rsidR="004436E2" w:rsidRPr="00F518C1">
        <w:rPr>
          <w:rFonts w:ascii="Arial" w:hAnsi="Arial" w:cs="Arial"/>
          <w:b/>
          <w:bCs/>
          <w:sz w:val="24"/>
          <w:szCs w:val="24"/>
          <w:lang w:val="en-GB"/>
        </w:rPr>
        <w:t xml:space="preserve"> Which age groups report the highest and lowest satisfaction scores?</w:t>
      </w:r>
    </w:p>
    <w:p w14:paraId="122B4EAA"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Answer: </w:t>
      </w:r>
    </w:p>
    <w:p w14:paraId="2B5975F1" w14:textId="77777777" w:rsidR="00FA0C92" w:rsidRPr="00F518C1" w:rsidRDefault="00FA0C92" w:rsidP="004436E2">
      <w:pPr>
        <w:rPr>
          <w:rFonts w:ascii="Arial" w:hAnsi="Arial" w:cs="Arial"/>
          <w:sz w:val="24"/>
          <w:szCs w:val="24"/>
          <w:lang w:val="en-GB"/>
        </w:rPr>
      </w:pPr>
    </w:p>
    <w:p w14:paraId="102A32A1" w14:textId="66C84059"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                 </w:t>
      </w:r>
      <w:r w:rsidRPr="00F518C1">
        <w:rPr>
          <w:rFonts w:ascii="Arial" w:hAnsi="Arial" w:cs="Arial"/>
          <w:noProof/>
          <w:sz w:val="24"/>
          <w:szCs w:val="24"/>
          <w:lang w:val="en-GB"/>
        </w:rPr>
        <w:drawing>
          <wp:inline distT="0" distB="0" distL="0" distR="0" wp14:anchorId="55796851" wp14:editId="2DA3D4A0">
            <wp:extent cx="4029075" cy="21421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7894" cy="2146843"/>
                    </a:xfrm>
                    <a:prstGeom prst="rect">
                      <a:avLst/>
                    </a:prstGeom>
                  </pic:spPr>
                </pic:pic>
              </a:graphicData>
            </a:graphic>
          </wp:inline>
        </w:drawing>
      </w:r>
    </w:p>
    <w:p w14:paraId="086C1DAA" w14:textId="77777777" w:rsidR="00555913" w:rsidRPr="00F518C1" w:rsidRDefault="00555913" w:rsidP="004436E2">
      <w:pPr>
        <w:rPr>
          <w:rFonts w:ascii="Arial" w:hAnsi="Arial" w:cs="Arial"/>
          <w:bCs/>
          <w:sz w:val="24"/>
          <w:szCs w:val="24"/>
          <w:lang w:val="en-GB"/>
        </w:rPr>
      </w:pPr>
    </w:p>
    <w:p w14:paraId="3DE50143" w14:textId="6750236E" w:rsidR="004436E2" w:rsidRPr="00F518C1" w:rsidRDefault="004436E2" w:rsidP="004436E2">
      <w:pPr>
        <w:rPr>
          <w:rFonts w:ascii="Arial" w:hAnsi="Arial" w:cs="Arial"/>
          <w:sz w:val="24"/>
          <w:szCs w:val="24"/>
          <w:lang w:val="en-GB"/>
        </w:rPr>
      </w:pPr>
      <w:r w:rsidRPr="00F518C1">
        <w:rPr>
          <w:rFonts w:ascii="Arial" w:hAnsi="Arial" w:cs="Arial"/>
          <w:bCs/>
          <w:sz w:val="24"/>
          <w:szCs w:val="24"/>
          <w:lang w:val="en-GB"/>
        </w:rPr>
        <w:t>Insights:</w:t>
      </w:r>
    </w:p>
    <w:p w14:paraId="156E38B7" w14:textId="77777777" w:rsidR="004436E2" w:rsidRPr="00F518C1" w:rsidRDefault="004436E2" w:rsidP="004436E2">
      <w:pPr>
        <w:pStyle w:val="ListParagraph"/>
        <w:numPr>
          <w:ilvl w:val="0"/>
          <w:numId w:val="16"/>
        </w:numPr>
        <w:rPr>
          <w:rFonts w:ascii="Arial" w:hAnsi="Arial" w:cs="Arial"/>
          <w:bCs/>
          <w:sz w:val="24"/>
          <w:szCs w:val="24"/>
          <w:lang w:val="en-GB"/>
        </w:rPr>
      </w:pPr>
      <w:r w:rsidRPr="00F518C1">
        <w:rPr>
          <w:rFonts w:ascii="Arial" w:hAnsi="Arial" w:cs="Arial"/>
          <w:bCs/>
          <w:sz w:val="24"/>
          <w:szCs w:val="24"/>
          <w:lang w:val="en-GB"/>
        </w:rPr>
        <w:t>From the visual we can observe the satisfaction score for different age groups.</w:t>
      </w:r>
    </w:p>
    <w:p w14:paraId="408281FF" w14:textId="77777777" w:rsidR="004436E2" w:rsidRPr="00F518C1" w:rsidRDefault="004436E2" w:rsidP="004436E2">
      <w:pPr>
        <w:pStyle w:val="ListParagraph"/>
        <w:numPr>
          <w:ilvl w:val="0"/>
          <w:numId w:val="16"/>
        </w:numPr>
        <w:rPr>
          <w:rFonts w:ascii="Arial" w:hAnsi="Arial" w:cs="Arial"/>
          <w:bCs/>
          <w:sz w:val="24"/>
          <w:szCs w:val="24"/>
          <w:lang w:val="en-GB"/>
        </w:rPr>
      </w:pPr>
      <w:r w:rsidRPr="00F518C1">
        <w:rPr>
          <w:rFonts w:ascii="Arial" w:hAnsi="Arial" w:cs="Arial"/>
          <w:bCs/>
          <w:sz w:val="24"/>
          <w:szCs w:val="24"/>
          <w:lang w:val="en-GB"/>
        </w:rPr>
        <w:t>Line chart was created using the average satisfaction score measure and age group column.</w:t>
      </w:r>
    </w:p>
    <w:p w14:paraId="69C1F258" w14:textId="77777777" w:rsidR="004436E2" w:rsidRPr="00F518C1" w:rsidRDefault="004436E2" w:rsidP="004436E2">
      <w:pPr>
        <w:pStyle w:val="ListParagraph"/>
        <w:numPr>
          <w:ilvl w:val="0"/>
          <w:numId w:val="16"/>
        </w:numPr>
        <w:rPr>
          <w:rFonts w:ascii="Arial" w:hAnsi="Arial" w:cs="Arial"/>
          <w:bCs/>
          <w:sz w:val="24"/>
          <w:szCs w:val="24"/>
          <w:lang w:val="en-GB"/>
        </w:rPr>
      </w:pPr>
      <w:r w:rsidRPr="00F518C1">
        <w:rPr>
          <w:rFonts w:ascii="Arial" w:hAnsi="Arial" w:cs="Arial"/>
          <w:bCs/>
          <w:sz w:val="24"/>
          <w:szCs w:val="24"/>
          <w:lang w:val="en-GB"/>
        </w:rPr>
        <w:t>Age group 36-50 reports the highest satisfaction score (5.64).</w:t>
      </w:r>
    </w:p>
    <w:p w14:paraId="507B0A96" w14:textId="77777777" w:rsidR="004436E2" w:rsidRPr="00F518C1" w:rsidRDefault="004436E2" w:rsidP="004436E2">
      <w:pPr>
        <w:pStyle w:val="ListParagraph"/>
        <w:numPr>
          <w:ilvl w:val="0"/>
          <w:numId w:val="16"/>
        </w:numPr>
        <w:rPr>
          <w:rFonts w:ascii="Arial" w:hAnsi="Arial" w:cs="Arial"/>
          <w:sz w:val="24"/>
          <w:szCs w:val="24"/>
          <w:lang w:val="en-GB"/>
        </w:rPr>
      </w:pPr>
      <w:r w:rsidRPr="00F518C1">
        <w:rPr>
          <w:rFonts w:ascii="Arial" w:hAnsi="Arial" w:cs="Arial"/>
          <w:bCs/>
          <w:sz w:val="24"/>
          <w:szCs w:val="24"/>
          <w:lang w:val="en-GB"/>
        </w:rPr>
        <w:t>Age group 66+ reports the lowest ratings (5.14).</w:t>
      </w:r>
    </w:p>
    <w:p w14:paraId="1B51F68F" w14:textId="77777777" w:rsidR="004436E2" w:rsidRPr="00F518C1" w:rsidRDefault="004436E2" w:rsidP="004436E2">
      <w:pPr>
        <w:rPr>
          <w:rFonts w:ascii="Arial" w:hAnsi="Arial" w:cs="Arial"/>
          <w:bCs/>
          <w:sz w:val="24"/>
          <w:szCs w:val="24"/>
          <w:lang w:val="en-GB"/>
        </w:rPr>
      </w:pPr>
    </w:p>
    <w:p w14:paraId="326C8C2A" w14:textId="53B25FCB" w:rsidR="004436E2" w:rsidRPr="00F518C1" w:rsidRDefault="004436E2" w:rsidP="004436E2">
      <w:pPr>
        <w:rPr>
          <w:rFonts w:ascii="Arial" w:hAnsi="Arial" w:cs="Arial"/>
          <w:b/>
          <w:sz w:val="24"/>
          <w:szCs w:val="24"/>
          <w:lang w:val="en-GB"/>
        </w:rPr>
      </w:pPr>
      <w:r w:rsidRPr="00F518C1">
        <w:rPr>
          <w:rFonts w:ascii="Arial" w:hAnsi="Arial" w:cs="Arial"/>
          <w:b/>
          <w:sz w:val="24"/>
          <w:szCs w:val="24"/>
          <w:lang w:val="en-GB"/>
        </w:rPr>
        <w:t>Q5</w:t>
      </w:r>
      <w:r w:rsidR="00FA0C92" w:rsidRPr="00F518C1">
        <w:rPr>
          <w:rFonts w:ascii="Arial" w:hAnsi="Arial" w:cs="Arial"/>
          <w:b/>
          <w:sz w:val="24"/>
          <w:szCs w:val="24"/>
          <w:lang w:val="en-GB"/>
        </w:rPr>
        <w:t xml:space="preserve">) </w:t>
      </w:r>
      <w:r w:rsidRPr="00F518C1">
        <w:rPr>
          <w:rFonts w:ascii="Arial" w:hAnsi="Arial" w:cs="Arial"/>
          <w:b/>
          <w:sz w:val="24"/>
          <w:szCs w:val="24"/>
          <w:lang w:val="en-GB"/>
        </w:rPr>
        <w:t>Say someone outside of the hospital claims that there is racial or gender-based discrimination in the hospital, how will you identify whether the claim was right or not?</w:t>
      </w:r>
    </w:p>
    <w:p w14:paraId="695D2332" w14:textId="7D11CCC7" w:rsidR="004436E2" w:rsidRPr="00F518C1" w:rsidRDefault="004436E2" w:rsidP="004436E2">
      <w:pPr>
        <w:rPr>
          <w:rFonts w:ascii="Arial" w:hAnsi="Arial" w:cs="Arial"/>
          <w:bCs/>
          <w:sz w:val="24"/>
          <w:szCs w:val="24"/>
          <w:lang w:val="en-GB"/>
        </w:rPr>
      </w:pPr>
      <w:r w:rsidRPr="00F518C1">
        <w:rPr>
          <w:rFonts w:ascii="Arial" w:hAnsi="Arial" w:cs="Arial"/>
          <w:bCs/>
          <w:sz w:val="24"/>
          <w:szCs w:val="24"/>
          <w:lang w:val="en-GB"/>
        </w:rPr>
        <w:t xml:space="preserve">Answer: </w:t>
      </w:r>
    </w:p>
    <w:p w14:paraId="351C3691" w14:textId="77777777" w:rsidR="004436E2" w:rsidRPr="00F518C1" w:rsidRDefault="004436E2" w:rsidP="004436E2">
      <w:pPr>
        <w:rPr>
          <w:rFonts w:ascii="Arial" w:hAnsi="Arial" w:cs="Arial"/>
          <w:bCs/>
          <w:sz w:val="24"/>
          <w:szCs w:val="24"/>
          <w:lang w:val="en-GB"/>
        </w:rPr>
      </w:pPr>
      <w:r w:rsidRPr="00F518C1">
        <w:rPr>
          <w:rFonts w:ascii="Arial" w:hAnsi="Arial" w:cs="Arial"/>
          <w:bCs/>
          <w:sz w:val="24"/>
          <w:szCs w:val="24"/>
          <w:lang w:val="en-GB"/>
        </w:rPr>
        <w:t xml:space="preserve">                          </w:t>
      </w:r>
      <w:r w:rsidRPr="00F518C1">
        <w:rPr>
          <w:rFonts w:ascii="Arial" w:hAnsi="Arial" w:cs="Arial"/>
          <w:noProof/>
          <w:sz w:val="24"/>
          <w:szCs w:val="24"/>
          <w:lang w:val="en-GB"/>
        </w:rPr>
        <w:drawing>
          <wp:inline distT="0" distB="0" distL="0" distR="0" wp14:anchorId="0120D8DE" wp14:editId="642C6ED9">
            <wp:extent cx="3543300" cy="2642253"/>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45828" cy="2644138"/>
                    </a:xfrm>
                    <a:prstGeom prst="rect">
                      <a:avLst/>
                    </a:prstGeom>
                  </pic:spPr>
                </pic:pic>
              </a:graphicData>
            </a:graphic>
          </wp:inline>
        </w:drawing>
      </w:r>
    </w:p>
    <w:p w14:paraId="166626C1" w14:textId="77777777" w:rsidR="004436E2" w:rsidRPr="00F518C1" w:rsidRDefault="004436E2" w:rsidP="004436E2">
      <w:pPr>
        <w:rPr>
          <w:rFonts w:ascii="Arial" w:hAnsi="Arial" w:cs="Arial"/>
          <w:sz w:val="24"/>
          <w:szCs w:val="24"/>
        </w:rPr>
      </w:pPr>
      <w:r w:rsidRPr="00F518C1">
        <w:rPr>
          <w:rFonts w:ascii="Arial" w:hAnsi="Arial" w:cs="Arial"/>
          <w:sz w:val="24"/>
          <w:szCs w:val="24"/>
        </w:rPr>
        <w:t xml:space="preserve">            </w:t>
      </w:r>
      <w:r w:rsidRPr="00F518C1">
        <w:rPr>
          <w:rFonts w:ascii="Arial" w:hAnsi="Arial" w:cs="Arial"/>
          <w:noProof/>
          <w:sz w:val="24"/>
          <w:szCs w:val="24"/>
        </w:rPr>
        <w:drawing>
          <wp:inline distT="0" distB="0" distL="0" distR="0" wp14:anchorId="17A56F80" wp14:editId="40B33952">
            <wp:extent cx="4439270" cy="2676899"/>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9270" cy="2676899"/>
                    </a:xfrm>
                    <a:prstGeom prst="rect">
                      <a:avLst/>
                    </a:prstGeom>
                  </pic:spPr>
                </pic:pic>
              </a:graphicData>
            </a:graphic>
          </wp:inline>
        </w:drawing>
      </w:r>
    </w:p>
    <w:p w14:paraId="53C073EB" w14:textId="77777777" w:rsidR="00FA0C92" w:rsidRPr="00F518C1" w:rsidRDefault="00FA0C92" w:rsidP="004436E2">
      <w:pPr>
        <w:rPr>
          <w:rFonts w:ascii="Arial" w:hAnsi="Arial" w:cs="Arial"/>
          <w:sz w:val="24"/>
          <w:szCs w:val="24"/>
        </w:rPr>
      </w:pPr>
    </w:p>
    <w:p w14:paraId="443488B8" w14:textId="77777777" w:rsidR="00FA0C92" w:rsidRPr="00F518C1" w:rsidRDefault="00FA0C92" w:rsidP="004436E2">
      <w:pPr>
        <w:rPr>
          <w:rFonts w:ascii="Arial" w:hAnsi="Arial" w:cs="Arial"/>
          <w:sz w:val="24"/>
          <w:szCs w:val="24"/>
        </w:rPr>
      </w:pPr>
    </w:p>
    <w:p w14:paraId="67E977ED" w14:textId="192BE673" w:rsidR="004436E2" w:rsidRPr="00F518C1" w:rsidRDefault="004436E2" w:rsidP="004436E2">
      <w:pPr>
        <w:rPr>
          <w:rFonts w:ascii="Arial" w:hAnsi="Arial" w:cs="Arial"/>
          <w:sz w:val="24"/>
          <w:szCs w:val="24"/>
        </w:rPr>
      </w:pPr>
      <w:r w:rsidRPr="00F518C1">
        <w:rPr>
          <w:rFonts w:ascii="Arial" w:hAnsi="Arial" w:cs="Arial"/>
          <w:sz w:val="24"/>
          <w:szCs w:val="24"/>
        </w:rPr>
        <w:t xml:space="preserve">Insights: </w:t>
      </w:r>
    </w:p>
    <w:p w14:paraId="02AAB9AF" w14:textId="77777777" w:rsidR="004436E2" w:rsidRPr="00F518C1" w:rsidRDefault="004436E2" w:rsidP="004436E2">
      <w:pPr>
        <w:pStyle w:val="ListParagraph"/>
        <w:numPr>
          <w:ilvl w:val="0"/>
          <w:numId w:val="17"/>
        </w:numPr>
        <w:rPr>
          <w:rFonts w:ascii="Arial" w:hAnsi="Arial" w:cs="Arial"/>
          <w:sz w:val="24"/>
          <w:szCs w:val="24"/>
        </w:rPr>
      </w:pPr>
      <w:r w:rsidRPr="00F518C1">
        <w:rPr>
          <w:rFonts w:ascii="Arial" w:hAnsi="Arial" w:cs="Arial"/>
          <w:sz w:val="24"/>
          <w:szCs w:val="24"/>
        </w:rPr>
        <w:t>From the above visual of patient distribution patients, we can observe that the number of male and female patients does not have significant difference between them.</w:t>
      </w:r>
    </w:p>
    <w:p w14:paraId="6AA22857" w14:textId="77777777" w:rsidR="004436E2" w:rsidRPr="00F518C1" w:rsidRDefault="004436E2" w:rsidP="004436E2">
      <w:pPr>
        <w:pStyle w:val="ListParagraph"/>
        <w:numPr>
          <w:ilvl w:val="0"/>
          <w:numId w:val="17"/>
        </w:numPr>
        <w:rPr>
          <w:rFonts w:ascii="Arial" w:hAnsi="Arial" w:cs="Arial"/>
          <w:sz w:val="24"/>
          <w:szCs w:val="24"/>
        </w:rPr>
      </w:pPr>
      <w:r w:rsidRPr="00F518C1">
        <w:rPr>
          <w:rFonts w:ascii="Arial" w:hAnsi="Arial" w:cs="Arial"/>
          <w:sz w:val="24"/>
          <w:szCs w:val="24"/>
        </w:rPr>
        <w:t>From the visual average waiting time by patient race we can clearly observe that all the races have similar waiting time indicating that no race is being treated differently.</w:t>
      </w:r>
    </w:p>
    <w:p w14:paraId="69F29388" w14:textId="77777777" w:rsidR="004436E2" w:rsidRPr="00F518C1" w:rsidRDefault="004436E2" w:rsidP="004436E2">
      <w:pPr>
        <w:pStyle w:val="ListParagraph"/>
        <w:numPr>
          <w:ilvl w:val="0"/>
          <w:numId w:val="17"/>
        </w:numPr>
        <w:rPr>
          <w:rFonts w:ascii="Arial" w:hAnsi="Arial" w:cs="Arial"/>
          <w:sz w:val="24"/>
          <w:szCs w:val="24"/>
        </w:rPr>
      </w:pPr>
      <w:r w:rsidRPr="00F518C1">
        <w:rPr>
          <w:rFonts w:ascii="Arial" w:hAnsi="Arial" w:cs="Arial"/>
          <w:sz w:val="24"/>
          <w:szCs w:val="24"/>
        </w:rPr>
        <w:t>This clearly indicates that the medical care is provided irrespective of the gender and race and there are no signs of racism and gender inequality in the hospital.</w:t>
      </w:r>
    </w:p>
    <w:p w14:paraId="1A12B7E7" w14:textId="77777777" w:rsidR="004436E2" w:rsidRPr="00F518C1" w:rsidRDefault="004436E2" w:rsidP="004436E2">
      <w:pPr>
        <w:rPr>
          <w:rFonts w:ascii="Arial" w:hAnsi="Arial" w:cs="Arial"/>
          <w:sz w:val="24"/>
          <w:szCs w:val="24"/>
        </w:rPr>
      </w:pPr>
    </w:p>
    <w:p w14:paraId="5B25D72F" w14:textId="72F02FD7" w:rsidR="004436E2" w:rsidRPr="00F518C1" w:rsidRDefault="004436E2" w:rsidP="004436E2">
      <w:pPr>
        <w:rPr>
          <w:rFonts w:ascii="Arial" w:hAnsi="Arial" w:cs="Arial"/>
          <w:sz w:val="24"/>
          <w:szCs w:val="24"/>
          <w:lang w:val="en-GB"/>
        </w:rPr>
      </w:pPr>
      <w:r w:rsidRPr="00F518C1">
        <w:rPr>
          <w:rFonts w:ascii="Arial" w:hAnsi="Arial" w:cs="Arial"/>
          <w:sz w:val="24"/>
          <w:szCs w:val="24"/>
        </w:rPr>
        <w:t>Q6</w:t>
      </w:r>
      <w:r w:rsidR="00FA0C92" w:rsidRPr="00F518C1">
        <w:rPr>
          <w:rFonts w:ascii="Arial" w:hAnsi="Arial" w:cs="Arial"/>
          <w:sz w:val="24"/>
          <w:szCs w:val="24"/>
        </w:rPr>
        <w:t>)</w:t>
      </w:r>
      <w:r w:rsidRPr="00F518C1">
        <w:rPr>
          <w:rFonts w:ascii="Arial" w:hAnsi="Arial" w:cs="Arial"/>
          <w:sz w:val="24"/>
          <w:szCs w:val="24"/>
        </w:rPr>
        <w:t xml:space="preserve"> </w:t>
      </w:r>
      <w:r w:rsidRPr="00F518C1">
        <w:rPr>
          <w:rFonts w:ascii="Arial" w:hAnsi="Arial" w:cs="Arial"/>
          <w:sz w:val="24"/>
          <w:szCs w:val="24"/>
          <w:lang w:val="en-GB"/>
        </w:rPr>
        <w:t>The hospital management intends to offer discounts to patients. How should these offers/discounts be assigned to patients, on what basis, and why?</w:t>
      </w:r>
    </w:p>
    <w:p w14:paraId="55BCFDBD"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Answer:</w:t>
      </w:r>
    </w:p>
    <w:p w14:paraId="3105F54B" w14:textId="77777777" w:rsidR="004436E2" w:rsidRPr="00F518C1" w:rsidRDefault="004436E2" w:rsidP="004436E2">
      <w:pPr>
        <w:rPr>
          <w:rFonts w:ascii="Arial" w:hAnsi="Arial" w:cs="Arial"/>
          <w:sz w:val="24"/>
          <w:szCs w:val="24"/>
          <w:lang w:val="en-GB"/>
        </w:rPr>
      </w:pPr>
      <w:r w:rsidRPr="00F518C1">
        <w:rPr>
          <w:rFonts w:ascii="Arial" w:hAnsi="Arial" w:cs="Arial"/>
          <w:noProof/>
          <w:sz w:val="24"/>
          <w:szCs w:val="24"/>
          <w:lang w:val="en-GB"/>
        </w:rPr>
        <w:drawing>
          <wp:inline distT="0" distB="0" distL="0" distR="0" wp14:anchorId="36AAE4FE" wp14:editId="551FB4D2">
            <wp:extent cx="5610225" cy="26131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25819" cy="2620415"/>
                    </a:xfrm>
                    <a:prstGeom prst="rect">
                      <a:avLst/>
                    </a:prstGeom>
                  </pic:spPr>
                </pic:pic>
              </a:graphicData>
            </a:graphic>
          </wp:inline>
        </w:drawing>
      </w:r>
    </w:p>
    <w:p w14:paraId="4C9FFD09" w14:textId="77777777" w:rsidR="004436E2" w:rsidRPr="00F518C1" w:rsidRDefault="004436E2" w:rsidP="004436E2">
      <w:pPr>
        <w:rPr>
          <w:rFonts w:ascii="Arial" w:hAnsi="Arial" w:cs="Arial"/>
          <w:sz w:val="24"/>
          <w:szCs w:val="24"/>
        </w:rPr>
      </w:pPr>
    </w:p>
    <w:p w14:paraId="30BB245A" w14:textId="77777777" w:rsidR="004436E2" w:rsidRPr="00F518C1" w:rsidRDefault="004436E2" w:rsidP="004436E2">
      <w:pPr>
        <w:rPr>
          <w:rFonts w:ascii="Arial" w:hAnsi="Arial" w:cs="Arial"/>
          <w:sz w:val="24"/>
          <w:szCs w:val="24"/>
        </w:rPr>
      </w:pPr>
      <w:r w:rsidRPr="00F518C1">
        <w:rPr>
          <w:rFonts w:ascii="Arial" w:hAnsi="Arial" w:cs="Arial"/>
          <w:sz w:val="24"/>
          <w:szCs w:val="24"/>
        </w:rPr>
        <w:t>Insights:</w:t>
      </w:r>
    </w:p>
    <w:p w14:paraId="166E619F" w14:textId="77777777" w:rsidR="004436E2" w:rsidRPr="00F518C1" w:rsidRDefault="004436E2" w:rsidP="004436E2">
      <w:pPr>
        <w:pStyle w:val="ListParagraph"/>
        <w:numPr>
          <w:ilvl w:val="0"/>
          <w:numId w:val="18"/>
        </w:numPr>
        <w:rPr>
          <w:rFonts w:ascii="Arial" w:hAnsi="Arial" w:cs="Arial"/>
          <w:sz w:val="24"/>
          <w:szCs w:val="24"/>
        </w:rPr>
      </w:pPr>
      <w:r w:rsidRPr="00F518C1">
        <w:rPr>
          <w:rFonts w:ascii="Arial" w:hAnsi="Arial" w:cs="Arial"/>
          <w:sz w:val="24"/>
          <w:szCs w:val="24"/>
        </w:rPr>
        <w:t>From the visual we can observe the revenue generated from each department.</w:t>
      </w:r>
    </w:p>
    <w:p w14:paraId="23A3CAD5" w14:textId="77777777" w:rsidR="004436E2" w:rsidRPr="00F518C1" w:rsidRDefault="004436E2" w:rsidP="004436E2">
      <w:pPr>
        <w:pStyle w:val="ListParagraph"/>
        <w:numPr>
          <w:ilvl w:val="0"/>
          <w:numId w:val="18"/>
        </w:numPr>
        <w:rPr>
          <w:rFonts w:ascii="Arial" w:hAnsi="Arial" w:cs="Arial"/>
          <w:sz w:val="24"/>
          <w:szCs w:val="24"/>
        </w:rPr>
      </w:pPr>
      <w:r w:rsidRPr="00F518C1">
        <w:rPr>
          <w:rFonts w:ascii="Arial" w:hAnsi="Arial" w:cs="Arial"/>
          <w:sz w:val="24"/>
          <w:szCs w:val="24"/>
        </w:rPr>
        <w:t>Neurology (0.38M) and Cardiology (0.28M) are the highest revenue generating departments indicating higher number of patient visits.</w:t>
      </w:r>
    </w:p>
    <w:p w14:paraId="5DA91E73" w14:textId="77777777" w:rsidR="004436E2" w:rsidRPr="00F518C1" w:rsidRDefault="004436E2" w:rsidP="004436E2">
      <w:pPr>
        <w:pStyle w:val="ListParagraph"/>
        <w:numPr>
          <w:ilvl w:val="0"/>
          <w:numId w:val="18"/>
        </w:numPr>
        <w:rPr>
          <w:rFonts w:ascii="Arial" w:hAnsi="Arial" w:cs="Arial"/>
          <w:sz w:val="24"/>
          <w:szCs w:val="24"/>
        </w:rPr>
      </w:pPr>
      <w:r w:rsidRPr="00F518C1">
        <w:rPr>
          <w:rFonts w:ascii="Arial" w:hAnsi="Arial" w:cs="Arial"/>
          <w:sz w:val="24"/>
          <w:szCs w:val="24"/>
        </w:rPr>
        <w:t>From the previous analysis we had observed that neurology has the highest appointment fee i.e., (1500)</w:t>
      </w:r>
    </w:p>
    <w:p w14:paraId="3C021026" w14:textId="77777777" w:rsidR="004436E2" w:rsidRPr="00F518C1" w:rsidRDefault="004436E2" w:rsidP="004436E2">
      <w:pPr>
        <w:pStyle w:val="ListParagraph"/>
        <w:numPr>
          <w:ilvl w:val="0"/>
          <w:numId w:val="18"/>
        </w:numPr>
        <w:rPr>
          <w:rFonts w:ascii="Arial" w:hAnsi="Arial" w:cs="Arial"/>
          <w:sz w:val="24"/>
          <w:szCs w:val="24"/>
        </w:rPr>
      </w:pPr>
      <w:r w:rsidRPr="00F518C1">
        <w:rPr>
          <w:rFonts w:ascii="Arial" w:hAnsi="Arial" w:cs="Arial"/>
          <w:sz w:val="24"/>
          <w:szCs w:val="24"/>
        </w:rPr>
        <w:t>Considering all the factors, we can provide discounts to the patients from neurology and cardiology departments.</w:t>
      </w:r>
    </w:p>
    <w:p w14:paraId="36324AA3" w14:textId="77777777" w:rsidR="004436E2" w:rsidRPr="00F518C1" w:rsidRDefault="004436E2" w:rsidP="004436E2">
      <w:pPr>
        <w:widowControl w:val="0"/>
        <w:spacing w:after="200" w:line="240" w:lineRule="auto"/>
        <w:rPr>
          <w:rFonts w:ascii="Arial" w:hAnsi="Arial" w:cs="Arial"/>
          <w:sz w:val="24"/>
          <w:szCs w:val="24"/>
        </w:rPr>
      </w:pPr>
    </w:p>
    <w:p w14:paraId="50608700" w14:textId="77777777" w:rsidR="00FA0C92" w:rsidRPr="00F518C1" w:rsidRDefault="00FA0C92" w:rsidP="004436E2">
      <w:pPr>
        <w:widowControl w:val="0"/>
        <w:spacing w:after="200" w:line="240" w:lineRule="auto"/>
        <w:rPr>
          <w:rFonts w:ascii="Arial" w:hAnsi="Arial" w:cs="Arial"/>
          <w:sz w:val="24"/>
          <w:szCs w:val="24"/>
        </w:rPr>
      </w:pPr>
    </w:p>
    <w:p w14:paraId="71B3648E" w14:textId="77777777" w:rsidR="00FA0C92" w:rsidRPr="00F518C1" w:rsidRDefault="00FA0C92" w:rsidP="004436E2">
      <w:pPr>
        <w:widowControl w:val="0"/>
        <w:spacing w:after="200" w:line="240" w:lineRule="auto"/>
        <w:rPr>
          <w:rFonts w:ascii="Arial" w:hAnsi="Arial" w:cs="Arial"/>
          <w:sz w:val="24"/>
          <w:szCs w:val="24"/>
        </w:rPr>
      </w:pPr>
    </w:p>
    <w:p w14:paraId="426617F8" w14:textId="61A04FF2" w:rsidR="004436E2" w:rsidRPr="00F518C1" w:rsidRDefault="004436E2" w:rsidP="004436E2">
      <w:pPr>
        <w:widowControl w:val="0"/>
        <w:spacing w:after="200" w:line="240" w:lineRule="auto"/>
        <w:rPr>
          <w:rFonts w:ascii="Arial" w:eastAsia="Lato" w:hAnsi="Arial" w:cs="Arial"/>
          <w:b/>
          <w:bCs/>
          <w:sz w:val="24"/>
          <w:szCs w:val="24"/>
        </w:rPr>
      </w:pPr>
      <w:r w:rsidRPr="00F518C1">
        <w:rPr>
          <w:rFonts w:ascii="Arial" w:hAnsi="Arial" w:cs="Arial"/>
          <w:b/>
          <w:bCs/>
          <w:sz w:val="24"/>
          <w:szCs w:val="24"/>
        </w:rPr>
        <w:t>Q7</w:t>
      </w:r>
      <w:r w:rsidR="00FA0C92" w:rsidRPr="00F518C1">
        <w:rPr>
          <w:rFonts w:ascii="Arial" w:hAnsi="Arial" w:cs="Arial"/>
          <w:b/>
          <w:bCs/>
          <w:sz w:val="24"/>
          <w:szCs w:val="24"/>
        </w:rPr>
        <w:t xml:space="preserve">) </w:t>
      </w:r>
      <w:r w:rsidRPr="00F518C1">
        <w:rPr>
          <w:rFonts w:ascii="Arial" w:eastAsia="Lato" w:hAnsi="Arial" w:cs="Arial"/>
          <w:b/>
          <w:bCs/>
          <w:sz w:val="24"/>
          <w:szCs w:val="24"/>
        </w:rPr>
        <w:t xml:space="preserve">The hospital has a budget to hire 2-3 new doctors. They have asked for your suggestions on which departments they should hire. </w:t>
      </w:r>
    </w:p>
    <w:p w14:paraId="1515CFCC" w14:textId="5E27DD90" w:rsidR="004436E2" w:rsidRPr="00F518C1" w:rsidRDefault="004436E2" w:rsidP="00FA0C92">
      <w:pPr>
        <w:widowControl w:val="0"/>
        <w:spacing w:after="200" w:line="240" w:lineRule="auto"/>
        <w:rPr>
          <w:rFonts w:ascii="Arial" w:hAnsi="Arial" w:cs="Arial"/>
          <w:sz w:val="24"/>
          <w:szCs w:val="24"/>
          <w:lang w:val="en-GB"/>
        </w:rPr>
      </w:pPr>
      <w:r w:rsidRPr="00F518C1">
        <w:rPr>
          <w:rFonts w:ascii="Arial" w:eastAsia="Lato" w:hAnsi="Arial" w:cs="Arial"/>
          <w:sz w:val="24"/>
          <w:szCs w:val="24"/>
        </w:rPr>
        <w:t>Answer:</w:t>
      </w:r>
    </w:p>
    <w:p w14:paraId="00D18AA6" w14:textId="77777777" w:rsidR="004436E2" w:rsidRPr="00F518C1" w:rsidRDefault="004436E2" w:rsidP="004436E2">
      <w:pPr>
        <w:rPr>
          <w:rFonts w:ascii="Arial" w:hAnsi="Arial" w:cs="Arial"/>
          <w:sz w:val="24"/>
          <w:szCs w:val="24"/>
          <w:lang w:val="en-GB"/>
        </w:rPr>
      </w:pPr>
    </w:p>
    <w:p w14:paraId="01C0A500" w14:textId="77777777" w:rsidR="004436E2" w:rsidRPr="00F518C1" w:rsidRDefault="004436E2" w:rsidP="004436E2">
      <w:pPr>
        <w:widowControl w:val="0"/>
        <w:spacing w:after="200" w:line="240" w:lineRule="auto"/>
        <w:rPr>
          <w:rFonts w:ascii="Arial" w:eastAsia="Lato" w:hAnsi="Arial" w:cs="Arial"/>
          <w:sz w:val="24"/>
          <w:szCs w:val="24"/>
        </w:rPr>
      </w:pPr>
      <w:r w:rsidRPr="00F518C1">
        <w:rPr>
          <w:rFonts w:ascii="Arial" w:eastAsia="Lato" w:hAnsi="Arial" w:cs="Arial"/>
          <w:sz w:val="24"/>
          <w:szCs w:val="24"/>
        </w:rPr>
        <w:t xml:space="preserve">                </w:t>
      </w:r>
      <w:r w:rsidRPr="00F518C1">
        <w:rPr>
          <w:rFonts w:ascii="Arial" w:eastAsia="Lato" w:hAnsi="Arial" w:cs="Arial"/>
          <w:noProof/>
          <w:sz w:val="24"/>
          <w:szCs w:val="24"/>
        </w:rPr>
        <w:drawing>
          <wp:inline distT="0" distB="0" distL="0" distR="0" wp14:anchorId="3C68C03E" wp14:editId="19A3F034">
            <wp:extent cx="3495675" cy="19875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32984" cy="2008754"/>
                    </a:xfrm>
                    <a:prstGeom prst="rect">
                      <a:avLst/>
                    </a:prstGeom>
                  </pic:spPr>
                </pic:pic>
              </a:graphicData>
            </a:graphic>
          </wp:inline>
        </w:drawing>
      </w:r>
    </w:p>
    <w:p w14:paraId="5686A84C" w14:textId="77777777" w:rsidR="004436E2" w:rsidRPr="00F518C1" w:rsidRDefault="004436E2" w:rsidP="004436E2">
      <w:pPr>
        <w:widowControl w:val="0"/>
        <w:spacing w:after="200" w:line="240" w:lineRule="auto"/>
        <w:rPr>
          <w:rFonts w:ascii="Arial" w:eastAsia="Lato" w:hAnsi="Arial" w:cs="Arial"/>
          <w:sz w:val="24"/>
          <w:szCs w:val="24"/>
        </w:rPr>
      </w:pPr>
      <w:r w:rsidRPr="00F518C1">
        <w:rPr>
          <w:rFonts w:ascii="Arial" w:eastAsia="Lato" w:hAnsi="Arial" w:cs="Arial"/>
          <w:sz w:val="24"/>
          <w:szCs w:val="24"/>
        </w:rPr>
        <w:t xml:space="preserve">              </w:t>
      </w:r>
      <w:r w:rsidRPr="00F518C1">
        <w:rPr>
          <w:rFonts w:ascii="Arial" w:eastAsia="Lato" w:hAnsi="Arial" w:cs="Arial"/>
          <w:noProof/>
          <w:sz w:val="24"/>
          <w:szCs w:val="24"/>
        </w:rPr>
        <w:drawing>
          <wp:inline distT="0" distB="0" distL="0" distR="0" wp14:anchorId="4142C106" wp14:editId="38F3DD9E">
            <wp:extent cx="4048125" cy="20013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5740" cy="2019933"/>
                    </a:xfrm>
                    <a:prstGeom prst="rect">
                      <a:avLst/>
                    </a:prstGeom>
                  </pic:spPr>
                </pic:pic>
              </a:graphicData>
            </a:graphic>
          </wp:inline>
        </w:drawing>
      </w:r>
    </w:p>
    <w:p w14:paraId="06F352E6" w14:textId="77777777" w:rsidR="004436E2" w:rsidRPr="00F518C1" w:rsidRDefault="004436E2" w:rsidP="004436E2">
      <w:pPr>
        <w:rPr>
          <w:rFonts w:ascii="Arial" w:hAnsi="Arial" w:cs="Arial"/>
          <w:sz w:val="24"/>
          <w:szCs w:val="24"/>
        </w:rPr>
      </w:pPr>
    </w:p>
    <w:p w14:paraId="3FC00045" w14:textId="77777777" w:rsidR="004436E2" w:rsidRPr="00F518C1" w:rsidRDefault="004436E2" w:rsidP="004436E2">
      <w:pPr>
        <w:rPr>
          <w:rFonts w:ascii="Arial" w:hAnsi="Arial" w:cs="Arial"/>
          <w:sz w:val="24"/>
          <w:szCs w:val="24"/>
        </w:rPr>
      </w:pPr>
      <w:r w:rsidRPr="00F518C1">
        <w:rPr>
          <w:rFonts w:ascii="Arial" w:hAnsi="Arial" w:cs="Arial"/>
          <w:sz w:val="24"/>
          <w:szCs w:val="24"/>
        </w:rPr>
        <w:t>Insights:</w:t>
      </w:r>
    </w:p>
    <w:p w14:paraId="43D7322E" w14:textId="77777777" w:rsidR="004436E2" w:rsidRPr="00F518C1" w:rsidRDefault="004436E2" w:rsidP="004436E2">
      <w:pPr>
        <w:pStyle w:val="ListParagraph"/>
        <w:numPr>
          <w:ilvl w:val="0"/>
          <w:numId w:val="19"/>
        </w:numPr>
        <w:rPr>
          <w:rFonts w:ascii="Arial" w:hAnsi="Arial" w:cs="Arial"/>
          <w:sz w:val="24"/>
          <w:szCs w:val="24"/>
        </w:rPr>
      </w:pPr>
      <w:r w:rsidRPr="00F518C1">
        <w:rPr>
          <w:rFonts w:ascii="Arial" w:hAnsi="Arial" w:cs="Arial"/>
          <w:sz w:val="24"/>
          <w:szCs w:val="24"/>
        </w:rPr>
        <w:t>From the visual we can see the number of patients in different departments.</w:t>
      </w:r>
    </w:p>
    <w:p w14:paraId="31ACE3C1" w14:textId="77777777" w:rsidR="004436E2" w:rsidRPr="00F518C1" w:rsidRDefault="004436E2" w:rsidP="004436E2">
      <w:pPr>
        <w:pStyle w:val="ListParagraph"/>
        <w:numPr>
          <w:ilvl w:val="0"/>
          <w:numId w:val="19"/>
        </w:numPr>
        <w:rPr>
          <w:rFonts w:ascii="Arial" w:hAnsi="Arial" w:cs="Arial"/>
          <w:sz w:val="24"/>
          <w:szCs w:val="24"/>
        </w:rPr>
      </w:pPr>
      <w:r w:rsidRPr="00F518C1">
        <w:rPr>
          <w:rFonts w:ascii="Arial" w:hAnsi="Arial" w:cs="Arial"/>
          <w:sz w:val="24"/>
          <w:szCs w:val="24"/>
        </w:rPr>
        <w:t>General Practice (7.2K) has the highest count of patients followed by Orthopedics (1.0K).</w:t>
      </w:r>
    </w:p>
    <w:p w14:paraId="50AA432C" w14:textId="77777777" w:rsidR="004436E2" w:rsidRPr="00F518C1" w:rsidRDefault="004436E2" w:rsidP="004436E2">
      <w:pPr>
        <w:pStyle w:val="ListParagraph"/>
        <w:numPr>
          <w:ilvl w:val="0"/>
          <w:numId w:val="19"/>
        </w:numPr>
        <w:rPr>
          <w:rFonts w:ascii="Arial" w:hAnsi="Arial" w:cs="Arial"/>
          <w:sz w:val="24"/>
          <w:szCs w:val="24"/>
        </w:rPr>
      </w:pPr>
      <w:r w:rsidRPr="00F518C1">
        <w:rPr>
          <w:rFonts w:ascii="Arial" w:hAnsi="Arial" w:cs="Arial"/>
          <w:sz w:val="24"/>
          <w:szCs w:val="24"/>
        </w:rPr>
        <w:t>Renal (0.1K) department has the lowest number of patients.</w:t>
      </w:r>
    </w:p>
    <w:p w14:paraId="2EDFC394" w14:textId="77777777" w:rsidR="004436E2" w:rsidRPr="00F518C1" w:rsidRDefault="004436E2" w:rsidP="004436E2">
      <w:pPr>
        <w:pStyle w:val="ListParagraph"/>
        <w:numPr>
          <w:ilvl w:val="0"/>
          <w:numId w:val="19"/>
        </w:numPr>
        <w:rPr>
          <w:rFonts w:ascii="Arial" w:hAnsi="Arial" w:cs="Arial"/>
          <w:sz w:val="24"/>
          <w:szCs w:val="24"/>
        </w:rPr>
      </w:pPr>
      <w:r w:rsidRPr="00F518C1">
        <w:rPr>
          <w:rFonts w:ascii="Arial" w:hAnsi="Arial" w:cs="Arial"/>
          <w:sz w:val="24"/>
          <w:szCs w:val="24"/>
        </w:rPr>
        <w:t>Considering all the factors new doctors should be hired in the departments with higher number of patients.</w:t>
      </w:r>
    </w:p>
    <w:p w14:paraId="595EE160" w14:textId="77777777" w:rsidR="004436E2" w:rsidRPr="00F518C1" w:rsidRDefault="004436E2" w:rsidP="004436E2">
      <w:pPr>
        <w:pStyle w:val="ListParagraph"/>
        <w:numPr>
          <w:ilvl w:val="0"/>
          <w:numId w:val="19"/>
        </w:numPr>
        <w:rPr>
          <w:rFonts w:ascii="Arial" w:hAnsi="Arial" w:cs="Arial"/>
          <w:sz w:val="24"/>
          <w:szCs w:val="24"/>
        </w:rPr>
      </w:pPr>
      <w:r w:rsidRPr="00F518C1">
        <w:rPr>
          <w:rFonts w:ascii="Arial" w:hAnsi="Arial" w:cs="Arial"/>
          <w:sz w:val="24"/>
          <w:szCs w:val="24"/>
        </w:rPr>
        <w:t>So, doctors should be hired in General practice, Orthopedics and Physiotherapy department.</w:t>
      </w:r>
    </w:p>
    <w:p w14:paraId="27F90D32" w14:textId="77777777" w:rsidR="004436E2" w:rsidRPr="00F518C1" w:rsidRDefault="004436E2" w:rsidP="004436E2">
      <w:pPr>
        <w:pStyle w:val="ListParagraph"/>
        <w:numPr>
          <w:ilvl w:val="0"/>
          <w:numId w:val="19"/>
        </w:numPr>
        <w:rPr>
          <w:rFonts w:ascii="Arial" w:hAnsi="Arial" w:cs="Arial"/>
          <w:sz w:val="24"/>
          <w:szCs w:val="24"/>
        </w:rPr>
      </w:pPr>
      <w:r w:rsidRPr="00F518C1">
        <w:rPr>
          <w:rFonts w:ascii="Arial" w:hAnsi="Arial" w:cs="Arial"/>
          <w:sz w:val="24"/>
          <w:szCs w:val="24"/>
        </w:rPr>
        <w:t>General Practice only has 3 doctors tending around (7.2K) patients, so the doctors should be hired in this department.</w:t>
      </w:r>
    </w:p>
    <w:p w14:paraId="187C1188" w14:textId="77777777" w:rsidR="004436E2" w:rsidRPr="00F518C1" w:rsidRDefault="004436E2" w:rsidP="004436E2">
      <w:pPr>
        <w:rPr>
          <w:rFonts w:ascii="Arial" w:hAnsi="Arial" w:cs="Arial"/>
          <w:sz w:val="24"/>
          <w:szCs w:val="24"/>
        </w:rPr>
      </w:pPr>
    </w:p>
    <w:p w14:paraId="563DACB6" w14:textId="77777777" w:rsidR="00FA0C92" w:rsidRPr="00F518C1" w:rsidRDefault="00FA0C92" w:rsidP="004436E2">
      <w:pPr>
        <w:rPr>
          <w:rFonts w:ascii="Arial" w:hAnsi="Arial" w:cs="Arial"/>
          <w:sz w:val="24"/>
          <w:szCs w:val="24"/>
        </w:rPr>
      </w:pPr>
    </w:p>
    <w:p w14:paraId="6AB94421" w14:textId="2C433712" w:rsidR="004436E2" w:rsidRPr="00F518C1" w:rsidRDefault="004436E2" w:rsidP="004436E2">
      <w:pPr>
        <w:rPr>
          <w:rFonts w:ascii="Arial" w:hAnsi="Arial" w:cs="Arial"/>
          <w:b/>
          <w:bCs/>
          <w:sz w:val="24"/>
          <w:szCs w:val="24"/>
          <w:lang w:val="en-GB"/>
        </w:rPr>
      </w:pPr>
      <w:r w:rsidRPr="00F518C1">
        <w:rPr>
          <w:rFonts w:ascii="Arial" w:hAnsi="Arial" w:cs="Arial"/>
          <w:b/>
          <w:bCs/>
          <w:sz w:val="24"/>
          <w:szCs w:val="24"/>
        </w:rPr>
        <w:t>Q8</w:t>
      </w:r>
      <w:r w:rsidR="00FA0C92" w:rsidRPr="00F518C1">
        <w:rPr>
          <w:rFonts w:ascii="Arial" w:hAnsi="Arial" w:cs="Arial"/>
          <w:b/>
          <w:bCs/>
          <w:sz w:val="24"/>
          <w:szCs w:val="24"/>
        </w:rPr>
        <w:t>)</w:t>
      </w:r>
      <w:r w:rsidRPr="00F518C1">
        <w:rPr>
          <w:rFonts w:ascii="Arial" w:hAnsi="Arial" w:cs="Arial"/>
          <w:b/>
          <w:bCs/>
          <w:sz w:val="24"/>
          <w:szCs w:val="24"/>
        </w:rPr>
        <w:t xml:space="preserve"> </w:t>
      </w:r>
      <w:r w:rsidRPr="00F518C1">
        <w:rPr>
          <w:rFonts w:ascii="Arial" w:hAnsi="Arial" w:cs="Arial"/>
          <w:b/>
          <w:bCs/>
          <w:sz w:val="24"/>
          <w:szCs w:val="24"/>
          <w:lang w:val="en-GB"/>
        </w:rPr>
        <w:t>Is the hospital profitable? How will you determine the profitability?</w:t>
      </w:r>
    </w:p>
    <w:p w14:paraId="607788E4"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Answer: </w:t>
      </w:r>
    </w:p>
    <w:p w14:paraId="64CB8A0A" w14:textId="77777777" w:rsidR="004436E2" w:rsidRPr="00F518C1" w:rsidRDefault="004436E2" w:rsidP="004436E2">
      <w:pPr>
        <w:pStyle w:val="ListParagraph"/>
        <w:numPr>
          <w:ilvl w:val="0"/>
          <w:numId w:val="20"/>
        </w:numPr>
        <w:rPr>
          <w:rFonts w:ascii="Arial" w:hAnsi="Arial" w:cs="Arial"/>
          <w:sz w:val="24"/>
          <w:szCs w:val="24"/>
          <w:lang w:val="en-GB"/>
        </w:rPr>
      </w:pPr>
      <w:r w:rsidRPr="00F518C1">
        <w:rPr>
          <w:rFonts w:ascii="Arial" w:hAnsi="Arial" w:cs="Arial"/>
          <w:sz w:val="24"/>
          <w:szCs w:val="24"/>
          <w:lang w:val="en-GB"/>
        </w:rPr>
        <w:t>Appropriate data like doctor salary, maintenance costs and faculty salaries are not available to conduct the analysis.</w:t>
      </w:r>
    </w:p>
    <w:p w14:paraId="6F7B7B18" w14:textId="77777777" w:rsidR="004436E2" w:rsidRPr="00F518C1" w:rsidRDefault="004436E2" w:rsidP="004436E2">
      <w:pPr>
        <w:pStyle w:val="ListParagraph"/>
        <w:numPr>
          <w:ilvl w:val="0"/>
          <w:numId w:val="20"/>
        </w:numPr>
        <w:rPr>
          <w:rFonts w:ascii="Arial" w:hAnsi="Arial" w:cs="Arial"/>
          <w:sz w:val="24"/>
          <w:szCs w:val="24"/>
          <w:lang w:val="en-GB"/>
        </w:rPr>
      </w:pPr>
      <w:r w:rsidRPr="00F518C1">
        <w:rPr>
          <w:rFonts w:ascii="Arial" w:hAnsi="Arial" w:cs="Arial"/>
          <w:sz w:val="24"/>
          <w:szCs w:val="24"/>
          <w:lang w:val="en-GB"/>
        </w:rPr>
        <w:t>Only the revenue generated can be calculated but not the operational costs.</w:t>
      </w:r>
    </w:p>
    <w:p w14:paraId="6F2E4346" w14:textId="77777777" w:rsidR="004436E2" w:rsidRPr="00F518C1" w:rsidRDefault="004436E2" w:rsidP="004436E2">
      <w:pPr>
        <w:pStyle w:val="ListParagraph"/>
        <w:numPr>
          <w:ilvl w:val="0"/>
          <w:numId w:val="20"/>
        </w:numPr>
        <w:rPr>
          <w:rFonts w:ascii="Arial" w:hAnsi="Arial" w:cs="Arial"/>
          <w:sz w:val="24"/>
          <w:szCs w:val="24"/>
          <w:lang w:val="en-GB"/>
        </w:rPr>
      </w:pPr>
      <w:r w:rsidRPr="00F518C1">
        <w:rPr>
          <w:rFonts w:ascii="Arial" w:hAnsi="Arial" w:cs="Arial"/>
          <w:sz w:val="24"/>
          <w:szCs w:val="24"/>
          <w:lang w:val="en-GB"/>
        </w:rPr>
        <w:t>So, the analysis cannot be conducted.</w:t>
      </w:r>
    </w:p>
    <w:p w14:paraId="5CD7C27F" w14:textId="77777777" w:rsidR="004436E2" w:rsidRPr="00F518C1" w:rsidRDefault="004436E2" w:rsidP="004436E2">
      <w:pPr>
        <w:rPr>
          <w:rFonts w:ascii="Arial" w:hAnsi="Arial" w:cs="Arial"/>
          <w:sz w:val="24"/>
          <w:szCs w:val="24"/>
          <w:lang w:val="en-GB"/>
        </w:rPr>
      </w:pPr>
    </w:p>
    <w:p w14:paraId="5C4D7BE5" w14:textId="10D046D2" w:rsidR="004436E2" w:rsidRPr="00F518C1" w:rsidRDefault="004436E2" w:rsidP="004436E2">
      <w:pPr>
        <w:rPr>
          <w:rFonts w:ascii="Arial" w:hAnsi="Arial" w:cs="Arial"/>
          <w:b/>
          <w:bCs/>
          <w:sz w:val="24"/>
          <w:szCs w:val="24"/>
          <w:lang w:val="en-GB"/>
        </w:rPr>
      </w:pPr>
      <w:r w:rsidRPr="00F518C1">
        <w:rPr>
          <w:rFonts w:ascii="Arial" w:hAnsi="Arial" w:cs="Arial"/>
          <w:b/>
          <w:bCs/>
          <w:sz w:val="24"/>
          <w:szCs w:val="24"/>
          <w:lang w:val="en-GB"/>
        </w:rPr>
        <w:t>Q9</w:t>
      </w:r>
      <w:r w:rsidR="00FA0C92" w:rsidRPr="00F518C1">
        <w:rPr>
          <w:rFonts w:ascii="Arial" w:hAnsi="Arial" w:cs="Arial"/>
          <w:b/>
          <w:bCs/>
          <w:sz w:val="24"/>
          <w:szCs w:val="24"/>
          <w:lang w:val="en-GB"/>
        </w:rPr>
        <w:t>)</w:t>
      </w:r>
      <w:r w:rsidRPr="00F518C1">
        <w:rPr>
          <w:rFonts w:ascii="Arial" w:hAnsi="Arial" w:cs="Arial"/>
          <w:b/>
          <w:bCs/>
          <w:sz w:val="24"/>
          <w:szCs w:val="24"/>
          <w:lang w:val="en-GB"/>
        </w:rPr>
        <w:t xml:space="preserve"> Any Department for which the waiting time is oddly large?</w:t>
      </w:r>
    </w:p>
    <w:p w14:paraId="6E2B8B95" w14:textId="2139B052" w:rsidR="004436E2" w:rsidRPr="00F518C1" w:rsidRDefault="004436E2" w:rsidP="00FA0C92">
      <w:pPr>
        <w:rPr>
          <w:rFonts w:ascii="Arial" w:hAnsi="Arial" w:cs="Arial"/>
          <w:sz w:val="24"/>
          <w:szCs w:val="24"/>
          <w:lang w:val="en-GB"/>
        </w:rPr>
      </w:pPr>
      <w:r w:rsidRPr="00F518C1">
        <w:rPr>
          <w:rFonts w:ascii="Arial" w:hAnsi="Arial" w:cs="Arial"/>
          <w:sz w:val="24"/>
          <w:szCs w:val="24"/>
          <w:lang w:val="en-GB"/>
        </w:rPr>
        <w:t>Answer:</w:t>
      </w:r>
    </w:p>
    <w:p w14:paraId="1796CDDD" w14:textId="77777777" w:rsidR="004436E2" w:rsidRPr="00F518C1" w:rsidRDefault="004436E2" w:rsidP="004436E2">
      <w:pPr>
        <w:rPr>
          <w:rFonts w:ascii="Arial" w:hAnsi="Arial" w:cs="Arial"/>
          <w:sz w:val="24"/>
          <w:szCs w:val="24"/>
          <w:lang w:val="en-GB"/>
        </w:rPr>
      </w:pPr>
    </w:p>
    <w:p w14:paraId="0F645F25"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                </w:t>
      </w:r>
      <w:r w:rsidRPr="00F518C1">
        <w:rPr>
          <w:rFonts w:ascii="Arial" w:hAnsi="Arial" w:cs="Arial"/>
          <w:noProof/>
          <w:sz w:val="24"/>
          <w:szCs w:val="24"/>
          <w:lang w:val="en-GB"/>
        </w:rPr>
        <w:drawing>
          <wp:inline distT="0" distB="0" distL="0" distR="0" wp14:anchorId="7E89D973" wp14:editId="096815EE">
            <wp:extent cx="3962953" cy="23434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2953" cy="2343477"/>
                    </a:xfrm>
                    <a:prstGeom prst="rect">
                      <a:avLst/>
                    </a:prstGeom>
                  </pic:spPr>
                </pic:pic>
              </a:graphicData>
            </a:graphic>
          </wp:inline>
        </w:drawing>
      </w:r>
    </w:p>
    <w:p w14:paraId="18A2C956" w14:textId="77777777" w:rsidR="004436E2" w:rsidRPr="00F518C1" w:rsidRDefault="004436E2" w:rsidP="004436E2">
      <w:pPr>
        <w:rPr>
          <w:rFonts w:ascii="Arial" w:hAnsi="Arial" w:cs="Arial"/>
          <w:sz w:val="24"/>
          <w:szCs w:val="24"/>
        </w:rPr>
      </w:pPr>
      <w:r w:rsidRPr="00F518C1">
        <w:rPr>
          <w:rFonts w:ascii="Arial" w:hAnsi="Arial" w:cs="Arial"/>
          <w:sz w:val="24"/>
          <w:szCs w:val="24"/>
        </w:rPr>
        <w:t>Insights:</w:t>
      </w:r>
    </w:p>
    <w:p w14:paraId="3812B93E" w14:textId="77777777" w:rsidR="004436E2" w:rsidRPr="00F518C1" w:rsidRDefault="004436E2" w:rsidP="004436E2">
      <w:pPr>
        <w:pStyle w:val="ListParagraph"/>
        <w:numPr>
          <w:ilvl w:val="0"/>
          <w:numId w:val="21"/>
        </w:numPr>
        <w:rPr>
          <w:rFonts w:ascii="Arial" w:hAnsi="Arial" w:cs="Arial"/>
          <w:sz w:val="24"/>
          <w:szCs w:val="24"/>
        </w:rPr>
      </w:pPr>
      <w:r w:rsidRPr="00F518C1">
        <w:rPr>
          <w:rFonts w:ascii="Arial" w:hAnsi="Arial" w:cs="Arial"/>
          <w:sz w:val="24"/>
          <w:szCs w:val="24"/>
        </w:rPr>
        <w:t>From the visual we can observe average wait time in different departments.</w:t>
      </w:r>
    </w:p>
    <w:p w14:paraId="41594090" w14:textId="77777777" w:rsidR="004436E2" w:rsidRPr="00F518C1" w:rsidRDefault="004436E2" w:rsidP="004436E2">
      <w:pPr>
        <w:pStyle w:val="ListParagraph"/>
        <w:numPr>
          <w:ilvl w:val="0"/>
          <w:numId w:val="21"/>
        </w:numPr>
        <w:rPr>
          <w:rFonts w:ascii="Arial" w:hAnsi="Arial" w:cs="Arial"/>
          <w:sz w:val="24"/>
          <w:szCs w:val="24"/>
        </w:rPr>
      </w:pPr>
      <w:r w:rsidRPr="00F518C1">
        <w:rPr>
          <w:rFonts w:ascii="Arial" w:hAnsi="Arial" w:cs="Arial"/>
          <w:sz w:val="24"/>
          <w:szCs w:val="24"/>
        </w:rPr>
        <w:t>Almost all the departments have similar wait time.</w:t>
      </w:r>
    </w:p>
    <w:p w14:paraId="180EA144" w14:textId="77777777" w:rsidR="004436E2" w:rsidRPr="00F518C1" w:rsidRDefault="004436E2" w:rsidP="004436E2">
      <w:pPr>
        <w:pStyle w:val="ListParagraph"/>
        <w:numPr>
          <w:ilvl w:val="0"/>
          <w:numId w:val="21"/>
        </w:numPr>
        <w:rPr>
          <w:rFonts w:ascii="Arial" w:hAnsi="Arial" w:cs="Arial"/>
          <w:sz w:val="24"/>
          <w:szCs w:val="24"/>
        </w:rPr>
      </w:pPr>
      <w:r w:rsidRPr="00F518C1">
        <w:rPr>
          <w:rFonts w:ascii="Arial" w:hAnsi="Arial" w:cs="Arial"/>
          <w:sz w:val="24"/>
          <w:szCs w:val="24"/>
        </w:rPr>
        <w:t>So, no department has oddly large waiting time.</w:t>
      </w:r>
    </w:p>
    <w:p w14:paraId="044D7616" w14:textId="77777777" w:rsidR="004436E2" w:rsidRPr="00F518C1" w:rsidRDefault="004436E2" w:rsidP="004436E2">
      <w:pPr>
        <w:rPr>
          <w:rFonts w:ascii="Arial" w:hAnsi="Arial" w:cs="Arial"/>
          <w:sz w:val="24"/>
          <w:szCs w:val="24"/>
        </w:rPr>
      </w:pPr>
    </w:p>
    <w:p w14:paraId="2AB7EF4D" w14:textId="39CDEEC4" w:rsidR="004436E2" w:rsidRPr="00F518C1" w:rsidRDefault="00FA0C92" w:rsidP="004436E2">
      <w:pPr>
        <w:widowControl w:val="0"/>
        <w:spacing w:after="200" w:line="240" w:lineRule="auto"/>
        <w:rPr>
          <w:rFonts w:ascii="Arial" w:eastAsia="Lato" w:hAnsi="Arial" w:cs="Arial"/>
          <w:b/>
          <w:bCs/>
          <w:sz w:val="24"/>
          <w:szCs w:val="24"/>
        </w:rPr>
      </w:pPr>
      <w:r w:rsidRPr="00F518C1">
        <w:rPr>
          <w:rFonts w:ascii="Arial" w:hAnsi="Arial" w:cs="Arial"/>
          <w:b/>
          <w:bCs/>
          <w:sz w:val="24"/>
          <w:szCs w:val="24"/>
        </w:rPr>
        <w:t>Q</w:t>
      </w:r>
      <w:r w:rsidR="004436E2" w:rsidRPr="00F518C1">
        <w:rPr>
          <w:rFonts w:ascii="Arial" w:hAnsi="Arial" w:cs="Arial"/>
          <w:b/>
          <w:bCs/>
          <w:sz w:val="24"/>
          <w:szCs w:val="24"/>
        </w:rPr>
        <w:t>10</w:t>
      </w:r>
      <w:r w:rsidRPr="00F518C1">
        <w:rPr>
          <w:rFonts w:ascii="Arial" w:hAnsi="Arial" w:cs="Arial"/>
          <w:b/>
          <w:bCs/>
          <w:sz w:val="24"/>
          <w:szCs w:val="24"/>
        </w:rPr>
        <w:t xml:space="preserve">) </w:t>
      </w:r>
      <w:r w:rsidR="004436E2" w:rsidRPr="00F518C1">
        <w:rPr>
          <w:rFonts w:ascii="Arial" w:eastAsia="Lato" w:hAnsi="Arial" w:cs="Arial"/>
          <w:b/>
          <w:bCs/>
          <w:sz w:val="24"/>
          <w:szCs w:val="24"/>
        </w:rPr>
        <w:t>Come up with strategies to provide discounts to the patients.</w:t>
      </w:r>
    </w:p>
    <w:p w14:paraId="6D64377C" w14:textId="77777777" w:rsidR="004436E2" w:rsidRPr="00F518C1" w:rsidRDefault="004436E2" w:rsidP="004436E2">
      <w:pPr>
        <w:widowControl w:val="0"/>
        <w:spacing w:after="200" w:line="240" w:lineRule="auto"/>
        <w:rPr>
          <w:rFonts w:ascii="Arial" w:eastAsia="Lato" w:hAnsi="Arial" w:cs="Arial"/>
          <w:sz w:val="24"/>
          <w:szCs w:val="24"/>
        </w:rPr>
      </w:pPr>
      <w:r w:rsidRPr="00F518C1">
        <w:rPr>
          <w:rFonts w:ascii="Arial" w:eastAsia="Lato" w:hAnsi="Arial" w:cs="Arial"/>
          <w:sz w:val="24"/>
          <w:szCs w:val="24"/>
        </w:rPr>
        <w:t>Answer:</w:t>
      </w:r>
    </w:p>
    <w:p w14:paraId="38B17A12" w14:textId="77777777" w:rsidR="004436E2" w:rsidRPr="00F518C1" w:rsidRDefault="004436E2" w:rsidP="004436E2">
      <w:pPr>
        <w:pStyle w:val="ListParagraph"/>
        <w:widowControl w:val="0"/>
        <w:numPr>
          <w:ilvl w:val="0"/>
          <w:numId w:val="22"/>
        </w:numPr>
        <w:spacing w:after="200" w:line="240" w:lineRule="auto"/>
        <w:rPr>
          <w:rFonts w:ascii="Arial" w:eastAsia="Lato" w:hAnsi="Arial" w:cs="Arial"/>
          <w:sz w:val="24"/>
          <w:szCs w:val="24"/>
        </w:rPr>
      </w:pPr>
      <w:r w:rsidRPr="00F518C1">
        <w:rPr>
          <w:rFonts w:ascii="Arial" w:eastAsia="Lato" w:hAnsi="Arial" w:cs="Arial"/>
          <w:sz w:val="24"/>
          <w:szCs w:val="24"/>
        </w:rPr>
        <w:t>As previously mentioned in question 6, neurology and cardiology department are the highest revenue generating departments and they also have high appointment fees.</w:t>
      </w:r>
    </w:p>
    <w:p w14:paraId="0BA4DF48" w14:textId="77777777" w:rsidR="004436E2" w:rsidRPr="00F518C1" w:rsidRDefault="004436E2" w:rsidP="004436E2">
      <w:pPr>
        <w:pStyle w:val="ListParagraph"/>
        <w:widowControl w:val="0"/>
        <w:numPr>
          <w:ilvl w:val="0"/>
          <w:numId w:val="22"/>
        </w:numPr>
        <w:spacing w:after="200" w:line="240" w:lineRule="auto"/>
        <w:rPr>
          <w:rFonts w:ascii="Arial" w:eastAsia="Lato" w:hAnsi="Arial" w:cs="Arial"/>
          <w:sz w:val="24"/>
          <w:szCs w:val="24"/>
        </w:rPr>
      </w:pPr>
      <w:r w:rsidRPr="00F518C1">
        <w:rPr>
          <w:rFonts w:ascii="Arial" w:eastAsia="Lato" w:hAnsi="Arial" w:cs="Arial"/>
          <w:sz w:val="24"/>
          <w:szCs w:val="24"/>
        </w:rPr>
        <w:t>So, they are appropriate departments to provide discounts.</w:t>
      </w:r>
    </w:p>
    <w:p w14:paraId="4F167F5C" w14:textId="77777777" w:rsidR="004436E2" w:rsidRPr="00F518C1" w:rsidRDefault="004436E2" w:rsidP="004436E2">
      <w:pPr>
        <w:pStyle w:val="ListParagraph"/>
        <w:widowControl w:val="0"/>
        <w:numPr>
          <w:ilvl w:val="0"/>
          <w:numId w:val="22"/>
        </w:numPr>
        <w:spacing w:after="200" w:line="240" w:lineRule="auto"/>
        <w:rPr>
          <w:rFonts w:ascii="Arial" w:eastAsia="Lato" w:hAnsi="Arial" w:cs="Arial"/>
          <w:sz w:val="24"/>
          <w:szCs w:val="24"/>
        </w:rPr>
      </w:pPr>
      <w:r w:rsidRPr="00F518C1">
        <w:rPr>
          <w:rFonts w:ascii="Arial" w:eastAsia="Lato" w:hAnsi="Arial" w:cs="Arial"/>
          <w:sz w:val="24"/>
          <w:szCs w:val="24"/>
        </w:rPr>
        <w:t>Medical campaigns can be started in which during certain days discounts can be provided which would also help in getting more patients.</w:t>
      </w:r>
    </w:p>
    <w:p w14:paraId="2D20BAB9" w14:textId="77777777" w:rsidR="004436E2" w:rsidRPr="00F518C1" w:rsidRDefault="004436E2" w:rsidP="004436E2">
      <w:pPr>
        <w:pStyle w:val="ListParagraph"/>
        <w:widowControl w:val="0"/>
        <w:numPr>
          <w:ilvl w:val="0"/>
          <w:numId w:val="22"/>
        </w:numPr>
        <w:spacing w:after="200" w:line="240" w:lineRule="auto"/>
        <w:rPr>
          <w:rFonts w:ascii="Arial" w:eastAsia="Lato" w:hAnsi="Arial" w:cs="Arial"/>
          <w:sz w:val="24"/>
          <w:szCs w:val="24"/>
        </w:rPr>
      </w:pPr>
      <w:r w:rsidRPr="00F518C1">
        <w:rPr>
          <w:rFonts w:ascii="Arial" w:eastAsia="Lato" w:hAnsi="Arial" w:cs="Arial"/>
          <w:sz w:val="24"/>
          <w:szCs w:val="24"/>
        </w:rPr>
        <w:t>This would help in maximizing the profits and would be beneficial to hospitals and also people could access healthcare facilities in affordable prices.</w:t>
      </w:r>
    </w:p>
    <w:p w14:paraId="3C607DBC" w14:textId="77777777" w:rsidR="00FA0C92" w:rsidRPr="00F518C1" w:rsidRDefault="00FA0C92" w:rsidP="00FA0C92">
      <w:pPr>
        <w:pStyle w:val="ListParagraph"/>
        <w:widowControl w:val="0"/>
        <w:spacing w:after="200" w:line="240" w:lineRule="auto"/>
        <w:rPr>
          <w:rFonts w:ascii="Arial" w:eastAsia="Lato" w:hAnsi="Arial" w:cs="Arial"/>
          <w:sz w:val="24"/>
          <w:szCs w:val="24"/>
        </w:rPr>
      </w:pPr>
    </w:p>
    <w:p w14:paraId="5BA81DED" w14:textId="6676FFA2" w:rsidR="004436E2" w:rsidRPr="00F518C1" w:rsidRDefault="00FA0C92" w:rsidP="004436E2">
      <w:pPr>
        <w:widowControl w:val="0"/>
        <w:spacing w:after="200" w:line="240" w:lineRule="auto"/>
        <w:rPr>
          <w:rFonts w:ascii="Arial" w:eastAsia="Lato" w:hAnsi="Arial" w:cs="Arial"/>
          <w:b/>
          <w:bCs/>
          <w:sz w:val="24"/>
          <w:szCs w:val="24"/>
          <w:lang w:val="en-GB"/>
        </w:rPr>
      </w:pPr>
      <w:r w:rsidRPr="00F518C1">
        <w:rPr>
          <w:rFonts w:ascii="Arial" w:eastAsia="Lato" w:hAnsi="Arial" w:cs="Arial"/>
          <w:b/>
          <w:bCs/>
          <w:sz w:val="24"/>
          <w:szCs w:val="24"/>
        </w:rPr>
        <w:lastRenderedPageBreak/>
        <w:t>Q11)</w:t>
      </w:r>
      <w:r w:rsidR="004436E2" w:rsidRPr="00F518C1">
        <w:rPr>
          <w:rFonts w:ascii="Arial" w:eastAsia="Lato" w:hAnsi="Arial" w:cs="Arial"/>
          <w:b/>
          <w:bCs/>
          <w:sz w:val="24"/>
          <w:szCs w:val="24"/>
        </w:rPr>
        <w:t xml:space="preserve"> </w:t>
      </w:r>
      <w:r w:rsidR="004436E2" w:rsidRPr="00F518C1">
        <w:rPr>
          <w:rFonts w:ascii="Arial" w:eastAsia="Lato" w:hAnsi="Arial" w:cs="Arial"/>
          <w:b/>
          <w:bCs/>
          <w:sz w:val="24"/>
          <w:szCs w:val="24"/>
          <w:lang w:val="en-GB"/>
        </w:rPr>
        <w:t>Say you need to align the doctors of the “General Practice” department to work in one of the two shifts, how will you identify what will these two shifts' timings be, and how will you divide the doctors in these two shifts? And also, will this 2-shift policy be helpful for the hospital?</w:t>
      </w:r>
    </w:p>
    <w:p w14:paraId="5CF99192" w14:textId="7E39E4A8" w:rsidR="004436E2" w:rsidRPr="00F518C1" w:rsidRDefault="004436E2" w:rsidP="004436E2">
      <w:pPr>
        <w:widowControl w:val="0"/>
        <w:spacing w:after="200" w:line="240" w:lineRule="auto"/>
        <w:rPr>
          <w:rFonts w:ascii="Arial" w:eastAsia="Lato" w:hAnsi="Arial" w:cs="Arial"/>
          <w:sz w:val="24"/>
          <w:szCs w:val="24"/>
        </w:rPr>
      </w:pPr>
      <w:r w:rsidRPr="00F518C1">
        <w:rPr>
          <w:rFonts w:ascii="Arial" w:eastAsia="Lato" w:hAnsi="Arial" w:cs="Arial"/>
          <w:sz w:val="24"/>
          <w:szCs w:val="24"/>
        </w:rPr>
        <w:t xml:space="preserve">Answer: </w:t>
      </w:r>
    </w:p>
    <w:p w14:paraId="6D527570" w14:textId="77777777" w:rsidR="004436E2" w:rsidRPr="00F518C1" w:rsidRDefault="004436E2" w:rsidP="004436E2">
      <w:pPr>
        <w:widowControl w:val="0"/>
        <w:spacing w:after="200" w:line="240" w:lineRule="auto"/>
        <w:rPr>
          <w:rFonts w:ascii="Arial" w:eastAsia="Lato" w:hAnsi="Arial" w:cs="Arial"/>
          <w:sz w:val="24"/>
          <w:szCs w:val="24"/>
        </w:rPr>
      </w:pPr>
      <w:r w:rsidRPr="00F518C1">
        <w:rPr>
          <w:rFonts w:ascii="Arial" w:eastAsia="Lato" w:hAnsi="Arial" w:cs="Arial"/>
          <w:sz w:val="24"/>
          <w:szCs w:val="24"/>
        </w:rPr>
        <w:t xml:space="preserve">                            </w:t>
      </w:r>
      <w:r w:rsidRPr="00F518C1">
        <w:rPr>
          <w:rFonts w:ascii="Arial" w:eastAsia="Lato" w:hAnsi="Arial" w:cs="Arial"/>
          <w:noProof/>
          <w:sz w:val="24"/>
          <w:szCs w:val="24"/>
        </w:rPr>
        <w:drawing>
          <wp:inline distT="0" distB="0" distL="0" distR="0" wp14:anchorId="791DF664" wp14:editId="0D825D9B">
            <wp:extent cx="3639058" cy="229584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39058" cy="2295845"/>
                    </a:xfrm>
                    <a:prstGeom prst="rect">
                      <a:avLst/>
                    </a:prstGeom>
                  </pic:spPr>
                </pic:pic>
              </a:graphicData>
            </a:graphic>
          </wp:inline>
        </w:drawing>
      </w:r>
    </w:p>
    <w:p w14:paraId="0F703D01" w14:textId="77777777" w:rsidR="004436E2" w:rsidRPr="00F518C1" w:rsidRDefault="004436E2" w:rsidP="004436E2">
      <w:pPr>
        <w:widowControl w:val="0"/>
        <w:spacing w:after="200" w:line="240" w:lineRule="auto"/>
        <w:rPr>
          <w:rFonts w:ascii="Arial" w:eastAsia="Lato" w:hAnsi="Arial" w:cs="Arial"/>
          <w:sz w:val="24"/>
          <w:szCs w:val="24"/>
        </w:rPr>
      </w:pPr>
    </w:p>
    <w:p w14:paraId="5FE117D1" w14:textId="77777777" w:rsidR="004436E2" w:rsidRPr="00F518C1" w:rsidRDefault="004436E2" w:rsidP="004436E2">
      <w:pPr>
        <w:widowControl w:val="0"/>
        <w:spacing w:after="200" w:line="240" w:lineRule="auto"/>
        <w:rPr>
          <w:rFonts w:ascii="Arial" w:eastAsia="Lato" w:hAnsi="Arial" w:cs="Arial"/>
          <w:sz w:val="24"/>
          <w:szCs w:val="24"/>
        </w:rPr>
      </w:pPr>
      <w:r w:rsidRPr="00F518C1">
        <w:rPr>
          <w:rFonts w:ascii="Arial" w:eastAsia="Lato" w:hAnsi="Arial" w:cs="Arial"/>
          <w:sz w:val="24"/>
          <w:szCs w:val="24"/>
        </w:rPr>
        <w:t>Insights:</w:t>
      </w:r>
    </w:p>
    <w:p w14:paraId="595B9F91" w14:textId="77777777" w:rsidR="004436E2" w:rsidRPr="00F518C1" w:rsidRDefault="004436E2" w:rsidP="004436E2">
      <w:pPr>
        <w:pStyle w:val="ListParagraph"/>
        <w:widowControl w:val="0"/>
        <w:numPr>
          <w:ilvl w:val="0"/>
          <w:numId w:val="23"/>
        </w:numPr>
        <w:spacing w:after="200" w:line="240" w:lineRule="auto"/>
        <w:rPr>
          <w:rFonts w:ascii="Arial" w:eastAsia="Lato" w:hAnsi="Arial" w:cs="Arial"/>
          <w:sz w:val="24"/>
          <w:szCs w:val="24"/>
        </w:rPr>
      </w:pPr>
      <w:r w:rsidRPr="00F518C1">
        <w:rPr>
          <w:rFonts w:ascii="Arial" w:eastAsia="Lato" w:hAnsi="Arial" w:cs="Arial"/>
          <w:sz w:val="24"/>
          <w:szCs w:val="24"/>
        </w:rPr>
        <w:t>From the visual we can observe the distribution of patients on the basis of timings that is morning or evening.</w:t>
      </w:r>
    </w:p>
    <w:p w14:paraId="2B055412" w14:textId="77777777" w:rsidR="004436E2" w:rsidRPr="00F518C1" w:rsidRDefault="004436E2" w:rsidP="004436E2">
      <w:pPr>
        <w:pStyle w:val="ListParagraph"/>
        <w:widowControl w:val="0"/>
        <w:numPr>
          <w:ilvl w:val="0"/>
          <w:numId w:val="23"/>
        </w:numPr>
        <w:spacing w:after="200" w:line="240" w:lineRule="auto"/>
        <w:rPr>
          <w:rFonts w:ascii="Arial" w:eastAsia="Lato" w:hAnsi="Arial" w:cs="Arial"/>
          <w:sz w:val="24"/>
          <w:szCs w:val="24"/>
        </w:rPr>
      </w:pPr>
      <w:r w:rsidRPr="00F518C1">
        <w:rPr>
          <w:rFonts w:ascii="Arial" w:eastAsia="Lato" w:hAnsi="Arial" w:cs="Arial"/>
          <w:sz w:val="24"/>
          <w:szCs w:val="24"/>
        </w:rPr>
        <w:t>Morning shifts (4.8K) have more patients than evening shifts (2.4K).</w:t>
      </w:r>
    </w:p>
    <w:p w14:paraId="0676FA94" w14:textId="77777777" w:rsidR="004436E2" w:rsidRPr="00F518C1" w:rsidRDefault="004436E2" w:rsidP="004436E2">
      <w:pPr>
        <w:pStyle w:val="ListParagraph"/>
        <w:widowControl w:val="0"/>
        <w:numPr>
          <w:ilvl w:val="0"/>
          <w:numId w:val="23"/>
        </w:numPr>
        <w:spacing w:after="200" w:line="240" w:lineRule="auto"/>
        <w:rPr>
          <w:rFonts w:ascii="Arial" w:eastAsia="Lato" w:hAnsi="Arial" w:cs="Arial"/>
          <w:sz w:val="24"/>
          <w:szCs w:val="24"/>
        </w:rPr>
      </w:pPr>
      <w:r w:rsidRPr="00F518C1">
        <w:rPr>
          <w:rFonts w:ascii="Arial" w:eastAsia="Lato" w:hAnsi="Arial" w:cs="Arial"/>
          <w:sz w:val="24"/>
          <w:szCs w:val="24"/>
        </w:rPr>
        <w:t>From the previous analysis we had observed that general practices department only have 3 doctors which would be hectic for doctors as the workload would be much higher for 3 doctors and they could not work efficiently.</w:t>
      </w:r>
    </w:p>
    <w:p w14:paraId="1D77B08C" w14:textId="77777777" w:rsidR="004436E2" w:rsidRPr="00F518C1" w:rsidRDefault="004436E2" w:rsidP="004436E2">
      <w:pPr>
        <w:pStyle w:val="ListParagraph"/>
        <w:widowControl w:val="0"/>
        <w:numPr>
          <w:ilvl w:val="0"/>
          <w:numId w:val="23"/>
        </w:numPr>
        <w:spacing w:after="200" w:line="240" w:lineRule="auto"/>
        <w:rPr>
          <w:rFonts w:ascii="Arial" w:eastAsia="Lato" w:hAnsi="Arial" w:cs="Arial"/>
          <w:sz w:val="24"/>
          <w:szCs w:val="24"/>
        </w:rPr>
      </w:pPr>
      <w:r w:rsidRPr="00F518C1">
        <w:rPr>
          <w:rFonts w:ascii="Arial" w:eastAsia="Lato" w:hAnsi="Arial" w:cs="Arial"/>
          <w:sz w:val="24"/>
          <w:szCs w:val="24"/>
        </w:rPr>
        <w:t>So, new doctors should be hired and they should be split in different shifts so that the doctors can have enough rest and could work efficiently.</w:t>
      </w:r>
    </w:p>
    <w:p w14:paraId="47802A7D" w14:textId="4FB00B9C" w:rsidR="004436E2" w:rsidRPr="00F518C1" w:rsidRDefault="004436E2" w:rsidP="004436E2">
      <w:pPr>
        <w:pStyle w:val="ListParagraph"/>
        <w:widowControl w:val="0"/>
        <w:numPr>
          <w:ilvl w:val="0"/>
          <w:numId w:val="23"/>
        </w:numPr>
        <w:spacing w:after="200" w:line="240" w:lineRule="auto"/>
        <w:rPr>
          <w:rFonts w:ascii="Arial" w:eastAsia="Lato" w:hAnsi="Arial" w:cs="Arial"/>
          <w:sz w:val="24"/>
          <w:szCs w:val="24"/>
        </w:rPr>
      </w:pPr>
      <w:r w:rsidRPr="00F518C1">
        <w:rPr>
          <w:rFonts w:ascii="Arial" w:eastAsia="Lato" w:hAnsi="Arial" w:cs="Arial"/>
          <w:sz w:val="24"/>
          <w:szCs w:val="24"/>
        </w:rPr>
        <w:t>2-shift policy would definitely be helpful in the medical field a bit of negligence can cost the life of an individual so by introducing this policy doctors can have enough rest and it would help them in working efficiently.</w:t>
      </w:r>
    </w:p>
    <w:p w14:paraId="1AEAE484" w14:textId="77777777" w:rsidR="004436E2" w:rsidRPr="00F518C1" w:rsidRDefault="004436E2" w:rsidP="004436E2">
      <w:pPr>
        <w:rPr>
          <w:rFonts w:ascii="Arial" w:hAnsi="Arial" w:cs="Arial"/>
          <w:sz w:val="24"/>
          <w:szCs w:val="24"/>
        </w:rPr>
      </w:pPr>
    </w:p>
    <w:p w14:paraId="404D4D08" w14:textId="402857BC" w:rsidR="004436E2" w:rsidRPr="00F518C1" w:rsidRDefault="004436E2" w:rsidP="004436E2">
      <w:pPr>
        <w:rPr>
          <w:rFonts w:ascii="Arial" w:hAnsi="Arial" w:cs="Arial"/>
          <w:b/>
          <w:bCs/>
          <w:sz w:val="24"/>
          <w:szCs w:val="24"/>
          <w:lang w:val="en-GB"/>
        </w:rPr>
      </w:pPr>
      <w:r w:rsidRPr="00F518C1">
        <w:rPr>
          <w:rFonts w:ascii="Arial" w:hAnsi="Arial" w:cs="Arial"/>
          <w:b/>
          <w:bCs/>
          <w:sz w:val="24"/>
          <w:szCs w:val="24"/>
        </w:rPr>
        <w:t>Q12</w:t>
      </w:r>
      <w:r w:rsidR="00FA0C92" w:rsidRPr="00F518C1">
        <w:rPr>
          <w:rFonts w:ascii="Arial" w:hAnsi="Arial" w:cs="Arial"/>
          <w:b/>
          <w:bCs/>
          <w:sz w:val="24"/>
          <w:szCs w:val="24"/>
        </w:rPr>
        <w:t>)</w:t>
      </w:r>
      <w:r w:rsidRPr="00F518C1">
        <w:rPr>
          <w:rFonts w:ascii="Arial" w:hAnsi="Arial" w:cs="Arial"/>
          <w:b/>
          <w:bCs/>
          <w:sz w:val="24"/>
          <w:szCs w:val="24"/>
        </w:rPr>
        <w:t xml:space="preserve"> </w:t>
      </w:r>
      <w:r w:rsidRPr="00F518C1">
        <w:rPr>
          <w:rFonts w:ascii="Arial" w:hAnsi="Arial" w:cs="Arial"/>
          <w:b/>
          <w:bCs/>
          <w:sz w:val="24"/>
          <w:szCs w:val="24"/>
          <w:lang w:val="en-GB"/>
        </w:rPr>
        <w:t>What do you understand by Power BI gateway? What are its use cases?</w:t>
      </w:r>
    </w:p>
    <w:p w14:paraId="709104C5"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Answer: </w:t>
      </w:r>
    </w:p>
    <w:p w14:paraId="0670E3BE" w14:textId="77777777" w:rsidR="004436E2" w:rsidRPr="00F518C1" w:rsidRDefault="004436E2" w:rsidP="004436E2">
      <w:pPr>
        <w:pStyle w:val="ListParagraph"/>
        <w:numPr>
          <w:ilvl w:val="0"/>
          <w:numId w:val="24"/>
        </w:numPr>
        <w:rPr>
          <w:rFonts w:ascii="Arial" w:hAnsi="Arial" w:cs="Arial"/>
          <w:sz w:val="24"/>
          <w:szCs w:val="24"/>
        </w:rPr>
      </w:pPr>
      <w:r w:rsidRPr="00F518C1">
        <w:rPr>
          <w:rFonts w:ascii="Arial" w:hAnsi="Arial" w:cs="Arial"/>
          <w:sz w:val="24"/>
          <w:szCs w:val="24"/>
        </w:rPr>
        <w:t xml:space="preserve">A </w:t>
      </w:r>
      <w:r w:rsidRPr="00F518C1">
        <w:rPr>
          <w:rStyle w:val="Strong"/>
          <w:rFonts w:ascii="Arial" w:hAnsi="Arial" w:cs="Arial"/>
          <w:sz w:val="24"/>
          <w:szCs w:val="24"/>
        </w:rPr>
        <w:t>Power BI Gateway</w:t>
      </w:r>
      <w:r w:rsidRPr="00F518C1">
        <w:rPr>
          <w:rFonts w:ascii="Arial" w:hAnsi="Arial" w:cs="Arial"/>
          <w:sz w:val="24"/>
          <w:szCs w:val="24"/>
        </w:rPr>
        <w:t xml:space="preserve"> is a bridge that facilitates secure data transfer between on-premises data sources and the Power BI service (cloud). </w:t>
      </w:r>
    </w:p>
    <w:p w14:paraId="33DDB256" w14:textId="77777777" w:rsidR="004436E2" w:rsidRPr="00F518C1" w:rsidRDefault="004436E2" w:rsidP="004436E2">
      <w:pPr>
        <w:pStyle w:val="ListParagraph"/>
        <w:numPr>
          <w:ilvl w:val="0"/>
          <w:numId w:val="24"/>
        </w:numPr>
        <w:rPr>
          <w:rFonts w:ascii="Arial" w:hAnsi="Arial" w:cs="Arial"/>
          <w:sz w:val="24"/>
          <w:szCs w:val="24"/>
        </w:rPr>
      </w:pPr>
      <w:r w:rsidRPr="00F518C1">
        <w:rPr>
          <w:rFonts w:ascii="Arial" w:hAnsi="Arial" w:cs="Arial"/>
          <w:sz w:val="24"/>
          <w:szCs w:val="24"/>
        </w:rPr>
        <w:t xml:space="preserve">It allows users to access on-premises data without moving it to the cloud. </w:t>
      </w:r>
    </w:p>
    <w:p w14:paraId="5B0F5D90" w14:textId="77777777" w:rsidR="004436E2" w:rsidRPr="00F518C1" w:rsidRDefault="004436E2" w:rsidP="004436E2">
      <w:pPr>
        <w:pStyle w:val="ListParagraph"/>
        <w:numPr>
          <w:ilvl w:val="0"/>
          <w:numId w:val="24"/>
        </w:numPr>
        <w:rPr>
          <w:rFonts w:ascii="Arial" w:hAnsi="Arial" w:cs="Arial"/>
          <w:sz w:val="28"/>
          <w:szCs w:val="28"/>
          <w:lang w:val="en-GB"/>
        </w:rPr>
      </w:pPr>
      <w:r w:rsidRPr="00F518C1">
        <w:rPr>
          <w:rFonts w:ascii="Arial" w:hAnsi="Arial" w:cs="Arial"/>
          <w:sz w:val="24"/>
          <w:szCs w:val="24"/>
        </w:rPr>
        <w:t>The gateway provides secure and seamless integration for data refreshes, ensuring that cloud-based Power BI reports and dashboards are up-to-date with the data residing on local servers.</w:t>
      </w:r>
    </w:p>
    <w:p w14:paraId="778552B9" w14:textId="77777777" w:rsidR="004436E2" w:rsidRPr="00F518C1" w:rsidRDefault="004436E2" w:rsidP="004436E2">
      <w:pPr>
        <w:ind w:left="360"/>
        <w:rPr>
          <w:rFonts w:ascii="Arial" w:hAnsi="Arial" w:cs="Arial"/>
          <w:sz w:val="24"/>
          <w:szCs w:val="24"/>
          <w:lang w:val="en-GB"/>
        </w:rPr>
      </w:pPr>
      <w:r w:rsidRPr="00F518C1">
        <w:rPr>
          <w:rFonts w:ascii="Arial" w:hAnsi="Arial" w:cs="Arial"/>
          <w:sz w:val="24"/>
          <w:szCs w:val="24"/>
          <w:lang w:val="en-GB"/>
        </w:rPr>
        <w:t xml:space="preserve">Use cases: </w:t>
      </w:r>
    </w:p>
    <w:p w14:paraId="50C3753F" w14:textId="77777777" w:rsidR="004436E2" w:rsidRPr="00F518C1" w:rsidRDefault="004436E2" w:rsidP="004436E2">
      <w:pPr>
        <w:pStyle w:val="ListParagraph"/>
        <w:numPr>
          <w:ilvl w:val="0"/>
          <w:numId w:val="25"/>
        </w:numPr>
        <w:rPr>
          <w:rFonts w:ascii="Arial" w:hAnsi="Arial" w:cs="Arial"/>
          <w:sz w:val="24"/>
          <w:szCs w:val="24"/>
        </w:rPr>
      </w:pPr>
      <w:r w:rsidRPr="00F518C1">
        <w:rPr>
          <w:rFonts w:ascii="Arial" w:hAnsi="Arial" w:cs="Arial"/>
          <w:sz w:val="24"/>
          <w:szCs w:val="24"/>
        </w:rPr>
        <w:lastRenderedPageBreak/>
        <w:t>Scheduled Data Refresh</w:t>
      </w:r>
    </w:p>
    <w:p w14:paraId="7575DD68" w14:textId="77777777" w:rsidR="004436E2" w:rsidRPr="00F518C1" w:rsidRDefault="004436E2" w:rsidP="004436E2">
      <w:pPr>
        <w:pStyle w:val="ListParagraph"/>
        <w:numPr>
          <w:ilvl w:val="0"/>
          <w:numId w:val="25"/>
        </w:numPr>
        <w:rPr>
          <w:rFonts w:ascii="Arial" w:hAnsi="Arial" w:cs="Arial"/>
          <w:sz w:val="24"/>
          <w:szCs w:val="24"/>
        </w:rPr>
      </w:pPr>
      <w:r w:rsidRPr="00F518C1">
        <w:rPr>
          <w:rFonts w:ascii="Arial" w:hAnsi="Arial" w:cs="Arial"/>
          <w:sz w:val="24"/>
          <w:szCs w:val="24"/>
        </w:rPr>
        <w:t>Real-Time Data Access (Direct Query)</w:t>
      </w:r>
    </w:p>
    <w:p w14:paraId="45BBD1B9" w14:textId="77777777" w:rsidR="004436E2" w:rsidRPr="00F518C1" w:rsidRDefault="004436E2" w:rsidP="004436E2">
      <w:pPr>
        <w:pStyle w:val="ListParagraph"/>
        <w:numPr>
          <w:ilvl w:val="0"/>
          <w:numId w:val="25"/>
        </w:numPr>
        <w:rPr>
          <w:rFonts w:ascii="Arial" w:hAnsi="Arial" w:cs="Arial"/>
          <w:sz w:val="24"/>
          <w:szCs w:val="24"/>
        </w:rPr>
      </w:pPr>
      <w:r w:rsidRPr="00F518C1">
        <w:rPr>
          <w:rFonts w:ascii="Arial" w:hAnsi="Arial" w:cs="Arial"/>
          <w:sz w:val="24"/>
          <w:szCs w:val="24"/>
        </w:rPr>
        <w:t>Access to On-Premises Data</w:t>
      </w:r>
    </w:p>
    <w:p w14:paraId="51697242" w14:textId="77777777" w:rsidR="004436E2" w:rsidRPr="00F518C1" w:rsidRDefault="004436E2" w:rsidP="004436E2">
      <w:pPr>
        <w:pStyle w:val="ListParagraph"/>
        <w:numPr>
          <w:ilvl w:val="0"/>
          <w:numId w:val="25"/>
        </w:numPr>
        <w:rPr>
          <w:rFonts w:ascii="Arial" w:hAnsi="Arial" w:cs="Arial"/>
          <w:sz w:val="24"/>
          <w:szCs w:val="24"/>
        </w:rPr>
      </w:pPr>
      <w:r w:rsidRPr="00F518C1">
        <w:rPr>
          <w:rFonts w:ascii="Arial" w:hAnsi="Arial" w:cs="Arial"/>
          <w:sz w:val="24"/>
          <w:szCs w:val="24"/>
        </w:rPr>
        <w:t>Sharing and Collaboration with On-Premises Data</w:t>
      </w:r>
    </w:p>
    <w:p w14:paraId="555135D4" w14:textId="77777777" w:rsidR="004436E2" w:rsidRPr="00F518C1" w:rsidRDefault="004436E2" w:rsidP="004436E2">
      <w:pPr>
        <w:rPr>
          <w:rFonts w:ascii="Arial" w:hAnsi="Arial" w:cs="Arial"/>
        </w:rPr>
      </w:pPr>
    </w:p>
    <w:p w14:paraId="278AD66A" w14:textId="1F634B9C" w:rsidR="004436E2" w:rsidRPr="00F518C1" w:rsidRDefault="004436E2" w:rsidP="004436E2">
      <w:pPr>
        <w:rPr>
          <w:rFonts w:ascii="Arial" w:hAnsi="Arial" w:cs="Arial"/>
          <w:b/>
          <w:bCs/>
          <w:sz w:val="24"/>
          <w:szCs w:val="24"/>
          <w:lang w:val="en-GB"/>
        </w:rPr>
      </w:pPr>
      <w:r w:rsidRPr="00F518C1">
        <w:rPr>
          <w:rFonts w:ascii="Arial" w:hAnsi="Arial" w:cs="Arial"/>
          <w:b/>
          <w:bCs/>
          <w:sz w:val="24"/>
          <w:szCs w:val="24"/>
        </w:rPr>
        <w:t>Q13</w:t>
      </w:r>
      <w:r w:rsidR="00FA0C92" w:rsidRPr="00F518C1">
        <w:rPr>
          <w:rFonts w:ascii="Arial" w:hAnsi="Arial" w:cs="Arial"/>
          <w:b/>
          <w:bCs/>
          <w:sz w:val="24"/>
          <w:szCs w:val="24"/>
        </w:rPr>
        <w:t>)</w:t>
      </w:r>
      <w:r w:rsidRPr="00F518C1">
        <w:rPr>
          <w:rFonts w:ascii="Arial" w:hAnsi="Arial" w:cs="Arial"/>
          <w:b/>
          <w:bCs/>
          <w:sz w:val="24"/>
          <w:szCs w:val="24"/>
        </w:rPr>
        <w:t xml:space="preserve"> </w:t>
      </w:r>
      <w:r w:rsidRPr="00F518C1">
        <w:rPr>
          <w:rFonts w:ascii="Arial" w:hAnsi="Arial" w:cs="Arial"/>
          <w:b/>
          <w:bCs/>
          <w:sz w:val="24"/>
          <w:szCs w:val="24"/>
          <w:lang w:val="en-GB"/>
        </w:rPr>
        <w:t>How would you approach this problem, if the objective and subjective questions weren't given?</w:t>
      </w:r>
    </w:p>
    <w:p w14:paraId="14507687"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 xml:space="preserve">Answer: </w:t>
      </w:r>
    </w:p>
    <w:p w14:paraId="6DDFE099" w14:textId="77777777" w:rsidR="004436E2" w:rsidRPr="00F518C1" w:rsidRDefault="004436E2" w:rsidP="004436E2">
      <w:pPr>
        <w:rPr>
          <w:rFonts w:ascii="Arial" w:hAnsi="Arial" w:cs="Arial"/>
          <w:sz w:val="24"/>
          <w:szCs w:val="24"/>
          <w:lang w:val="en-GB"/>
        </w:rPr>
      </w:pPr>
      <w:r w:rsidRPr="00F518C1">
        <w:rPr>
          <w:rFonts w:ascii="Arial" w:hAnsi="Arial" w:cs="Arial"/>
          <w:sz w:val="24"/>
          <w:szCs w:val="24"/>
          <w:lang w:val="en-GB"/>
        </w:rPr>
        <w:t>If the guidelines were not provided following would be my approach:</w:t>
      </w:r>
    </w:p>
    <w:p w14:paraId="40B83954" w14:textId="77777777" w:rsidR="004436E2" w:rsidRPr="00F518C1" w:rsidRDefault="004436E2" w:rsidP="004436E2">
      <w:pPr>
        <w:pStyle w:val="ListParagraph"/>
        <w:numPr>
          <w:ilvl w:val="0"/>
          <w:numId w:val="26"/>
        </w:numPr>
        <w:rPr>
          <w:rFonts w:ascii="Arial" w:hAnsi="Arial" w:cs="Arial"/>
          <w:sz w:val="24"/>
          <w:szCs w:val="24"/>
          <w:lang w:val="en-GB"/>
        </w:rPr>
      </w:pPr>
      <w:r w:rsidRPr="00F518C1">
        <w:rPr>
          <w:rFonts w:ascii="Arial" w:hAnsi="Arial" w:cs="Arial"/>
          <w:sz w:val="24"/>
          <w:szCs w:val="24"/>
          <w:lang w:val="en-GB"/>
        </w:rPr>
        <w:t>Firstly, I would have cleaned the data, i.e., I would have checked whether all the columns had appropriate data types.</w:t>
      </w:r>
    </w:p>
    <w:p w14:paraId="767C2D25" w14:textId="77777777" w:rsidR="004436E2" w:rsidRPr="00F518C1" w:rsidRDefault="004436E2" w:rsidP="004436E2">
      <w:pPr>
        <w:pStyle w:val="ListParagraph"/>
        <w:numPr>
          <w:ilvl w:val="0"/>
          <w:numId w:val="26"/>
        </w:numPr>
        <w:rPr>
          <w:rFonts w:ascii="Arial" w:hAnsi="Arial" w:cs="Arial"/>
          <w:sz w:val="24"/>
          <w:szCs w:val="24"/>
          <w:lang w:val="en-GB"/>
        </w:rPr>
      </w:pPr>
      <w:r w:rsidRPr="00F518C1">
        <w:rPr>
          <w:rFonts w:ascii="Arial" w:hAnsi="Arial" w:cs="Arial"/>
          <w:sz w:val="24"/>
          <w:szCs w:val="24"/>
          <w:lang w:val="en-GB"/>
        </w:rPr>
        <w:t>I would have addressed the missing values and would have used appropriate methods to deal with them and also would have created a separate date and time columns for efficiency.</w:t>
      </w:r>
    </w:p>
    <w:p w14:paraId="14DCD849" w14:textId="77777777" w:rsidR="004436E2" w:rsidRPr="00F518C1" w:rsidRDefault="004436E2" w:rsidP="004436E2">
      <w:pPr>
        <w:pStyle w:val="ListParagraph"/>
        <w:numPr>
          <w:ilvl w:val="0"/>
          <w:numId w:val="26"/>
        </w:numPr>
        <w:rPr>
          <w:rFonts w:ascii="Arial" w:hAnsi="Arial" w:cs="Arial"/>
          <w:sz w:val="24"/>
          <w:szCs w:val="24"/>
          <w:lang w:val="en-GB"/>
        </w:rPr>
      </w:pPr>
      <w:r w:rsidRPr="00F518C1">
        <w:rPr>
          <w:rFonts w:ascii="Arial" w:hAnsi="Arial" w:cs="Arial"/>
          <w:sz w:val="24"/>
          <w:szCs w:val="24"/>
          <w:lang w:val="en-GB"/>
        </w:rPr>
        <w:t>Then I would have created a separate table to store all the measures created for better efficiency.</w:t>
      </w:r>
    </w:p>
    <w:p w14:paraId="77621519" w14:textId="77777777" w:rsidR="004436E2" w:rsidRPr="00F518C1" w:rsidRDefault="004436E2" w:rsidP="004436E2">
      <w:pPr>
        <w:pStyle w:val="ListParagraph"/>
        <w:numPr>
          <w:ilvl w:val="0"/>
          <w:numId w:val="26"/>
        </w:numPr>
        <w:rPr>
          <w:rFonts w:ascii="Arial" w:hAnsi="Arial" w:cs="Arial"/>
          <w:sz w:val="24"/>
          <w:szCs w:val="24"/>
          <w:lang w:val="en-GB"/>
        </w:rPr>
      </w:pPr>
      <w:r w:rsidRPr="00F518C1">
        <w:rPr>
          <w:rFonts w:ascii="Arial" w:hAnsi="Arial" w:cs="Arial"/>
          <w:sz w:val="24"/>
          <w:szCs w:val="24"/>
          <w:lang w:val="en-GB"/>
        </w:rPr>
        <w:t>Then I would have created basic metrics, analysing them and then use them for further analysis.</w:t>
      </w:r>
    </w:p>
    <w:p w14:paraId="08D06336" w14:textId="77777777" w:rsidR="004436E2" w:rsidRPr="00F518C1" w:rsidRDefault="004436E2" w:rsidP="004436E2">
      <w:pPr>
        <w:pStyle w:val="ListParagraph"/>
        <w:numPr>
          <w:ilvl w:val="0"/>
          <w:numId w:val="26"/>
        </w:numPr>
        <w:rPr>
          <w:rFonts w:ascii="Arial" w:hAnsi="Arial" w:cs="Arial"/>
          <w:sz w:val="24"/>
          <w:szCs w:val="24"/>
          <w:lang w:val="en-GB"/>
        </w:rPr>
      </w:pPr>
      <w:r w:rsidRPr="00F518C1">
        <w:rPr>
          <w:rFonts w:ascii="Arial" w:hAnsi="Arial" w:cs="Arial"/>
          <w:sz w:val="24"/>
          <w:szCs w:val="24"/>
          <w:lang w:val="en-GB"/>
        </w:rPr>
        <w:t>I would have created charts accordingly to the business requirements such as doctors in different departments, revenue generated by each department and many more.</w:t>
      </w:r>
    </w:p>
    <w:p w14:paraId="3D7ABD4C" w14:textId="77777777" w:rsidR="004436E2" w:rsidRPr="00F518C1" w:rsidRDefault="004436E2" w:rsidP="004436E2">
      <w:pPr>
        <w:pStyle w:val="ListParagraph"/>
        <w:numPr>
          <w:ilvl w:val="0"/>
          <w:numId w:val="26"/>
        </w:numPr>
        <w:rPr>
          <w:rFonts w:ascii="Arial" w:hAnsi="Arial" w:cs="Arial"/>
          <w:sz w:val="24"/>
          <w:szCs w:val="24"/>
          <w:lang w:val="en-GB"/>
        </w:rPr>
      </w:pPr>
      <w:r w:rsidRPr="00F518C1">
        <w:rPr>
          <w:rFonts w:ascii="Arial" w:hAnsi="Arial" w:cs="Arial"/>
          <w:sz w:val="24"/>
          <w:szCs w:val="24"/>
          <w:lang w:val="en-GB"/>
        </w:rPr>
        <w:t>Then I would have compiled all the necessary visuals to create an informative report.</w:t>
      </w:r>
    </w:p>
    <w:p w14:paraId="72D030B6" w14:textId="77777777" w:rsidR="004436E2" w:rsidRPr="006E26CC" w:rsidRDefault="004436E2" w:rsidP="004436E2">
      <w:pPr>
        <w:widowControl w:val="0"/>
        <w:spacing w:after="200" w:line="240" w:lineRule="auto"/>
        <w:rPr>
          <w:rFonts w:ascii="Arial" w:hAnsi="Arial" w:cs="Arial"/>
          <w:b/>
          <w:bCs/>
          <w:sz w:val="24"/>
          <w:szCs w:val="24"/>
          <w:lang w:val="en-GB"/>
        </w:rPr>
      </w:pPr>
    </w:p>
    <w:p w14:paraId="37E9B918" w14:textId="7A104EBF" w:rsidR="004436E2" w:rsidRPr="006E26CC" w:rsidRDefault="004436E2" w:rsidP="004436E2">
      <w:pPr>
        <w:widowControl w:val="0"/>
        <w:spacing w:after="200" w:line="240" w:lineRule="auto"/>
        <w:rPr>
          <w:rFonts w:ascii="Arial" w:eastAsia="Lato" w:hAnsi="Arial" w:cs="Arial"/>
          <w:b/>
          <w:bCs/>
          <w:sz w:val="24"/>
          <w:szCs w:val="24"/>
        </w:rPr>
      </w:pPr>
      <w:r w:rsidRPr="006E26CC">
        <w:rPr>
          <w:rFonts w:ascii="Arial" w:hAnsi="Arial" w:cs="Arial"/>
          <w:b/>
          <w:bCs/>
          <w:sz w:val="24"/>
          <w:szCs w:val="24"/>
          <w:lang w:val="en-GB"/>
        </w:rPr>
        <w:t>Q14</w:t>
      </w:r>
      <w:r w:rsidR="006E26CC" w:rsidRPr="006E26CC">
        <w:rPr>
          <w:rFonts w:ascii="Arial" w:hAnsi="Arial" w:cs="Arial"/>
          <w:b/>
          <w:bCs/>
          <w:sz w:val="24"/>
          <w:szCs w:val="24"/>
          <w:lang w:val="en-GB"/>
        </w:rPr>
        <w:t>)</w:t>
      </w:r>
      <w:r w:rsidRPr="006E26CC">
        <w:rPr>
          <w:rFonts w:ascii="Arial" w:hAnsi="Arial" w:cs="Arial"/>
          <w:b/>
          <w:bCs/>
          <w:sz w:val="24"/>
          <w:szCs w:val="24"/>
          <w:lang w:val="en-GB"/>
        </w:rPr>
        <w:t xml:space="preserve"> </w:t>
      </w:r>
      <w:r w:rsidRPr="006E26CC">
        <w:rPr>
          <w:rFonts w:ascii="Arial" w:eastAsia="Lato" w:hAnsi="Arial" w:cs="Arial"/>
          <w:b/>
          <w:bCs/>
          <w:sz w:val="24"/>
          <w:szCs w:val="24"/>
        </w:rPr>
        <w:t>Can you analyse and write the type of relationship between the doctor id and department, is it one-to-one?</w:t>
      </w:r>
    </w:p>
    <w:p w14:paraId="1C6E94AE" w14:textId="77777777" w:rsidR="004436E2" w:rsidRPr="00F518C1" w:rsidRDefault="004436E2" w:rsidP="004436E2">
      <w:pPr>
        <w:widowControl w:val="0"/>
        <w:spacing w:after="200" w:line="240" w:lineRule="auto"/>
        <w:rPr>
          <w:rFonts w:ascii="Arial" w:eastAsia="Lato" w:hAnsi="Arial" w:cs="Arial"/>
          <w:sz w:val="24"/>
          <w:szCs w:val="24"/>
        </w:rPr>
      </w:pPr>
      <w:r w:rsidRPr="00F518C1">
        <w:rPr>
          <w:rFonts w:ascii="Arial" w:eastAsia="Lato" w:hAnsi="Arial" w:cs="Arial"/>
          <w:sz w:val="24"/>
          <w:szCs w:val="24"/>
        </w:rPr>
        <w:t xml:space="preserve">Answer: </w:t>
      </w:r>
    </w:p>
    <w:p w14:paraId="594A8B36" w14:textId="77777777" w:rsidR="004436E2" w:rsidRPr="00F518C1" w:rsidRDefault="004436E2" w:rsidP="004436E2">
      <w:pPr>
        <w:pStyle w:val="ListParagraph"/>
        <w:widowControl w:val="0"/>
        <w:numPr>
          <w:ilvl w:val="0"/>
          <w:numId w:val="27"/>
        </w:numPr>
        <w:spacing w:after="200" w:line="240" w:lineRule="auto"/>
        <w:rPr>
          <w:rFonts w:ascii="Arial" w:eastAsia="Lato" w:hAnsi="Arial" w:cs="Arial"/>
          <w:sz w:val="24"/>
          <w:szCs w:val="24"/>
        </w:rPr>
      </w:pPr>
      <w:r w:rsidRPr="00F518C1">
        <w:rPr>
          <w:rFonts w:ascii="Arial" w:eastAsia="Lato" w:hAnsi="Arial" w:cs="Arial"/>
          <w:sz w:val="24"/>
          <w:szCs w:val="24"/>
        </w:rPr>
        <w:t xml:space="preserve">No, doctor id and department does not have one to one relationship. </w:t>
      </w:r>
    </w:p>
    <w:p w14:paraId="1BCB72B5" w14:textId="77777777" w:rsidR="004436E2" w:rsidRPr="00F518C1" w:rsidRDefault="004436E2" w:rsidP="004436E2">
      <w:pPr>
        <w:pStyle w:val="ListParagraph"/>
        <w:widowControl w:val="0"/>
        <w:numPr>
          <w:ilvl w:val="0"/>
          <w:numId w:val="27"/>
        </w:numPr>
        <w:spacing w:after="200" w:line="240" w:lineRule="auto"/>
        <w:rPr>
          <w:rFonts w:ascii="Arial" w:eastAsia="Lato" w:hAnsi="Arial" w:cs="Arial"/>
          <w:sz w:val="24"/>
          <w:szCs w:val="24"/>
        </w:rPr>
      </w:pPr>
      <w:r w:rsidRPr="00F518C1">
        <w:rPr>
          <w:rFonts w:ascii="Arial" w:eastAsia="Lato" w:hAnsi="Arial" w:cs="Arial"/>
          <w:sz w:val="24"/>
          <w:szCs w:val="24"/>
        </w:rPr>
        <w:t>Relationship between doctor id and department is one to many.</w:t>
      </w:r>
    </w:p>
    <w:p w14:paraId="66FC464B" w14:textId="77777777" w:rsidR="004436E2" w:rsidRPr="00F518C1" w:rsidRDefault="004436E2" w:rsidP="004436E2">
      <w:pPr>
        <w:pStyle w:val="ListParagraph"/>
        <w:widowControl w:val="0"/>
        <w:numPr>
          <w:ilvl w:val="0"/>
          <w:numId w:val="27"/>
        </w:numPr>
        <w:spacing w:after="200" w:line="240" w:lineRule="auto"/>
        <w:rPr>
          <w:rFonts w:ascii="Arial" w:eastAsia="Lato" w:hAnsi="Arial" w:cs="Arial"/>
          <w:sz w:val="28"/>
          <w:szCs w:val="28"/>
        </w:rPr>
      </w:pPr>
      <w:r w:rsidRPr="00F518C1">
        <w:rPr>
          <w:rFonts w:ascii="Arial" w:hAnsi="Arial" w:cs="Arial"/>
          <w:sz w:val="24"/>
          <w:szCs w:val="24"/>
        </w:rPr>
        <w:t>Because multiple doctors may work in the "General Practice" department, but each doctor is typically assigned to just one department at a time.</w:t>
      </w:r>
    </w:p>
    <w:p w14:paraId="09391F17" w14:textId="77777777" w:rsidR="001A5842" w:rsidRPr="00F518C1" w:rsidRDefault="001A5842" w:rsidP="001A5842">
      <w:pPr>
        <w:rPr>
          <w:rFonts w:ascii="Arial" w:hAnsi="Arial" w:cs="Arial"/>
          <w:b/>
          <w:bCs/>
          <w:sz w:val="24"/>
          <w:szCs w:val="24"/>
          <w:lang w:val="en-GB"/>
        </w:rPr>
      </w:pPr>
    </w:p>
    <w:p w14:paraId="2C72C0BB" w14:textId="77777777" w:rsidR="001A5842" w:rsidRPr="00F518C1" w:rsidRDefault="001A5842" w:rsidP="001A5842">
      <w:pPr>
        <w:rPr>
          <w:rFonts w:ascii="Arial" w:hAnsi="Arial" w:cs="Arial"/>
          <w:b/>
          <w:bCs/>
          <w:sz w:val="24"/>
          <w:szCs w:val="24"/>
          <w:lang w:val="en-GB"/>
        </w:rPr>
      </w:pPr>
    </w:p>
    <w:p w14:paraId="65BFFA14" w14:textId="77777777" w:rsidR="001A5842" w:rsidRPr="00F518C1" w:rsidRDefault="001A5842" w:rsidP="001A5842">
      <w:pPr>
        <w:rPr>
          <w:rFonts w:ascii="Arial" w:hAnsi="Arial" w:cs="Arial"/>
          <w:b/>
          <w:bCs/>
          <w:sz w:val="24"/>
          <w:szCs w:val="24"/>
          <w:lang w:val="en-GB"/>
        </w:rPr>
      </w:pPr>
    </w:p>
    <w:p w14:paraId="35F2CC16" w14:textId="77777777" w:rsidR="00C80972" w:rsidRPr="00F518C1" w:rsidRDefault="00C80972">
      <w:pPr>
        <w:rPr>
          <w:rFonts w:ascii="Arial" w:hAnsi="Arial" w:cs="Arial"/>
        </w:rPr>
      </w:pPr>
    </w:p>
    <w:sectPr w:rsidR="00C80972" w:rsidRPr="00F51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92B"/>
    <w:multiLevelType w:val="hybridMultilevel"/>
    <w:tmpl w:val="22546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7500CE"/>
    <w:multiLevelType w:val="hybridMultilevel"/>
    <w:tmpl w:val="F836D9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F63361"/>
    <w:multiLevelType w:val="hybridMultilevel"/>
    <w:tmpl w:val="86BC7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065499"/>
    <w:multiLevelType w:val="hybridMultilevel"/>
    <w:tmpl w:val="62CA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F74592"/>
    <w:multiLevelType w:val="hybridMultilevel"/>
    <w:tmpl w:val="746A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8516B3"/>
    <w:multiLevelType w:val="hybridMultilevel"/>
    <w:tmpl w:val="1F9AC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381D59"/>
    <w:multiLevelType w:val="hybridMultilevel"/>
    <w:tmpl w:val="0D76BD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7AB374E"/>
    <w:multiLevelType w:val="hybridMultilevel"/>
    <w:tmpl w:val="C3145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A701EA"/>
    <w:multiLevelType w:val="hybridMultilevel"/>
    <w:tmpl w:val="25FEC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85223F"/>
    <w:multiLevelType w:val="hybridMultilevel"/>
    <w:tmpl w:val="F0987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8E5B25"/>
    <w:multiLevelType w:val="hybridMultilevel"/>
    <w:tmpl w:val="B14C3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225D63"/>
    <w:multiLevelType w:val="hybridMultilevel"/>
    <w:tmpl w:val="DAB01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1A4B36"/>
    <w:multiLevelType w:val="hybridMultilevel"/>
    <w:tmpl w:val="3BCA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0B7D9F"/>
    <w:multiLevelType w:val="hybridMultilevel"/>
    <w:tmpl w:val="B1DCD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D04FF8"/>
    <w:multiLevelType w:val="hybridMultilevel"/>
    <w:tmpl w:val="4BCE6F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806FF3"/>
    <w:multiLevelType w:val="hybridMultilevel"/>
    <w:tmpl w:val="0B529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E22561"/>
    <w:multiLevelType w:val="hybridMultilevel"/>
    <w:tmpl w:val="73AE7A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B81035"/>
    <w:multiLevelType w:val="hybridMultilevel"/>
    <w:tmpl w:val="5E7EA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D7074A"/>
    <w:multiLevelType w:val="hybridMultilevel"/>
    <w:tmpl w:val="B0508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B24F25"/>
    <w:multiLevelType w:val="hybridMultilevel"/>
    <w:tmpl w:val="0226A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102B03"/>
    <w:multiLevelType w:val="hybridMultilevel"/>
    <w:tmpl w:val="796E0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1443B6"/>
    <w:multiLevelType w:val="hybridMultilevel"/>
    <w:tmpl w:val="7750B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055E79"/>
    <w:multiLevelType w:val="hybridMultilevel"/>
    <w:tmpl w:val="9B766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66D1169"/>
    <w:multiLevelType w:val="hybridMultilevel"/>
    <w:tmpl w:val="517C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4D0197"/>
    <w:multiLevelType w:val="hybridMultilevel"/>
    <w:tmpl w:val="4D9A8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B6B027F"/>
    <w:multiLevelType w:val="hybridMultilevel"/>
    <w:tmpl w:val="CE8EB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5709D4"/>
    <w:multiLevelType w:val="hybridMultilevel"/>
    <w:tmpl w:val="7DC68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6630654">
    <w:abstractNumId w:val="14"/>
  </w:num>
  <w:num w:numId="2" w16cid:durableId="87849816">
    <w:abstractNumId w:val="2"/>
  </w:num>
  <w:num w:numId="3" w16cid:durableId="1732390343">
    <w:abstractNumId w:val="24"/>
  </w:num>
  <w:num w:numId="4" w16cid:durableId="1450782069">
    <w:abstractNumId w:val="21"/>
  </w:num>
  <w:num w:numId="5" w16cid:durableId="759640049">
    <w:abstractNumId w:val="13"/>
  </w:num>
  <w:num w:numId="6" w16cid:durableId="243344994">
    <w:abstractNumId w:val="11"/>
  </w:num>
  <w:num w:numId="7" w16cid:durableId="1264146224">
    <w:abstractNumId w:val="15"/>
  </w:num>
  <w:num w:numId="8" w16cid:durableId="1107965079">
    <w:abstractNumId w:val="17"/>
  </w:num>
  <w:num w:numId="9" w16cid:durableId="2130851500">
    <w:abstractNumId w:val="22"/>
  </w:num>
  <w:num w:numId="10" w16cid:durableId="208886049">
    <w:abstractNumId w:val="10"/>
  </w:num>
  <w:num w:numId="11" w16cid:durableId="933705837">
    <w:abstractNumId w:val="9"/>
  </w:num>
  <w:num w:numId="12" w16cid:durableId="589123420">
    <w:abstractNumId w:val="25"/>
  </w:num>
  <w:num w:numId="13" w16cid:durableId="1416903442">
    <w:abstractNumId w:val="12"/>
  </w:num>
  <w:num w:numId="14" w16cid:durableId="990253675">
    <w:abstractNumId w:val="0"/>
  </w:num>
  <w:num w:numId="15" w16cid:durableId="1044867597">
    <w:abstractNumId w:val="19"/>
  </w:num>
  <w:num w:numId="16" w16cid:durableId="568229433">
    <w:abstractNumId w:val="26"/>
  </w:num>
  <w:num w:numId="17" w16cid:durableId="617613603">
    <w:abstractNumId w:val="7"/>
  </w:num>
  <w:num w:numId="18" w16cid:durableId="463549877">
    <w:abstractNumId w:val="4"/>
  </w:num>
  <w:num w:numId="19" w16cid:durableId="587541061">
    <w:abstractNumId w:val="20"/>
  </w:num>
  <w:num w:numId="20" w16cid:durableId="2002463905">
    <w:abstractNumId w:val="3"/>
  </w:num>
  <w:num w:numId="21" w16cid:durableId="10032956">
    <w:abstractNumId w:val="5"/>
  </w:num>
  <w:num w:numId="22" w16cid:durableId="1514301203">
    <w:abstractNumId w:val="16"/>
  </w:num>
  <w:num w:numId="23" w16cid:durableId="1039404128">
    <w:abstractNumId w:val="1"/>
  </w:num>
  <w:num w:numId="24" w16cid:durableId="151877601">
    <w:abstractNumId w:val="8"/>
  </w:num>
  <w:num w:numId="25" w16cid:durableId="1956905188">
    <w:abstractNumId w:val="6"/>
  </w:num>
  <w:num w:numId="26" w16cid:durableId="256063105">
    <w:abstractNumId w:val="23"/>
  </w:num>
  <w:num w:numId="27" w16cid:durableId="8899188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9D"/>
    <w:rsid w:val="00054053"/>
    <w:rsid w:val="000E3DB7"/>
    <w:rsid w:val="001A5842"/>
    <w:rsid w:val="00255E40"/>
    <w:rsid w:val="00257A7D"/>
    <w:rsid w:val="004436E2"/>
    <w:rsid w:val="00555913"/>
    <w:rsid w:val="005F1DEC"/>
    <w:rsid w:val="006E26CC"/>
    <w:rsid w:val="0076258C"/>
    <w:rsid w:val="007C4044"/>
    <w:rsid w:val="008B269D"/>
    <w:rsid w:val="009B0816"/>
    <w:rsid w:val="00C72C3D"/>
    <w:rsid w:val="00C80972"/>
    <w:rsid w:val="00F518C1"/>
    <w:rsid w:val="00FA0C92"/>
    <w:rsid w:val="00FD75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A174"/>
  <w15:chartTrackingRefBased/>
  <w15:docId w15:val="{524104D8-F318-4A3D-B8CF-034B4D06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842"/>
    <w:rPr>
      <w:kern w:val="0"/>
      <w14:ligatures w14:val="none"/>
    </w:rPr>
  </w:style>
  <w:style w:type="paragraph" w:styleId="Heading1">
    <w:name w:val="heading 1"/>
    <w:basedOn w:val="Normal"/>
    <w:next w:val="Normal"/>
    <w:link w:val="Heading1Char"/>
    <w:uiPriority w:val="9"/>
    <w:qFormat/>
    <w:rsid w:val="008B26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6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6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6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6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6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6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6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6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6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69D"/>
    <w:rPr>
      <w:rFonts w:eastAsiaTheme="majorEastAsia" w:cstheme="majorBidi"/>
      <w:color w:val="272727" w:themeColor="text1" w:themeTint="D8"/>
    </w:rPr>
  </w:style>
  <w:style w:type="paragraph" w:styleId="Title">
    <w:name w:val="Title"/>
    <w:basedOn w:val="Normal"/>
    <w:next w:val="Normal"/>
    <w:link w:val="TitleChar"/>
    <w:uiPriority w:val="10"/>
    <w:qFormat/>
    <w:rsid w:val="008B2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69D"/>
    <w:pPr>
      <w:spacing w:before="160"/>
      <w:jc w:val="center"/>
    </w:pPr>
    <w:rPr>
      <w:i/>
      <w:iCs/>
      <w:color w:val="404040" w:themeColor="text1" w:themeTint="BF"/>
    </w:rPr>
  </w:style>
  <w:style w:type="character" w:customStyle="1" w:styleId="QuoteChar">
    <w:name w:val="Quote Char"/>
    <w:basedOn w:val="DefaultParagraphFont"/>
    <w:link w:val="Quote"/>
    <w:uiPriority w:val="29"/>
    <w:rsid w:val="008B269D"/>
    <w:rPr>
      <w:i/>
      <w:iCs/>
      <w:color w:val="404040" w:themeColor="text1" w:themeTint="BF"/>
    </w:rPr>
  </w:style>
  <w:style w:type="paragraph" w:styleId="ListParagraph">
    <w:name w:val="List Paragraph"/>
    <w:basedOn w:val="Normal"/>
    <w:uiPriority w:val="34"/>
    <w:qFormat/>
    <w:rsid w:val="008B269D"/>
    <w:pPr>
      <w:ind w:left="720"/>
      <w:contextualSpacing/>
    </w:pPr>
  </w:style>
  <w:style w:type="character" w:styleId="IntenseEmphasis">
    <w:name w:val="Intense Emphasis"/>
    <w:basedOn w:val="DefaultParagraphFont"/>
    <w:uiPriority w:val="21"/>
    <w:qFormat/>
    <w:rsid w:val="008B269D"/>
    <w:rPr>
      <w:i/>
      <w:iCs/>
      <w:color w:val="2F5496" w:themeColor="accent1" w:themeShade="BF"/>
    </w:rPr>
  </w:style>
  <w:style w:type="paragraph" w:styleId="IntenseQuote">
    <w:name w:val="Intense Quote"/>
    <w:basedOn w:val="Normal"/>
    <w:next w:val="Normal"/>
    <w:link w:val="IntenseQuoteChar"/>
    <w:uiPriority w:val="30"/>
    <w:qFormat/>
    <w:rsid w:val="008B2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69D"/>
    <w:rPr>
      <w:i/>
      <w:iCs/>
      <w:color w:val="2F5496" w:themeColor="accent1" w:themeShade="BF"/>
    </w:rPr>
  </w:style>
  <w:style w:type="character" w:styleId="IntenseReference">
    <w:name w:val="Intense Reference"/>
    <w:basedOn w:val="DefaultParagraphFont"/>
    <w:uiPriority w:val="32"/>
    <w:qFormat/>
    <w:rsid w:val="008B269D"/>
    <w:rPr>
      <w:b/>
      <w:bCs/>
      <w:smallCaps/>
      <w:color w:val="2F5496" w:themeColor="accent1" w:themeShade="BF"/>
      <w:spacing w:val="5"/>
    </w:rPr>
  </w:style>
  <w:style w:type="character" w:styleId="Strong">
    <w:name w:val="Strong"/>
    <w:basedOn w:val="DefaultParagraphFont"/>
    <w:uiPriority w:val="22"/>
    <w:qFormat/>
    <w:rsid w:val="00443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D7EF2-32AF-4858-B02B-3B4602587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1284</Words>
  <Characters>7325</Characters>
  <Application>Microsoft Office Word</Application>
  <DocSecurity>0</DocSecurity>
  <Lines>61</Lines>
  <Paragraphs>17</Paragraphs>
  <ScaleCrop>false</ScaleCrop>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Charutosh Usakoyal</dc:creator>
  <cp:keywords/>
  <dc:description/>
  <cp:lastModifiedBy>Charutosh Usakoyal</cp:lastModifiedBy>
  <cp:revision>10</cp:revision>
  <dcterms:created xsi:type="dcterms:W3CDTF">2025-12-09T10:53:00Z</dcterms:created>
  <dcterms:modified xsi:type="dcterms:W3CDTF">2025-12-09T11:09:00Z</dcterms:modified>
</cp:coreProperties>
</file>