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E5D503" w14:textId="40AE5D8A" w:rsidR="00B1044C" w:rsidRDefault="00B11181">
      <w:pPr>
        <w:rPr>
          <w:rFonts w:ascii="Segoe UI" w:eastAsia="Times New Roman" w:hAnsi="Segoe UI" w:cs="Segoe UI"/>
          <w:b/>
          <w:bCs/>
          <w:kern w:val="36"/>
          <w:sz w:val="54"/>
          <w:szCs w:val="54"/>
          <w:lang w:eastAsia="en-IN"/>
          <w14:ligatures w14:val="none"/>
        </w:rPr>
      </w:pPr>
      <w:r>
        <w:rPr>
          <w:rFonts w:ascii="Segoe UI" w:eastAsia="Times New Roman" w:hAnsi="Segoe UI" w:cs="Segoe UI"/>
          <w:b/>
          <w:bCs/>
          <w:kern w:val="36"/>
          <w:sz w:val="54"/>
          <w:szCs w:val="54"/>
          <w:lang w:eastAsia="en-IN"/>
          <w14:ligatures w14:val="none"/>
        </w:rPr>
        <w:t>AI-BASED DIABETES PREDICTION SYSTEM DESIGN DOCUMENT</w:t>
      </w:r>
    </w:p>
    <w:p w14:paraId="54C122BD" w14:textId="77777777" w:rsidR="00B11181" w:rsidRPr="007F4A76" w:rsidRDefault="00B11181">
      <w:pPr>
        <w:rPr>
          <w:rFonts w:ascii="Segoe UI" w:eastAsia="Times New Roman" w:hAnsi="Segoe UI" w:cs="Segoe UI"/>
          <w:b/>
          <w:bCs/>
          <w:kern w:val="36"/>
          <w:sz w:val="32"/>
          <w:szCs w:val="32"/>
          <w:lang w:eastAsia="en-IN"/>
          <w14:ligatures w14:val="none"/>
        </w:rPr>
      </w:pPr>
    </w:p>
    <w:p w14:paraId="5E7EE452" w14:textId="0DADE3DB" w:rsidR="00B11181" w:rsidRPr="009A3D9A" w:rsidRDefault="007F4A76" w:rsidP="00B11181">
      <w:pPr>
        <w:rPr>
          <w:b/>
          <w:bCs/>
          <w:sz w:val="36"/>
          <w:szCs w:val="36"/>
          <w:u w:val="single"/>
        </w:rPr>
      </w:pPr>
      <w:r w:rsidRPr="009A3D9A">
        <w:rPr>
          <w:b/>
          <w:bCs/>
          <w:sz w:val="36"/>
          <w:szCs w:val="36"/>
          <w:u w:val="single"/>
        </w:rPr>
        <w:t>INTRODUCTION</w:t>
      </w:r>
    </w:p>
    <w:p w14:paraId="4509F442" w14:textId="77777777" w:rsidR="00B11181" w:rsidRPr="007F4A76" w:rsidRDefault="00B11181" w:rsidP="00B11181">
      <w:pPr>
        <w:rPr>
          <w:sz w:val="32"/>
          <w:szCs w:val="32"/>
        </w:rPr>
      </w:pPr>
      <w:r w:rsidRPr="007F4A76">
        <w:rPr>
          <w:sz w:val="32"/>
          <w:szCs w:val="32"/>
        </w:rPr>
        <w:t>Diabetes is a chronic clinical condition affecting thousands and thousands of human beings global. Early prognosis and prediction of diabetes hazard can drastically enhance the control and prevention of this ailment. In this record, we can outline the design and improvement of an AI-primarily based diabetes prediction device. The intention is to create a predictive model that may become aware of individuals at risk of growing diabetes primarily based on diverse enter elements.</w:t>
      </w:r>
    </w:p>
    <w:p w14:paraId="54CA3CC1" w14:textId="77777777" w:rsidR="007F4A76" w:rsidRDefault="007F4A76" w:rsidP="00B11181">
      <w:pPr>
        <w:rPr>
          <w:b/>
          <w:bCs/>
          <w:sz w:val="32"/>
          <w:szCs w:val="32"/>
          <w:u w:val="single"/>
        </w:rPr>
      </w:pPr>
    </w:p>
    <w:p w14:paraId="6A383A34" w14:textId="7ED88DF0" w:rsidR="00B11181" w:rsidRPr="009A3D9A" w:rsidRDefault="007F4A76" w:rsidP="00B11181">
      <w:pPr>
        <w:rPr>
          <w:b/>
          <w:bCs/>
          <w:sz w:val="36"/>
          <w:szCs w:val="36"/>
          <w:u w:val="single"/>
        </w:rPr>
      </w:pPr>
      <w:r w:rsidRPr="009A3D9A">
        <w:rPr>
          <w:b/>
          <w:bCs/>
          <w:sz w:val="36"/>
          <w:szCs w:val="36"/>
          <w:u w:val="single"/>
        </w:rPr>
        <w:t>PROJECT GOALS</w:t>
      </w:r>
    </w:p>
    <w:p w14:paraId="0A1DC0A0" w14:textId="77777777" w:rsidR="00B11181" w:rsidRPr="007F4A76" w:rsidRDefault="00B11181" w:rsidP="00B11181">
      <w:pPr>
        <w:rPr>
          <w:sz w:val="32"/>
          <w:szCs w:val="32"/>
        </w:rPr>
      </w:pPr>
      <w:r w:rsidRPr="007F4A76">
        <w:rPr>
          <w:sz w:val="32"/>
          <w:szCs w:val="32"/>
        </w:rPr>
        <w:t>The number one desires of the AI-primarily based diabetes prediction gadget are as follows:</w:t>
      </w:r>
    </w:p>
    <w:p w14:paraId="32736489" w14:textId="77777777" w:rsidR="00B11181" w:rsidRPr="007F4A76" w:rsidRDefault="00B11181" w:rsidP="00B11181">
      <w:pPr>
        <w:rPr>
          <w:sz w:val="32"/>
          <w:szCs w:val="32"/>
        </w:rPr>
      </w:pPr>
    </w:p>
    <w:p w14:paraId="0FE4AE45" w14:textId="77777777" w:rsidR="00B11181" w:rsidRPr="007F4A76" w:rsidRDefault="00B11181" w:rsidP="007F4A76">
      <w:pPr>
        <w:spacing w:after="0"/>
        <w:rPr>
          <w:sz w:val="32"/>
          <w:szCs w:val="32"/>
        </w:rPr>
      </w:pPr>
      <w:r w:rsidRPr="007F4A76">
        <w:rPr>
          <w:b/>
          <w:bCs/>
          <w:sz w:val="32"/>
          <w:szCs w:val="32"/>
        </w:rPr>
        <w:t>Early Detection</w:t>
      </w:r>
      <w:r w:rsidRPr="007F4A76">
        <w:rPr>
          <w:sz w:val="32"/>
          <w:szCs w:val="32"/>
        </w:rPr>
        <w:t>: To discover individuals at risk of growing diabetes earlier than they exhibit symptoms, taking into consideration early intervention and lifestyle changes.</w:t>
      </w:r>
    </w:p>
    <w:p w14:paraId="52FE4004" w14:textId="77777777" w:rsidR="00B11181" w:rsidRPr="007F4A76" w:rsidRDefault="00B11181" w:rsidP="007F4A76">
      <w:pPr>
        <w:spacing w:after="0"/>
        <w:rPr>
          <w:sz w:val="32"/>
          <w:szCs w:val="32"/>
        </w:rPr>
      </w:pPr>
    </w:p>
    <w:p w14:paraId="7EEAC712" w14:textId="77777777" w:rsidR="00B11181" w:rsidRPr="007F4A76" w:rsidRDefault="00B11181" w:rsidP="007F4A76">
      <w:pPr>
        <w:spacing w:after="0"/>
        <w:rPr>
          <w:sz w:val="32"/>
          <w:szCs w:val="32"/>
        </w:rPr>
      </w:pPr>
      <w:r w:rsidRPr="007F4A76">
        <w:rPr>
          <w:b/>
          <w:bCs/>
          <w:sz w:val="32"/>
          <w:szCs w:val="32"/>
        </w:rPr>
        <w:t>Accuracy</w:t>
      </w:r>
      <w:r w:rsidRPr="007F4A76">
        <w:rPr>
          <w:sz w:val="32"/>
          <w:szCs w:val="32"/>
        </w:rPr>
        <w:t xml:space="preserve">: Develop </w:t>
      </w:r>
      <w:proofErr w:type="spellStart"/>
      <w:proofErr w:type="gramStart"/>
      <w:r w:rsidRPr="007F4A76">
        <w:rPr>
          <w:sz w:val="32"/>
          <w:szCs w:val="32"/>
        </w:rPr>
        <w:t>a</w:t>
      </w:r>
      <w:proofErr w:type="spellEnd"/>
      <w:proofErr w:type="gramEnd"/>
      <w:r w:rsidRPr="007F4A76">
        <w:rPr>
          <w:sz w:val="32"/>
          <w:szCs w:val="32"/>
        </w:rPr>
        <w:t xml:space="preserve"> exceedingly correct prediction version that leverages gadget learning strategies to provide reliable risk tests.</w:t>
      </w:r>
    </w:p>
    <w:p w14:paraId="0FE3F3C7" w14:textId="77777777" w:rsidR="00B11181" w:rsidRPr="007F4A76" w:rsidRDefault="00B11181" w:rsidP="007F4A76">
      <w:pPr>
        <w:spacing w:after="0"/>
        <w:rPr>
          <w:sz w:val="32"/>
          <w:szCs w:val="32"/>
        </w:rPr>
      </w:pPr>
    </w:p>
    <w:p w14:paraId="370BE50C" w14:textId="77777777" w:rsidR="00B11181" w:rsidRPr="007F4A76" w:rsidRDefault="00B11181" w:rsidP="007F4A76">
      <w:pPr>
        <w:spacing w:after="0"/>
        <w:rPr>
          <w:sz w:val="32"/>
          <w:szCs w:val="32"/>
        </w:rPr>
      </w:pPr>
      <w:r w:rsidRPr="007F4A76">
        <w:rPr>
          <w:b/>
          <w:bCs/>
          <w:sz w:val="32"/>
          <w:szCs w:val="32"/>
        </w:rPr>
        <w:t>Usability</w:t>
      </w:r>
      <w:r w:rsidRPr="007F4A76">
        <w:rPr>
          <w:sz w:val="32"/>
          <w:szCs w:val="32"/>
        </w:rPr>
        <w:t>: Create a user-friendly interface for healthcare specialists and people to input applicable statistics and get hold of predictions.</w:t>
      </w:r>
    </w:p>
    <w:p w14:paraId="5E5EC956" w14:textId="77777777" w:rsidR="00B11181" w:rsidRPr="007F4A76" w:rsidRDefault="00B11181" w:rsidP="007F4A76">
      <w:pPr>
        <w:spacing w:after="0"/>
        <w:rPr>
          <w:sz w:val="32"/>
          <w:szCs w:val="32"/>
        </w:rPr>
      </w:pPr>
    </w:p>
    <w:p w14:paraId="143A73B4" w14:textId="7C758F9B" w:rsidR="00B11181" w:rsidRDefault="00B11181" w:rsidP="009A3D9A">
      <w:pPr>
        <w:spacing w:after="0"/>
        <w:rPr>
          <w:sz w:val="32"/>
          <w:szCs w:val="32"/>
        </w:rPr>
      </w:pPr>
      <w:r w:rsidRPr="007F4A76">
        <w:rPr>
          <w:b/>
          <w:bCs/>
          <w:sz w:val="32"/>
          <w:szCs w:val="32"/>
        </w:rPr>
        <w:t>Privacy</w:t>
      </w:r>
      <w:r w:rsidRPr="007F4A76">
        <w:rPr>
          <w:sz w:val="32"/>
          <w:szCs w:val="32"/>
        </w:rPr>
        <w:t xml:space="preserve">: Ensure that the system adheres to strict privacy and safety requirements to protect customers' </w:t>
      </w:r>
      <w:r w:rsidR="009A3D9A">
        <w:rPr>
          <w:sz w:val="32"/>
          <w:szCs w:val="32"/>
        </w:rPr>
        <w:t xml:space="preserve">users </w:t>
      </w:r>
      <w:proofErr w:type="gramStart"/>
      <w:r w:rsidR="009A3D9A">
        <w:rPr>
          <w:sz w:val="32"/>
          <w:szCs w:val="32"/>
        </w:rPr>
        <w:t xml:space="preserve">personal </w:t>
      </w:r>
      <w:r w:rsidRPr="007F4A76">
        <w:rPr>
          <w:sz w:val="32"/>
          <w:szCs w:val="32"/>
        </w:rPr>
        <w:t xml:space="preserve"> fitness</w:t>
      </w:r>
      <w:proofErr w:type="gramEnd"/>
      <w:r w:rsidRPr="007F4A76">
        <w:rPr>
          <w:sz w:val="32"/>
          <w:szCs w:val="32"/>
        </w:rPr>
        <w:t xml:space="preserve"> data</w:t>
      </w:r>
    </w:p>
    <w:p w14:paraId="69CF7BE6" w14:textId="77777777" w:rsidR="007F4A76" w:rsidRPr="007F4A76" w:rsidRDefault="007F4A76" w:rsidP="00B11181">
      <w:pPr>
        <w:rPr>
          <w:b/>
          <w:bCs/>
          <w:sz w:val="32"/>
          <w:szCs w:val="32"/>
          <w:u w:val="single"/>
        </w:rPr>
      </w:pPr>
    </w:p>
    <w:p w14:paraId="170E9BF8" w14:textId="4904DCD3" w:rsidR="007F4A76" w:rsidRPr="009A3D9A" w:rsidRDefault="007F4A76" w:rsidP="00B11181">
      <w:pPr>
        <w:rPr>
          <w:b/>
          <w:bCs/>
          <w:sz w:val="36"/>
          <w:szCs w:val="36"/>
          <w:u w:val="single"/>
        </w:rPr>
      </w:pPr>
      <w:r w:rsidRPr="009A3D9A">
        <w:rPr>
          <w:b/>
          <w:bCs/>
          <w:sz w:val="36"/>
          <w:szCs w:val="36"/>
          <w:u w:val="single"/>
        </w:rPr>
        <w:t>UNDERSTANDING THE PROBLEM</w:t>
      </w:r>
    </w:p>
    <w:p w14:paraId="21756E06" w14:textId="504C9F59" w:rsidR="00B11181" w:rsidRPr="007F4A76" w:rsidRDefault="007F4A76" w:rsidP="00B11181">
      <w:pPr>
        <w:rPr>
          <w:b/>
          <w:bCs/>
          <w:sz w:val="32"/>
          <w:szCs w:val="32"/>
          <w:u w:val="single"/>
        </w:rPr>
      </w:pPr>
      <w:r w:rsidRPr="007F4A76">
        <w:rPr>
          <w:b/>
          <w:bCs/>
          <w:sz w:val="32"/>
          <w:szCs w:val="32"/>
          <w:u w:val="single"/>
        </w:rPr>
        <w:t>DATA COLLECTION</w:t>
      </w:r>
    </w:p>
    <w:p w14:paraId="310AA769" w14:textId="77777777" w:rsidR="00B11181" w:rsidRDefault="00B11181" w:rsidP="00B11181">
      <w:pPr>
        <w:rPr>
          <w:sz w:val="32"/>
          <w:szCs w:val="32"/>
        </w:rPr>
      </w:pPr>
      <w:r w:rsidRPr="007F4A76">
        <w:rPr>
          <w:sz w:val="32"/>
          <w:szCs w:val="32"/>
        </w:rPr>
        <w:t>The first step in developing an AI-based diabetes prediction machine is statistics collection. We will accumulate a complete dataset that includes the subsequent varieties of facts:</w:t>
      </w:r>
    </w:p>
    <w:p w14:paraId="26B77F1F" w14:textId="77777777" w:rsidR="00B11181" w:rsidRPr="007F4A76" w:rsidRDefault="00B11181" w:rsidP="007F4A76">
      <w:pPr>
        <w:spacing w:after="0"/>
        <w:rPr>
          <w:sz w:val="32"/>
          <w:szCs w:val="32"/>
        </w:rPr>
      </w:pPr>
      <w:r w:rsidRPr="007F4A76">
        <w:rPr>
          <w:b/>
          <w:bCs/>
          <w:sz w:val="32"/>
          <w:szCs w:val="32"/>
        </w:rPr>
        <w:t>Demographic Information</w:t>
      </w:r>
      <w:r w:rsidRPr="007F4A76">
        <w:rPr>
          <w:sz w:val="32"/>
          <w:szCs w:val="32"/>
        </w:rPr>
        <w:t>: Age, gender, ethnicity, and family records of diabetes.</w:t>
      </w:r>
    </w:p>
    <w:p w14:paraId="68949A28" w14:textId="77777777" w:rsidR="00B11181" w:rsidRPr="007F4A76" w:rsidRDefault="00B11181" w:rsidP="007F4A76">
      <w:pPr>
        <w:spacing w:after="0"/>
        <w:rPr>
          <w:sz w:val="32"/>
          <w:szCs w:val="32"/>
        </w:rPr>
      </w:pPr>
    </w:p>
    <w:p w14:paraId="27EAEA54" w14:textId="77777777" w:rsidR="00B11181" w:rsidRPr="007F4A76" w:rsidRDefault="00B11181" w:rsidP="007F4A76">
      <w:pPr>
        <w:spacing w:after="0"/>
        <w:rPr>
          <w:sz w:val="32"/>
          <w:szCs w:val="32"/>
        </w:rPr>
      </w:pPr>
      <w:r w:rsidRPr="007F4A76">
        <w:rPr>
          <w:b/>
          <w:bCs/>
          <w:sz w:val="32"/>
          <w:szCs w:val="32"/>
        </w:rPr>
        <w:t>Clinical Data</w:t>
      </w:r>
      <w:r w:rsidRPr="007F4A76">
        <w:rPr>
          <w:sz w:val="32"/>
          <w:szCs w:val="32"/>
        </w:rPr>
        <w:t>: Blood pressure, cholesterol levels, BMI (Body Mass Index), and fasting glucose levels.</w:t>
      </w:r>
    </w:p>
    <w:p w14:paraId="7A2C68FC" w14:textId="77777777" w:rsidR="00B11181" w:rsidRPr="007F4A76" w:rsidRDefault="00B11181" w:rsidP="007F4A76">
      <w:pPr>
        <w:spacing w:after="0"/>
        <w:rPr>
          <w:sz w:val="32"/>
          <w:szCs w:val="32"/>
        </w:rPr>
      </w:pPr>
    </w:p>
    <w:p w14:paraId="14C48EE6" w14:textId="77777777" w:rsidR="00B11181" w:rsidRPr="007F4A76" w:rsidRDefault="00B11181" w:rsidP="007F4A76">
      <w:pPr>
        <w:spacing w:after="0"/>
        <w:rPr>
          <w:sz w:val="32"/>
          <w:szCs w:val="32"/>
        </w:rPr>
      </w:pPr>
      <w:r w:rsidRPr="007F4A76">
        <w:rPr>
          <w:b/>
          <w:bCs/>
          <w:sz w:val="32"/>
          <w:szCs w:val="32"/>
        </w:rPr>
        <w:t>Lifestyle Factors</w:t>
      </w:r>
      <w:r w:rsidRPr="007F4A76">
        <w:rPr>
          <w:sz w:val="32"/>
          <w:szCs w:val="32"/>
        </w:rPr>
        <w:t>: Physical interest, food plan, and smoking conduct.</w:t>
      </w:r>
    </w:p>
    <w:p w14:paraId="5260BD66" w14:textId="77777777" w:rsidR="007F4A76" w:rsidRDefault="007F4A76" w:rsidP="007F4A76">
      <w:pPr>
        <w:spacing w:after="0"/>
        <w:rPr>
          <w:sz w:val="32"/>
          <w:szCs w:val="32"/>
        </w:rPr>
      </w:pPr>
    </w:p>
    <w:p w14:paraId="5B2345E7" w14:textId="63767483" w:rsidR="00B11181" w:rsidRPr="007F4A76" w:rsidRDefault="00B11181" w:rsidP="007F4A76">
      <w:pPr>
        <w:spacing w:after="0"/>
        <w:rPr>
          <w:sz w:val="32"/>
          <w:szCs w:val="32"/>
        </w:rPr>
      </w:pPr>
      <w:r w:rsidRPr="007F4A76">
        <w:rPr>
          <w:b/>
          <w:bCs/>
          <w:sz w:val="32"/>
          <w:szCs w:val="32"/>
        </w:rPr>
        <w:t>Medical History</w:t>
      </w:r>
      <w:r w:rsidRPr="007F4A76">
        <w:rPr>
          <w:sz w:val="32"/>
          <w:szCs w:val="32"/>
        </w:rPr>
        <w:t>: History of gestational diabetes, polycystic ovary syndrome (PCOS), and other relevant medical situations.</w:t>
      </w:r>
    </w:p>
    <w:p w14:paraId="733D88C1" w14:textId="77777777" w:rsidR="00B11181" w:rsidRPr="007F4A76" w:rsidRDefault="00B11181" w:rsidP="007F4A76">
      <w:pPr>
        <w:spacing w:after="0"/>
        <w:rPr>
          <w:sz w:val="32"/>
          <w:szCs w:val="32"/>
        </w:rPr>
      </w:pPr>
    </w:p>
    <w:p w14:paraId="1AB44C27" w14:textId="21517E99" w:rsidR="00B11181" w:rsidRPr="007F4A76" w:rsidRDefault="007F4A76" w:rsidP="00B11181">
      <w:pPr>
        <w:rPr>
          <w:b/>
          <w:bCs/>
          <w:sz w:val="32"/>
          <w:szCs w:val="32"/>
          <w:u w:val="single"/>
        </w:rPr>
      </w:pPr>
      <w:r w:rsidRPr="007F4A76">
        <w:rPr>
          <w:b/>
          <w:bCs/>
          <w:sz w:val="32"/>
          <w:szCs w:val="32"/>
          <w:u w:val="single"/>
        </w:rPr>
        <w:t>DATA PREPROCESSING</w:t>
      </w:r>
    </w:p>
    <w:p w14:paraId="79243721" w14:textId="5345BC4F" w:rsidR="00B11181" w:rsidRPr="007F4A76" w:rsidRDefault="00B11181" w:rsidP="00B11181">
      <w:pPr>
        <w:rPr>
          <w:sz w:val="32"/>
          <w:szCs w:val="32"/>
        </w:rPr>
      </w:pPr>
      <w:r w:rsidRPr="007F4A76">
        <w:rPr>
          <w:sz w:val="32"/>
          <w:szCs w:val="32"/>
        </w:rPr>
        <w:t xml:space="preserve">Once the </w:t>
      </w:r>
      <w:r w:rsidR="00DD50D5">
        <w:rPr>
          <w:sz w:val="32"/>
          <w:szCs w:val="32"/>
        </w:rPr>
        <w:t>data is collected</w:t>
      </w:r>
      <w:r w:rsidRPr="007F4A76">
        <w:rPr>
          <w:sz w:val="32"/>
          <w:szCs w:val="32"/>
        </w:rPr>
        <w:t>, it will undergo preprocessing, which includes:</w:t>
      </w:r>
    </w:p>
    <w:p w14:paraId="1B235DBA" w14:textId="0D799EBA" w:rsidR="007F4A76" w:rsidRDefault="00B11181" w:rsidP="007F4A76">
      <w:pPr>
        <w:pStyle w:val="ListParagraph"/>
        <w:numPr>
          <w:ilvl w:val="0"/>
          <w:numId w:val="1"/>
        </w:numPr>
        <w:spacing w:after="0"/>
        <w:rPr>
          <w:sz w:val="32"/>
          <w:szCs w:val="32"/>
        </w:rPr>
      </w:pPr>
      <w:r w:rsidRPr="007F4A76">
        <w:rPr>
          <w:sz w:val="32"/>
          <w:szCs w:val="32"/>
        </w:rPr>
        <w:t xml:space="preserve">Handling </w:t>
      </w:r>
      <w:r w:rsidR="00DD50D5">
        <w:rPr>
          <w:sz w:val="32"/>
          <w:szCs w:val="32"/>
        </w:rPr>
        <w:t>missing</w:t>
      </w:r>
      <w:r w:rsidRPr="007F4A76">
        <w:rPr>
          <w:sz w:val="32"/>
          <w:szCs w:val="32"/>
        </w:rPr>
        <w:t xml:space="preserve"> values through imputation or deletion.</w:t>
      </w:r>
    </w:p>
    <w:p w14:paraId="05A30CCD" w14:textId="5026CD5B" w:rsidR="007F4A76" w:rsidRDefault="00B11181" w:rsidP="007F4A76">
      <w:pPr>
        <w:pStyle w:val="ListParagraph"/>
        <w:numPr>
          <w:ilvl w:val="0"/>
          <w:numId w:val="1"/>
        </w:numPr>
        <w:spacing w:after="0"/>
        <w:rPr>
          <w:sz w:val="32"/>
          <w:szCs w:val="32"/>
        </w:rPr>
      </w:pPr>
      <w:r w:rsidRPr="007F4A76">
        <w:rPr>
          <w:sz w:val="32"/>
          <w:szCs w:val="32"/>
        </w:rPr>
        <w:t xml:space="preserve">Standardizing or normalizing numerical </w:t>
      </w:r>
      <w:r w:rsidR="00DD50D5">
        <w:rPr>
          <w:sz w:val="32"/>
          <w:szCs w:val="32"/>
        </w:rPr>
        <w:t>features</w:t>
      </w:r>
      <w:r w:rsidRPr="007F4A76">
        <w:rPr>
          <w:sz w:val="32"/>
          <w:szCs w:val="32"/>
        </w:rPr>
        <w:t>.</w:t>
      </w:r>
    </w:p>
    <w:p w14:paraId="55D24807" w14:textId="555A8033" w:rsidR="007F4A76" w:rsidRDefault="00B11181" w:rsidP="007F4A76">
      <w:pPr>
        <w:pStyle w:val="ListParagraph"/>
        <w:numPr>
          <w:ilvl w:val="0"/>
          <w:numId w:val="1"/>
        </w:numPr>
        <w:spacing w:after="0"/>
        <w:rPr>
          <w:sz w:val="32"/>
          <w:szCs w:val="32"/>
        </w:rPr>
      </w:pPr>
      <w:r w:rsidRPr="007F4A76">
        <w:rPr>
          <w:sz w:val="32"/>
          <w:szCs w:val="32"/>
        </w:rPr>
        <w:t xml:space="preserve">Encoding </w:t>
      </w:r>
      <w:r w:rsidR="00DD50D5">
        <w:rPr>
          <w:sz w:val="32"/>
          <w:szCs w:val="32"/>
        </w:rPr>
        <w:t>categorical</w:t>
      </w:r>
      <w:r w:rsidRPr="007F4A76">
        <w:rPr>
          <w:sz w:val="32"/>
          <w:szCs w:val="32"/>
        </w:rPr>
        <w:t xml:space="preserve"> variables.</w:t>
      </w:r>
    </w:p>
    <w:p w14:paraId="6DEDBE7A" w14:textId="12D378E9" w:rsidR="00B11181" w:rsidRPr="007F4A76" w:rsidRDefault="00B11181" w:rsidP="007F4A76">
      <w:pPr>
        <w:pStyle w:val="ListParagraph"/>
        <w:numPr>
          <w:ilvl w:val="0"/>
          <w:numId w:val="1"/>
        </w:numPr>
        <w:spacing w:after="0"/>
        <w:rPr>
          <w:sz w:val="32"/>
          <w:szCs w:val="32"/>
        </w:rPr>
      </w:pPr>
      <w:r w:rsidRPr="007F4A76">
        <w:rPr>
          <w:sz w:val="32"/>
          <w:szCs w:val="32"/>
        </w:rPr>
        <w:t>Splitting the records into training and trying out units.</w:t>
      </w:r>
    </w:p>
    <w:p w14:paraId="54B150C5" w14:textId="77777777" w:rsidR="00B11181" w:rsidRPr="007F4A76" w:rsidRDefault="00B11181" w:rsidP="00B11181">
      <w:pPr>
        <w:rPr>
          <w:sz w:val="32"/>
          <w:szCs w:val="32"/>
        </w:rPr>
      </w:pPr>
    </w:p>
    <w:p w14:paraId="4B1DE12E" w14:textId="77777777" w:rsidR="009A3D9A" w:rsidRDefault="009A3D9A" w:rsidP="00B11181">
      <w:pPr>
        <w:rPr>
          <w:b/>
          <w:bCs/>
          <w:sz w:val="32"/>
          <w:szCs w:val="32"/>
          <w:u w:val="single"/>
        </w:rPr>
      </w:pPr>
    </w:p>
    <w:p w14:paraId="3174788C" w14:textId="3FFC3F86" w:rsidR="00B11181" w:rsidRPr="007F4A76" w:rsidRDefault="007F4A76" w:rsidP="00B11181">
      <w:pPr>
        <w:rPr>
          <w:b/>
          <w:bCs/>
          <w:sz w:val="32"/>
          <w:szCs w:val="32"/>
          <w:u w:val="single"/>
        </w:rPr>
      </w:pPr>
      <w:r w:rsidRPr="007F4A76">
        <w:rPr>
          <w:b/>
          <w:bCs/>
          <w:sz w:val="32"/>
          <w:szCs w:val="32"/>
          <w:u w:val="single"/>
        </w:rPr>
        <w:t>MODEL DEVELOPMENT</w:t>
      </w:r>
    </w:p>
    <w:p w14:paraId="5C416AAD" w14:textId="6662DED8" w:rsidR="00B11181" w:rsidRPr="007F4A76" w:rsidRDefault="00B11181" w:rsidP="00B11181">
      <w:pPr>
        <w:rPr>
          <w:sz w:val="32"/>
          <w:szCs w:val="32"/>
        </w:rPr>
      </w:pPr>
      <w:r w:rsidRPr="007F4A76">
        <w:rPr>
          <w:sz w:val="32"/>
          <w:szCs w:val="32"/>
        </w:rPr>
        <w:t xml:space="preserve">We will employ various device learning algorithms to construct a predictive </w:t>
      </w:r>
      <w:r w:rsidR="00DD50D5">
        <w:rPr>
          <w:sz w:val="32"/>
          <w:szCs w:val="32"/>
        </w:rPr>
        <w:t>model</w:t>
      </w:r>
      <w:r w:rsidRPr="007F4A76">
        <w:rPr>
          <w:sz w:val="32"/>
          <w:szCs w:val="32"/>
        </w:rPr>
        <w:t>, consisting of but no longer limited to:</w:t>
      </w:r>
    </w:p>
    <w:p w14:paraId="0992E15F" w14:textId="77777777" w:rsidR="00B11181" w:rsidRPr="007F4A76" w:rsidRDefault="00B11181" w:rsidP="007F4A76">
      <w:pPr>
        <w:pStyle w:val="ListParagraph"/>
        <w:numPr>
          <w:ilvl w:val="0"/>
          <w:numId w:val="2"/>
        </w:numPr>
        <w:rPr>
          <w:sz w:val="32"/>
          <w:szCs w:val="32"/>
        </w:rPr>
      </w:pPr>
      <w:r w:rsidRPr="007F4A76">
        <w:rPr>
          <w:sz w:val="32"/>
          <w:szCs w:val="32"/>
        </w:rPr>
        <w:t>Logistic Regression</w:t>
      </w:r>
    </w:p>
    <w:p w14:paraId="62DCBD9F" w14:textId="77777777" w:rsidR="00B11181" w:rsidRPr="007F4A76" w:rsidRDefault="00B11181" w:rsidP="007F4A76">
      <w:pPr>
        <w:pStyle w:val="ListParagraph"/>
        <w:numPr>
          <w:ilvl w:val="0"/>
          <w:numId w:val="2"/>
        </w:numPr>
        <w:rPr>
          <w:sz w:val="32"/>
          <w:szCs w:val="32"/>
        </w:rPr>
      </w:pPr>
      <w:r w:rsidRPr="007F4A76">
        <w:rPr>
          <w:sz w:val="32"/>
          <w:szCs w:val="32"/>
        </w:rPr>
        <w:t>Random Forest</w:t>
      </w:r>
    </w:p>
    <w:p w14:paraId="49635ADF" w14:textId="77777777" w:rsidR="00B11181" w:rsidRPr="007F4A76" w:rsidRDefault="00B11181" w:rsidP="007F4A76">
      <w:pPr>
        <w:pStyle w:val="ListParagraph"/>
        <w:numPr>
          <w:ilvl w:val="0"/>
          <w:numId w:val="2"/>
        </w:numPr>
        <w:rPr>
          <w:sz w:val="32"/>
          <w:szCs w:val="32"/>
        </w:rPr>
      </w:pPr>
      <w:r w:rsidRPr="007F4A76">
        <w:rPr>
          <w:sz w:val="32"/>
          <w:szCs w:val="32"/>
        </w:rPr>
        <w:t>Gradient Boosting</w:t>
      </w:r>
    </w:p>
    <w:p w14:paraId="03A1FC40" w14:textId="77777777" w:rsidR="00B11181" w:rsidRPr="007F4A76" w:rsidRDefault="00B11181" w:rsidP="007F4A76">
      <w:pPr>
        <w:pStyle w:val="ListParagraph"/>
        <w:numPr>
          <w:ilvl w:val="0"/>
          <w:numId w:val="2"/>
        </w:numPr>
        <w:rPr>
          <w:sz w:val="32"/>
          <w:szCs w:val="32"/>
        </w:rPr>
      </w:pPr>
      <w:r w:rsidRPr="007F4A76">
        <w:rPr>
          <w:sz w:val="32"/>
          <w:szCs w:val="32"/>
        </w:rPr>
        <w:t>Support Vector Machines</w:t>
      </w:r>
    </w:p>
    <w:p w14:paraId="7856D18D" w14:textId="77777777" w:rsidR="00B11181" w:rsidRPr="007F4A76" w:rsidRDefault="00B11181" w:rsidP="007F4A76">
      <w:pPr>
        <w:pStyle w:val="ListParagraph"/>
        <w:numPr>
          <w:ilvl w:val="0"/>
          <w:numId w:val="2"/>
        </w:numPr>
        <w:rPr>
          <w:sz w:val="32"/>
          <w:szCs w:val="32"/>
        </w:rPr>
      </w:pPr>
      <w:r w:rsidRPr="007F4A76">
        <w:rPr>
          <w:sz w:val="32"/>
          <w:szCs w:val="32"/>
        </w:rPr>
        <w:t>Neural Networks (Deep Learning)</w:t>
      </w:r>
    </w:p>
    <w:p w14:paraId="35B7C370" w14:textId="5ECF2605" w:rsidR="00B11181" w:rsidRPr="007F4A76" w:rsidRDefault="00B11181" w:rsidP="00B11181">
      <w:pPr>
        <w:rPr>
          <w:sz w:val="32"/>
          <w:szCs w:val="32"/>
        </w:rPr>
      </w:pPr>
      <w:r w:rsidRPr="007F4A76">
        <w:rPr>
          <w:sz w:val="32"/>
          <w:szCs w:val="32"/>
        </w:rPr>
        <w:t>The desire of algorithms will be based on their overall performance and ability to deal with the traits of the dataset.</w:t>
      </w:r>
    </w:p>
    <w:p w14:paraId="575FFF1D" w14:textId="77777777" w:rsidR="00B11181" w:rsidRPr="007F4A76" w:rsidRDefault="00B11181" w:rsidP="00B11181">
      <w:pPr>
        <w:rPr>
          <w:sz w:val="32"/>
          <w:szCs w:val="32"/>
        </w:rPr>
      </w:pPr>
    </w:p>
    <w:p w14:paraId="3562A68A" w14:textId="71FF98A7" w:rsidR="00B11181" w:rsidRPr="007F4A76" w:rsidRDefault="007F4A76" w:rsidP="00B11181">
      <w:pPr>
        <w:rPr>
          <w:b/>
          <w:bCs/>
          <w:sz w:val="32"/>
          <w:szCs w:val="32"/>
          <w:u w:val="single"/>
        </w:rPr>
      </w:pPr>
      <w:r w:rsidRPr="007F4A76">
        <w:rPr>
          <w:b/>
          <w:bCs/>
          <w:sz w:val="32"/>
          <w:szCs w:val="32"/>
          <w:u w:val="single"/>
        </w:rPr>
        <w:t>MODEL EVALUATION</w:t>
      </w:r>
    </w:p>
    <w:p w14:paraId="062528E5" w14:textId="5102A1CF" w:rsidR="00B11181" w:rsidRPr="007F4A76" w:rsidRDefault="00B11181" w:rsidP="00B11181">
      <w:pPr>
        <w:rPr>
          <w:sz w:val="32"/>
          <w:szCs w:val="32"/>
        </w:rPr>
      </w:pPr>
      <w:r w:rsidRPr="007F4A76">
        <w:rPr>
          <w:sz w:val="32"/>
          <w:szCs w:val="32"/>
        </w:rPr>
        <w:t xml:space="preserve">To investigate the </w:t>
      </w:r>
      <w:r w:rsidR="00DD50D5">
        <w:rPr>
          <w:sz w:val="32"/>
          <w:szCs w:val="32"/>
        </w:rPr>
        <w:t>model’</w:t>
      </w:r>
      <w:r w:rsidR="00DD50D5" w:rsidRPr="007F4A76">
        <w:rPr>
          <w:sz w:val="32"/>
          <w:szCs w:val="32"/>
        </w:rPr>
        <w:t>s</w:t>
      </w:r>
      <w:r w:rsidRPr="007F4A76">
        <w:rPr>
          <w:sz w:val="32"/>
          <w:szCs w:val="32"/>
        </w:rPr>
        <w:t xml:space="preserve"> overall performance, we can use metrics which includes:</w:t>
      </w:r>
    </w:p>
    <w:p w14:paraId="5A9E9A4E" w14:textId="77777777" w:rsidR="00B11181" w:rsidRPr="007F4A76" w:rsidRDefault="00B11181" w:rsidP="007F4A76">
      <w:pPr>
        <w:pStyle w:val="ListParagraph"/>
        <w:numPr>
          <w:ilvl w:val="0"/>
          <w:numId w:val="3"/>
        </w:numPr>
        <w:rPr>
          <w:sz w:val="32"/>
          <w:szCs w:val="32"/>
        </w:rPr>
      </w:pPr>
      <w:r w:rsidRPr="007F4A76">
        <w:rPr>
          <w:sz w:val="32"/>
          <w:szCs w:val="32"/>
        </w:rPr>
        <w:t>Accuracy</w:t>
      </w:r>
    </w:p>
    <w:p w14:paraId="11927642" w14:textId="77777777" w:rsidR="00B11181" w:rsidRPr="007F4A76" w:rsidRDefault="00B11181" w:rsidP="007F4A76">
      <w:pPr>
        <w:pStyle w:val="ListParagraph"/>
        <w:numPr>
          <w:ilvl w:val="0"/>
          <w:numId w:val="3"/>
        </w:numPr>
        <w:rPr>
          <w:sz w:val="32"/>
          <w:szCs w:val="32"/>
        </w:rPr>
      </w:pPr>
      <w:r w:rsidRPr="007F4A76">
        <w:rPr>
          <w:sz w:val="32"/>
          <w:szCs w:val="32"/>
        </w:rPr>
        <w:lastRenderedPageBreak/>
        <w:t>Precision</w:t>
      </w:r>
    </w:p>
    <w:p w14:paraId="3ACF863D" w14:textId="77777777" w:rsidR="00B11181" w:rsidRPr="007F4A76" w:rsidRDefault="00B11181" w:rsidP="007F4A76">
      <w:pPr>
        <w:pStyle w:val="ListParagraph"/>
        <w:numPr>
          <w:ilvl w:val="0"/>
          <w:numId w:val="3"/>
        </w:numPr>
        <w:rPr>
          <w:sz w:val="32"/>
          <w:szCs w:val="32"/>
        </w:rPr>
      </w:pPr>
      <w:r w:rsidRPr="007F4A76">
        <w:rPr>
          <w:sz w:val="32"/>
          <w:szCs w:val="32"/>
        </w:rPr>
        <w:t>Recall</w:t>
      </w:r>
    </w:p>
    <w:p w14:paraId="465D97D8" w14:textId="77777777" w:rsidR="00B11181" w:rsidRPr="007F4A76" w:rsidRDefault="00B11181" w:rsidP="007F4A76">
      <w:pPr>
        <w:pStyle w:val="ListParagraph"/>
        <w:numPr>
          <w:ilvl w:val="0"/>
          <w:numId w:val="3"/>
        </w:numPr>
        <w:rPr>
          <w:sz w:val="32"/>
          <w:szCs w:val="32"/>
        </w:rPr>
      </w:pPr>
      <w:r w:rsidRPr="007F4A76">
        <w:rPr>
          <w:sz w:val="32"/>
          <w:szCs w:val="32"/>
        </w:rPr>
        <w:t>F1-Score</w:t>
      </w:r>
    </w:p>
    <w:p w14:paraId="0F971077" w14:textId="77777777" w:rsidR="00B11181" w:rsidRPr="007F4A76" w:rsidRDefault="00B11181" w:rsidP="007F4A76">
      <w:pPr>
        <w:pStyle w:val="ListParagraph"/>
        <w:numPr>
          <w:ilvl w:val="0"/>
          <w:numId w:val="3"/>
        </w:numPr>
        <w:rPr>
          <w:sz w:val="32"/>
          <w:szCs w:val="32"/>
        </w:rPr>
      </w:pPr>
      <w:r w:rsidRPr="007F4A76">
        <w:rPr>
          <w:sz w:val="32"/>
          <w:szCs w:val="32"/>
        </w:rPr>
        <w:t>Receiver Operating Characteristic (ROC) curve and Area Under the Curve (AUC)</w:t>
      </w:r>
    </w:p>
    <w:p w14:paraId="315F5449" w14:textId="5CA0BB8B" w:rsidR="00B11181" w:rsidRPr="007F4A76" w:rsidRDefault="00B11181" w:rsidP="00B11181">
      <w:pPr>
        <w:rPr>
          <w:sz w:val="32"/>
          <w:szCs w:val="32"/>
        </w:rPr>
      </w:pPr>
      <w:r w:rsidRPr="007F4A76">
        <w:rPr>
          <w:sz w:val="32"/>
          <w:szCs w:val="32"/>
        </w:rPr>
        <w:t xml:space="preserve">The </w:t>
      </w:r>
      <w:r w:rsidR="00DD50D5">
        <w:rPr>
          <w:sz w:val="32"/>
          <w:szCs w:val="32"/>
        </w:rPr>
        <w:t xml:space="preserve">model </w:t>
      </w:r>
      <w:r w:rsidRPr="007F4A76">
        <w:rPr>
          <w:sz w:val="32"/>
          <w:szCs w:val="32"/>
        </w:rPr>
        <w:t xml:space="preserve">could be great-tuned and optimized to reap the </w:t>
      </w:r>
      <w:r w:rsidR="00DD50D5">
        <w:rPr>
          <w:sz w:val="32"/>
          <w:szCs w:val="32"/>
        </w:rPr>
        <w:t>best</w:t>
      </w:r>
      <w:r w:rsidRPr="007F4A76">
        <w:rPr>
          <w:sz w:val="32"/>
          <w:szCs w:val="32"/>
        </w:rPr>
        <w:t xml:space="preserve"> possible overall performance.</w:t>
      </w:r>
    </w:p>
    <w:p w14:paraId="3131510F" w14:textId="77777777" w:rsidR="00B11181" w:rsidRPr="007F4A76" w:rsidRDefault="00B11181" w:rsidP="00B11181">
      <w:pPr>
        <w:rPr>
          <w:sz w:val="32"/>
          <w:szCs w:val="32"/>
        </w:rPr>
      </w:pPr>
    </w:p>
    <w:p w14:paraId="4BFF6C70" w14:textId="75FE0A78" w:rsidR="00B11181" w:rsidRPr="009A3D9A" w:rsidRDefault="007F4A76" w:rsidP="00B11181">
      <w:pPr>
        <w:rPr>
          <w:b/>
          <w:bCs/>
          <w:sz w:val="36"/>
          <w:szCs w:val="36"/>
          <w:u w:val="single"/>
        </w:rPr>
      </w:pPr>
      <w:r w:rsidRPr="009A3D9A">
        <w:rPr>
          <w:b/>
          <w:bCs/>
          <w:sz w:val="36"/>
          <w:szCs w:val="36"/>
          <w:u w:val="single"/>
        </w:rPr>
        <w:t>SYSTEM ARCHITECTURE</w:t>
      </w:r>
    </w:p>
    <w:p w14:paraId="20EFE32D" w14:textId="378EE0F6" w:rsidR="00B11181" w:rsidRPr="007F4A76" w:rsidRDefault="007F4A76" w:rsidP="00B11181">
      <w:pPr>
        <w:rPr>
          <w:b/>
          <w:bCs/>
          <w:sz w:val="32"/>
          <w:szCs w:val="32"/>
          <w:u w:val="single"/>
        </w:rPr>
      </w:pPr>
      <w:r w:rsidRPr="007F4A76">
        <w:rPr>
          <w:b/>
          <w:bCs/>
          <w:sz w:val="32"/>
          <w:szCs w:val="32"/>
          <w:u w:val="single"/>
        </w:rPr>
        <w:t>USER INTERFACE</w:t>
      </w:r>
    </w:p>
    <w:p w14:paraId="2DEAEAB3" w14:textId="584A5661" w:rsidR="00B11181" w:rsidRPr="007F4A76" w:rsidRDefault="00B11181" w:rsidP="00B11181">
      <w:pPr>
        <w:rPr>
          <w:sz w:val="32"/>
          <w:szCs w:val="32"/>
        </w:rPr>
      </w:pPr>
      <w:r w:rsidRPr="007F4A76">
        <w:rPr>
          <w:sz w:val="32"/>
          <w:szCs w:val="32"/>
        </w:rPr>
        <w:t xml:space="preserve">The machine could have a </w:t>
      </w:r>
      <w:r w:rsidR="00DD50D5">
        <w:rPr>
          <w:sz w:val="32"/>
          <w:szCs w:val="32"/>
        </w:rPr>
        <w:t>user</w:t>
      </w:r>
      <w:r w:rsidRPr="007F4A76">
        <w:rPr>
          <w:sz w:val="32"/>
          <w:szCs w:val="32"/>
        </w:rPr>
        <w:t>-friendly web-primarily based interface. Users, together with healthcare specialists and individuals, can input their information through a form or add relevant files. The interface can even display the prediction effects.</w:t>
      </w:r>
    </w:p>
    <w:p w14:paraId="283A9518" w14:textId="77777777" w:rsidR="00B11181" w:rsidRPr="007F4A76" w:rsidRDefault="00B11181" w:rsidP="00B11181">
      <w:pPr>
        <w:rPr>
          <w:sz w:val="32"/>
          <w:szCs w:val="32"/>
        </w:rPr>
      </w:pPr>
    </w:p>
    <w:p w14:paraId="6A7678CE" w14:textId="13C2ED22" w:rsidR="00B11181" w:rsidRPr="007F4A76" w:rsidRDefault="007F4A76" w:rsidP="00B11181">
      <w:pPr>
        <w:rPr>
          <w:b/>
          <w:bCs/>
          <w:sz w:val="32"/>
          <w:szCs w:val="32"/>
          <w:u w:val="single"/>
        </w:rPr>
      </w:pPr>
      <w:r w:rsidRPr="007F4A76">
        <w:rPr>
          <w:b/>
          <w:bCs/>
          <w:sz w:val="32"/>
          <w:szCs w:val="32"/>
          <w:u w:val="single"/>
        </w:rPr>
        <w:t>BACKEND PROCESSING</w:t>
      </w:r>
    </w:p>
    <w:p w14:paraId="5E0574CA" w14:textId="5C31553E" w:rsidR="00B11181" w:rsidRPr="007F4A76" w:rsidRDefault="00B11181" w:rsidP="00B11181">
      <w:pPr>
        <w:rPr>
          <w:sz w:val="32"/>
          <w:szCs w:val="32"/>
        </w:rPr>
      </w:pPr>
      <w:r w:rsidRPr="007F4A76">
        <w:rPr>
          <w:sz w:val="32"/>
          <w:szCs w:val="32"/>
        </w:rPr>
        <w:t xml:space="preserve">The backend might be accountable for data preprocessing, </w:t>
      </w:r>
      <w:r w:rsidR="00DD50D5">
        <w:rPr>
          <w:sz w:val="32"/>
          <w:szCs w:val="32"/>
        </w:rPr>
        <w:t>feature</w:t>
      </w:r>
      <w:r w:rsidRPr="007F4A76">
        <w:rPr>
          <w:sz w:val="32"/>
          <w:szCs w:val="32"/>
        </w:rPr>
        <w:t xml:space="preserve"> extraction, and </w:t>
      </w:r>
      <w:r w:rsidR="00DD50D5">
        <w:rPr>
          <w:sz w:val="32"/>
          <w:szCs w:val="32"/>
        </w:rPr>
        <w:t>running</w:t>
      </w:r>
      <w:r w:rsidRPr="007F4A76">
        <w:rPr>
          <w:sz w:val="32"/>
          <w:szCs w:val="32"/>
        </w:rPr>
        <w:t xml:space="preserve"> the machine learning model to make predictions. It will </w:t>
      </w:r>
      <w:r w:rsidR="00DD50D5">
        <w:rPr>
          <w:sz w:val="32"/>
          <w:szCs w:val="32"/>
        </w:rPr>
        <w:t>communicate</w:t>
      </w:r>
      <w:r w:rsidRPr="007F4A76">
        <w:rPr>
          <w:sz w:val="32"/>
          <w:szCs w:val="32"/>
        </w:rPr>
        <w:t xml:space="preserve"> with the database to s</w:t>
      </w:r>
      <w:r w:rsidR="00DD50D5">
        <w:rPr>
          <w:sz w:val="32"/>
          <w:szCs w:val="32"/>
        </w:rPr>
        <w:t>tore</w:t>
      </w:r>
      <w:r w:rsidRPr="007F4A76">
        <w:rPr>
          <w:sz w:val="32"/>
          <w:szCs w:val="32"/>
        </w:rPr>
        <w:t xml:space="preserve"> and retrieve </w:t>
      </w:r>
      <w:r w:rsidR="00DD50D5">
        <w:rPr>
          <w:sz w:val="32"/>
          <w:szCs w:val="32"/>
        </w:rPr>
        <w:t>user data</w:t>
      </w:r>
      <w:r w:rsidRPr="007F4A76">
        <w:rPr>
          <w:sz w:val="32"/>
          <w:szCs w:val="32"/>
        </w:rPr>
        <w:t xml:space="preserve"> securely.</w:t>
      </w:r>
    </w:p>
    <w:p w14:paraId="125E5030" w14:textId="77777777" w:rsidR="00B11181" w:rsidRPr="007F4A76" w:rsidRDefault="00B11181" w:rsidP="00B11181">
      <w:pPr>
        <w:rPr>
          <w:sz w:val="32"/>
          <w:szCs w:val="32"/>
        </w:rPr>
      </w:pPr>
    </w:p>
    <w:p w14:paraId="4736FD01" w14:textId="55EF9D7F" w:rsidR="00B11181" w:rsidRPr="007F4A76" w:rsidRDefault="007F4A76" w:rsidP="00B11181">
      <w:pPr>
        <w:rPr>
          <w:b/>
          <w:bCs/>
          <w:sz w:val="32"/>
          <w:szCs w:val="32"/>
          <w:u w:val="single"/>
        </w:rPr>
      </w:pPr>
      <w:r w:rsidRPr="007F4A76">
        <w:rPr>
          <w:b/>
          <w:bCs/>
          <w:sz w:val="32"/>
          <w:szCs w:val="32"/>
          <w:u w:val="single"/>
        </w:rPr>
        <w:lastRenderedPageBreak/>
        <w:t>DATABASE</w:t>
      </w:r>
    </w:p>
    <w:p w14:paraId="2394F8B7" w14:textId="3F2E3703" w:rsidR="00B11181" w:rsidRPr="007F4A76" w:rsidRDefault="00B11181" w:rsidP="00B11181">
      <w:pPr>
        <w:rPr>
          <w:sz w:val="32"/>
          <w:szCs w:val="32"/>
        </w:rPr>
      </w:pPr>
      <w:r w:rsidRPr="007F4A76">
        <w:rPr>
          <w:sz w:val="32"/>
          <w:szCs w:val="32"/>
        </w:rPr>
        <w:t>A database will s</w:t>
      </w:r>
      <w:r w:rsidR="009A3D9A">
        <w:rPr>
          <w:sz w:val="32"/>
          <w:szCs w:val="32"/>
        </w:rPr>
        <w:t>tore</w:t>
      </w:r>
      <w:r w:rsidRPr="007F4A76">
        <w:rPr>
          <w:sz w:val="32"/>
          <w:szCs w:val="32"/>
        </w:rPr>
        <w:t xml:space="preserve"> </w:t>
      </w:r>
      <w:r w:rsidR="009A3D9A">
        <w:rPr>
          <w:sz w:val="32"/>
          <w:szCs w:val="32"/>
        </w:rPr>
        <w:t>user</w:t>
      </w:r>
      <w:r w:rsidRPr="007F4A76">
        <w:rPr>
          <w:sz w:val="32"/>
          <w:szCs w:val="32"/>
        </w:rPr>
        <w:t xml:space="preserve"> profiles, historic statistics, and prediction results. It will adhere to strict privacy </w:t>
      </w:r>
      <w:r w:rsidR="00DD50D5">
        <w:rPr>
          <w:sz w:val="32"/>
          <w:szCs w:val="32"/>
        </w:rPr>
        <w:t>regulation</w:t>
      </w:r>
      <w:r w:rsidRPr="007F4A76">
        <w:rPr>
          <w:sz w:val="32"/>
          <w:szCs w:val="32"/>
        </w:rPr>
        <w:t xml:space="preserve"> and </w:t>
      </w:r>
      <w:r w:rsidR="00DD50D5">
        <w:rPr>
          <w:sz w:val="32"/>
          <w:szCs w:val="32"/>
        </w:rPr>
        <w:t>employ</w:t>
      </w:r>
      <w:r w:rsidRPr="007F4A76">
        <w:rPr>
          <w:sz w:val="32"/>
          <w:szCs w:val="32"/>
        </w:rPr>
        <w:t xml:space="preserve"> encryption to </w:t>
      </w:r>
      <w:r w:rsidR="00DD50D5">
        <w:rPr>
          <w:sz w:val="32"/>
          <w:szCs w:val="32"/>
        </w:rPr>
        <w:t>protective</w:t>
      </w:r>
      <w:r w:rsidRPr="007F4A76">
        <w:rPr>
          <w:sz w:val="32"/>
          <w:szCs w:val="32"/>
        </w:rPr>
        <w:t xml:space="preserve"> sensitive </w:t>
      </w:r>
      <w:r w:rsidR="00DD50D5">
        <w:rPr>
          <w:sz w:val="32"/>
          <w:szCs w:val="32"/>
        </w:rPr>
        <w:t>information</w:t>
      </w:r>
      <w:r w:rsidRPr="007F4A76">
        <w:rPr>
          <w:sz w:val="32"/>
          <w:szCs w:val="32"/>
        </w:rPr>
        <w:t>.</w:t>
      </w:r>
    </w:p>
    <w:p w14:paraId="251646CB" w14:textId="77777777" w:rsidR="00B11181" w:rsidRPr="007F4A76" w:rsidRDefault="00B11181" w:rsidP="00B11181">
      <w:pPr>
        <w:rPr>
          <w:sz w:val="32"/>
          <w:szCs w:val="32"/>
        </w:rPr>
      </w:pPr>
    </w:p>
    <w:p w14:paraId="62A6AA11" w14:textId="3466486D" w:rsidR="00B11181" w:rsidRPr="007F4A76" w:rsidRDefault="007F4A76" w:rsidP="00B11181">
      <w:pPr>
        <w:rPr>
          <w:b/>
          <w:bCs/>
          <w:sz w:val="32"/>
          <w:szCs w:val="32"/>
          <w:u w:val="single"/>
        </w:rPr>
      </w:pPr>
      <w:r w:rsidRPr="007F4A76">
        <w:rPr>
          <w:b/>
          <w:bCs/>
          <w:sz w:val="32"/>
          <w:szCs w:val="32"/>
          <w:u w:val="single"/>
        </w:rPr>
        <w:t>PRIVACY AND SECURITY</w:t>
      </w:r>
    </w:p>
    <w:p w14:paraId="37999EDC" w14:textId="2ED74397" w:rsidR="00B11181" w:rsidRPr="007F4A76" w:rsidRDefault="00B11181" w:rsidP="00B11181">
      <w:pPr>
        <w:rPr>
          <w:sz w:val="32"/>
          <w:szCs w:val="32"/>
        </w:rPr>
      </w:pPr>
      <w:r w:rsidRPr="007F4A76">
        <w:rPr>
          <w:sz w:val="32"/>
          <w:szCs w:val="32"/>
        </w:rPr>
        <w:t>Security measures such as encryption, get admission to controls, and person authentication may be implemented to shield person records. The gadget will comply with healthcare statistics privacy regulations like HIPAA (Health Insurance Portability and Accountability Act).</w:t>
      </w:r>
    </w:p>
    <w:p w14:paraId="698223C7" w14:textId="77777777" w:rsidR="00B11181" w:rsidRPr="009A3D9A" w:rsidRDefault="00B11181" w:rsidP="00B11181">
      <w:pPr>
        <w:rPr>
          <w:sz w:val="36"/>
          <w:szCs w:val="36"/>
        </w:rPr>
      </w:pPr>
    </w:p>
    <w:p w14:paraId="0A923F4C" w14:textId="39E4AB19" w:rsidR="00B11181" w:rsidRPr="009A3D9A" w:rsidRDefault="009A3D9A" w:rsidP="00B11181">
      <w:pPr>
        <w:rPr>
          <w:b/>
          <w:bCs/>
          <w:sz w:val="36"/>
          <w:szCs w:val="36"/>
          <w:u w:val="single"/>
        </w:rPr>
      </w:pPr>
      <w:r w:rsidRPr="009A3D9A">
        <w:rPr>
          <w:b/>
          <w:bCs/>
          <w:sz w:val="36"/>
          <w:szCs w:val="36"/>
          <w:u w:val="single"/>
        </w:rPr>
        <w:t>DEPLOYMENT</w:t>
      </w:r>
    </w:p>
    <w:p w14:paraId="27930A0C" w14:textId="77777777" w:rsidR="00B11181" w:rsidRPr="007F4A76" w:rsidRDefault="00B11181" w:rsidP="00B11181">
      <w:pPr>
        <w:rPr>
          <w:sz w:val="32"/>
          <w:szCs w:val="32"/>
        </w:rPr>
      </w:pPr>
      <w:r w:rsidRPr="007F4A76">
        <w:rPr>
          <w:sz w:val="32"/>
          <w:szCs w:val="32"/>
        </w:rPr>
        <w:t>The AI-primarily based diabetes prediction gadget may be deployed on a cloud-based totally platform for scalability and accessibility. Healthcare institutions can integrate it into their present systems, and individuals can access it thru a web portal or cell utility.</w:t>
      </w:r>
    </w:p>
    <w:p w14:paraId="4EF5341E" w14:textId="77777777" w:rsidR="00B11181" w:rsidRPr="007F4A76" w:rsidRDefault="00B11181" w:rsidP="00B11181">
      <w:pPr>
        <w:rPr>
          <w:sz w:val="32"/>
          <w:szCs w:val="32"/>
        </w:rPr>
      </w:pPr>
    </w:p>
    <w:p w14:paraId="7EB3ABA4" w14:textId="77777777" w:rsidR="009A3D9A" w:rsidRDefault="009A3D9A" w:rsidP="00B11181">
      <w:pPr>
        <w:rPr>
          <w:b/>
          <w:bCs/>
          <w:sz w:val="32"/>
          <w:szCs w:val="32"/>
          <w:u w:val="single"/>
        </w:rPr>
      </w:pPr>
    </w:p>
    <w:p w14:paraId="5211EF83" w14:textId="77777777" w:rsidR="00DD50D5" w:rsidRDefault="00DD50D5" w:rsidP="00B11181">
      <w:pPr>
        <w:rPr>
          <w:b/>
          <w:bCs/>
          <w:sz w:val="36"/>
          <w:szCs w:val="36"/>
          <w:u w:val="single"/>
        </w:rPr>
      </w:pPr>
    </w:p>
    <w:p w14:paraId="478B39EF" w14:textId="77777777" w:rsidR="00DD50D5" w:rsidRDefault="00DD50D5" w:rsidP="00B11181">
      <w:pPr>
        <w:rPr>
          <w:b/>
          <w:bCs/>
          <w:sz w:val="36"/>
          <w:szCs w:val="36"/>
          <w:u w:val="single"/>
        </w:rPr>
      </w:pPr>
    </w:p>
    <w:p w14:paraId="2FDD40DC" w14:textId="151E540D" w:rsidR="00B11181" w:rsidRPr="009A3D9A" w:rsidRDefault="009A3D9A" w:rsidP="00B11181">
      <w:pPr>
        <w:rPr>
          <w:b/>
          <w:bCs/>
          <w:sz w:val="36"/>
          <w:szCs w:val="36"/>
          <w:u w:val="single"/>
        </w:rPr>
      </w:pPr>
      <w:r w:rsidRPr="009A3D9A">
        <w:rPr>
          <w:b/>
          <w:bCs/>
          <w:sz w:val="36"/>
          <w:szCs w:val="36"/>
          <w:u w:val="single"/>
        </w:rPr>
        <w:t>FUTURE ENHANCEMENTS</w:t>
      </w:r>
    </w:p>
    <w:p w14:paraId="560E0938" w14:textId="72F0FB44" w:rsidR="00B11181" w:rsidRPr="007F4A76" w:rsidRDefault="00B11181" w:rsidP="00B11181">
      <w:pPr>
        <w:rPr>
          <w:sz w:val="32"/>
          <w:szCs w:val="32"/>
        </w:rPr>
      </w:pPr>
      <w:r w:rsidRPr="007F4A76">
        <w:rPr>
          <w:sz w:val="32"/>
          <w:szCs w:val="32"/>
        </w:rPr>
        <w:t xml:space="preserve">In the </w:t>
      </w:r>
      <w:r w:rsidR="009A3D9A">
        <w:rPr>
          <w:sz w:val="32"/>
          <w:szCs w:val="32"/>
        </w:rPr>
        <w:t>future</w:t>
      </w:r>
      <w:r w:rsidRPr="007F4A76">
        <w:rPr>
          <w:sz w:val="32"/>
          <w:szCs w:val="32"/>
        </w:rPr>
        <w:t xml:space="preserve">, we </w:t>
      </w:r>
      <w:r w:rsidR="00DD50D5">
        <w:rPr>
          <w:sz w:val="32"/>
          <w:szCs w:val="32"/>
        </w:rPr>
        <w:t>can consider enhancements of</w:t>
      </w:r>
      <w:r w:rsidRPr="007F4A76">
        <w:rPr>
          <w:sz w:val="32"/>
          <w:szCs w:val="32"/>
        </w:rPr>
        <w:t>:</w:t>
      </w:r>
    </w:p>
    <w:p w14:paraId="73848641" w14:textId="77777777" w:rsidR="00B11181" w:rsidRPr="007F4A76" w:rsidRDefault="00B11181" w:rsidP="00B11181">
      <w:pPr>
        <w:rPr>
          <w:sz w:val="32"/>
          <w:szCs w:val="32"/>
        </w:rPr>
      </w:pPr>
    </w:p>
    <w:p w14:paraId="3E1F4E72" w14:textId="77777777" w:rsidR="00B11181" w:rsidRPr="009A3D9A" w:rsidRDefault="00B11181" w:rsidP="009A3D9A">
      <w:pPr>
        <w:pStyle w:val="ListParagraph"/>
        <w:numPr>
          <w:ilvl w:val="0"/>
          <w:numId w:val="4"/>
        </w:numPr>
        <w:rPr>
          <w:sz w:val="32"/>
          <w:szCs w:val="32"/>
        </w:rPr>
      </w:pPr>
      <w:r w:rsidRPr="009A3D9A">
        <w:rPr>
          <w:sz w:val="32"/>
          <w:szCs w:val="32"/>
        </w:rPr>
        <w:lastRenderedPageBreak/>
        <w:t>Continuous tracking of individuals' fitness facts for early prediction updates.</w:t>
      </w:r>
    </w:p>
    <w:p w14:paraId="79393BB3" w14:textId="77777777" w:rsidR="00B11181" w:rsidRPr="009A3D9A" w:rsidRDefault="00B11181" w:rsidP="009A3D9A">
      <w:pPr>
        <w:pStyle w:val="ListParagraph"/>
        <w:numPr>
          <w:ilvl w:val="0"/>
          <w:numId w:val="4"/>
        </w:numPr>
        <w:rPr>
          <w:sz w:val="32"/>
          <w:szCs w:val="32"/>
        </w:rPr>
      </w:pPr>
      <w:r w:rsidRPr="009A3D9A">
        <w:rPr>
          <w:sz w:val="32"/>
          <w:szCs w:val="32"/>
        </w:rPr>
        <w:t>Integration with wearable devices for actual-time data collection.</w:t>
      </w:r>
    </w:p>
    <w:p w14:paraId="53FEF2F5" w14:textId="77777777" w:rsidR="00B11181" w:rsidRPr="009A3D9A" w:rsidRDefault="00B11181" w:rsidP="009A3D9A">
      <w:pPr>
        <w:pStyle w:val="ListParagraph"/>
        <w:numPr>
          <w:ilvl w:val="0"/>
          <w:numId w:val="4"/>
        </w:numPr>
        <w:rPr>
          <w:sz w:val="32"/>
          <w:szCs w:val="32"/>
        </w:rPr>
      </w:pPr>
      <w:r w:rsidRPr="009A3D9A">
        <w:rPr>
          <w:sz w:val="32"/>
          <w:szCs w:val="32"/>
        </w:rPr>
        <w:t>Personalized recommendations for life-style modifications based totally on character chance elements.</w:t>
      </w:r>
    </w:p>
    <w:p w14:paraId="76BB8568" w14:textId="77777777" w:rsidR="00B11181" w:rsidRPr="007F4A76" w:rsidRDefault="00B11181" w:rsidP="00B11181">
      <w:pPr>
        <w:rPr>
          <w:sz w:val="32"/>
          <w:szCs w:val="32"/>
        </w:rPr>
      </w:pPr>
    </w:p>
    <w:p w14:paraId="12F9CFE9" w14:textId="1ED4CD0E" w:rsidR="00B11181" w:rsidRPr="009A3D9A" w:rsidRDefault="009A3D9A" w:rsidP="00B11181">
      <w:pPr>
        <w:rPr>
          <w:b/>
          <w:bCs/>
          <w:sz w:val="36"/>
          <w:szCs w:val="36"/>
          <w:u w:val="single"/>
        </w:rPr>
      </w:pPr>
      <w:r w:rsidRPr="009A3D9A">
        <w:rPr>
          <w:b/>
          <w:bCs/>
          <w:sz w:val="36"/>
          <w:szCs w:val="36"/>
          <w:u w:val="single"/>
        </w:rPr>
        <w:t>CONCLUSION</w:t>
      </w:r>
    </w:p>
    <w:p w14:paraId="58CB2DC1" w14:textId="14A9CB21" w:rsidR="00B11181" w:rsidRDefault="00B11181" w:rsidP="00B11181">
      <w:pPr>
        <w:rPr>
          <w:sz w:val="32"/>
          <w:szCs w:val="32"/>
        </w:rPr>
      </w:pPr>
      <w:r w:rsidRPr="007F4A76">
        <w:rPr>
          <w:sz w:val="32"/>
          <w:szCs w:val="32"/>
        </w:rPr>
        <w:t>The AI-primarily based diabetes prediction system ambitions to offer a treasured device for early diabetes threat assessment and management. By leveraging machine studying and adhering to strict privacy and safety standards, we can make contributions to enhancing healthcare outcomes and reducing the load of diabetes international. The subsequent steps involve records collection, model development, and machine implementation to make this vision a truth.</w:t>
      </w:r>
    </w:p>
    <w:p w14:paraId="0E026E85" w14:textId="77777777" w:rsidR="009A3D9A" w:rsidRDefault="009A3D9A" w:rsidP="00B11181">
      <w:pPr>
        <w:rPr>
          <w:sz w:val="32"/>
          <w:szCs w:val="32"/>
        </w:rPr>
      </w:pPr>
    </w:p>
    <w:p w14:paraId="71EA4102" w14:textId="77777777" w:rsidR="00354EEE" w:rsidRPr="007F4A76" w:rsidRDefault="00354EEE" w:rsidP="00B11181">
      <w:pPr>
        <w:rPr>
          <w:sz w:val="32"/>
          <w:szCs w:val="32"/>
        </w:rPr>
      </w:pPr>
    </w:p>
    <w:sectPr w:rsidR="00354EEE" w:rsidRPr="007F4A7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126175"/>
    <w:multiLevelType w:val="hybridMultilevel"/>
    <w:tmpl w:val="0E1A6C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FFF1CF4"/>
    <w:multiLevelType w:val="hybridMultilevel"/>
    <w:tmpl w:val="01D83E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603F1862"/>
    <w:multiLevelType w:val="hybridMultilevel"/>
    <w:tmpl w:val="2A822E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6AEE7B42"/>
    <w:multiLevelType w:val="hybridMultilevel"/>
    <w:tmpl w:val="CE1A4A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688411460">
    <w:abstractNumId w:val="2"/>
  </w:num>
  <w:num w:numId="2" w16cid:durableId="1360739789">
    <w:abstractNumId w:val="0"/>
  </w:num>
  <w:num w:numId="3" w16cid:durableId="1959794934">
    <w:abstractNumId w:val="1"/>
  </w:num>
  <w:num w:numId="4" w16cid:durableId="135904463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1181"/>
    <w:rsid w:val="00354EEE"/>
    <w:rsid w:val="006C43B5"/>
    <w:rsid w:val="007F4A76"/>
    <w:rsid w:val="009A3D9A"/>
    <w:rsid w:val="00B1044C"/>
    <w:rsid w:val="00B11181"/>
    <w:rsid w:val="00DD50D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363E51"/>
  <w15:chartTrackingRefBased/>
  <w15:docId w15:val="{EBAE156A-2B5F-4D68-9258-BBC615E068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1181"/>
  </w:style>
  <w:style w:type="paragraph" w:styleId="Heading1">
    <w:name w:val="heading 1"/>
    <w:basedOn w:val="Normal"/>
    <w:link w:val="Heading1Char"/>
    <w:uiPriority w:val="9"/>
    <w:qFormat/>
    <w:rsid w:val="00B1118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next w:val="Normal"/>
    <w:link w:val="Heading2Char"/>
    <w:uiPriority w:val="9"/>
    <w:semiHidden/>
    <w:unhideWhenUsed/>
    <w:qFormat/>
    <w:rsid w:val="00B1118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B1118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1181"/>
    <w:rPr>
      <w:rFonts w:ascii="Times New Roman" w:eastAsia="Times New Roman" w:hAnsi="Times New Roman" w:cs="Times New Roman"/>
      <w:b/>
      <w:bCs/>
      <w:kern w:val="36"/>
      <w:sz w:val="48"/>
      <w:szCs w:val="48"/>
      <w:lang w:eastAsia="en-IN"/>
      <w14:ligatures w14:val="none"/>
    </w:rPr>
  </w:style>
  <w:style w:type="character" w:customStyle="1" w:styleId="Heading2Char">
    <w:name w:val="Heading 2 Char"/>
    <w:basedOn w:val="DefaultParagraphFont"/>
    <w:link w:val="Heading2"/>
    <w:uiPriority w:val="9"/>
    <w:semiHidden/>
    <w:rsid w:val="00B1118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B11181"/>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7F4A7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7354671">
      <w:bodyDiv w:val="1"/>
      <w:marLeft w:val="0"/>
      <w:marRight w:val="0"/>
      <w:marTop w:val="0"/>
      <w:marBottom w:val="0"/>
      <w:divBdr>
        <w:top w:val="none" w:sz="0" w:space="0" w:color="auto"/>
        <w:left w:val="none" w:sz="0" w:space="0" w:color="auto"/>
        <w:bottom w:val="none" w:sz="0" w:space="0" w:color="auto"/>
        <w:right w:val="none" w:sz="0" w:space="0" w:color="auto"/>
      </w:divBdr>
    </w:div>
    <w:div w:id="1748071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A45982-4938-4178-80DC-0B53A10CB8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TotalTime>
  <Pages>5</Pages>
  <Words>731</Words>
  <Characters>4167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vinodhini raju</dc:creator>
  <cp:keywords/>
  <dc:description/>
  <cp:lastModifiedBy>vinodhini raju</cp:lastModifiedBy>
  <cp:revision>1</cp:revision>
  <dcterms:created xsi:type="dcterms:W3CDTF">2023-09-30T09:54:00Z</dcterms:created>
  <dcterms:modified xsi:type="dcterms:W3CDTF">2023-09-30T10:45:00Z</dcterms:modified>
</cp:coreProperties>
</file>