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A2E" w:rsidRPr="006E43E1" w:rsidRDefault="00CA0A2E" w:rsidP="006E43E1">
      <w:pPr>
        <w:jc w:val="center"/>
        <w:rPr>
          <w:rFonts w:ascii="Arial" w:hAnsi="Arial" w:cs="Arial"/>
          <w:b/>
          <w:bCs/>
          <w:sz w:val="44"/>
        </w:rPr>
      </w:pPr>
      <w:r w:rsidRPr="006E43E1">
        <w:rPr>
          <w:rFonts w:ascii="Arial" w:hAnsi="Arial" w:cs="Arial"/>
          <w:b/>
          <w:bCs/>
          <w:sz w:val="44"/>
        </w:rPr>
        <w:t>IREVOLUTION: APPLE IPHONE MARKET ANALYTICS &amp; WEB DEPLOYMENT</w:t>
      </w:r>
    </w:p>
    <w:p w:rsidR="006E43E1" w:rsidRDefault="006E43E1" w:rsidP="00CA0A2E">
      <w:pPr>
        <w:rPr>
          <w:rFonts w:ascii="Arial" w:hAnsi="Arial" w:cs="Arial"/>
          <w:b/>
          <w:bCs/>
          <w:sz w:val="24"/>
          <w:szCs w:val="24"/>
        </w:rPr>
      </w:pPr>
      <w:r>
        <w:rPr>
          <w:rFonts w:ascii="Arial" w:hAnsi="Arial" w:cs="Arial"/>
          <w:b/>
          <w:bCs/>
          <w:sz w:val="24"/>
          <w:szCs w:val="24"/>
        </w:rPr>
        <w:t xml:space="preserve">Team </w:t>
      </w:r>
      <w:proofErr w:type="gramStart"/>
      <w:r>
        <w:rPr>
          <w:rFonts w:ascii="Arial" w:hAnsi="Arial" w:cs="Arial"/>
          <w:b/>
          <w:bCs/>
          <w:sz w:val="24"/>
          <w:szCs w:val="24"/>
        </w:rPr>
        <w:t>Details :</w:t>
      </w:r>
      <w:proofErr w:type="gramEnd"/>
    </w:p>
    <w:p w:rsidR="006E43E1" w:rsidRPr="006E43E1" w:rsidRDefault="006E43E1" w:rsidP="006E43E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bCs/>
          <w:sz w:val="24"/>
          <w:szCs w:val="24"/>
        </w:rPr>
      </w:pPr>
      <w:r w:rsidRPr="006E43E1">
        <w:rPr>
          <w:rFonts w:ascii="Arial" w:hAnsi="Arial" w:cs="Arial"/>
          <w:b/>
          <w:bCs/>
          <w:sz w:val="24"/>
          <w:szCs w:val="24"/>
        </w:rPr>
        <w:t xml:space="preserve">Team </w:t>
      </w:r>
      <w:proofErr w:type="gramStart"/>
      <w:r w:rsidRPr="006E43E1">
        <w:rPr>
          <w:rFonts w:ascii="Arial" w:hAnsi="Arial" w:cs="Arial"/>
          <w:b/>
          <w:bCs/>
          <w:sz w:val="24"/>
          <w:szCs w:val="24"/>
        </w:rPr>
        <w:t>ID :</w:t>
      </w:r>
      <w:proofErr w:type="gramEnd"/>
      <w:r w:rsidRPr="006E43E1">
        <w:rPr>
          <w:rFonts w:ascii="Arial" w:hAnsi="Arial" w:cs="Arial"/>
          <w:b/>
          <w:bCs/>
          <w:sz w:val="24"/>
          <w:szCs w:val="24"/>
        </w:rPr>
        <w:t> LTVIP2026TMIDS84254</w:t>
      </w:r>
    </w:p>
    <w:p w:rsidR="006E43E1" w:rsidRPr="006E43E1" w:rsidRDefault="006E43E1" w:rsidP="006E43E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bCs/>
          <w:sz w:val="24"/>
          <w:szCs w:val="24"/>
        </w:rPr>
      </w:pPr>
      <w:r w:rsidRPr="006E43E1">
        <w:rPr>
          <w:rFonts w:ascii="Arial" w:hAnsi="Arial" w:cs="Arial"/>
          <w:b/>
          <w:bCs/>
          <w:sz w:val="24"/>
          <w:szCs w:val="24"/>
        </w:rPr>
        <w:t xml:space="preserve">Team </w:t>
      </w:r>
      <w:proofErr w:type="gramStart"/>
      <w:r w:rsidRPr="006E43E1">
        <w:rPr>
          <w:rFonts w:ascii="Arial" w:hAnsi="Arial" w:cs="Arial"/>
          <w:b/>
          <w:bCs/>
          <w:sz w:val="24"/>
          <w:szCs w:val="24"/>
        </w:rPr>
        <w:t>Size :</w:t>
      </w:r>
      <w:proofErr w:type="gramEnd"/>
      <w:r w:rsidRPr="006E43E1">
        <w:rPr>
          <w:rFonts w:ascii="Arial" w:hAnsi="Arial" w:cs="Arial"/>
          <w:b/>
          <w:bCs/>
          <w:sz w:val="24"/>
          <w:szCs w:val="24"/>
        </w:rPr>
        <w:t> 4</w:t>
      </w:r>
    </w:p>
    <w:p w:rsidR="006E43E1" w:rsidRPr="006E43E1" w:rsidRDefault="006E43E1" w:rsidP="006E43E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bCs/>
          <w:sz w:val="24"/>
          <w:szCs w:val="24"/>
        </w:rPr>
      </w:pPr>
      <w:r w:rsidRPr="006E43E1">
        <w:rPr>
          <w:rFonts w:ascii="Arial" w:hAnsi="Arial" w:cs="Arial"/>
          <w:b/>
          <w:bCs/>
          <w:sz w:val="24"/>
          <w:szCs w:val="24"/>
        </w:rPr>
        <w:t xml:space="preserve">Team </w:t>
      </w:r>
      <w:proofErr w:type="gramStart"/>
      <w:r w:rsidRPr="006E43E1">
        <w:rPr>
          <w:rFonts w:ascii="Arial" w:hAnsi="Arial" w:cs="Arial"/>
          <w:b/>
          <w:bCs/>
          <w:sz w:val="24"/>
          <w:szCs w:val="24"/>
        </w:rPr>
        <w:t>Leader :</w:t>
      </w:r>
      <w:proofErr w:type="gramEnd"/>
      <w:r w:rsidRPr="006E43E1">
        <w:rPr>
          <w:rFonts w:ascii="Arial" w:hAnsi="Arial" w:cs="Arial"/>
          <w:b/>
          <w:bCs/>
          <w:sz w:val="24"/>
          <w:szCs w:val="24"/>
        </w:rPr>
        <w:t xml:space="preserve"> Vishnu </w:t>
      </w:r>
      <w:proofErr w:type="spellStart"/>
      <w:r w:rsidRPr="006E43E1">
        <w:rPr>
          <w:rFonts w:ascii="Arial" w:hAnsi="Arial" w:cs="Arial"/>
          <w:b/>
          <w:bCs/>
          <w:sz w:val="24"/>
          <w:szCs w:val="24"/>
        </w:rPr>
        <w:t>Vardhan</w:t>
      </w:r>
      <w:proofErr w:type="spellEnd"/>
      <w:r w:rsidRPr="006E43E1">
        <w:rPr>
          <w:rFonts w:ascii="Arial" w:hAnsi="Arial" w:cs="Arial"/>
          <w:b/>
          <w:bCs/>
          <w:sz w:val="24"/>
          <w:szCs w:val="24"/>
        </w:rPr>
        <w:t xml:space="preserve"> </w:t>
      </w:r>
      <w:proofErr w:type="spellStart"/>
      <w:r w:rsidRPr="006E43E1">
        <w:rPr>
          <w:rFonts w:ascii="Arial" w:hAnsi="Arial" w:cs="Arial"/>
          <w:b/>
          <w:bCs/>
          <w:sz w:val="24"/>
          <w:szCs w:val="24"/>
        </w:rPr>
        <w:t>Goud</w:t>
      </w:r>
      <w:proofErr w:type="spellEnd"/>
    </w:p>
    <w:p w:rsidR="006E43E1" w:rsidRPr="006E43E1" w:rsidRDefault="006E43E1" w:rsidP="006E43E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bCs/>
          <w:sz w:val="24"/>
          <w:szCs w:val="24"/>
        </w:rPr>
      </w:pPr>
      <w:r w:rsidRPr="006E43E1">
        <w:rPr>
          <w:rFonts w:ascii="Arial" w:hAnsi="Arial" w:cs="Arial"/>
          <w:b/>
          <w:bCs/>
          <w:sz w:val="24"/>
          <w:szCs w:val="24"/>
        </w:rPr>
        <w:t xml:space="preserve">Team </w:t>
      </w:r>
      <w:proofErr w:type="gramStart"/>
      <w:r w:rsidRPr="006E43E1">
        <w:rPr>
          <w:rFonts w:ascii="Arial" w:hAnsi="Arial" w:cs="Arial"/>
          <w:b/>
          <w:bCs/>
          <w:sz w:val="24"/>
          <w:szCs w:val="24"/>
        </w:rPr>
        <w:t>member :</w:t>
      </w:r>
      <w:proofErr w:type="gramEnd"/>
      <w:r w:rsidRPr="006E43E1">
        <w:rPr>
          <w:rFonts w:ascii="Arial" w:hAnsi="Arial" w:cs="Arial"/>
          <w:b/>
          <w:bCs/>
          <w:sz w:val="24"/>
          <w:szCs w:val="24"/>
        </w:rPr>
        <w:t> </w:t>
      </w:r>
      <w:proofErr w:type="spellStart"/>
      <w:r w:rsidRPr="006E43E1">
        <w:rPr>
          <w:rFonts w:ascii="Arial" w:hAnsi="Arial" w:cs="Arial"/>
          <w:b/>
          <w:bCs/>
          <w:sz w:val="24"/>
          <w:szCs w:val="24"/>
        </w:rPr>
        <w:t>Bhavya</w:t>
      </w:r>
      <w:proofErr w:type="spellEnd"/>
      <w:r w:rsidRPr="006E43E1">
        <w:rPr>
          <w:rFonts w:ascii="Arial" w:hAnsi="Arial" w:cs="Arial"/>
          <w:b/>
          <w:bCs/>
          <w:sz w:val="24"/>
          <w:szCs w:val="24"/>
        </w:rPr>
        <w:t xml:space="preserve"> Sri</w:t>
      </w:r>
    </w:p>
    <w:p w:rsidR="006E43E1" w:rsidRPr="006E43E1" w:rsidRDefault="006E43E1" w:rsidP="006E43E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bCs/>
          <w:sz w:val="24"/>
          <w:szCs w:val="24"/>
        </w:rPr>
      </w:pPr>
      <w:r w:rsidRPr="006E43E1">
        <w:rPr>
          <w:rFonts w:ascii="Arial" w:hAnsi="Arial" w:cs="Arial"/>
          <w:b/>
          <w:bCs/>
          <w:sz w:val="24"/>
          <w:szCs w:val="24"/>
        </w:rPr>
        <w:t xml:space="preserve">Team </w:t>
      </w:r>
      <w:proofErr w:type="gramStart"/>
      <w:r w:rsidRPr="006E43E1">
        <w:rPr>
          <w:rFonts w:ascii="Arial" w:hAnsi="Arial" w:cs="Arial"/>
          <w:b/>
          <w:bCs/>
          <w:sz w:val="24"/>
          <w:szCs w:val="24"/>
        </w:rPr>
        <w:t>member :</w:t>
      </w:r>
      <w:proofErr w:type="gramEnd"/>
      <w:r w:rsidRPr="006E43E1">
        <w:rPr>
          <w:rFonts w:ascii="Arial" w:hAnsi="Arial" w:cs="Arial"/>
          <w:b/>
          <w:bCs/>
          <w:sz w:val="24"/>
          <w:szCs w:val="24"/>
        </w:rPr>
        <w:t xml:space="preserve"> B </w:t>
      </w:r>
      <w:proofErr w:type="spellStart"/>
      <w:r w:rsidRPr="006E43E1">
        <w:rPr>
          <w:rFonts w:ascii="Arial" w:hAnsi="Arial" w:cs="Arial"/>
          <w:b/>
          <w:bCs/>
          <w:sz w:val="24"/>
          <w:szCs w:val="24"/>
        </w:rPr>
        <w:t>Charvi</w:t>
      </w:r>
      <w:proofErr w:type="spellEnd"/>
    </w:p>
    <w:p w:rsidR="006E43E1" w:rsidRPr="006E43E1" w:rsidRDefault="006E43E1" w:rsidP="006E43E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bCs/>
          <w:sz w:val="24"/>
          <w:szCs w:val="24"/>
        </w:rPr>
      </w:pPr>
      <w:r w:rsidRPr="006E43E1">
        <w:rPr>
          <w:rFonts w:ascii="Arial" w:hAnsi="Arial" w:cs="Arial"/>
          <w:b/>
          <w:bCs/>
          <w:sz w:val="24"/>
          <w:szCs w:val="24"/>
        </w:rPr>
        <w:t xml:space="preserve">Team </w:t>
      </w:r>
      <w:proofErr w:type="gramStart"/>
      <w:r w:rsidRPr="006E43E1">
        <w:rPr>
          <w:rFonts w:ascii="Arial" w:hAnsi="Arial" w:cs="Arial"/>
          <w:b/>
          <w:bCs/>
          <w:sz w:val="24"/>
          <w:szCs w:val="24"/>
        </w:rPr>
        <w:t>member :</w:t>
      </w:r>
      <w:proofErr w:type="gramEnd"/>
      <w:r w:rsidRPr="006E43E1">
        <w:rPr>
          <w:rFonts w:ascii="Arial" w:hAnsi="Arial" w:cs="Arial"/>
          <w:b/>
          <w:bCs/>
          <w:sz w:val="24"/>
          <w:szCs w:val="24"/>
        </w:rPr>
        <w:t xml:space="preserve"> Kaki </w:t>
      </w:r>
      <w:proofErr w:type="spellStart"/>
      <w:r w:rsidRPr="006E43E1">
        <w:rPr>
          <w:rFonts w:ascii="Arial" w:hAnsi="Arial" w:cs="Arial"/>
          <w:b/>
          <w:bCs/>
          <w:sz w:val="24"/>
          <w:szCs w:val="24"/>
        </w:rPr>
        <w:t>Balu</w:t>
      </w:r>
      <w:proofErr w:type="spellEnd"/>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6E43E1" w:rsidRDefault="006E43E1" w:rsidP="00CA0A2E">
      <w:pPr>
        <w:rPr>
          <w:rFonts w:ascii="Arial" w:hAnsi="Arial" w:cs="Arial"/>
          <w:b/>
          <w:bCs/>
          <w:sz w:val="24"/>
          <w:szCs w:val="24"/>
        </w:rPr>
      </w:pPr>
    </w:p>
    <w:p w:rsidR="00CA0A2E" w:rsidRPr="00CA0A2E" w:rsidRDefault="00CA0A2E" w:rsidP="00CA0A2E">
      <w:pPr>
        <w:rPr>
          <w:rFonts w:ascii="Arial" w:hAnsi="Arial" w:cs="Arial"/>
          <w:b/>
          <w:bCs/>
          <w:sz w:val="24"/>
          <w:szCs w:val="24"/>
        </w:rPr>
      </w:pPr>
      <w:r w:rsidRPr="00CA0A2E">
        <w:rPr>
          <w:rFonts w:ascii="Arial" w:hAnsi="Arial" w:cs="Arial"/>
          <w:b/>
          <w:bCs/>
          <w:sz w:val="24"/>
          <w:szCs w:val="24"/>
        </w:rPr>
        <w:lastRenderedPageBreak/>
        <w:t>TABLE OF CONTENTS</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INTRODUCTION</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1.1 Project Overview</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1.2 Purpose</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IDEATION PHASE</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2.1 Problem Statement</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2.2 Empathy Map Canvas</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2.3 Brainstorming</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REQUIREMENT ANALYSIS</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3.1 Customer Journey Map</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3.2 Solution Requirement</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3.3 Data Flow Diagram</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3.4 Technology Stack</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PROJECT DESIGN</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4.1 Problem Solution Fit</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4.2 Proposed Solution</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4.3 Solution Architecture</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PROJECT PLANNING &amp; SCHEDULING</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5.1 Project Planning</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FUNCTIONAL AND PERFORMANCE TESTING</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6.1 Performance Testing</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RESULTS</w:t>
      </w:r>
    </w:p>
    <w:p w:rsidR="00CA0A2E" w:rsidRPr="00CA0A2E" w:rsidRDefault="00CA0A2E" w:rsidP="00CA0A2E">
      <w:pPr>
        <w:numPr>
          <w:ilvl w:val="1"/>
          <w:numId w:val="1"/>
        </w:numPr>
        <w:rPr>
          <w:rFonts w:ascii="Arial" w:hAnsi="Arial" w:cs="Arial"/>
          <w:sz w:val="24"/>
          <w:szCs w:val="24"/>
        </w:rPr>
      </w:pPr>
      <w:r w:rsidRPr="00CA0A2E">
        <w:rPr>
          <w:rFonts w:ascii="Arial" w:hAnsi="Arial" w:cs="Arial"/>
          <w:sz w:val="24"/>
          <w:szCs w:val="24"/>
        </w:rPr>
        <w:t>7.1 Output Screenshots</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ADVANTAGES &amp; DISADVANTAGES</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CONCLUSION</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FUTURE SCOPE</w:t>
      </w:r>
    </w:p>
    <w:p w:rsidR="00CA0A2E" w:rsidRPr="00CA0A2E" w:rsidRDefault="00CA0A2E" w:rsidP="00CA0A2E">
      <w:pPr>
        <w:numPr>
          <w:ilvl w:val="0"/>
          <w:numId w:val="1"/>
        </w:numPr>
        <w:tabs>
          <w:tab w:val="clear" w:pos="360"/>
          <w:tab w:val="num" w:pos="720"/>
        </w:tabs>
        <w:rPr>
          <w:rFonts w:ascii="Arial" w:hAnsi="Arial" w:cs="Arial"/>
          <w:sz w:val="24"/>
          <w:szCs w:val="24"/>
        </w:rPr>
      </w:pPr>
      <w:r w:rsidRPr="00CA0A2E">
        <w:rPr>
          <w:rFonts w:ascii="Arial" w:hAnsi="Arial" w:cs="Arial"/>
          <w:b/>
          <w:bCs/>
          <w:sz w:val="24"/>
          <w:szCs w:val="24"/>
        </w:rPr>
        <w:t>APPENDIX</w:t>
      </w:r>
    </w:p>
    <w:p w:rsidR="00CA0A2E" w:rsidRPr="00CA0A2E" w:rsidRDefault="00CA0A2E" w:rsidP="00CA0A2E">
      <w:pPr>
        <w:rPr>
          <w:rFonts w:ascii="Arial" w:hAnsi="Arial" w:cs="Arial"/>
          <w:sz w:val="24"/>
          <w:szCs w:val="24"/>
        </w:rPr>
      </w:pPr>
    </w:p>
    <w:p w:rsidR="00CA0A2E" w:rsidRPr="00CA0A2E" w:rsidRDefault="00CA0A2E" w:rsidP="00CA0A2E">
      <w:pPr>
        <w:rPr>
          <w:rFonts w:ascii="Arial" w:hAnsi="Arial" w:cs="Arial"/>
          <w:b/>
          <w:bCs/>
          <w:sz w:val="24"/>
          <w:szCs w:val="24"/>
        </w:rPr>
      </w:pPr>
    </w:p>
    <w:p w:rsidR="006E43E1" w:rsidRDefault="006E43E1" w:rsidP="00CA0A2E">
      <w:pPr>
        <w:rPr>
          <w:rFonts w:ascii="Arial" w:hAnsi="Arial" w:cs="Arial"/>
          <w:b/>
          <w:bCs/>
          <w:sz w:val="24"/>
          <w:szCs w:val="24"/>
        </w:rPr>
      </w:pP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lastRenderedPageBreak/>
        <w:t>1. INTRODUCTION</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1.1 Project Overview</w:t>
      </w:r>
      <w:r w:rsidRPr="00CA0A2E">
        <w:rPr>
          <w:rFonts w:ascii="Arial" w:hAnsi="Arial" w:cs="Arial"/>
          <w:sz w:val="24"/>
          <w:szCs w:val="24"/>
        </w:rPr>
        <w:t xml:space="preserve"> The </w:t>
      </w:r>
      <w:proofErr w:type="spellStart"/>
      <w:r w:rsidRPr="00CA0A2E">
        <w:rPr>
          <w:rFonts w:ascii="Arial" w:hAnsi="Arial" w:cs="Arial"/>
          <w:b/>
          <w:bCs/>
          <w:sz w:val="24"/>
          <w:szCs w:val="24"/>
        </w:rPr>
        <w:t>iRevolution</w:t>
      </w:r>
      <w:proofErr w:type="spellEnd"/>
      <w:r w:rsidRPr="00CA0A2E">
        <w:rPr>
          <w:rFonts w:ascii="Arial" w:hAnsi="Arial" w:cs="Arial"/>
          <w:sz w:val="24"/>
          <w:szCs w:val="24"/>
        </w:rPr>
        <w:t xml:space="preserve"> project is an advanced data visualization and web integration study focused on Apple Inc.'s smartphone ecosystem. Utilizing a dataset encompassing 2006–2022, the project explores revenue trajectories, global market share, and technical specifications of various iPhone models. The project concludes with a fully responsive web application built using the Flask framework.</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1.2 Purpose</w:t>
      </w:r>
      <w:r w:rsidRPr="00CA0A2E">
        <w:rPr>
          <w:rFonts w:ascii="Arial" w:hAnsi="Arial" w:cs="Arial"/>
          <w:sz w:val="24"/>
          <w:szCs w:val="24"/>
        </w:rPr>
        <w:t xml:space="preserve"> The objective is to bridge the gap between complex raw data and executive decision-making. By converting fragmented CSV files into a unified interactive platform, the project provides a granular view of Apple’s "</w:t>
      </w:r>
      <w:proofErr w:type="spellStart"/>
      <w:r w:rsidRPr="00CA0A2E">
        <w:rPr>
          <w:rFonts w:ascii="Arial" w:hAnsi="Arial" w:cs="Arial"/>
          <w:sz w:val="24"/>
          <w:szCs w:val="24"/>
        </w:rPr>
        <w:t>Premiumization</w:t>
      </w:r>
      <w:proofErr w:type="spellEnd"/>
      <w:r w:rsidRPr="00CA0A2E">
        <w:rPr>
          <w:rFonts w:ascii="Arial" w:hAnsi="Arial" w:cs="Arial"/>
          <w:sz w:val="24"/>
          <w:szCs w:val="24"/>
        </w:rPr>
        <w:t>" strategy, specifically within the Indian market.</w:t>
      </w: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t>2. IDEATION PHASE</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2.1 Problem Statement</w:t>
      </w:r>
      <w:r w:rsidRPr="00CA0A2E">
        <w:rPr>
          <w:rFonts w:ascii="Arial" w:hAnsi="Arial" w:cs="Arial"/>
          <w:sz w:val="24"/>
          <w:szCs w:val="24"/>
        </w:rPr>
        <w:t xml:space="preserve"> Corporate stakeholders currently struggle with "Data Silos"—where sales, technical specs, and regional data are stored separately. This fragmentation prevents marketing teams from understanding how hardware features (like battery capacity) correlate with regional sales volume in price-sensitive markets like India.</w:t>
      </w:r>
    </w:p>
    <w:p w:rsidR="00CA0A2E" w:rsidRDefault="00CA0A2E" w:rsidP="006E43E1">
      <w:pPr>
        <w:jc w:val="both"/>
        <w:rPr>
          <w:rFonts w:ascii="Arial" w:hAnsi="Arial" w:cs="Arial"/>
          <w:sz w:val="24"/>
          <w:szCs w:val="24"/>
        </w:rPr>
      </w:pPr>
      <w:r w:rsidRPr="00CA0A2E">
        <w:rPr>
          <w:rFonts w:ascii="Arial" w:hAnsi="Arial" w:cs="Arial"/>
          <w:b/>
          <w:bCs/>
          <w:sz w:val="24"/>
          <w:szCs w:val="24"/>
        </w:rPr>
        <w:t>2.2 Empathy Map Canvas</w:t>
      </w:r>
      <w:r w:rsidRPr="00CA0A2E">
        <w:rPr>
          <w:rFonts w:ascii="Arial" w:hAnsi="Arial" w:cs="Arial"/>
          <w:sz w:val="24"/>
          <w:szCs w:val="24"/>
        </w:rPr>
        <w:t xml:space="preserve"> The project addresses the </w:t>
      </w:r>
      <w:r w:rsidRPr="00CA0A2E">
        <w:rPr>
          <w:rFonts w:ascii="Arial" w:hAnsi="Arial" w:cs="Arial"/>
          <w:b/>
          <w:bCs/>
          <w:sz w:val="24"/>
          <w:szCs w:val="24"/>
        </w:rPr>
        <w:t>"Aspirational Tech Consumer"</w:t>
      </w:r>
      <w:r w:rsidRPr="00CA0A2E">
        <w:rPr>
          <w:rFonts w:ascii="Arial" w:hAnsi="Arial" w:cs="Arial"/>
          <w:sz w:val="24"/>
          <w:szCs w:val="24"/>
        </w:rPr>
        <w:t>:</w:t>
      </w:r>
    </w:p>
    <w:p w:rsidR="00A84490" w:rsidRPr="00CA0A2E" w:rsidRDefault="00A84490" w:rsidP="006E43E1">
      <w:pPr>
        <w:jc w:val="both"/>
        <w:rPr>
          <w:rFonts w:ascii="Arial" w:hAnsi="Arial" w:cs="Arial"/>
          <w:sz w:val="24"/>
          <w:szCs w:val="24"/>
        </w:rPr>
      </w:pPr>
      <w:r>
        <w:rPr>
          <w:rFonts w:ascii="Arial" w:hAnsi="Arial" w:cs="Arial"/>
          <w:noProof/>
          <w:sz w:val="24"/>
          <w:szCs w:val="24"/>
          <w:lang w:eastAsia="en-IN"/>
        </w:rPr>
        <w:drawing>
          <wp:inline distT="0" distB="0" distL="0" distR="0">
            <wp:extent cx="5730843" cy="4397071"/>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mpathy map_2026-02-17_11-46-1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8425" cy="4402888"/>
                    </a:xfrm>
                    <a:prstGeom prst="rect">
                      <a:avLst/>
                    </a:prstGeom>
                  </pic:spPr>
                </pic:pic>
              </a:graphicData>
            </a:graphic>
          </wp:inline>
        </w:drawing>
      </w:r>
    </w:p>
    <w:p w:rsidR="00CA0A2E" w:rsidRPr="00CA0A2E" w:rsidRDefault="00CA0A2E" w:rsidP="006E43E1">
      <w:pPr>
        <w:numPr>
          <w:ilvl w:val="0"/>
          <w:numId w:val="2"/>
        </w:numPr>
        <w:jc w:val="both"/>
        <w:rPr>
          <w:rFonts w:ascii="Arial" w:hAnsi="Arial" w:cs="Arial"/>
          <w:sz w:val="24"/>
          <w:szCs w:val="24"/>
        </w:rPr>
      </w:pPr>
      <w:r w:rsidRPr="00CA0A2E">
        <w:rPr>
          <w:rFonts w:ascii="Arial" w:hAnsi="Arial" w:cs="Arial"/>
          <w:b/>
          <w:bCs/>
          <w:sz w:val="24"/>
          <w:szCs w:val="24"/>
        </w:rPr>
        <w:t>Sensory:</w:t>
      </w:r>
      <w:r w:rsidRPr="00CA0A2E">
        <w:rPr>
          <w:rFonts w:ascii="Arial" w:hAnsi="Arial" w:cs="Arial"/>
          <w:sz w:val="24"/>
          <w:szCs w:val="24"/>
        </w:rPr>
        <w:t xml:space="preserve"> Sees high-gloss marketing but feels the weight of the high price point.</w:t>
      </w:r>
    </w:p>
    <w:p w:rsidR="00CA0A2E" w:rsidRPr="00CA0A2E" w:rsidRDefault="00CA0A2E" w:rsidP="006E43E1">
      <w:pPr>
        <w:numPr>
          <w:ilvl w:val="0"/>
          <w:numId w:val="2"/>
        </w:numPr>
        <w:jc w:val="both"/>
        <w:rPr>
          <w:rFonts w:ascii="Arial" w:hAnsi="Arial" w:cs="Arial"/>
          <w:sz w:val="24"/>
          <w:szCs w:val="24"/>
        </w:rPr>
      </w:pPr>
      <w:r w:rsidRPr="00CA0A2E">
        <w:rPr>
          <w:rFonts w:ascii="Arial" w:hAnsi="Arial" w:cs="Arial"/>
          <w:b/>
          <w:bCs/>
          <w:sz w:val="24"/>
          <w:szCs w:val="24"/>
        </w:rPr>
        <w:lastRenderedPageBreak/>
        <w:t>Psychological:</w:t>
      </w:r>
      <w:r w:rsidRPr="00CA0A2E">
        <w:rPr>
          <w:rFonts w:ascii="Arial" w:hAnsi="Arial" w:cs="Arial"/>
          <w:sz w:val="24"/>
          <w:szCs w:val="24"/>
        </w:rPr>
        <w:t xml:space="preserve"> Views the iPhone as a status symbol and a long-term investment due to high resale value.</w:t>
      </w:r>
    </w:p>
    <w:p w:rsidR="00CA0A2E" w:rsidRPr="00CA0A2E" w:rsidRDefault="00CA0A2E" w:rsidP="006E43E1">
      <w:pPr>
        <w:numPr>
          <w:ilvl w:val="0"/>
          <w:numId w:val="2"/>
        </w:numPr>
        <w:jc w:val="both"/>
        <w:rPr>
          <w:rFonts w:ascii="Arial" w:hAnsi="Arial" w:cs="Arial"/>
          <w:sz w:val="24"/>
          <w:szCs w:val="24"/>
        </w:rPr>
      </w:pPr>
      <w:proofErr w:type="spellStart"/>
      <w:r w:rsidRPr="00CA0A2E">
        <w:rPr>
          <w:rFonts w:ascii="Arial" w:hAnsi="Arial" w:cs="Arial"/>
          <w:b/>
          <w:bCs/>
          <w:sz w:val="24"/>
          <w:szCs w:val="24"/>
        </w:rPr>
        <w:t>Behavioral</w:t>
      </w:r>
      <w:proofErr w:type="spellEnd"/>
      <w:r w:rsidRPr="00CA0A2E">
        <w:rPr>
          <w:rFonts w:ascii="Arial" w:hAnsi="Arial" w:cs="Arial"/>
          <w:b/>
          <w:bCs/>
          <w:sz w:val="24"/>
          <w:szCs w:val="24"/>
        </w:rPr>
        <w:t>:</w:t>
      </w:r>
      <w:r w:rsidRPr="00CA0A2E">
        <w:rPr>
          <w:rFonts w:ascii="Arial" w:hAnsi="Arial" w:cs="Arial"/>
          <w:sz w:val="24"/>
          <w:szCs w:val="24"/>
        </w:rPr>
        <w:t xml:space="preserve"> Relies heavily on third-party retailers (Flipkart/Amazon) and aggressive 24-month EMI schemes.</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2.3 Brainstorming</w:t>
      </w:r>
      <w:r w:rsidRPr="00CA0A2E">
        <w:rPr>
          <w:rFonts w:ascii="Arial" w:hAnsi="Arial" w:cs="Arial"/>
          <w:sz w:val="24"/>
          <w:szCs w:val="24"/>
        </w:rPr>
        <w:t xml:space="preserve"> Phase 1 focused on identifying the "Super-Premium" trend. Phase 2 involved designing a "12-Point Story" narrative to guide users through the data rather than just presenting static charts.</w:t>
      </w: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t>3. REQUIREMENT ANALYSIS</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3.1 Customer Journey Map</w:t>
      </w:r>
      <w:r w:rsidRPr="00CA0A2E">
        <w:rPr>
          <w:rFonts w:ascii="Arial" w:hAnsi="Arial" w:cs="Arial"/>
          <w:sz w:val="24"/>
          <w:szCs w:val="24"/>
        </w:rPr>
        <w:t xml:space="preserve"> 1. </w:t>
      </w:r>
      <w:r w:rsidRPr="00CA0A2E">
        <w:rPr>
          <w:rFonts w:ascii="Arial" w:hAnsi="Arial" w:cs="Arial"/>
          <w:b/>
          <w:bCs/>
          <w:sz w:val="24"/>
          <w:szCs w:val="24"/>
        </w:rPr>
        <w:t>Awareness:</w:t>
      </w:r>
      <w:r w:rsidRPr="00CA0A2E">
        <w:rPr>
          <w:rFonts w:ascii="Arial" w:hAnsi="Arial" w:cs="Arial"/>
          <w:sz w:val="24"/>
          <w:szCs w:val="24"/>
        </w:rPr>
        <w:t xml:space="preserve"> Social media and global launch events. 2. </w:t>
      </w:r>
      <w:r w:rsidRPr="00CA0A2E">
        <w:rPr>
          <w:rFonts w:ascii="Arial" w:hAnsi="Arial" w:cs="Arial"/>
          <w:b/>
          <w:bCs/>
          <w:sz w:val="24"/>
          <w:szCs w:val="24"/>
        </w:rPr>
        <w:t>Discovery:</w:t>
      </w:r>
      <w:r w:rsidRPr="00CA0A2E">
        <w:rPr>
          <w:rFonts w:ascii="Arial" w:hAnsi="Arial" w:cs="Arial"/>
          <w:sz w:val="24"/>
          <w:szCs w:val="24"/>
        </w:rPr>
        <w:t xml:space="preserve"> Comparing model-wise specifications (e.g., iPhone 13 vs. 14). 3. </w:t>
      </w:r>
      <w:r w:rsidRPr="00CA0A2E">
        <w:rPr>
          <w:rFonts w:ascii="Arial" w:hAnsi="Arial" w:cs="Arial"/>
          <w:b/>
          <w:bCs/>
          <w:sz w:val="24"/>
          <w:szCs w:val="24"/>
        </w:rPr>
        <w:t>Evaluation:</w:t>
      </w:r>
      <w:r w:rsidRPr="00CA0A2E">
        <w:rPr>
          <w:rFonts w:ascii="Arial" w:hAnsi="Arial" w:cs="Arial"/>
          <w:sz w:val="24"/>
          <w:szCs w:val="24"/>
        </w:rPr>
        <w:t xml:space="preserve"> Checking regional availability and financing offers. 4. </w:t>
      </w:r>
      <w:r w:rsidRPr="00CA0A2E">
        <w:rPr>
          <w:rFonts w:ascii="Arial" w:hAnsi="Arial" w:cs="Arial"/>
          <w:b/>
          <w:bCs/>
          <w:sz w:val="24"/>
          <w:szCs w:val="24"/>
        </w:rPr>
        <w:t>Acquisition:</w:t>
      </w:r>
      <w:r w:rsidRPr="00CA0A2E">
        <w:rPr>
          <w:rFonts w:ascii="Arial" w:hAnsi="Arial" w:cs="Arial"/>
          <w:sz w:val="24"/>
          <w:szCs w:val="24"/>
        </w:rPr>
        <w:t xml:space="preserve"> Final purchase via integrated digital storefronts.</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3.2 Solution Requirement</w:t>
      </w:r>
      <w:r w:rsidRPr="00CA0A2E">
        <w:rPr>
          <w:rFonts w:ascii="Arial" w:hAnsi="Arial" w:cs="Arial"/>
          <w:sz w:val="24"/>
          <w:szCs w:val="24"/>
        </w:rPr>
        <w:t xml:space="preserve"> The system must support:</w:t>
      </w:r>
    </w:p>
    <w:p w:rsidR="00CA0A2E" w:rsidRPr="00CA0A2E" w:rsidRDefault="00CA0A2E" w:rsidP="006E43E1">
      <w:pPr>
        <w:numPr>
          <w:ilvl w:val="0"/>
          <w:numId w:val="3"/>
        </w:numPr>
        <w:jc w:val="both"/>
        <w:rPr>
          <w:rFonts w:ascii="Arial" w:hAnsi="Arial" w:cs="Arial"/>
          <w:sz w:val="24"/>
          <w:szCs w:val="24"/>
        </w:rPr>
      </w:pPr>
      <w:r w:rsidRPr="00CA0A2E">
        <w:rPr>
          <w:rFonts w:ascii="Arial" w:hAnsi="Arial" w:cs="Arial"/>
          <w:b/>
          <w:bCs/>
          <w:sz w:val="24"/>
          <w:szCs w:val="24"/>
        </w:rPr>
        <w:t>Dynamic Filtering:</w:t>
      </w:r>
      <w:r w:rsidRPr="00CA0A2E">
        <w:rPr>
          <w:rFonts w:ascii="Arial" w:hAnsi="Arial" w:cs="Arial"/>
          <w:sz w:val="24"/>
          <w:szCs w:val="24"/>
        </w:rPr>
        <w:t xml:space="preserve"> Ability to sort by Year, Model, and Battery Type.</w:t>
      </w:r>
    </w:p>
    <w:p w:rsidR="00CA0A2E" w:rsidRPr="00CA0A2E" w:rsidRDefault="00CA0A2E" w:rsidP="006E43E1">
      <w:pPr>
        <w:numPr>
          <w:ilvl w:val="0"/>
          <w:numId w:val="3"/>
        </w:numPr>
        <w:jc w:val="both"/>
        <w:rPr>
          <w:rFonts w:ascii="Arial" w:hAnsi="Arial" w:cs="Arial"/>
          <w:sz w:val="24"/>
          <w:szCs w:val="24"/>
        </w:rPr>
      </w:pPr>
      <w:r w:rsidRPr="00CA0A2E">
        <w:rPr>
          <w:rFonts w:ascii="Arial" w:hAnsi="Arial" w:cs="Arial"/>
          <w:b/>
          <w:bCs/>
          <w:sz w:val="24"/>
          <w:szCs w:val="24"/>
        </w:rPr>
        <w:t>Geographical Mapping:</w:t>
      </w:r>
      <w:r w:rsidRPr="00CA0A2E">
        <w:rPr>
          <w:rFonts w:ascii="Arial" w:hAnsi="Arial" w:cs="Arial"/>
          <w:sz w:val="24"/>
          <w:szCs w:val="24"/>
        </w:rPr>
        <w:t xml:space="preserve"> A global interactive map for market penetration.</w:t>
      </w:r>
    </w:p>
    <w:p w:rsidR="00CA0A2E" w:rsidRDefault="00CA0A2E" w:rsidP="006E43E1">
      <w:pPr>
        <w:numPr>
          <w:ilvl w:val="0"/>
          <w:numId w:val="3"/>
        </w:numPr>
        <w:jc w:val="both"/>
        <w:rPr>
          <w:rFonts w:ascii="Arial" w:hAnsi="Arial" w:cs="Arial"/>
          <w:sz w:val="24"/>
          <w:szCs w:val="24"/>
        </w:rPr>
      </w:pPr>
      <w:r w:rsidRPr="00CA0A2E">
        <w:rPr>
          <w:rFonts w:ascii="Arial" w:hAnsi="Arial" w:cs="Arial"/>
          <w:b/>
          <w:bCs/>
          <w:sz w:val="24"/>
          <w:szCs w:val="24"/>
        </w:rPr>
        <w:t>Financial KPIs:</w:t>
      </w:r>
      <w:r w:rsidRPr="00CA0A2E">
        <w:rPr>
          <w:rFonts w:ascii="Arial" w:hAnsi="Arial" w:cs="Arial"/>
          <w:sz w:val="24"/>
          <w:szCs w:val="24"/>
        </w:rPr>
        <w:t xml:space="preserve"> Real-time summary of total revenue and average price points.</w:t>
      </w:r>
    </w:p>
    <w:p w:rsidR="00CA0A2E" w:rsidRDefault="00CA0A2E" w:rsidP="006E43E1">
      <w:pPr>
        <w:jc w:val="both"/>
        <w:rPr>
          <w:rFonts w:ascii="Arial" w:hAnsi="Arial" w:cs="Arial"/>
          <w:sz w:val="24"/>
          <w:szCs w:val="24"/>
        </w:rPr>
      </w:pPr>
      <w:r w:rsidRPr="00CA0A2E">
        <w:rPr>
          <w:rFonts w:ascii="Arial" w:hAnsi="Arial" w:cs="Arial"/>
          <w:b/>
          <w:bCs/>
          <w:sz w:val="24"/>
          <w:szCs w:val="24"/>
        </w:rPr>
        <w:t>3.3 Data Flow Diagram</w:t>
      </w:r>
      <w:r w:rsidRPr="00CA0A2E">
        <w:rPr>
          <w:rFonts w:ascii="Arial" w:hAnsi="Arial" w:cs="Arial"/>
          <w:sz w:val="24"/>
          <w:szCs w:val="24"/>
        </w:rPr>
        <w:t xml:space="preserve"> Raw data is ingested from 7 CSV files, joined in Tableau via a "Model Name" primary key, and published to a cloud server where it is fetched by the Flask frontend.</w:t>
      </w:r>
    </w:p>
    <w:p w:rsidR="00A84490" w:rsidRPr="00CA0A2E" w:rsidRDefault="00A84490" w:rsidP="006E43E1">
      <w:pPr>
        <w:jc w:val="both"/>
        <w:rPr>
          <w:rFonts w:ascii="Arial" w:hAnsi="Arial" w:cs="Arial"/>
          <w:sz w:val="24"/>
          <w:szCs w:val="24"/>
        </w:rPr>
      </w:pPr>
      <w:r>
        <w:rPr>
          <w:rFonts w:ascii="Arial" w:hAnsi="Arial" w:cs="Arial"/>
          <w:noProof/>
          <w:sz w:val="24"/>
          <w:szCs w:val="24"/>
          <w:lang w:eastAsia="en-IN"/>
        </w:rPr>
        <w:drawing>
          <wp:inline distT="0" distB="0" distL="0" distR="0">
            <wp:extent cx="5731510" cy="4015409"/>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 flow.png"/>
                    <pic:cNvPicPr/>
                  </pic:nvPicPr>
                  <pic:blipFill>
                    <a:blip r:embed="rId6">
                      <a:extLst>
                        <a:ext uri="{28A0092B-C50C-407E-A947-70E740481C1C}">
                          <a14:useLocalDpi xmlns:a14="http://schemas.microsoft.com/office/drawing/2010/main" val="0"/>
                        </a:ext>
                      </a:extLst>
                    </a:blip>
                    <a:stretch>
                      <a:fillRect/>
                    </a:stretch>
                  </pic:blipFill>
                  <pic:spPr>
                    <a:xfrm>
                      <a:off x="0" y="0"/>
                      <a:ext cx="5734658" cy="4017614"/>
                    </a:xfrm>
                    <a:prstGeom prst="rect">
                      <a:avLst/>
                    </a:prstGeom>
                  </pic:spPr>
                </pic:pic>
              </a:graphicData>
            </a:graphic>
          </wp:inline>
        </w:drawing>
      </w:r>
    </w:p>
    <w:p w:rsidR="006E43E1" w:rsidRDefault="00CA0A2E" w:rsidP="006E43E1">
      <w:pPr>
        <w:jc w:val="both"/>
        <w:rPr>
          <w:rFonts w:ascii="Arial" w:hAnsi="Arial" w:cs="Arial"/>
          <w:sz w:val="24"/>
          <w:szCs w:val="24"/>
        </w:rPr>
      </w:pPr>
      <w:r>
        <w:rPr>
          <w:rFonts w:ascii="Times New Roman" w:eastAsia="Times New Roman" w:hAnsi="Times New Roman" w:cs="Times New Roman"/>
          <w:noProof/>
          <w:sz w:val="24"/>
          <w:szCs w:val="24"/>
          <w:lang w:eastAsia="en-IN"/>
        </w:rPr>
        <w:lastRenderedPageBreak/>
        <w:drawing>
          <wp:inline distT="0" distB="0" distL="0" distR="0" wp14:anchorId="14CA2E19" wp14:editId="2B57323A">
            <wp:extent cx="5731510" cy="3016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10 12250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r w:rsidRPr="00CA0A2E">
        <w:rPr>
          <w:rFonts w:ascii="Arial" w:hAnsi="Arial" w:cs="Arial"/>
          <w:b/>
          <w:bCs/>
          <w:sz w:val="24"/>
          <w:szCs w:val="24"/>
        </w:rPr>
        <w:t>3.4 Technology Stack</w:t>
      </w:r>
      <w:r w:rsidR="006E43E1">
        <w:rPr>
          <w:rFonts w:ascii="Arial" w:hAnsi="Arial" w:cs="Arial"/>
          <w:sz w:val="24"/>
          <w:szCs w:val="24"/>
        </w:rPr>
        <w:t xml:space="preserve"> </w:t>
      </w:r>
    </w:p>
    <w:p w:rsidR="00CA0A2E" w:rsidRPr="006E43E1" w:rsidRDefault="00CA0A2E" w:rsidP="006E43E1">
      <w:pPr>
        <w:pStyle w:val="ListParagraph"/>
        <w:numPr>
          <w:ilvl w:val="0"/>
          <w:numId w:val="11"/>
        </w:numPr>
        <w:jc w:val="both"/>
        <w:rPr>
          <w:rFonts w:ascii="Arial" w:hAnsi="Arial" w:cs="Arial"/>
          <w:sz w:val="24"/>
          <w:szCs w:val="24"/>
        </w:rPr>
      </w:pPr>
      <w:r w:rsidRPr="006E43E1">
        <w:rPr>
          <w:rFonts w:ascii="Arial" w:hAnsi="Arial" w:cs="Arial"/>
          <w:b/>
          <w:bCs/>
          <w:sz w:val="24"/>
          <w:szCs w:val="24"/>
        </w:rPr>
        <w:t>Analytics:</w:t>
      </w:r>
      <w:r w:rsidRPr="006E43E1">
        <w:rPr>
          <w:rFonts w:ascii="Arial" w:hAnsi="Arial" w:cs="Arial"/>
          <w:sz w:val="24"/>
          <w:szCs w:val="24"/>
        </w:rPr>
        <w:t xml:space="preserve"> Tableau Public.</w:t>
      </w:r>
    </w:p>
    <w:p w:rsidR="00CA0A2E" w:rsidRPr="00CA0A2E" w:rsidRDefault="00CA0A2E" w:rsidP="006E43E1">
      <w:pPr>
        <w:numPr>
          <w:ilvl w:val="0"/>
          <w:numId w:val="4"/>
        </w:numPr>
        <w:jc w:val="both"/>
        <w:rPr>
          <w:rFonts w:ascii="Arial" w:hAnsi="Arial" w:cs="Arial"/>
          <w:sz w:val="24"/>
          <w:szCs w:val="24"/>
        </w:rPr>
      </w:pPr>
      <w:r w:rsidRPr="00CA0A2E">
        <w:rPr>
          <w:rFonts w:ascii="Arial" w:hAnsi="Arial" w:cs="Arial"/>
          <w:b/>
          <w:bCs/>
          <w:sz w:val="24"/>
          <w:szCs w:val="24"/>
        </w:rPr>
        <w:t>Web:</w:t>
      </w:r>
      <w:r w:rsidR="006E43E1">
        <w:rPr>
          <w:rFonts w:ascii="Arial" w:hAnsi="Arial" w:cs="Arial"/>
          <w:sz w:val="24"/>
          <w:szCs w:val="24"/>
        </w:rPr>
        <w:t xml:space="preserve"> Python (Flask), HTML, CSS</w:t>
      </w:r>
      <w:r w:rsidRPr="00CA0A2E">
        <w:rPr>
          <w:rFonts w:ascii="Arial" w:hAnsi="Arial" w:cs="Arial"/>
          <w:sz w:val="24"/>
          <w:szCs w:val="24"/>
        </w:rPr>
        <w:t>, JS.</w:t>
      </w:r>
    </w:p>
    <w:p w:rsidR="00CA0A2E" w:rsidRPr="006E43E1" w:rsidRDefault="00CA0A2E" w:rsidP="006E43E1">
      <w:pPr>
        <w:numPr>
          <w:ilvl w:val="0"/>
          <w:numId w:val="4"/>
        </w:numPr>
        <w:jc w:val="both"/>
        <w:rPr>
          <w:rFonts w:ascii="Arial" w:hAnsi="Arial" w:cs="Arial"/>
          <w:sz w:val="24"/>
          <w:szCs w:val="24"/>
        </w:rPr>
      </w:pPr>
      <w:r w:rsidRPr="00CA0A2E">
        <w:rPr>
          <w:rFonts w:ascii="Arial" w:hAnsi="Arial" w:cs="Arial"/>
          <w:b/>
          <w:bCs/>
          <w:sz w:val="24"/>
          <w:szCs w:val="24"/>
        </w:rPr>
        <w:t>UI Framework:</w:t>
      </w:r>
      <w:r w:rsidRPr="00CA0A2E">
        <w:rPr>
          <w:rFonts w:ascii="Arial" w:hAnsi="Arial" w:cs="Arial"/>
          <w:sz w:val="24"/>
          <w:szCs w:val="24"/>
        </w:rPr>
        <w:t xml:space="preserve"> Bootstrap (</w:t>
      </w:r>
      <w:proofErr w:type="spellStart"/>
      <w:r w:rsidRPr="00CA0A2E">
        <w:rPr>
          <w:rFonts w:ascii="Arial" w:hAnsi="Arial" w:cs="Arial"/>
          <w:sz w:val="24"/>
          <w:szCs w:val="24"/>
        </w:rPr>
        <w:t>Arsha</w:t>
      </w:r>
      <w:proofErr w:type="spellEnd"/>
      <w:r w:rsidRPr="00CA0A2E">
        <w:rPr>
          <w:rFonts w:ascii="Arial" w:hAnsi="Arial" w:cs="Arial"/>
          <w:sz w:val="24"/>
          <w:szCs w:val="24"/>
        </w:rPr>
        <w:t xml:space="preserve"> Theme).</w:t>
      </w: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t>4. PROJECT DESIGN</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4.1 Problem Solution Fit</w:t>
      </w:r>
      <w:r w:rsidRPr="00CA0A2E">
        <w:rPr>
          <w:rFonts w:ascii="Arial" w:hAnsi="Arial" w:cs="Arial"/>
          <w:sz w:val="24"/>
          <w:szCs w:val="24"/>
        </w:rPr>
        <w:t xml:space="preserve"> </w:t>
      </w:r>
      <w:proofErr w:type="gramStart"/>
      <w:r w:rsidRPr="00CA0A2E">
        <w:rPr>
          <w:rFonts w:ascii="Arial" w:hAnsi="Arial" w:cs="Arial"/>
          <w:sz w:val="24"/>
          <w:szCs w:val="24"/>
        </w:rPr>
        <w:t>By</w:t>
      </w:r>
      <w:proofErr w:type="gramEnd"/>
      <w:r w:rsidRPr="00CA0A2E">
        <w:rPr>
          <w:rFonts w:ascii="Arial" w:hAnsi="Arial" w:cs="Arial"/>
          <w:sz w:val="24"/>
          <w:szCs w:val="24"/>
        </w:rPr>
        <w:t xml:space="preserve"> consolidating 11 distinct visualizations (Bubble charts, Line trends, and Maps), the solution provides a 360-degree view of the business, solving the fragmented data problem.</w:t>
      </w:r>
    </w:p>
    <w:p w:rsidR="00CA0A2E" w:rsidRPr="00CA0A2E" w:rsidRDefault="00CA0A2E" w:rsidP="006E43E1">
      <w:pPr>
        <w:jc w:val="both"/>
        <w:rPr>
          <w:rFonts w:ascii="Arial" w:hAnsi="Arial" w:cs="Arial"/>
          <w:sz w:val="24"/>
          <w:szCs w:val="24"/>
        </w:rPr>
      </w:pPr>
      <w:r w:rsidRPr="00CA0A2E">
        <w:rPr>
          <w:rFonts w:ascii="Arial" w:hAnsi="Arial" w:cs="Arial"/>
          <w:b/>
          <w:bCs/>
          <w:sz w:val="24"/>
          <w:szCs w:val="24"/>
        </w:rPr>
        <w:t>4.2 Proposed Solution</w:t>
      </w:r>
      <w:r w:rsidRPr="00CA0A2E">
        <w:rPr>
          <w:rFonts w:ascii="Arial" w:hAnsi="Arial" w:cs="Arial"/>
          <w:sz w:val="24"/>
          <w:szCs w:val="24"/>
        </w:rPr>
        <w:t xml:space="preserve"> A professional-grade web portal featuring:</w:t>
      </w:r>
    </w:p>
    <w:p w:rsidR="00CA0A2E" w:rsidRPr="00CA0A2E" w:rsidRDefault="00CA0A2E" w:rsidP="006E43E1">
      <w:pPr>
        <w:numPr>
          <w:ilvl w:val="0"/>
          <w:numId w:val="5"/>
        </w:numPr>
        <w:jc w:val="both"/>
        <w:rPr>
          <w:rFonts w:ascii="Arial" w:hAnsi="Arial" w:cs="Arial"/>
          <w:sz w:val="24"/>
          <w:szCs w:val="24"/>
        </w:rPr>
      </w:pPr>
      <w:r w:rsidRPr="00CA0A2E">
        <w:rPr>
          <w:rFonts w:ascii="Arial" w:hAnsi="Arial" w:cs="Arial"/>
          <w:b/>
          <w:bCs/>
          <w:sz w:val="24"/>
          <w:szCs w:val="24"/>
        </w:rPr>
        <w:t>Dashboard Page:</w:t>
      </w:r>
      <w:r w:rsidRPr="00CA0A2E">
        <w:rPr>
          <w:rFonts w:ascii="Arial" w:hAnsi="Arial" w:cs="Arial"/>
          <w:sz w:val="24"/>
          <w:szCs w:val="24"/>
        </w:rPr>
        <w:t xml:space="preserve"> High-level executive overview.</w:t>
      </w:r>
    </w:p>
    <w:p w:rsidR="00CA0A2E" w:rsidRPr="00CA0A2E" w:rsidRDefault="00CA0A2E" w:rsidP="006E43E1">
      <w:pPr>
        <w:numPr>
          <w:ilvl w:val="0"/>
          <w:numId w:val="5"/>
        </w:numPr>
        <w:jc w:val="both"/>
        <w:rPr>
          <w:rFonts w:ascii="Arial" w:hAnsi="Arial" w:cs="Arial"/>
          <w:sz w:val="24"/>
          <w:szCs w:val="24"/>
        </w:rPr>
      </w:pPr>
      <w:r w:rsidRPr="00CA0A2E">
        <w:rPr>
          <w:rFonts w:ascii="Arial" w:hAnsi="Arial" w:cs="Arial"/>
          <w:b/>
          <w:bCs/>
          <w:sz w:val="24"/>
          <w:szCs w:val="24"/>
        </w:rPr>
        <w:t>Story Page:</w:t>
      </w:r>
      <w:r w:rsidRPr="00CA0A2E">
        <w:rPr>
          <w:rFonts w:ascii="Arial" w:hAnsi="Arial" w:cs="Arial"/>
          <w:sz w:val="24"/>
          <w:szCs w:val="24"/>
        </w:rPr>
        <w:t xml:space="preserve"> Detailed "deep-dive" into market milestones.</w:t>
      </w:r>
    </w:p>
    <w:p w:rsidR="00CA0A2E" w:rsidRPr="00CA0A2E" w:rsidRDefault="00CA0A2E" w:rsidP="006E43E1">
      <w:pPr>
        <w:numPr>
          <w:ilvl w:val="0"/>
          <w:numId w:val="5"/>
        </w:numPr>
        <w:jc w:val="both"/>
        <w:rPr>
          <w:rFonts w:ascii="Arial" w:hAnsi="Arial" w:cs="Arial"/>
          <w:sz w:val="24"/>
          <w:szCs w:val="24"/>
        </w:rPr>
      </w:pPr>
      <w:r w:rsidRPr="00CA0A2E">
        <w:rPr>
          <w:rFonts w:ascii="Arial" w:hAnsi="Arial" w:cs="Arial"/>
          <w:b/>
          <w:bCs/>
          <w:sz w:val="24"/>
          <w:szCs w:val="24"/>
        </w:rPr>
        <w:t>Report Page:</w:t>
      </w:r>
      <w:r w:rsidRPr="00CA0A2E">
        <w:rPr>
          <w:rFonts w:ascii="Arial" w:hAnsi="Arial" w:cs="Arial"/>
          <w:sz w:val="24"/>
          <w:szCs w:val="24"/>
        </w:rPr>
        <w:t xml:space="preserve"> Project methodology and testing data.</w:t>
      </w:r>
    </w:p>
    <w:p w:rsidR="00CA0A2E" w:rsidRDefault="00CA0A2E" w:rsidP="006E43E1">
      <w:pPr>
        <w:jc w:val="both"/>
        <w:rPr>
          <w:rFonts w:ascii="Arial" w:hAnsi="Arial" w:cs="Arial"/>
          <w:sz w:val="24"/>
          <w:szCs w:val="24"/>
        </w:rPr>
      </w:pPr>
      <w:r w:rsidRPr="00CA0A2E">
        <w:rPr>
          <w:rFonts w:ascii="Arial" w:hAnsi="Arial" w:cs="Arial"/>
          <w:b/>
          <w:bCs/>
          <w:sz w:val="24"/>
          <w:szCs w:val="24"/>
        </w:rPr>
        <w:t>4.3 Solution Architecture</w:t>
      </w:r>
      <w:r w:rsidRPr="00CA0A2E">
        <w:rPr>
          <w:rFonts w:ascii="Arial" w:hAnsi="Arial" w:cs="Arial"/>
          <w:sz w:val="24"/>
          <w:szCs w:val="24"/>
        </w:rPr>
        <w:t xml:space="preserve"> The architecture follows the </w:t>
      </w:r>
      <w:r w:rsidRPr="00CA0A2E">
        <w:rPr>
          <w:rFonts w:ascii="Arial" w:hAnsi="Arial" w:cs="Arial"/>
          <w:b/>
          <w:bCs/>
          <w:sz w:val="24"/>
          <w:szCs w:val="24"/>
        </w:rPr>
        <w:t>Model-View-Controller (MVC)</w:t>
      </w:r>
      <w:r w:rsidRPr="00CA0A2E">
        <w:rPr>
          <w:rFonts w:ascii="Arial" w:hAnsi="Arial" w:cs="Arial"/>
          <w:sz w:val="24"/>
          <w:szCs w:val="24"/>
        </w:rPr>
        <w:t xml:space="preserve"> pattern where Flask handles the routing, and the View is rendered using embedded Tableau </w:t>
      </w:r>
      <w:proofErr w:type="spellStart"/>
      <w:r w:rsidRPr="00CA0A2E">
        <w:rPr>
          <w:rFonts w:ascii="Arial" w:hAnsi="Arial" w:cs="Arial"/>
          <w:sz w:val="24"/>
          <w:szCs w:val="24"/>
        </w:rPr>
        <w:t>Javascript</w:t>
      </w:r>
      <w:proofErr w:type="spellEnd"/>
      <w:r w:rsidRPr="00CA0A2E">
        <w:rPr>
          <w:rFonts w:ascii="Arial" w:hAnsi="Arial" w:cs="Arial"/>
          <w:sz w:val="24"/>
          <w:szCs w:val="24"/>
        </w:rPr>
        <w:t xml:space="preserve"> APIs.</w:t>
      </w:r>
    </w:p>
    <w:p w:rsidR="00A84490" w:rsidRPr="00CA0A2E" w:rsidRDefault="00A84490" w:rsidP="006E43E1">
      <w:pPr>
        <w:jc w:val="both"/>
        <w:rPr>
          <w:rFonts w:ascii="Arial" w:hAnsi="Arial" w:cs="Arial"/>
          <w:sz w:val="24"/>
          <w:szCs w:val="24"/>
        </w:rPr>
      </w:pPr>
      <w:r w:rsidRPr="008975D2">
        <w:rPr>
          <w:noProof/>
          <w:lang w:eastAsia="en-IN"/>
        </w:rPr>
        <w:lastRenderedPageBreak/>
        <w:drawing>
          <wp:inline distT="0" distB="0" distL="0" distR="0" wp14:anchorId="6D92934E" wp14:editId="2B29F6B9">
            <wp:extent cx="5207000" cy="2368550"/>
            <wp:effectExtent l="0" t="0" r="0" b="0"/>
            <wp:docPr id="2" name="Picture 2" descr="https://lh4.googleusercontent.com/4u6KE0FKskNEIilmJzdWTH0lHR_SyBuG8M3FBmgDJ1pIlZ7eVOtrkTYPsaK5-oWwOuOpUXyNLqAxKL8PJqkq8gh-K6IVWzKtqBpZGIEwkpqkSThgUnw3kGPRRsOcYyFpXVeLwNCde4dH4w3UBQj4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4.googleusercontent.com/4u6KE0FKskNEIilmJzdWTH0lHR_SyBuG8M3FBmgDJ1pIlZ7eVOtrkTYPsaK5-oWwOuOpUXyNLqAxKL8PJqkq8gh-K6IVWzKtqBpZGIEwkpqkSThgUnw3kGPRRsOcYyFpXVeLwNCde4dH4w3UBQj4b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7368" cy="2373266"/>
                    </a:xfrm>
                    <a:prstGeom prst="rect">
                      <a:avLst/>
                    </a:prstGeom>
                    <a:noFill/>
                    <a:ln>
                      <a:noFill/>
                    </a:ln>
                  </pic:spPr>
                </pic:pic>
              </a:graphicData>
            </a:graphic>
          </wp:inline>
        </w:drawing>
      </w: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t>5. PROJECT PLANNING</w:t>
      </w:r>
    </w:p>
    <w:p w:rsidR="00CA0A2E" w:rsidRPr="00CA0A2E" w:rsidRDefault="00CA0A2E" w:rsidP="006E43E1">
      <w:pPr>
        <w:jc w:val="both"/>
        <w:rPr>
          <w:rFonts w:ascii="Arial" w:hAnsi="Arial" w:cs="Arial"/>
          <w:sz w:val="24"/>
          <w:szCs w:val="24"/>
        </w:rPr>
      </w:pPr>
      <w:r>
        <w:rPr>
          <w:rFonts w:ascii="Arial" w:hAnsi="Arial" w:cs="Arial"/>
          <w:sz w:val="24"/>
          <w:szCs w:val="24"/>
        </w:rPr>
        <w:t xml:space="preserve">The project followed </w:t>
      </w:r>
      <w:proofErr w:type="gramStart"/>
      <w:r>
        <w:rPr>
          <w:rFonts w:ascii="Arial" w:hAnsi="Arial" w:cs="Arial"/>
          <w:sz w:val="24"/>
          <w:szCs w:val="24"/>
        </w:rPr>
        <w:t xml:space="preserve">a </w:t>
      </w:r>
      <w:r w:rsidRPr="00CA0A2E">
        <w:rPr>
          <w:rFonts w:ascii="Arial" w:hAnsi="Arial" w:cs="Arial"/>
          <w:sz w:val="24"/>
          <w:szCs w:val="24"/>
        </w:rPr>
        <w:t xml:space="preserve"> Sprint</w:t>
      </w:r>
      <w:proofErr w:type="gramEnd"/>
      <w:r w:rsidRPr="00CA0A2E">
        <w:rPr>
          <w:rFonts w:ascii="Arial" w:hAnsi="Arial" w:cs="Arial"/>
          <w:sz w:val="24"/>
          <w:szCs w:val="24"/>
        </w:rPr>
        <w:t>:</w:t>
      </w:r>
    </w:p>
    <w:p w:rsidR="00CA0A2E" w:rsidRPr="00CA0A2E" w:rsidRDefault="00CA0A2E" w:rsidP="006E43E1">
      <w:pPr>
        <w:numPr>
          <w:ilvl w:val="0"/>
          <w:numId w:val="6"/>
        </w:numPr>
        <w:jc w:val="both"/>
        <w:rPr>
          <w:rFonts w:ascii="Arial" w:hAnsi="Arial" w:cs="Arial"/>
          <w:sz w:val="24"/>
          <w:szCs w:val="24"/>
        </w:rPr>
      </w:pPr>
      <w:r w:rsidRPr="00CA0A2E">
        <w:rPr>
          <w:rFonts w:ascii="Arial" w:hAnsi="Arial" w:cs="Arial"/>
          <w:b/>
          <w:bCs/>
          <w:sz w:val="24"/>
          <w:szCs w:val="24"/>
        </w:rPr>
        <w:t xml:space="preserve"> 1:</w:t>
      </w:r>
      <w:r w:rsidRPr="00CA0A2E">
        <w:rPr>
          <w:rFonts w:ascii="Arial" w:hAnsi="Arial" w:cs="Arial"/>
          <w:sz w:val="24"/>
          <w:szCs w:val="24"/>
        </w:rPr>
        <w:t xml:space="preserve"> Data Extraction &amp; Cleaning (Handling nulls in battery/price fields).</w:t>
      </w:r>
    </w:p>
    <w:p w:rsidR="00CA0A2E" w:rsidRPr="00CA0A2E" w:rsidRDefault="00CA0A2E" w:rsidP="006E43E1">
      <w:pPr>
        <w:numPr>
          <w:ilvl w:val="0"/>
          <w:numId w:val="6"/>
        </w:numPr>
        <w:jc w:val="both"/>
        <w:rPr>
          <w:rFonts w:ascii="Arial" w:hAnsi="Arial" w:cs="Arial"/>
          <w:sz w:val="24"/>
          <w:szCs w:val="24"/>
        </w:rPr>
      </w:pPr>
      <w:r>
        <w:rPr>
          <w:rFonts w:ascii="Arial" w:hAnsi="Arial" w:cs="Arial"/>
          <w:b/>
          <w:bCs/>
          <w:sz w:val="24"/>
          <w:szCs w:val="24"/>
        </w:rPr>
        <w:t xml:space="preserve"> </w:t>
      </w:r>
      <w:r w:rsidRPr="00CA0A2E">
        <w:rPr>
          <w:rFonts w:ascii="Arial" w:hAnsi="Arial" w:cs="Arial"/>
          <w:b/>
          <w:bCs/>
          <w:sz w:val="24"/>
          <w:szCs w:val="24"/>
        </w:rPr>
        <w:t>2:</w:t>
      </w:r>
      <w:r w:rsidRPr="00CA0A2E">
        <w:rPr>
          <w:rFonts w:ascii="Arial" w:hAnsi="Arial" w:cs="Arial"/>
          <w:sz w:val="24"/>
          <w:szCs w:val="24"/>
        </w:rPr>
        <w:t xml:space="preserve"> KPI Development &amp; Dashboard UI Design.</w:t>
      </w:r>
    </w:p>
    <w:p w:rsidR="00CA0A2E" w:rsidRPr="00CA0A2E" w:rsidRDefault="00CA0A2E" w:rsidP="006E43E1">
      <w:pPr>
        <w:numPr>
          <w:ilvl w:val="0"/>
          <w:numId w:val="6"/>
        </w:numPr>
        <w:jc w:val="both"/>
        <w:rPr>
          <w:rFonts w:ascii="Arial" w:hAnsi="Arial" w:cs="Arial"/>
          <w:sz w:val="24"/>
          <w:szCs w:val="24"/>
        </w:rPr>
      </w:pPr>
      <w:r w:rsidRPr="00CA0A2E">
        <w:rPr>
          <w:rFonts w:ascii="Arial" w:hAnsi="Arial" w:cs="Arial"/>
          <w:b/>
          <w:bCs/>
          <w:sz w:val="24"/>
          <w:szCs w:val="24"/>
        </w:rPr>
        <w:t xml:space="preserve"> 3:</w:t>
      </w:r>
      <w:r w:rsidRPr="00CA0A2E">
        <w:rPr>
          <w:rFonts w:ascii="Arial" w:hAnsi="Arial" w:cs="Arial"/>
          <w:sz w:val="24"/>
          <w:szCs w:val="24"/>
        </w:rPr>
        <w:t xml:space="preserve"> Story Narration &amp; Insight Annotation.</w:t>
      </w:r>
    </w:p>
    <w:p w:rsidR="00CA0A2E" w:rsidRPr="00A84490" w:rsidRDefault="00CA0A2E" w:rsidP="006E43E1">
      <w:pPr>
        <w:numPr>
          <w:ilvl w:val="0"/>
          <w:numId w:val="6"/>
        </w:numPr>
        <w:jc w:val="both"/>
        <w:rPr>
          <w:rFonts w:ascii="Arial" w:hAnsi="Arial" w:cs="Arial"/>
          <w:sz w:val="24"/>
          <w:szCs w:val="24"/>
        </w:rPr>
      </w:pPr>
      <w:r w:rsidRPr="00CA0A2E">
        <w:rPr>
          <w:rFonts w:ascii="Arial" w:hAnsi="Arial" w:cs="Arial"/>
          <w:b/>
          <w:bCs/>
          <w:sz w:val="24"/>
          <w:szCs w:val="24"/>
        </w:rPr>
        <w:t xml:space="preserve"> 4:</w:t>
      </w:r>
      <w:r w:rsidRPr="00CA0A2E">
        <w:rPr>
          <w:rFonts w:ascii="Arial" w:hAnsi="Arial" w:cs="Arial"/>
          <w:sz w:val="24"/>
          <w:szCs w:val="24"/>
        </w:rPr>
        <w:t xml:space="preserve"> Flask Backend Coding &amp; Template Integration.</w:t>
      </w: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t>6. TESTING</w:t>
      </w:r>
    </w:p>
    <w:p w:rsidR="006E43E1" w:rsidRPr="006E43E1" w:rsidRDefault="00CA0A2E" w:rsidP="006E43E1">
      <w:pPr>
        <w:jc w:val="both"/>
        <w:rPr>
          <w:rFonts w:ascii="Arial" w:hAnsi="Arial" w:cs="Arial"/>
          <w:sz w:val="24"/>
          <w:szCs w:val="24"/>
        </w:rPr>
      </w:pPr>
      <w:r w:rsidRPr="006E43E1">
        <w:rPr>
          <w:rFonts w:ascii="Arial" w:hAnsi="Arial" w:cs="Arial"/>
          <w:bCs/>
          <w:sz w:val="24"/>
          <w:szCs w:val="24"/>
        </w:rPr>
        <w:t>6.1 Performance Testing</w:t>
      </w:r>
      <w:r w:rsidRPr="006E43E1">
        <w:rPr>
          <w:rFonts w:ascii="Arial" w:hAnsi="Arial" w:cs="Arial"/>
          <w:sz w:val="24"/>
          <w:szCs w:val="24"/>
        </w:rPr>
        <w:t xml:space="preserve"> *</w:t>
      </w:r>
    </w:p>
    <w:p w:rsidR="006E43E1" w:rsidRPr="006E43E1" w:rsidRDefault="006E43E1" w:rsidP="006E43E1">
      <w:pPr>
        <w:pStyle w:val="ListParagraph"/>
        <w:numPr>
          <w:ilvl w:val="0"/>
          <w:numId w:val="11"/>
        </w:numPr>
        <w:jc w:val="both"/>
        <w:rPr>
          <w:rFonts w:ascii="Arial" w:hAnsi="Arial" w:cs="Arial"/>
          <w:bCs/>
          <w:sz w:val="24"/>
          <w:szCs w:val="24"/>
        </w:rPr>
      </w:pPr>
      <w:r w:rsidRPr="006E43E1">
        <w:rPr>
          <w:rFonts w:ascii="Arial" w:hAnsi="Arial" w:cs="Arial"/>
          <w:bCs/>
          <w:sz w:val="24"/>
          <w:szCs w:val="24"/>
        </w:rPr>
        <w:t>Amount of Data Rendered</w:t>
      </w:r>
    </w:p>
    <w:p w:rsidR="006E43E1" w:rsidRPr="006E43E1" w:rsidRDefault="006E43E1" w:rsidP="006E43E1">
      <w:pPr>
        <w:ind w:left="1440"/>
        <w:jc w:val="both"/>
        <w:rPr>
          <w:rFonts w:ascii="Arial" w:hAnsi="Arial" w:cs="Arial"/>
          <w:bCs/>
          <w:sz w:val="24"/>
          <w:szCs w:val="24"/>
        </w:rPr>
      </w:pPr>
      <w:r w:rsidRPr="006E43E1">
        <w:rPr>
          <w:rFonts w:ascii="Arial" w:hAnsi="Arial" w:cs="Arial"/>
          <w:bCs/>
          <w:sz w:val="24"/>
          <w:szCs w:val="24"/>
        </w:rPr>
        <w:t>Across the 7 datasets, approximately 950+ rows and 35+ columns were imported into Tableau.</w:t>
      </w:r>
    </w:p>
    <w:p w:rsidR="006E43E1" w:rsidRPr="006E43E1" w:rsidRDefault="006E43E1" w:rsidP="006E43E1">
      <w:pPr>
        <w:pStyle w:val="ListParagraph"/>
        <w:numPr>
          <w:ilvl w:val="0"/>
          <w:numId w:val="11"/>
        </w:numPr>
        <w:jc w:val="both"/>
        <w:rPr>
          <w:rFonts w:ascii="Arial" w:hAnsi="Arial" w:cs="Arial"/>
          <w:bCs/>
          <w:sz w:val="24"/>
          <w:szCs w:val="24"/>
        </w:rPr>
      </w:pPr>
      <w:r w:rsidRPr="006E43E1">
        <w:rPr>
          <w:rFonts w:ascii="Arial" w:hAnsi="Arial" w:cs="Arial"/>
          <w:bCs/>
          <w:sz w:val="24"/>
          <w:szCs w:val="24"/>
        </w:rPr>
        <w:t>Utilization of Filters</w:t>
      </w:r>
    </w:p>
    <w:p w:rsidR="006E43E1" w:rsidRPr="006E43E1" w:rsidRDefault="006E43E1" w:rsidP="006E43E1">
      <w:pPr>
        <w:ind w:left="1440"/>
        <w:jc w:val="both"/>
        <w:rPr>
          <w:rFonts w:ascii="Arial" w:hAnsi="Arial" w:cs="Arial"/>
          <w:bCs/>
          <w:sz w:val="24"/>
          <w:szCs w:val="24"/>
        </w:rPr>
      </w:pPr>
      <w:r w:rsidRPr="006E43E1">
        <w:rPr>
          <w:rFonts w:ascii="Arial" w:hAnsi="Arial" w:cs="Arial"/>
          <w:bCs/>
          <w:sz w:val="24"/>
          <w:szCs w:val="24"/>
        </w:rPr>
        <w:t>Filters used or applicable:</w:t>
      </w:r>
    </w:p>
    <w:p w:rsidR="006E43E1" w:rsidRPr="006E43E1" w:rsidRDefault="006E43E1" w:rsidP="006E43E1">
      <w:pPr>
        <w:ind w:left="1440"/>
        <w:jc w:val="both"/>
        <w:rPr>
          <w:rFonts w:ascii="Arial" w:hAnsi="Arial" w:cs="Arial"/>
          <w:bCs/>
          <w:sz w:val="24"/>
          <w:szCs w:val="24"/>
        </w:rPr>
      </w:pPr>
      <w:r w:rsidRPr="006E43E1">
        <w:rPr>
          <w:rFonts w:ascii="Arial" w:hAnsi="Arial" w:cs="Arial"/>
          <w:bCs/>
          <w:sz w:val="24"/>
          <w:szCs w:val="24"/>
        </w:rPr>
        <w:t>Model Filter</w:t>
      </w:r>
    </w:p>
    <w:p w:rsidR="006E43E1" w:rsidRPr="006E43E1" w:rsidRDefault="006E43E1" w:rsidP="006E43E1">
      <w:pPr>
        <w:ind w:left="1440"/>
        <w:jc w:val="both"/>
        <w:rPr>
          <w:rFonts w:ascii="Arial" w:hAnsi="Arial" w:cs="Arial"/>
          <w:bCs/>
          <w:sz w:val="24"/>
          <w:szCs w:val="24"/>
        </w:rPr>
      </w:pPr>
      <w:r w:rsidRPr="006E43E1">
        <w:rPr>
          <w:rFonts w:ascii="Arial" w:hAnsi="Arial" w:cs="Arial"/>
          <w:bCs/>
          <w:sz w:val="24"/>
          <w:szCs w:val="24"/>
        </w:rPr>
        <w:t>Country Filter</w:t>
      </w:r>
    </w:p>
    <w:p w:rsidR="006E43E1" w:rsidRPr="006E43E1" w:rsidRDefault="006E43E1" w:rsidP="006E43E1">
      <w:pPr>
        <w:ind w:left="1440"/>
        <w:jc w:val="both"/>
        <w:rPr>
          <w:rFonts w:ascii="Arial" w:hAnsi="Arial" w:cs="Arial"/>
          <w:bCs/>
          <w:sz w:val="24"/>
          <w:szCs w:val="24"/>
        </w:rPr>
      </w:pPr>
      <w:r w:rsidRPr="006E43E1">
        <w:rPr>
          <w:rFonts w:ascii="Arial" w:hAnsi="Arial" w:cs="Arial"/>
          <w:bCs/>
          <w:sz w:val="24"/>
          <w:szCs w:val="24"/>
        </w:rPr>
        <w:t>Year Filter</w:t>
      </w:r>
    </w:p>
    <w:p w:rsidR="006E43E1" w:rsidRPr="006E43E1" w:rsidRDefault="006E43E1" w:rsidP="006E43E1">
      <w:pPr>
        <w:pStyle w:val="ListParagraph"/>
        <w:ind w:firstLine="720"/>
        <w:jc w:val="both"/>
        <w:rPr>
          <w:rFonts w:ascii="Arial" w:hAnsi="Arial" w:cs="Arial"/>
          <w:bCs/>
          <w:sz w:val="24"/>
          <w:szCs w:val="24"/>
        </w:rPr>
      </w:pPr>
      <w:r w:rsidRPr="006E43E1">
        <w:rPr>
          <w:rFonts w:ascii="Arial" w:hAnsi="Arial" w:cs="Arial"/>
          <w:bCs/>
          <w:sz w:val="24"/>
          <w:szCs w:val="24"/>
        </w:rPr>
        <w:t>Battery Type Filter</w:t>
      </w:r>
    </w:p>
    <w:p w:rsidR="006E43E1" w:rsidRPr="006E43E1" w:rsidRDefault="006E43E1" w:rsidP="006E43E1">
      <w:pPr>
        <w:pStyle w:val="ListParagraph"/>
        <w:numPr>
          <w:ilvl w:val="0"/>
          <w:numId w:val="11"/>
        </w:numPr>
        <w:jc w:val="both"/>
        <w:rPr>
          <w:rFonts w:ascii="Arial" w:hAnsi="Arial" w:cs="Arial"/>
          <w:bCs/>
          <w:sz w:val="24"/>
          <w:szCs w:val="24"/>
        </w:rPr>
      </w:pPr>
      <w:r w:rsidRPr="006E43E1">
        <w:rPr>
          <w:rFonts w:ascii="Arial" w:hAnsi="Arial" w:cs="Arial"/>
          <w:bCs/>
          <w:sz w:val="24"/>
          <w:szCs w:val="24"/>
        </w:rPr>
        <w:t>Number of Visualizations</w:t>
      </w:r>
    </w:p>
    <w:p w:rsidR="006E43E1" w:rsidRPr="006E43E1" w:rsidRDefault="006E43E1" w:rsidP="006E43E1">
      <w:pPr>
        <w:ind w:left="1080" w:firstLine="360"/>
        <w:jc w:val="both"/>
        <w:rPr>
          <w:rFonts w:ascii="Arial" w:hAnsi="Arial" w:cs="Arial"/>
          <w:bCs/>
          <w:sz w:val="24"/>
          <w:szCs w:val="24"/>
        </w:rPr>
      </w:pPr>
      <w:r w:rsidRPr="006E43E1">
        <w:rPr>
          <w:rFonts w:ascii="Arial" w:hAnsi="Arial" w:cs="Arial"/>
          <w:bCs/>
          <w:sz w:val="24"/>
          <w:szCs w:val="24"/>
        </w:rPr>
        <w:t>Total: 11 Visualizations</w:t>
      </w:r>
    </w:p>
    <w:p w:rsidR="006E43E1" w:rsidRPr="006E43E1" w:rsidRDefault="006E43E1" w:rsidP="006E43E1">
      <w:pPr>
        <w:pStyle w:val="ListParagraph"/>
        <w:numPr>
          <w:ilvl w:val="0"/>
          <w:numId w:val="11"/>
        </w:numPr>
        <w:jc w:val="both"/>
        <w:rPr>
          <w:rFonts w:ascii="Arial" w:hAnsi="Arial" w:cs="Arial"/>
          <w:bCs/>
          <w:sz w:val="24"/>
          <w:szCs w:val="24"/>
        </w:rPr>
      </w:pPr>
      <w:r w:rsidRPr="006E43E1">
        <w:rPr>
          <w:rFonts w:ascii="Arial" w:hAnsi="Arial" w:cs="Arial"/>
          <w:bCs/>
          <w:sz w:val="24"/>
          <w:szCs w:val="24"/>
        </w:rPr>
        <w:t>Number of Calculated Fields</w:t>
      </w:r>
    </w:p>
    <w:p w:rsidR="006E43E1" w:rsidRPr="006E43E1" w:rsidRDefault="006E43E1" w:rsidP="006E43E1">
      <w:pPr>
        <w:ind w:left="720"/>
        <w:jc w:val="both"/>
        <w:rPr>
          <w:rFonts w:ascii="Arial" w:hAnsi="Arial" w:cs="Arial"/>
          <w:bCs/>
          <w:sz w:val="24"/>
          <w:szCs w:val="24"/>
        </w:rPr>
      </w:pPr>
      <w:r>
        <w:rPr>
          <w:rFonts w:ascii="Arial" w:hAnsi="Arial" w:cs="Arial"/>
          <w:bCs/>
          <w:sz w:val="24"/>
          <w:szCs w:val="24"/>
        </w:rPr>
        <w:t xml:space="preserve">     </w:t>
      </w:r>
      <w:r>
        <w:rPr>
          <w:rFonts w:ascii="Arial" w:hAnsi="Arial" w:cs="Arial"/>
          <w:bCs/>
          <w:sz w:val="24"/>
          <w:szCs w:val="24"/>
        </w:rPr>
        <w:tab/>
      </w:r>
      <w:r w:rsidRPr="006E43E1">
        <w:rPr>
          <w:rFonts w:ascii="Arial" w:hAnsi="Arial" w:cs="Arial"/>
          <w:bCs/>
          <w:sz w:val="24"/>
          <w:szCs w:val="24"/>
        </w:rPr>
        <w:t>Total: 2 Calculated Fields</w:t>
      </w:r>
    </w:p>
    <w:p w:rsidR="006E43E1" w:rsidRPr="006E43E1" w:rsidRDefault="006E43E1" w:rsidP="006E43E1">
      <w:pPr>
        <w:ind w:left="1440"/>
        <w:jc w:val="both"/>
        <w:rPr>
          <w:rFonts w:ascii="Arial" w:hAnsi="Arial" w:cs="Arial"/>
          <w:bCs/>
          <w:sz w:val="24"/>
          <w:szCs w:val="24"/>
        </w:rPr>
      </w:pPr>
      <w:r w:rsidRPr="006E43E1">
        <w:rPr>
          <w:rFonts w:ascii="Arial" w:hAnsi="Arial" w:cs="Arial"/>
          <w:bCs/>
          <w:sz w:val="24"/>
          <w:szCs w:val="24"/>
        </w:rPr>
        <w:t xml:space="preserve">Average Original </w:t>
      </w:r>
      <w:proofErr w:type="gramStart"/>
      <w:r w:rsidRPr="006E43E1">
        <w:rPr>
          <w:rFonts w:ascii="Arial" w:hAnsi="Arial" w:cs="Arial"/>
          <w:bCs/>
          <w:sz w:val="24"/>
          <w:szCs w:val="24"/>
        </w:rPr>
        <w:t>Price(</w:t>
      </w:r>
      <w:proofErr w:type="gramEnd"/>
      <w:r w:rsidRPr="006E43E1">
        <w:rPr>
          <w:rFonts w:ascii="Arial" w:hAnsi="Arial" w:cs="Arial"/>
          <w:bCs/>
          <w:sz w:val="24"/>
          <w:szCs w:val="24"/>
        </w:rPr>
        <w:t>in battery type bar chart)</w:t>
      </w:r>
    </w:p>
    <w:p w:rsidR="006E43E1" w:rsidRPr="006E43E1" w:rsidRDefault="006E43E1" w:rsidP="006E43E1">
      <w:pPr>
        <w:ind w:left="1440"/>
        <w:jc w:val="both"/>
        <w:rPr>
          <w:rFonts w:ascii="Arial" w:hAnsi="Arial" w:cs="Arial"/>
          <w:bCs/>
          <w:sz w:val="24"/>
          <w:szCs w:val="24"/>
        </w:rPr>
      </w:pPr>
      <w:r w:rsidRPr="006E43E1">
        <w:rPr>
          <w:rFonts w:ascii="Arial" w:hAnsi="Arial" w:cs="Arial"/>
          <w:bCs/>
          <w:sz w:val="24"/>
          <w:szCs w:val="24"/>
        </w:rPr>
        <w:lastRenderedPageBreak/>
        <w:t>Sales Share %(in donut chart)</w:t>
      </w: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t>7. RESULTS</w:t>
      </w:r>
    </w:p>
    <w:p w:rsidR="00CA0A2E" w:rsidRDefault="00CA0A2E" w:rsidP="006E43E1">
      <w:pPr>
        <w:jc w:val="both"/>
        <w:rPr>
          <w:rFonts w:ascii="Arial" w:hAnsi="Arial" w:cs="Arial"/>
          <w:b/>
          <w:bCs/>
          <w:sz w:val="24"/>
          <w:szCs w:val="24"/>
        </w:rPr>
      </w:pPr>
      <w:r w:rsidRPr="00CA0A2E">
        <w:rPr>
          <w:rFonts w:ascii="Arial" w:hAnsi="Arial" w:cs="Arial"/>
          <w:b/>
          <w:bCs/>
          <w:sz w:val="24"/>
          <w:szCs w:val="24"/>
        </w:rPr>
        <w:t>7.1 Output Screenshots</w:t>
      </w:r>
    </w:p>
    <w:p w:rsidR="00CA0A2E" w:rsidRPr="00CA0A2E" w:rsidRDefault="00CA0A2E" w:rsidP="006E43E1">
      <w:pPr>
        <w:jc w:val="both"/>
        <w:rPr>
          <w:rFonts w:ascii="Arial" w:hAnsi="Arial" w:cs="Arial"/>
          <w:b/>
          <w:bCs/>
          <w:sz w:val="24"/>
          <w:szCs w:val="24"/>
        </w:rPr>
      </w:pPr>
      <w:r>
        <w:rPr>
          <w:rFonts w:ascii="Arial" w:hAnsi="Arial" w:cs="Arial"/>
          <w:b/>
          <w:bCs/>
          <w:sz w:val="24"/>
          <w:szCs w:val="24"/>
        </w:rPr>
        <w:t xml:space="preserve">Dashboard in web </w:t>
      </w:r>
      <w:proofErr w:type="spellStart"/>
      <w:r>
        <w:rPr>
          <w:rFonts w:ascii="Arial" w:hAnsi="Arial" w:cs="Arial"/>
          <w:b/>
          <w:bCs/>
          <w:sz w:val="24"/>
          <w:szCs w:val="24"/>
        </w:rPr>
        <w:t>ui</w:t>
      </w:r>
      <w:proofErr w:type="spellEnd"/>
    </w:p>
    <w:p w:rsidR="00CA0A2E" w:rsidRDefault="00CA0A2E" w:rsidP="006E43E1">
      <w:pPr>
        <w:jc w:val="both"/>
        <w:rPr>
          <w:rFonts w:ascii="Arial" w:hAnsi="Arial" w:cs="Arial"/>
          <w:i/>
          <w:iCs/>
          <w:sz w:val="24"/>
          <w:szCs w:val="24"/>
        </w:rPr>
      </w:pPr>
      <w:r w:rsidRPr="00C75909">
        <w:rPr>
          <w:noProof/>
          <w:lang w:eastAsia="en-IN"/>
        </w:rPr>
        <w:drawing>
          <wp:inline distT="0" distB="0" distL="0" distR="0" wp14:anchorId="41A476D1" wp14:editId="5D6F0F28">
            <wp:extent cx="5731510" cy="30124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12440"/>
                    </a:xfrm>
                    <a:prstGeom prst="rect">
                      <a:avLst/>
                    </a:prstGeom>
                  </pic:spPr>
                </pic:pic>
              </a:graphicData>
            </a:graphic>
          </wp:inline>
        </w:drawing>
      </w:r>
    </w:p>
    <w:p w:rsidR="006E43E1" w:rsidRPr="006E43E1" w:rsidRDefault="006E43E1" w:rsidP="006E43E1">
      <w:pPr>
        <w:pStyle w:val="NormalWeb"/>
        <w:numPr>
          <w:ilvl w:val="0"/>
          <w:numId w:val="12"/>
        </w:numPr>
        <w:jc w:val="both"/>
      </w:pPr>
      <w:r>
        <w:t>published dashboard:</w:t>
      </w:r>
      <w:r>
        <w:br/>
        <w:t xml:space="preserve"> </w:t>
      </w:r>
      <w:hyperlink r:id="rId10" w:tgtFrame="_new" w:history="1">
        <w:r>
          <w:rPr>
            <w:rStyle w:val="Hyperlink"/>
          </w:rPr>
          <w:t>https://public.tableau.com/views/Book2_17711683798170/irevolutioniphonemarket</w:t>
        </w:r>
      </w:hyperlink>
    </w:p>
    <w:p w:rsidR="00CA0A2E" w:rsidRDefault="00CA0A2E" w:rsidP="006E43E1">
      <w:pPr>
        <w:jc w:val="both"/>
        <w:rPr>
          <w:rFonts w:ascii="Arial" w:hAnsi="Arial" w:cs="Arial"/>
          <w:b/>
          <w:bCs/>
          <w:sz w:val="24"/>
          <w:szCs w:val="24"/>
        </w:rPr>
      </w:pPr>
      <w:r>
        <w:rPr>
          <w:rFonts w:ascii="Arial" w:hAnsi="Arial" w:cs="Arial"/>
          <w:b/>
          <w:bCs/>
          <w:sz w:val="24"/>
          <w:szCs w:val="24"/>
        </w:rPr>
        <w:t xml:space="preserve">—&gt; story in web </w:t>
      </w:r>
      <w:proofErr w:type="spellStart"/>
      <w:r>
        <w:rPr>
          <w:rFonts w:ascii="Arial" w:hAnsi="Arial" w:cs="Arial"/>
          <w:b/>
          <w:bCs/>
          <w:sz w:val="24"/>
          <w:szCs w:val="24"/>
        </w:rPr>
        <w:t>ui</w:t>
      </w:r>
      <w:proofErr w:type="spellEnd"/>
    </w:p>
    <w:p w:rsidR="00CA0A2E" w:rsidRDefault="00CA0A2E" w:rsidP="006E43E1">
      <w:pPr>
        <w:jc w:val="both"/>
        <w:rPr>
          <w:rFonts w:ascii="Arial" w:hAnsi="Arial" w:cs="Arial"/>
          <w:b/>
          <w:bCs/>
          <w:sz w:val="24"/>
          <w:szCs w:val="24"/>
        </w:rPr>
      </w:pPr>
      <w:r w:rsidRPr="00C75909">
        <w:rPr>
          <w:noProof/>
          <w:lang w:eastAsia="en-IN"/>
        </w:rPr>
        <w:drawing>
          <wp:inline distT="0" distB="0" distL="0" distR="0" wp14:anchorId="12FC1B08" wp14:editId="6CA5B647">
            <wp:extent cx="5731510" cy="26924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92400"/>
                    </a:xfrm>
                    <a:prstGeom prst="rect">
                      <a:avLst/>
                    </a:prstGeom>
                  </pic:spPr>
                </pic:pic>
              </a:graphicData>
            </a:graphic>
          </wp:inline>
        </w:drawing>
      </w:r>
    </w:p>
    <w:p w:rsidR="00CA0A2E" w:rsidRPr="006E43E1" w:rsidRDefault="006E43E1" w:rsidP="006E43E1">
      <w:pPr>
        <w:pStyle w:val="NormalWeb"/>
        <w:numPr>
          <w:ilvl w:val="0"/>
          <w:numId w:val="12"/>
        </w:numPr>
        <w:jc w:val="both"/>
      </w:pPr>
      <w:r>
        <w:t>published story:</w:t>
      </w:r>
      <w:r>
        <w:br/>
        <w:t xml:space="preserve"> </w:t>
      </w:r>
      <w:hyperlink r:id="rId12" w:tgtFrame="_new" w:history="1">
        <w:r>
          <w:rPr>
            <w:rStyle w:val="Hyperlink"/>
          </w:rPr>
          <w:t>https://public.tableau.com/shared/MY9JPTN77</w:t>
        </w:r>
      </w:hyperlink>
    </w:p>
    <w:p w:rsidR="00CA0A2E" w:rsidRDefault="00CA0A2E" w:rsidP="006E43E1">
      <w:pPr>
        <w:jc w:val="both"/>
        <w:rPr>
          <w:rFonts w:ascii="Arial" w:hAnsi="Arial" w:cs="Arial"/>
          <w:b/>
          <w:bCs/>
          <w:sz w:val="24"/>
          <w:szCs w:val="24"/>
        </w:rPr>
      </w:pPr>
      <w:r w:rsidRPr="00CA0A2E">
        <w:rPr>
          <w:rFonts w:ascii="Arial" w:hAnsi="Arial" w:cs="Arial"/>
          <w:b/>
          <w:bCs/>
          <w:sz w:val="24"/>
          <w:szCs w:val="24"/>
        </w:rPr>
        <w:t xml:space="preserve">—&gt; </w:t>
      </w:r>
      <w:r>
        <w:rPr>
          <w:rFonts w:ascii="Arial" w:hAnsi="Arial" w:cs="Arial"/>
          <w:b/>
          <w:bCs/>
          <w:sz w:val="24"/>
          <w:szCs w:val="24"/>
        </w:rPr>
        <w:t xml:space="preserve">Report in web </w:t>
      </w:r>
      <w:proofErr w:type="spellStart"/>
      <w:r>
        <w:rPr>
          <w:rFonts w:ascii="Arial" w:hAnsi="Arial" w:cs="Arial"/>
          <w:b/>
          <w:bCs/>
          <w:sz w:val="24"/>
          <w:szCs w:val="24"/>
        </w:rPr>
        <w:t>Ui</w:t>
      </w:r>
      <w:proofErr w:type="spellEnd"/>
    </w:p>
    <w:p w:rsidR="00CA0A2E" w:rsidRPr="00CA0A2E" w:rsidRDefault="00CA0A2E" w:rsidP="006E43E1">
      <w:pPr>
        <w:jc w:val="both"/>
        <w:rPr>
          <w:rFonts w:ascii="Arial" w:hAnsi="Arial" w:cs="Arial"/>
          <w:sz w:val="24"/>
          <w:szCs w:val="24"/>
        </w:rPr>
      </w:pPr>
      <w:r w:rsidRPr="00C75909">
        <w:rPr>
          <w:noProof/>
          <w:lang w:eastAsia="en-IN"/>
        </w:rPr>
        <w:lastRenderedPageBreak/>
        <w:drawing>
          <wp:inline distT="0" distB="0" distL="0" distR="0" wp14:anchorId="2A7DD8B1" wp14:editId="38EEBDEA">
            <wp:extent cx="5731510" cy="3020060"/>
            <wp:effectExtent l="0" t="0" r="254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20060"/>
                    </a:xfrm>
                    <a:prstGeom prst="rect">
                      <a:avLst/>
                    </a:prstGeom>
                  </pic:spPr>
                </pic:pic>
              </a:graphicData>
            </a:graphic>
          </wp:inline>
        </w:drawing>
      </w:r>
    </w:p>
    <w:p w:rsidR="00CA0A2E" w:rsidRPr="00CA0A2E" w:rsidRDefault="00CA0A2E" w:rsidP="006E43E1">
      <w:pPr>
        <w:jc w:val="both"/>
        <w:rPr>
          <w:rFonts w:ascii="Arial" w:hAnsi="Arial" w:cs="Arial"/>
          <w:b/>
          <w:bCs/>
          <w:sz w:val="24"/>
          <w:szCs w:val="24"/>
        </w:rPr>
      </w:pPr>
      <w:r w:rsidRPr="00CA0A2E">
        <w:rPr>
          <w:rFonts w:ascii="Arial" w:hAnsi="Arial" w:cs="Arial"/>
          <w:b/>
          <w:bCs/>
          <w:sz w:val="24"/>
          <w:szCs w:val="24"/>
        </w:rPr>
        <w:t>8. ADVANTAGES &amp; DISADVANTAGES</w:t>
      </w:r>
    </w:p>
    <w:p w:rsidR="00CA0A2E" w:rsidRPr="00CA0A2E" w:rsidRDefault="00CA0A2E" w:rsidP="006E43E1">
      <w:pPr>
        <w:numPr>
          <w:ilvl w:val="0"/>
          <w:numId w:val="8"/>
        </w:numPr>
        <w:jc w:val="both"/>
        <w:rPr>
          <w:rFonts w:ascii="Arial" w:hAnsi="Arial" w:cs="Arial"/>
          <w:sz w:val="24"/>
          <w:szCs w:val="24"/>
        </w:rPr>
      </w:pPr>
      <w:r w:rsidRPr="00CA0A2E">
        <w:rPr>
          <w:rFonts w:ascii="Arial" w:hAnsi="Arial" w:cs="Arial"/>
          <w:b/>
          <w:bCs/>
          <w:sz w:val="24"/>
          <w:szCs w:val="24"/>
        </w:rPr>
        <w:t>Advantages:</w:t>
      </w:r>
      <w:r w:rsidRPr="00CA0A2E">
        <w:rPr>
          <w:rFonts w:ascii="Arial" w:hAnsi="Arial" w:cs="Arial"/>
          <w:sz w:val="24"/>
          <w:szCs w:val="24"/>
        </w:rPr>
        <w:t xml:space="preserve"> Centralized insights; zero-installation web access; high visual engagement.</w:t>
      </w:r>
    </w:p>
    <w:p w:rsidR="00CA0A2E" w:rsidRPr="00CA0A2E" w:rsidRDefault="00CA0A2E" w:rsidP="006E43E1">
      <w:pPr>
        <w:numPr>
          <w:ilvl w:val="0"/>
          <w:numId w:val="8"/>
        </w:numPr>
        <w:jc w:val="both"/>
        <w:rPr>
          <w:rFonts w:ascii="Arial" w:hAnsi="Arial" w:cs="Arial"/>
          <w:sz w:val="24"/>
          <w:szCs w:val="24"/>
        </w:rPr>
      </w:pPr>
      <w:r w:rsidRPr="00CA0A2E">
        <w:rPr>
          <w:rFonts w:ascii="Arial" w:hAnsi="Arial" w:cs="Arial"/>
          <w:b/>
          <w:bCs/>
          <w:sz w:val="24"/>
          <w:szCs w:val="24"/>
        </w:rPr>
        <w:t>Disadvantages:</w:t>
      </w:r>
      <w:r w:rsidRPr="00CA0A2E">
        <w:rPr>
          <w:rFonts w:ascii="Arial" w:hAnsi="Arial" w:cs="Arial"/>
          <w:sz w:val="24"/>
          <w:szCs w:val="24"/>
        </w:rPr>
        <w:t xml:space="preserve"> Significant internet bandwidth required for high-resolution iframe loading.</w:t>
      </w:r>
    </w:p>
    <w:p w:rsidR="00CA0A2E" w:rsidRDefault="00CA0A2E" w:rsidP="006E43E1">
      <w:pPr>
        <w:jc w:val="both"/>
        <w:rPr>
          <w:rFonts w:ascii="Arial" w:hAnsi="Arial" w:cs="Arial"/>
          <w:b/>
          <w:bCs/>
          <w:sz w:val="24"/>
          <w:szCs w:val="24"/>
        </w:rPr>
      </w:pPr>
      <w:r w:rsidRPr="00CA0A2E">
        <w:rPr>
          <w:rFonts w:ascii="Arial" w:hAnsi="Arial" w:cs="Arial"/>
          <w:b/>
          <w:bCs/>
          <w:sz w:val="24"/>
          <w:szCs w:val="24"/>
        </w:rPr>
        <w:t xml:space="preserve">9. CONCLUSION </w:t>
      </w:r>
    </w:p>
    <w:p w:rsidR="00CA0A2E" w:rsidRPr="00CA0A2E" w:rsidRDefault="00CA0A2E" w:rsidP="006E43E1">
      <w:pPr>
        <w:jc w:val="both"/>
        <w:rPr>
          <w:rFonts w:ascii="Arial" w:hAnsi="Arial" w:cs="Arial"/>
          <w:bCs/>
          <w:sz w:val="24"/>
          <w:szCs w:val="24"/>
        </w:rPr>
      </w:pPr>
      <w:r w:rsidRPr="00CA0A2E">
        <w:rPr>
          <w:rFonts w:ascii="Arial" w:hAnsi="Arial" w:cs="Arial"/>
          <w:bCs/>
          <w:sz w:val="24"/>
          <w:szCs w:val="24"/>
        </w:rPr>
        <w:t xml:space="preserve">The </w:t>
      </w:r>
      <w:proofErr w:type="spellStart"/>
      <w:r w:rsidRPr="00CA0A2E">
        <w:rPr>
          <w:rFonts w:ascii="Arial" w:hAnsi="Arial" w:cs="Arial"/>
          <w:bCs/>
          <w:sz w:val="24"/>
          <w:szCs w:val="24"/>
        </w:rPr>
        <w:t>iRevolution</w:t>
      </w:r>
      <w:proofErr w:type="spellEnd"/>
      <w:r w:rsidRPr="00CA0A2E">
        <w:rPr>
          <w:rFonts w:ascii="Arial" w:hAnsi="Arial" w:cs="Arial"/>
          <w:bCs/>
          <w:sz w:val="24"/>
          <w:szCs w:val="24"/>
        </w:rPr>
        <w:t xml:space="preserve"> project successfully bridges the gap between raw data science and web engineering. It proves that interactive storytelling is the most effective way to communicate complex market trends to non-technical stakeholders.</w:t>
      </w:r>
    </w:p>
    <w:p w:rsidR="00CA0A2E" w:rsidRDefault="00CA0A2E" w:rsidP="006E43E1">
      <w:pPr>
        <w:jc w:val="both"/>
        <w:rPr>
          <w:rFonts w:ascii="Arial" w:hAnsi="Arial" w:cs="Arial"/>
          <w:b/>
          <w:bCs/>
          <w:sz w:val="24"/>
          <w:szCs w:val="24"/>
        </w:rPr>
      </w:pPr>
      <w:r w:rsidRPr="00CA0A2E">
        <w:rPr>
          <w:rFonts w:ascii="Arial" w:hAnsi="Arial" w:cs="Arial"/>
          <w:b/>
          <w:bCs/>
          <w:sz w:val="24"/>
          <w:szCs w:val="24"/>
        </w:rPr>
        <w:t xml:space="preserve">10. FUTURE SCOPE </w:t>
      </w:r>
    </w:p>
    <w:p w:rsidR="00CA0A2E" w:rsidRPr="006E43E1" w:rsidRDefault="00CA0A2E" w:rsidP="006E43E1">
      <w:pPr>
        <w:jc w:val="both"/>
        <w:rPr>
          <w:rFonts w:ascii="Arial" w:hAnsi="Arial" w:cs="Arial"/>
          <w:bCs/>
          <w:sz w:val="24"/>
          <w:szCs w:val="24"/>
        </w:rPr>
      </w:pPr>
      <w:r w:rsidRPr="00CA0A2E">
        <w:rPr>
          <w:rFonts w:ascii="Arial" w:hAnsi="Arial" w:cs="Arial"/>
          <w:bCs/>
          <w:sz w:val="24"/>
          <w:szCs w:val="24"/>
        </w:rPr>
        <w:t xml:space="preserve">Expansion into Predictive Analytics using Python’s </w:t>
      </w:r>
      <w:proofErr w:type="spellStart"/>
      <w:r w:rsidRPr="00CA0A2E">
        <w:rPr>
          <w:rFonts w:ascii="Arial" w:hAnsi="Arial" w:cs="Arial"/>
          <w:bCs/>
          <w:sz w:val="24"/>
          <w:szCs w:val="24"/>
        </w:rPr>
        <w:t>Scikit</w:t>
      </w:r>
      <w:proofErr w:type="spellEnd"/>
      <w:r w:rsidRPr="00CA0A2E">
        <w:rPr>
          <w:rFonts w:ascii="Arial" w:hAnsi="Arial" w:cs="Arial"/>
          <w:bCs/>
          <w:sz w:val="24"/>
          <w:szCs w:val="24"/>
        </w:rPr>
        <w:t>-learn to forecast future model sales and the integration of a Live API for real-time stock market correlation.</w:t>
      </w:r>
    </w:p>
    <w:p w:rsidR="00CA0A2E" w:rsidRPr="006E43E1" w:rsidRDefault="006E43E1" w:rsidP="006E43E1">
      <w:pPr>
        <w:jc w:val="both"/>
        <w:rPr>
          <w:rFonts w:ascii="Arial" w:hAnsi="Arial" w:cs="Arial"/>
          <w:b/>
          <w:bCs/>
          <w:sz w:val="24"/>
          <w:szCs w:val="24"/>
        </w:rPr>
      </w:pPr>
      <w:r>
        <w:rPr>
          <w:rFonts w:ascii="Arial" w:hAnsi="Arial" w:cs="Arial"/>
          <w:b/>
          <w:bCs/>
          <w:sz w:val="24"/>
          <w:szCs w:val="24"/>
        </w:rPr>
        <w:t>11.</w:t>
      </w:r>
      <w:r w:rsidRPr="006E43E1">
        <w:rPr>
          <w:rFonts w:ascii="Arial" w:hAnsi="Arial" w:cs="Arial"/>
          <w:b/>
          <w:bCs/>
          <w:sz w:val="24"/>
          <w:szCs w:val="24"/>
        </w:rPr>
        <w:t xml:space="preserve"> </w:t>
      </w:r>
      <w:r>
        <w:rPr>
          <w:rFonts w:ascii="Arial" w:hAnsi="Arial" w:cs="Arial"/>
          <w:b/>
          <w:bCs/>
          <w:sz w:val="24"/>
          <w:szCs w:val="24"/>
        </w:rPr>
        <w:t xml:space="preserve">APPENDIX </w:t>
      </w:r>
    </w:p>
    <w:p w:rsidR="00CA0A2E" w:rsidRPr="00A84490" w:rsidRDefault="00CA0A2E" w:rsidP="006E43E1">
      <w:pPr>
        <w:jc w:val="both"/>
        <w:rPr>
          <w:rFonts w:ascii="Arial" w:hAnsi="Arial" w:cs="Arial"/>
          <w:b/>
          <w:bCs/>
          <w:sz w:val="24"/>
          <w:szCs w:val="24"/>
        </w:rPr>
      </w:pPr>
      <w:r w:rsidRPr="00A84490">
        <w:rPr>
          <w:rFonts w:ascii="Arial" w:hAnsi="Arial" w:cs="Arial"/>
          <w:b/>
          <w:bCs/>
          <w:sz w:val="24"/>
          <w:szCs w:val="24"/>
        </w:rPr>
        <w:t>Source C</w:t>
      </w:r>
      <w:r w:rsidR="00A84490" w:rsidRPr="00A84490">
        <w:rPr>
          <w:rFonts w:ascii="Arial" w:hAnsi="Arial" w:cs="Arial"/>
          <w:b/>
          <w:bCs/>
          <w:sz w:val="24"/>
          <w:szCs w:val="24"/>
        </w:rPr>
        <w:t xml:space="preserve">ode: everything is provided in the </w:t>
      </w:r>
      <w:proofErr w:type="spellStart"/>
      <w:r w:rsidR="00A84490" w:rsidRPr="00A84490">
        <w:rPr>
          <w:rFonts w:ascii="Arial" w:hAnsi="Arial" w:cs="Arial"/>
          <w:b/>
          <w:bCs/>
          <w:sz w:val="24"/>
          <w:szCs w:val="24"/>
        </w:rPr>
        <w:t>the</w:t>
      </w:r>
      <w:proofErr w:type="spellEnd"/>
      <w:r w:rsidR="00A84490" w:rsidRPr="00A84490">
        <w:rPr>
          <w:rFonts w:ascii="Arial" w:hAnsi="Arial" w:cs="Arial"/>
          <w:b/>
          <w:bCs/>
          <w:sz w:val="24"/>
          <w:szCs w:val="24"/>
        </w:rPr>
        <w:t xml:space="preserve"> </w:t>
      </w:r>
      <w:proofErr w:type="spellStart"/>
      <w:r w:rsidR="00A84490" w:rsidRPr="00A84490">
        <w:rPr>
          <w:rFonts w:ascii="Arial" w:hAnsi="Arial" w:cs="Arial"/>
          <w:b/>
          <w:bCs/>
          <w:sz w:val="24"/>
          <w:szCs w:val="24"/>
        </w:rPr>
        <w:t>github</w:t>
      </w:r>
      <w:proofErr w:type="spellEnd"/>
      <w:r w:rsidR="00A84490" w:rsidRPr="00A84490">
        <w:rPr>
          <w:rFonts w:ascii="Arial" w:hAnsi="Arial" w:cs="Arial"/>
          <w:b/>
          <w:bCs/>
          <w:sz w:val="24"/>
          <w:szCs w:val="24"/>
        </w:rPr>
        <w:t xml:space="preserve"> link </w:t>
      </w:r>
      <w:proofErr w:type="gramStart"/>
      <w:r w:rsidR="00A84490" w:rsidRPr="00A84490">
        <w:rPr>
          <w:rFonts w:ascii="Arial" w:hAnsi="Arial" w:cs="Arial"/>
          <w:b/>
          <w:bCs/>
          <w:sz w:val="24"/>
          <w:szCs w:val="24"/>
        </w:rPr>
        <w:t>below :</w:t>
      </w:r>
      <w:proofErr w:type="gramEnd"/>
    </w:p>
    <w:p w:rsidR="00A84490" w:rsidRPr="00A84490" w:rsidRDefault="00A84490" w:rsidP="00A84490">
      <w:pPr>
        <w:rPr>
          <w:rFonts w:ascii="Arial" w:hAnsi="Arial" w:cs="Arial"/>
          <w:sz w:val="24"/>
        </w:rPr>
      </w:pPr>
      <w:r w:rsidRPr="00A84490">
        <w:rPr>
          <w:rFonts w:ascii="Arial" w:hAnsi="Arial" w:cs="Arial"/>
          <w:sz w:val="24"/>
        </w:rPr>
        <w:t>https://github.com/charvi2911/iRevolution_-A-Data-driven-Exploration-of-Apple-s-iPhone-Impact-in-India</w:t>
      </w:r>
    </w:p>
    <w:p w:rsidR="00D85131" w:rsidRPr="00D85131" w:rsidRDefault="00CA0A2E" w:rsidP="006E43E1">
      <w:pPr>
        <w:jc w:val="both"/>
        <w:rPr>
          <w:rFonts w:ascii="Arial" w:hAnsi="Arial" w:cs="Arial"/>
          <w:sz w:val="24"/>
        </w:rPr>
      </w:pPr>
      <w:r w:rsidRPr="00A84490">
        <w:rPr>
          <w:rFonts w:ascii="Arial" w:hAnsi="Arial" w:cs="Arial"/>
          <w:b/>
          <w:bCs/>
          <w:sz w:val="24"/>
          <w:szCs w:val="24"/>
        </w:rPr>
        <w:t>Dataset :</w:t>
      </w:r>
      <w:r w:rsidRPr="00A84490">
        <w:rPr>
          <w:rFonts w:ascii="Arial" w:hAnsi="Arial" w:cs="Arial"/>
          <w:sz w:val="24"/>
          <w:szCs w:val="24"/>
        </w:rPr>
        <w:t xml:space="preserve">     </w:t>
      </w:r>
      <w:hyperlink r:id="rId14" w:tgtFrame="_blank" w:history="1">
        <w:r w:rsidRPr="00A84490">
          <w:rPr>
            <w:rFonts w:ascii="Arial" w:hAnsi="Arial" w:cs="Arial"/>
            <w:sz w:val="24"/>
          </w:rPr>
          <w:t>https://docs.google.com/spreadsheets/d/1p1ZWaYcEuFl5UNFcmNvpkXi3JnoHamut/edit?usp=sharing&amp;ouid=113247709954189786236&amp;rtpof=true&amp;sd=true</w:t>
        </w:r>
      </w:hyperlink>
      <w:bookmarkStart w:id="0" w:name="_GoBack"/>
      <w:bookmarkEnd w:id="0"/>
    </w:p>
    <w:p w:rsidR="00CA0A2E" w:rsidRDefault="00A84490" w:rsidP="00A84490">
      <w:pPr>
        <w:jc w:val="both"/>
        <w:rPr>
          <w:rFonts w:ascii="Arial" w:hAnsi="Arial" w:cs="Arial"/>
          <w:sz w:val="24"/>
          <w:szCs w:val="24"/>
        </w:rPr>
      </w:pPr>
      <w:r w:rsidRPr="00A84490">
        <w:rPr>
          <w:rFonts w:ascii="Arial" w:hAnsi="Arial" w:cs="Arial"/>
          <w:b/>
          <w:sz w:val="24"/>
          <w:szCs w:val="24"/>
        </w:rPr>
        <w:t xml:space="preserve">Empathy </w:t>
      </w:r>
      <w:proofErr w:type="gramStart"/>
      <w:r w:rsidRPr="00A84490">
        <w:rPr>
          <w:rFonts w:ascii="Arial" w:hAnsi="Arial" w:cs="Arial"/>
          <w:b/>
          <w:sz w:val="24"/>
          <w:szCs w:val="24"/>
        </w:rPr>
        <w:t>map</w:t>
      </w:r>
      <w:r>
        <w:rPr>
          <w:rFonts w:ascii="Arial" w:hAnsi="Arial" w:cs="Arial"/>
          <w:sz w:val="24"/>
          <w:szCs w:val="24"/>
        </w:rPr>
        <w:t xml:space="preserve"> :</w:t>
      </w:r>
      <w:proofErr w:type="gramEnd"/>
    </w:p>
    <w:p w:rsidR="00A84490" w:rsidRDefault="00D85131" w:rsidP="00A84490">
      <w:pPr>
        <w:jc w:val="both"/>
        <w:rPr>
          <w:rFonts w:ascii="Arial" w:hAnsi="Arial" w:cs="Arial"/>
          <w:sz w:val="24"/>
          <w:szCs w:val="24"/>
        </w:rPr>
      </w:pPr>
      <w:hyperlink r:id="rId15" w:history="1">
        <w:r w:rsidRPr="00E96C49">
          <w:rPr>
            <w:rStyle w:val="Hyperlink"/>
            <w:rFonts w:ascii="Arial" w:hAnsi="Arial" w:cs="Arial"/>
            <w:sz w:val="24"/>
            <w:szCs w:val="24"/>
          </w:rPr>
          <w:t>https://app.mural.co/t/charvi9857/m/charvi9857/1771327792763/e4b6f6e1a402fde9c8f1d031b8e3f98f65da9ad6?sender=udddb569b65bfd8c7df175511</w:t>
        </w:r>
      </w:hyperlink>
    </w:p>
    <w:p w:rsidR="00D85131" w:rsidRDefault="00D85131" w:rsidP="00A84490">
      <w:pPr>
        <w:jc w:val="both"/>
        <w:rPr>
          <w:rFonts w:ascii="Arial" w:hAnsi="Arial" w:cs="Arial"/>
          <w:sz w:val="24"/>
          <w:szCs w:val="24"/>
        </w:rPr>
      </w:pPr>
      <w:proofErr w:type="spellStart"/>
      <w:r>
        <w:rPr>
          <w:rFonts w:ascii="Arial" w:hAnsi="Arial" w:cs="Arial"/>
          <w:sz w:val="24"/>
          <w:szCs w:val="24"/>
        </w:rPr>
        <w:lastRenderedPageBreak/>
        <w:t>viedo</w:t>
      </w:r>
      <w:proofErr w:type="spellEnd"/>
      <w:r>
        <w:rPr>
          <w:rFonts w:ascii="Arial" w:hAnsi="Arial" w:cs="Arial"/>
          <w:sz w:val="24"/>
          <w:szCs w:val="24"/>
        </w:rPr>
        <w:t xml:space="preserve"> </w:t>
      </w:r>
      <w:proofErr w:type="gramStart"/>
      <w:r>
        <w:rPr>
          <w:rFonts w:ascii="Arial" w:hAnsi="Arial" w:cs="Arial"/>
          <w:sz w:val="24"/>
          <w:szCs w:val="24"/>
        </w:rPr>
        <w:t>demo :</w:t>
      </w:r>
      <w:proofErr w:type="gramEnd"/>
      <w:r w:rsidRPr="00D85131">
        <w:rPr>
          <w:rFonts w:ascii="Arial" w:hAnsi="Arial" w:cs="Arial"/>
          <w:sz w:val="24"/>
          <w:szCs w:val="24"/>
        </w:rPr>
        <w:t>https://drive.google.com/file/d/1vQmE2yiQ62lw8IAVTkI4ae-SRFnSNZG-/</w:t>
      </w:r>
      <w:proofErr w:type="gramStart"/>
      <w:r w:rsidRPr="00D85131">
        <w:rPr>
          <w:rFonts w:ascii="Arial" w:hAnsi="Arial" w:cs="Arial"/>
          <w:sz w:val="24"/>
          <w:szCs w:val="24"/>
        </w:rPr>
        <w:t>view?usp</w:t>
      </w:r>
      <w:proofErr w:type="gramEnd"/>
      <w:r w:rsidRPr="00D85131">
        <w:rPr>
          <w:rFonts w:ascii="Arial" w:hAnsi="Arial" w:cs="Arial"/>
          <w:sz w:val="24"/>
          <w:szCs w:val="24"/>
        </w:rPr>
        <w:t>=sharing</w:t>
      </w:r>
    </w:p>
    <w:p w:rsidR="00D85131" w:rsidRPr="00A84490" w:rsidRDefault="00D85131" w:rsidP="00A84490">
      <w:pPr>
        <w:jc w:val="both"/>
        <w:rPr>
          <w:rFonts w:ascii="Arial" w:hAnsi="Arial" w:cs="Arial"/>
          <w:sz w:val="24"/>
          <w:szCs w:val="24"/>
        </w:rPr>
      </w:pPr>
    </w:p>
    <w:p w:rsidR="00A91847" w:rsidRPr="00CA0A2E" w:rsidRDefault="00D85131" w:rsidP="006E43E1">
      <w:pPr>
        <w:jc w:val="both"/>
        <w:rPr>
          <w:rFonts w:ascii="Arial" w:hAnsi="Arial" w:cs="Arial"/>
          <w:sz w:val="24"/>
          <w:szCs w:val="24"/>
        </w:rPr>
      </w:pPr>
    </w:p>
    <w:sectPr w:rsidR="00A91847" w:rsidRPr="00CA0A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117D5"/>
    <w:multiLevelType w:val="multilevel"/>
    <w:tmpl w:val="109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C08E5"/>
    <w:multiLevelType w:val="multilevel"/>
    <w:tmpl w:val="B0B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C527E"/>
    <w:multiLevelType w:val="multilevel"/>
    <w:tmpl w:val="C11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616ED"/>
    <w:multiLevelType w:val="multilevel"/>
    <w:tmpl w:val="8CC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147EB"/>
    <w:multiLevelType w:val="hybridMultilevel"/>
    <w:tmpl w:val="1F30C6B4"/>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D44074"/>
    <w:multiLevelType w:val="multilevel"/>
    <w:tmpl w:val="A2F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D4656"/>
    <w:multiLevelType w:val="hybridMultilevel"/>
    <w:tmpl w:val="1A302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455491"/>
    <w:multiLevelType w:val="multilevel"/>
    <w:tmpl w:val="FAEC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C4DB4"/>
    <w:multiLevelType w:val="multilevel"/>
    <w:tmpl w:val="952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465BC"/>
    <w:multiLevelType w:val="multilevel"/>
    <w:tmpl w:val="68A61554"/>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B83907"/>
    <w:multiLevelType w:val="multilevel"/>
    <w:tmpl w:val="024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A7725"/>
    <w:multiLevelType w:val="hybridMultilevel"/>
    <w:tmpl w:val="2D78A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374EE1"/>
    <w:multiLevelType w:val="multilevel"/>
    <w:tmpl w:val="C4B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12"/>
  </w:num>
  <w:num w:numId="4">
    <w:abstractNumId w:val="5"/>
  </w:num>
  <w:num w:numId="5">
    <w:abstractNumId w:val="0"/>
  </w:num>
  <w:num w:numId="6">
    <w:abstractNumId w:val="10"/>
  </w:num>
  <w:num w:numId="7">
    <w:abstractNumId w:val="8"/>
  </w:num>
  <w:num w:numId="8">
    <w:abstractNumId w:val="1"/>
  </w:num>
  <w:num w:numId="9">
    <w:abstractNumId w:val="3"/>
  </w:num>
  <w:num w:numId="10">
    <w:abstractNumId w:val="2"/>
  </w:num>
  <w:num w:numId="11">
    <w:abstractNumId w:val="6"/>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A2E"/>
    <w:rsid w:val="000E0F9F"/>
    <w:rsid w:val="00410318"/>
    <w:rsid w:val="00565676"/>
    <w:rsid w:val="006E43E1"/>
    <w:rsid w:val="00726872"/>
    <w:rsid w:val="0091390F"/>
    <w:rsid w:val="00A84490"/>
    <w:rsid w:val="00CA0A2E"/>
    <w:rsid w:val="00D85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7A86"/>
  <w15:chartTrackingRefBased/>
  <w15:docId w15:val="{366B28E7-6368-4D0A-802B-D5720BA7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A2E"/>
    <w:pPr>
      <w:ind w:left="720"/>
      <w:contextualSpacing/>
    </w:pPr>
  </w:style>
  <w:style w:type="character" w:styleId="Hyperlink">
    <w:name w:val="Hyperlink"/>
    <w:basedOn w:val="DefaultParagraphFont"/>
    <w:uiPriority w:val="99"/>
    <w:unhideWhenUsed/>
    <w:rsid w:val="00CA0A2E"/>
    <w:rPr>
      <w:color w:val="0563C1" w:themeColor="hyperlink"/>
      <w:u w:val="single"/>
    </w:rPr>
  </w:style>
  <w:style w:type="paragraph" w:styleId="NormalWeb">
    <w:name w:val="Normal (Web)"/>
    <w:basedOn w:val="Normal"/>
    <w:uiPriority w:val="99"/>
    <w:unhideWhenUsed/>
    <w:rsid w:val="006E43E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052715">
      <w:bodyDiv w:val="1"/>
      <w:marLeft w:val="0"/>
      <w:marRight w:val="0"/>
      <w:marTop w:val="0"/>
      <w:marBottom w:val="0"/>
      <w:divBdr>
        <w:top w:val="none" w:sz="0" w:space="0" w:color="auto"/>
        <w:left w:val="none" w:sz="0" w:space="0" w:color="auto"/>
        <w:bottom w:val="none" w:sz="0" w:space="0" w:color="auto"/>
        <w:right w:val="none" w:sz="0" w:space="0" w:color="auto"/>
      </w:divBdr>
    </w:div>
    <w:div w:id="382676012">
      <w:bodyDiv w:val="1"/>
      <w:marLeft w:val="0"/>
      <w:marRight w:val="0"/>
      <w:marTop w:val="0"/>
      <w:marBottom w:val="0"/>
      <w:divBdr>
        <w:top w:val="none" w:sz="0" w:space="0" w:color="auto"/>
        <w:left w:val="none" w:sz="0" w:space="0" w:color="auto"/>
        <w:bottom w:val="none" w:sz="0" w:space="0" w:color="auto"/>
        <w:right w:val="none" w:sz="0" w:space="0" w:color="auto"/>
      </w:divBdr>
    </w:div>
    <w:div w:id="640767882">
      <w:bodyDiv w:val="1"/>
      <w:marLeft w:val="0"/>
      <w:marRight w:val="0"/>
      <w:marTop w:val="0"/>
      <w:marBottom w:val="0"/>
      <w:divBdr>
        <w:top w:val="none" w:sz="0" w:space="0" w:color="auto"/>
        <w:left w:val="none" w:sz="0" w:space="0" w:color="auto"/>
        <w:bottom w:val="none" w:sz="0" w:space="0" w:color="auto"/>
        <w:right w:val="none" w:sz="0" w:space="0" w:color="auto"/>
      </w:divBdr>
    </w:div>
    <w:div w:id="1123419975">
      <w:bodyDiv w:val="1"/>
      <w:marLeft w:val="0"/>
      <w:marRight w:val="0"/>
      <w:marTop w:val="0"/>
      <w:marBottom w:val="0"/>
      <w:divBdr>
        <w:top w:val="none" w:sz="0" w:space="0" w:color="auto"/>
        <w:left w:val="none" w:sz="0" w:space="0" w:color="auto"/>
        <w:bottom w:val="none" w:sz="0" w:space="0" w:color="auto"/>
        <w:right w:val="none" w:sz="0" w:space="0" w:color="auto"/>
      </w:divBdr>
    </w:div>
    <w:div w:id="152243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ublic.tableau.com/shared/MY9JPTN7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app.mural.co/t/charvi9857/m/charvi9857/1771327792763/e4b6f6e1a402fde9c8f1d031b8e3f98f65da9ad6?sender=udddb569b65bfd8c7df175511" TargetMode="External"/><Relationship Id="rId10" Type="http://schemas.openxmlformats.org/officeDocument/2006/relationships/hyperlink" Target="https://public.tableau.com/views/Book2_17711683798170/irevolutioniphonemark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google.com/spreadsheets/d/1p1ZWaYcEuFl5UNFcmNvpkXi3JnoHamut/edit?usp=sharing&amp;ouid=113247709954189786236&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9</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4</cp:revision>
  <dcterms:created xsi:type="dcterms:W3CDTF">2026-02-17T06:17:00Z</dcterms:created>
  <dcterms:modified xsi:type="dcterms:W3CDTF">2026-02-17T13:43:00Z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3b9abf2a-3292-46d5-9c62-12ba16e0719e</vt:lpwstr>
  </property>
</Properties>
</file>