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CS224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 xml:space="preserve">Section </w:t>
      </w:r>
      <w:r>
        <w:rPr>
          <w:lang w:val="en-US"/>
        </w:rPr>
        <w:t>No.: 05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Spring 2018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Lab No.:</w:t>
      </w:r>
      <w:r>
        <w:rPr>
          <w:lang w:val="en-US"/>
        </w:rPr>
        <w:t xml:space="preserve"> 01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proofErr w:type="spellStart"/>
      <w:r>
        <w:rPr>
          <w:lang w:val="en-US"/>
        </w:rPr>
        <w:t>Asuman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Aydın</w:t>
      </w:r>
      <w:proofErr w:type="spellEnd"/>
      <w:r>
        <w:rPr>
          <w:lang w:val="en-US"/>
        </w:rPr>
        <w:t>/21502604</w:t>
      </w:r>
      <w:bookmarkStart w:id="0" w:name="_GoBack"/>
      <w:bookmarkEnd w:id="0"/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1</w:t>
      </w:r>
      <w:r>
        <w:rPr>
          <w:lang w:val="en-US"/>
        </w:rPr>
        <w:t>. Write a MIPS program that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Creates an array of maximum size of 20 elements that asks the user first the number of elements and then enters the elements one by one.</w:t>
      </w:r>
      <w:proofErr w:type="gramEnd"/>
      <w:r>
        <w:rPr>
          <w:lang w:val="en-US"/>
        </w:rPr>
        <w:t xml:space="preserve"> 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Displays array contents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Reverses the array contents and displays the array (for example 1, 2, 3 becomes 3, 2, 1).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2</w:t>
      </w:r>
      <w:r>
        <w:rPr>
          <w:lang w:val="en-US"/>
        </w:rPr>
        <w:t xml:space="preserve">. Write a MIPS program that 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Implements the following expression without using div.</w:t>
      </w:r>
      <w:proofErr w:type="gramEnd"/>
      <w:r>
        <w:rPr>
          <w:lang w:val="en-US"/>
        </w:rPr>
        <w:t xml:space="preserve"> If necessary use instructions other that we have seen in the class.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x= (c - d) % 2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3</w:t>
      </w:r>
      <w:r>
        <w:rPr>
          <w:lang w:val="en-US"/>
        </w:rPr>
        <w:t>. Generate the object code (in hex) for the following la instructions. Show your work for the intermediate steps (please remember that la is a pseudo instruction and implemented by two instructions).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</w:t>
      </w:r>
      <w:proofErr w:type="gramEnd"/>
      <w:r>
        <w:rPr>
          <w:lang w:val="en-US"/>
        </w:rPr>
        <w:tab/>
        <w:t>$t1, a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la</w:t>
      </w:r>
      <w:proofErr w:type="gramEnd"/>
      <w:r>
        <w:rPr>
          <w:lang w:val="en-US"/>
        </w:rPr>
        <w:tab/>
        <w:t>$t2, b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.....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ab/>
        <w:t>.data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str</w:t>
      </w:r>
      <w:proofErr w:type="spellEnd"/>
      <w:proofErr w:type="gramEnd"/>
      <w:r>
        <w:rPr>
          <w:lang w:val="en-US"/>
        </w:rPr>
        <w:t>:</w:t>
      </w:r>
      <w:r>
        <w:rPr>
          <w:lang w:val="en-US"/>
        </w:rPr>
        <w:tab/>
        <w:t>.</w:t>
      </w:r>
      <w:proofErr w:type="spellStart"/>
      <w:r>
        <w:rPr>
          <w:lang w:val="en-US"/>
        </w:rPr>
        <w:t>asciiz</w:t>
      </w:r>
      <w:proofErr w:type="spellEnd"/>
      <w:r>
        <w:rPr>
          <w:lang w:val="en-US"/>
        </w:rPr>
        <w:tab/>
        <w:t>"\</w:t>
      </w:r>
      <w:proofErr w:type="spellStart"/>
      <w:r>
        <w:rPr>
          <w:lang w:val="en-US"/>
        </w:rPr>
        <w:t>nHello</w:t>
      </w:r>
      <w:proofErr w:type="spellEnd"/>
      <w:r>
        <w:rPr>
          <w:lang w:val="en-US"/>
        </w:rPr>
        <w:t>\n"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:</w:t>
      </w:r>
      <w:r>
        <w:rPr>
          <w:lang w:val="en-US"/>
        </w:rPr>
        <w:tab/>
        <w:t>.word</w:t>
      </w:r>
      <w:r>
        <w:rPr>
          <w:lang w:val="en-US"/>
        </w:rPr>
        <w:tab/>
        <w:t>1, 2, 3, 4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</w:t>
      </w:r>
      <w:r>
        <w:rPr>
          <w:lang w:val="en-US"/>
        </w:rPr>
        <w:tab/>
        <w:t xml:space="preserve">.word   </w:t>
      </w:r>
      <w:r>
        <w:rPr>
          <w:lang w:val="en-US"/>
        </w:rPr>
        <w:tab/>
        <w:t>1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 w:rsidRPr="00800A99">
        <w:rPr>
          <w:b/>
          <w:lang w:val="en-US"/>
        </w:rPr>
        <w:t>4</w:t>
      </w:r>
      <w:r>
        <w:rPr>
          <w:lang w:val="en-US"/>
        </w:rPr>
        <w:t>. Define the following terms by providing two examples for each of them.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proofErr w:type="gramStart"/>
      <w:r>
        <w:rPr>
          <w:lang w:val="en-US"/>
        </w:rPr>
        <w:t>a.  Symbolic</w:t>
      </w:r>
      <w:proofErr w:type="gramEnd"/>
      <w:r>
        <w:rPr>
          <w:lang w:val="en-US"/>
        </w:rPr>
        <w:t xml:space="preserve"> machine instruction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b. Machine instruction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c. Assembler directive</w:t>
      </w:r>
    </w:p>
    <w:p w:rsidR="00304D4C" w:rsidRDefault="00304D4C" w:rsidP="00304D4C">
      <w:pPr>
        <w:pStyle w:val="ListParagraph"/>
        <w:spacing w:after="0"/>
        <w:ind w:left="0"/>
        <w:rPr>
          <w:lang w:val="en-US"/>
        </w:rPr>
      </w:pPr>
      <w:r>
        <w:rPr>
          <w:lang w:val="en-US"/>
        </w:rPr>
        <w:t>d. Pseudo instruction</w:t>
      </w:r>
    </w:p>
    <w:p w:rsidR="004B03E8" w:rsidRDefault="00304D4C" w:rsidP="00304D4C">
      <w:r>
        <w:rPr>
          <w:b/>
          <w:sz w:val="28"/>
          <w:szCs w:val="28"/>
          <w:lang w:val="en-US"/>
        </w:rPr>
        <w:br w:type="page"/>
      </w:r>
    </w:p>
    <w:sectPr w:rsidR="004B0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4C"/>
    <w:rsid w:val="00304D4C"/>
    <w:rsid w:val="004B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4C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4C"/>
    <w:rPr>
      <w:rFonts w:ascii="Calibri" w:eastAsia="Calibri" w:hAnsi="Calibri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1</cp:revision>
  <dcterms:created xsi:type="dcterms:W3CDTF">2018-02-13T17:13:00Z</dcterms:created>
  <dcterms:modified xsi:type="dcterms:W3CDTF">2018-02-13T17:14:00Z</dcterms:modified>
</cp:coreProperties>
</file>