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85723"/>
          <w:sz w:val="40"/>
          <w:szCs w:val="40"/>
        </w:rPr>
        <w:t xml:space="preserve">古文今讀 第 1–5 課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虛字整理：之、為、於、謝、悉</w:t>
      </w:r>
    </w:p>
    <w:p>
      <w:pPr>
        <w:spacing w:after="160"/>
        <w:jc w:val="center"/>
      </w:pPr>
      <w:r>
        <w:rPr>
          <w:color w:val="7F7F7F"/>
          <w:sz w:val="20"/>
          <w:szCs w:val="20"/>
        </w:rPr>
        <w:t xml:space="preserve">第1課 文徵明習字　第2課 子罕辭寶　第3課 口蜜腹劍　第4課 范公為參政　第5課 薛譚學謳</w:t>
      </w:r>
    </w:p>
    <w:p>
      <w:pPr>
        <w:spacing w:after="40"/>
        <w:jc w:val="center"/>
      </w:pPr>
      <w:r>
        <w:rPr>
          <w:color w:val="7F7F7F"/>
          <w:sz w:val="18"/>
          <w:szCs w:val="18"/>
        </w:rPr>
        <w:t xml:space="preserve">出處：課外補充＝不在課本內的補充例句；簡報＝老師簡報例句；課本標註＝課本旁註所列</w:t>
      </w:r>
    </w:p>
    <w:p>
      <w:pPr>
        <w:keepNext/>
        <w:pBdr>
          <w:bottom w:val="single" w:color="548235" w:sz="8" w:space="2"/>
        </w:pBdr>
        <w:spacing w:after="100" w:before="120"/>
      </w:pPr>
      <w:r>
        <w:rPr>
          <w:b/>
          <w:bCs/>
          <w:color w:val="385723"/>
          <w:sz w:val="30"/>
          <w:szCs w:val="30"/>
        </w:rPr>
        <w:t xml:space="preserve">一、之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助詞，的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秦青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技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文學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士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助詞，無意義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久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，目似瞑；頃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，一狼洞其中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動詞，到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送孟浩然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廣陵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吾欲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南海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代詞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故敢獻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（指玉）</w:t>
            </w:r>
            <w:r>
              <w:rPr>
                <w:color w:val="7F7F7F"/>
                <w:sz w:val="18"/>
                <w:szCs w:val="18"/>
              </w:rPr>
              <w:t xml:space="preserve">　（第2課）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必再三易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（指書信）</w:t>
            </w:r>
            <w:r>
              <w:rPr>
                <w:color w:val="7F7F7F"/>
                <w:sz w:val="18"/>
                <w:szCs w:val="18"/>
              </w:rPr>
              <w:t xml:space="preserve">　（第1課）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而陰陷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遂悉罷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color w:val="7F7F7F"/>
                <w:sz w:val="18"/>
                <w:szCs w:val="18"/>
              </w:rPr>
              <w:t xml:space="preserve">　（第4課）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自謂盡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（指技能）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</w:tc>
      </w:tr>
    </w:tbl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延伸：「諸」＝「之」＋「於」，如「獻</w:t>
      </w:r>
      <w:r>
        <w:rPr>
          <w:b/>
          <w:bCs/>
          <w:color w:val="C00000"/>
          <w:sz w:val="22"/>
          <w:szCs w:val="22"/>
        </w:rPr>
        <w:t xml:space="preserve">「諸」</w:t>
      </w:r>
      <w:r>
        <w:rPr>
          <w:b w:val="false"/>
          <w:bCs w:val="false"/>
          <w:sz w:val="22"/>
          <w:szCs w:val="22"/>
        </w:rPr>
        <w:t xml:space="preserve">子罕」（第2課）。</w:t>
      </w:r>
    </w:p>
    <w:p>
      <w:pPr>
        <w:keepNext/>
        <w:pBdr>
          <w:bottom w:val="single" w:color="548235" w:sz="8" w:space="2"/>
        </w:pBdr>
        <w:spacing w:after="100" w:before="240"/>
      </w:pPr>
      <w:r>
        <w:rPr>
          <w:b/>
          <w:bCs/>
          <w:color w:val="385723"/>
          <w:sz w:val="30"/>
          <w:szCs w:val="30"/>
        </w:rPr>
        <w:t xml:space="preserve">二、為</w:t>
      </w:r>
    </w:p>
    <w:p>
      <w:pPr>
        <w:keepNext/>
        <w:spacing w:after="60" w:before="140"/>
      </w:pPr>
      <w:r>
        <w:rPr>
          <w:b/>
          <w:bCs/>
          <w:sz w:val="24"/>
          <w:szCs w:val="24"/>
        </w:rPr>
        <w:t xml:space="preserve">（一）讀ㄨㄟˊ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擔任，動詞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李林甫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相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范公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參政</w:t>
            </w:r>
            <w:r>
              <w:rPr>
                <w:color w:val="7F7F7F"/>
                <w:sz w:val="18"/>
                <w:szCs w:val="18"/>
              </w:rPr>
              <w:t xml:space="preserve">　（第4課）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子路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武城宰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當作，動詞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指鹿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馬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以從草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林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是，動詞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失敗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成功之母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助人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快樂之母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行、做，動詞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事在人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善最樂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治理，動詞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政以德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堆積，動詞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譬如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山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被，介詞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梅花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寒所勒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及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上所厚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二蟲盡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所吞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</w:tbl>
    <w:p>
      <w:pPr>
        <w:keepNext/>
        <w:spacing w:after="60" w:before="140"/>
      </w:pPr>
      <w:r>
        <w:rPr>
          <w:b/>
          <w:bCs/>
          <w:sz w:val="24"/>
          <w:szCs w:val="24"/>
        </w:rPr>
        <w:t xml:space="preserve">（二）讀ㄨㄟˋ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替，介詞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民服務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國增光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蓬門今始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君開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人作嫁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與、同，介詞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道不同不相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謀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因為，介詞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項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之強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之怡然稱快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對、向，介詞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此中人語云，不足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外人道也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表行動目的，介詞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正義而戰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願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市鞍馬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</w:tbl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成語：「指鹿為馬」比喻混淆是非、顛倒是非；「為人作嫁」（為別人作嫁衣裳）比喻徒然為他人辛苦。</w:t>
      </w:r>
    </w:p>
    <w:p>
      <w:pPr>
        <w:keepNext/>
        <w:pBdr>
          <w:bottom w:val="single" w:color="548235" w:sz="8" w:space="2"/>
        </w:pBdr>
        <w:spacing w:after="100" w:before="240"/>
      </w:pPr>
      <w:r>
        <w:rPr>
          <w:b/>
          <w:bCs/>
          <w:color w:val="385723"/>
          <w:sz w:val="30"/>
          <w:szCs w:val="30"/>
        </w:rPr>
        <w:t xml:space="preserve">三、於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對於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平生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書</w:t>
            </w:r>
            <w:r>
              <w:rPr>
                <w:color w:val="7F7F7F"/>
                <w:sz w:val="18"/>
                <w:szCs w:val="18"/>
              </w:rPr>
              <w:t xml:space="preserve">　（第1課）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向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學謳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秦青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在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餞行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郊衢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比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苛政猛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虎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給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己所不欲，勿施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人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被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是法不信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民也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</w:tbl>
    <w:p>
      <w:pPr>
        <w:keepNext/>
        <w:pBdr>
          <w:bottom w:val="single" w:color="548235" w:sz="8" w:space="2"/>
        </w:pBdr>
        <w:spacing w:after="100" w:before="240"/>
      </w:pPr>
      <w:r>
        <w:rPr>
          <w:b/>
          <w:bCs/>
          <w:color w:val="385723"/>
          <w:sz w:val="30"/>
          <w:szCs w:val="30"/>
        </w:rPr>
        <w:t xml:space="preserve">四、謝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拒絕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閉門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客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敬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不敏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賠罪、道歉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薛譚乃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求反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罪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</w:tbl>
    <w:p>
      <w:pPr>
        <w:keepNext/>
        <w:pBdr>
          <w:bottom w:val="single" w:color="548235" w:sz="8" w:space="2"/>
        </w:pBdr>
        <w:spacing w:after="100" w:before="240"/>
      </w:pPr>
      <w:r>
        <w:rPr>
          <w:b/>
          <w:bCs/>
          <w:color w:val="385723"/>
          <w:sz w:val="30"/>
          <w:szCs w:val="30"/>
        </w:rPr>
        <w:t xml:space="preserve">五、悉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全部（副詞）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遂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「悉」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罷之</w:t>
            </w:r>
            <w:r>
              <w:rPr>
                <w:color w:val="7F7F7F"/>
                <w:sz w:val="18"/>
                <w:szCs w:val="18"/>
              </w:rPr>
              <w:t xml:space="preserve">　（第4課）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同義字比較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舉州皆謂燈為火：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＝全</w:t>
            </w:r>
            <w:r>
              <w:rPr>
                <w:color w:val="7F7F7F"/>
                <w:sz w:val="18"/>
                <w:szCs w:val="18"/>
              </w:rPr>
              <w:t xml:space="preserve">　（課本第11頁）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竟月無雨：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「竟」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＝整個</w:t>
            </w:r>
            <w:r>
              <w:rPr>
                <w:color w:val="7F7F7F"/>
                <w:sz w:val="18"/>
                <w:szCs w:val="18"/>
              </w:rPr>
              <w:t xml:space="preserve">　（課本第94頁）</w:t>
            </w:r>
          </w:p>
        </w:tc>
      </w:tr>
    </w:tbl>
    <w:p>
      <w:pPr>
        <w:pageBreakBefore/>
        <w:spacing w:after="80"/>
        <w:jc w:val="center"/>
      </w:pPr>
      <w:r>
        <w:rPr>
          <w:b/>
          <w:bCs/>
          <w:color w:val="385723"/>
          <w:sz w:val="36"/>
          <w:szCs w:val="36"/>
        </w:rPr>
        <w:t xml:space="preserve">古文今讀 1–5 課　虛字練習</w:t>
      </w:r>
    </w:p>
    <w:p>
      <w:pPr>
        <w:spacing w:after="160"/>
        <w:jc w:val="center"/>
      </w:pPr>
      <w:r>
        <w:rPr>
          <w:sz w:val="24"/>
          <w:szCs w:val="24"/>
        </w:rPr>
        <w:t xml:space="preserve">班級：＿＿＿＿　座號：＿＿＿＿　姓名：＿＿＿＿＿＿　　得分：＿＿＿＿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選擇題（每題 5 分，共 100 分）。粗體加底線的字為題目所問的字。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下列「之」字，何者與「秦青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技」的「之」用法相同（助詞，的）？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故敢獻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文學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遂悉罷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而陰陷</w:t>
      </w:r>
      <w:r>
        <w:rPr>
          <w:b/>
          <w:bCs/>
          <w:sz w:val="24"/>
          <w:szCs w:val="24"/>
          <w:u w:val="single"/>
        </w:rPr>
        <w:t xml:space="preserve">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下列「之」字，何者是代詞？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未窮秦青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技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文學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必再三易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送孟浩然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廣陵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下列「之」字，何者與「送孟浩然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廣陵」的「之」用法相同（動詞，到）？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蜀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鄙有二僧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久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，目似瞑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故敢獻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吾欲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南海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下列哪一句的「之」是助詞，且無意義（湊足音節）？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故敢獻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頃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，一狼洞其中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必再三易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未窮秦青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技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下列「為」字，何者與「李林甫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相」的「為」意思相同（擔任）？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子路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武城宰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事在人</w:t>
      </w:r>
      <w:r>
        <w:rPr>
          <w:b/>
          <w:bCs/>
          <w:sz w:val="24"/>
          <w:szCs w:val="24"/>
          <w:u w:val="single"/>
        </w:rPr>
        <w:t xml:space="preserve">為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梅花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寒所勒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蓬門今始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君開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「蓬門今始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君開」的「為」，讀音與意義何者正確？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ㄨㄟˊ，擔任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ㄨㄟˊ，被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ㄨㄟˋ，替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ㄨㄟˋ，因為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）7.</w:t>
      </w:r>
      <w:r>
        <w:rPr>
          <w:b w:val="false"/>
          <w:bCs w:val="false"/>
          <w:sz w:val="24"/>
          <w:szCs w:val="24"/>
        </w:rPr>
        <w:t xml:space="preserve">下列「為」字，何者讀作ㄨㄟˋ？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民服務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指鹿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馬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政以德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助人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快樂之母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）8.</w:t>
      </w:r>
      <w:r>
        <w:rPr>
          <w:b w:val="false"/>
          <w:bCs w:val="false"/>
          <w:sz w:val="24"/>
          <w:szCs w:val="24"/>
        </w:rPr>
        <w:t xml:space="preserve">下列「為」字，何者與「梅花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寒所勒」的「為」意思相同（被）？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善最樂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項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之強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譬如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山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及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上所厚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）9.</w:t>
      </w:r>
      <w:r>
        <w:rPr>
          <w:b w:val="false"/>
          <w:bCs w:val="false"/>
          <w:sz w:val="24"/>
          <w:szCs w:val="24"/>
        </w:rPr>
        <w:t xml:space="preserve">「道不同不相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謀」與「項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之強」兩句的「為」，意思依序是什麼？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與、同；因為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替；被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擔任；因為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與、同；替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）10.</w:t>
      </w:r>
      <w:r>
        <w:rPr>
          <w:b w:val="false"/>
          <w:bCs w:val="false"/>
          <w:sz w:val="24"/>
          <w:szCs w:val="24"/>
        </w:rPr>
        <w:t xml:space="preserve">下列各組「為」字，何者意思相同？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政以德／子游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武城宰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事在人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／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善最樂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人作嫁／二蟲盡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所吞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道不同不相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謀／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國增光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）11.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人作嫁」這個成語用來比喻什麼？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幫助別人成功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為人著想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樂於助人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徒然為他人辛苦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）12.</w:t>
      </w:r>
      <w:r>
        <w:rPr>
          <w:b w:val="false"/>
          <w:bCs w:val="false"/>
          <w:sz w:val="24"/>
          <w:szCs w:val="24"/>
        </w:rPr>
        <w:t xml:space="preserve">「平生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書，未嘗苟且」的「於」意思是什麼？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對於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向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在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比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）13.</w:t>
      </w:r>
      <w:r>
        <w:rPr>
          <w:b w:val="false"/>
          <w:bCs w:val="false"/>
          <w:sz w:val="24"/>
          <w:szCs w:val="24"/>
        </w:rPr>
        <w:t xml:space="preserve">下列「於」字，何者與「學謳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秦青」的「於」意思相同（向）？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苛政猛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虎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問道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盲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己所不欲，勿施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人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餞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郊衢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）14.</w:t>
      </w:r>
      <w:r>
        <w:rPr>
          <w:b w:val="false"/>
          <w:bCs w:val="false"/>
          <w:sz w:val="24"/>
          <w:szCs w:val="24"/>
        </w:rPr>
        <w:t xml:space="preserve">下列「於」字的解釋，何者「錯誤」？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平生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書：對於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餞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郊衢：在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己所不欲，勿施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人：被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苛政猛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虎：比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）15.</w:t>
      </w:r>
      <w:r>
        <w:rPr>
          <w:b w:val="false"/>
          <w:bCs w:val="false"/>
          <w:sz w:val="24"/>
          <w:szCs w:val="24"/>
        </w:rPr>
        <w:t xml:space="preserve">下列「於」字，何者與「是法不信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民也」的「於」意思相同（被）？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苛政猛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虎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餞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郊衢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不拘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時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平生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書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）16.</w:t>
      </w:r>
      <w:r>
        <w:rPr>
          <w:b w:val="false"/>
          <w:bCs w:val="false"/>
          <w:sz w:val="24"/>
          <w:szCs w:val="24"/>
        </w:rPr>
        <w:t xml:space="preserve">「薛譚乃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求反」的「謝」意思是什麼？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感謝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拒絕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賠罪、道歉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凋落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）17.</w:t>
      </w:r>
      <w:r>
        <w:rPr>
          <w:b w:val="false"/>
          <w:bCs w:val="false"/>
          <w:sz w:val="24"/>
          <w:szCs w:val="24"/>
        </w:rPr>
        <w:t xml:space="preserve">下列「謝」字，何者與「敬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不敏」的「謝」意思相同（拒絕）？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閉門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客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向老師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罪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天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地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花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花飛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）18.</w:t>
      </w:r>
      <w:r>
        <w:rPr>
          <w:b w:val="false"/>
          <w:bCs w:val="false"/>
          <w:sz w:val="24"/>
          <w:szCs w:val="24"/>
        </w:rPr>
        <w:t xml:space="preserve">「遂</w:t>
      </w:r>
      <w:r>
        <w:rPr>
          <w:b/>
          <w:bCs/>
          <w:sz w:val="24"/>
          <w:szCs w:val="24"/>
          <w:u w:val="single"/>
        </w:rPr>
        <w:t xml:space="preserve">悉</w:t>
      </w:r>
      <w:r>
        <w:rPr>
          <w:b w:val="false"/>
          <w:bCs w:val="false"/>
          <w:sz w:val="24"/>
          <w:szCs w:val="24"/>
        </w:rPr>
        <w:t xml:space="preserve">罷之」的「悉」意思是什麼？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熟悉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全部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詳細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知道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）19.</w:t>
      </w:r>
      <w:r>
        <w:rPr>
          <w:b w:val="false"/>
          <w:bCs w:val="false"/>
          <w:sz w:val="24"/>
          <w:szCs w:val="24"/>
        </w:rPr>
        <w:t xml:space="preserve">「遂悉罷之」、「舉州皆謂燈為火」、「竟月無雨」三句中，下列哪個字「不」表示「全部、整個」？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悉</w:t>
      </w:r>
      <w:r>
        <w:tab/>
      </w:r>
      <w:r>
        <w:rPr>
          <w:sz w:val="24"/>
          <w:szCs w:val="24"/>
        </w:rPr>
        <w:t xml:space="preserve">(B) </w:t>
      </w:r>
      <w:r>
        <w:rPr>
          <w:b/>
          <w:bCs/>
          <w:sz w:val="24"/>
          <w:szCs w:val="24"/>
          <w:u w:val="single"/>
        </w:rPr>
        <w:t xml:space="preserve">舉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竟</w:t>
      </w:r>
      <w:r>
        <w:tab/>
      </w:r>
      <w:r>
        <w:rPr>
          <w:sz w:val="24"/>
          <w:szCs w:val="24"/>
        </w:rPr>
        <w:t xml:space="preserve">(D) </w:t>
      </w:r>
      <w:r>
        <w:rPr>
          <w:b/>
          <w:bCs/>
          <w:sz w:val="24"/>
          <w:szCs w:val="24"/>
          <w:u w:val="single"/>
        </w:rPr>
        <w:t xml:space="preserve">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）20.</w:t>
      </w:r>
      <w:r>
        <w:rPr>
          <w:b w:val="false"/>
          <w:bCs w:val="false"/>
          <w:sz w:val="24"/>
          <w:szCs w:val="24"/>
        </w:rPr>
        <w:t xml:space="preserve">「李林甫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相，凡才望功業出己右者，必百計去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」，句中畫線的「為」與「之」，意思依序是什麼？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因為；助詞，的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被；代詞，指才望功業出己右者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替；助詞，無意義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擔任；代詞，指才望功業出己右者</w:t>
      </w:r>
    </w:p>
    <w:p>
      <w:pPr>
        <w:pageBreakBefore/>
        <w:spacing w:after="80"/>
        <w:jc w:val="center"/>
      </w:pPr>
      <w:r>
        <w:rPr>
          <w:b/>
          <w:bCs/>
          <w:color w:val="385723"/>
          <w:sz w:val="36"/>
          <w:szCs w:val="36"/>
        </w:rPr>
        <w:t xml:space="preserve">古文今讀 1–5 課　課文與選擇題</w:t>
      </w:r>
    </w:p>
    <w:p>
      <w:pPr>
        <w:spacing w:after="160"/>
        <w:jc w:val="center"/>
      </w:pPr>
      <w:r>
        <w:rPr>
          <w:sz w:val="24"/>
          <w:szCs w:val="24"/>
        </w:rPr>
        <w:t xml:space="preserve">班級：＿＿＿＿　座號：＿＿＿＿　姓名：＿＿＿＿＿＿　　得分：＿＿＿＿</w:t>
      </w:r>
    </w:p>
    <w:p>
      <w:pPr>
        <w:spacing w:after="60"/>
      </w:pPr>
      <w:r>
        <w:rPr>
          <w:b/>
          <w:bCs/>
          <w:sz w:val="24"/>
          <w:szCs w:val="24"/>
        </w:rPr>
        <w:t xml:space="preserve">每課 5 題，每題 4 分，共 100 分。</w:t>
      </w:r>
    </w:p>
    <w:p>
      <w:pPr>
        <w:keepNext/>
        <w:shd w:fill="E2EFDA" w:color="auto" w:val="clear"/>
        <w:spacing w:after="80" w:before="200"/>
      </w:pPr>
      <w:r>
        <w:rPr>
          <w:b/>
          <w:bCs/>
          <w:color w:val="385723"/>
          <w:sz w:val="26"/>
          <w:szCs w:val="26"/>
        </w:rPr>
        <w:t xml:space="preserve">第1課　文徵明習字</w:t>
      </w:r>
      <w:r>
        <w:rPr>
          <w:color w:val="7F7F7F"/>
          <w:sz w:val="20"/>
          <w:szCs w:val="20"/>
        </w:rPr>
        <w:t xml:space="preserve">　《書林紀事》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文徵明臨寫《千字文》，日以十本為率，書遂大進。平生於書，未嘗苟且，或答人簡札，少不當意，必再三易之不厭，故愈老而愈益精妙。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①臨：臨摹　②千字文：南朝梁周興嗣所撰，以一千個不重複的單字寫成，四字一句、對偶押韻，是古時兒童的啟蒙教材　③率：標準　④苟且：馬虎草率　⑤答：回覆　⑥簡札：書信　⑦少：稍微　⑧當意：中意、滿意　⑨易：更改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文徵明臨摹《千字文》，每天以寫十本為標準，書法因此進步很快。他平時寫字從不馬虎草率，有時回覆別人的書信，只要稍有不滿意，就一定一再修改而不厭倦，所以年紀越大，書法越精妙。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文學常識</w:t>
      </w:r>
    </w:p>
    <w:p>
      <w:pPr>
        <w:spacing w:after="40"/>
      </w:pPr>
      <w:r>
        <w:rPr>
          <w:sz w:val="22"/>
          <w:szCs w:val="22"/>
        </w:rPr>
        <w:t>文房四寶：「文房」指書房，「四寶」是筆、墨、紙、硯四種文具的總稱，是書房必備的用品。永字八法：指「永」字的八種基本筆畫（側、勒、努、趯、策、掠、啄、磔），是練習書法必備的功夫。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關於《千字文》的敘述，下列何者正確？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是文徵明所撰寫的書法作品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由一千個不同的單字寫成，每四個字成一句，易於背誦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每五個字成一句，不講究押韻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是唐代詩人所編的詩集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「日以十本為</w:t>
      </w:r>
      <w:r>
        <w:rPr>
          <w:b/>
          <w:bCs/>
          <w:sz w:val="24"/>
          <w:szCs w:val="24"/>
          <w:u w:val="single"/>
        </w:rPr>
        <w:t xml:space="preserve">率</w:t>
      </w:r>
      <w:r>
        <w:rPr>
          <w:b w:val="false"/>
          <w:bCs w:val="false"/>
          <w:sz w:val="24"/>
          <w:szCs w:val="24"/>
        </w:rPr>
        <w:t xml:space="preserve">」的「率」意思是什麼？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輕率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帶領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標準、準則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比例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「未嘗</w:t>
      </w:r>
      <w:r>
        <w:rPr>
          <w:b/>
          <w:bCs/>
          <w:sz w:val="24"/>
          <w:szCs w:val="24"/>
          <w:u w:val="single"/>
        </w:rPr>
        <w:t xml:space="preserve">苟且</w:t>
      </w:r>
      <w:r>
        <w:rPr>
          <w:b w:val="false"/>
          <w:bCs w:val="false"/>
          <w:sz w:val="24"/>
          <w:szCs w:val="24"/>
        </w:rPr>
        <w:t xml:space="preserve">」的「苟且」意思是什麼？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馬虎草率、得過且過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暫時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苦苦哀求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猶豫不決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「少不當意，必再三易之不厭」，主要表現文徵明什麼態度？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喜歡炫耀書法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不願意回覆他人書信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追求寫字的速度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對自己要求嚴格，力求完善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「永字八法」是指什麼？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練習書法的八個步驟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「永」字的八種筆畫，是書法必須熟練的基本筆畫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八種不同的書體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保存書法作品的八種方法</w:t>
      </w:r>
    </w:p>
    <w:p>
      <w:pPr>
        <w:spacing w:before="120" w:after="40"/>
        <w:ind w:left="720"/>
      </w:pPr>
      <w:r>
        <w:rPr>
          <w:rFonts w:ascii="標楷體" w:hAnsi="標楷體" w:eastAsia="標楷體"/>
          <w:i/>
          <w:color w:val="808080"/>
          <w:sz w:val="21"/>
        </w:rPr>
        <w:t>※以下為成語補充題，不計分。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「文房四寶」是指書房必備的哪四種文具？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筆、墨、紙、硯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刀、劍、弓、箭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琴、棋、書、畫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詩、詞、歌、賦</w:t>
      </w:r>
    </w:p>
    <w:p>
      <w:pPr>
        <w:keepNext/>
        <w:shd w:fill="E2EFDA" w:color="auto" w:val="clear"/>
        <w:spacing w:after="80" w:before="200"/>
      </w:pPr>
      <w:r>
        <w:rPr>
          <w:b/>
          <w:bCs/>
          <w:color w:val="385723"/>
          <w:sz w:val="26"/>
          <w:szCs w:val="26"/>
        </w:rPr>
        <w:t xml:space="preserve">第2課　子罕辭寶</w:t>
      </w:r>
      <w:r>
        <w:rPr>
          <w:color w:val="7F7F7F"/>
          <w:sz w:val="20"/>
          <w:szCs w:val="20"/>
        </w:rPr>
        <w:t xml:space="preserve">　《左傳》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宋人或得玉，獻諸子罕。子罕弗受。獻玉者曰：「以示玉人，玉人以為寶也，故敢獻之。」子罕曰：「我以不貪為寶，爾以玉為寶，若以與我，皆喪寶也。不若人有其寶。」稽首而告曰：「小人懷璧，不可以越鄉。納此以請死也。」子罕置諸其里，使玉人為之攻之，富而後使復其所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①諸：之於　②子罕：春秋時宋國大夫　③示：展示給人看　④玉人：雕琢玉器的工人　⑤爾：你　⑥若：如果　⑦喪：失去　⑧稽首：俯首至地的最敬禮　⑨請死：請求免於死難　⑩攻之：加工、琢磨玉石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宋國有人得到一塊玉，獻給子罕，子罕不肯接受。獻玉的人說：「我拿給雕琢玉器的工匠看過，工匠認為這是寶物，所以才敢獻給您。」子罕說：「我把不貪當作寶物，你把玉當作寶物，如果你把玉給了我，我們兩人都失去了寶物，不如各自保有自己的寶物。」獻玉的人叩頭行禮說：「平民懷藏寶玉，不能平安地出遠門，我把玉獻給您，是為了求免一死。」子罕便把玉放在自己住的里巷，請玉工雕琢，賣掉之後把錢交給獻玉的人，讓他富有了，再送他回家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名句精讀</w:t>
      </w:r>
    </w:p>
    <w:p>
      <w:pPr>
        <w:spacing w:after="40"/>
      </w:pPr>
      <w:r>
        <w:rPr>
          <w:sz w:val="22"/>
          <w:szCs w:val="22"/>
        </w:rPr>
        <w:t xml:space="preserve">匹夫無罪，懷璧其罪：平常人擁有珍貴的璧玉，容易招來禍害；也比喻人有才能而遭人嫉妒陷害。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從這篇課文來看，子罕的人格特質是什麼？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仁民愛物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貪圖財利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剛愎自用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趨炎附勢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稽首</w:t>
      </w:r>
      <w:r>
        <w:rPr>
          <w:b w:val="false"/>
          <w:bCs w:val="false"/>
          <w:sz w:val="24"/>
          <w:szCs w:val="24"/>
        </w:rPr>
        <w:t xml:space="preserve">而告曰」的「稽首」指什麼？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抬頭望天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點頭稱是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叩問姓名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俯首至地的最敬禮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子罕說「我以不貪為寶」，他所珍視的「寶」是什麼？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未經雕琢的璞玉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宋國的官位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不貪戀財物的品德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玉工的鑑定證明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對於獻玉的人，子罕最後如何處理？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收下玉，另外送他一筆錢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請玉工雕琢，賣掉後將錢交給獻玉者，讓他富有後再送他回家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把玉轉獻給國君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把玉還給獻玉者，請他趕快離開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「匹夫無罪，懷璧其罪」的意思是什麼？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平常人擁有珍貴的璧玉，容易招來禍害；也比喻人懷才而遭嫉妒陷害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平民百姓不會犯罪，只有擁有玉的人才會犯罪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有玉的人一定是有罪的人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平民不應該擁有玉</w:t>
      </w:r>
    </w:p>
    <w:p>
      <w:pPr>
        <w:keepNext/>
        <w:shd w:fill="E2EFDA" w:color="auto" w:val="clear"/>
        <w:spacing w:after="80" w:before="200"/>
      </w:pPr>
      <w:r>
        <w:rPr>
          <w:b/>
          <w:bCs/>
          <w:color w:val="385723"/>
          <w:sz w:val="26"/>
          <w:szCs w:val="26"/>
        </w:rPr>
        <w:t xml:space="preserve">第3課　口蜜腹劍</w:t>
      </w:r>
      <w:r>
        <w:rPr>
          <w:color w:val="7F7F7F"/>
          <w:sz w:val="20"/>
          <w:szCs w:val="20"/>
        </w:rPr>
        <w:t xml:space="preserve">　《資治通鑑》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李林甫為相，凡才望功業出己右，及為上所厚，勢位將逼己者，必百計去之，尤忌文學之士。或陽與之善，啖以甘言，而陰陷之。世謂李林甫「口有蜜，腹有劍」。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①李林甫：唐玄宗時的宰相　②右：古代以右為上，「出己右」即超過自己　③厚：重視　④忌：妒恨　⑤啖：誘使別人聽從自己　⑥甘言：好聽順耳的話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李林甫擔任宰相，凡是才能名望、功績事業超過自己，或是受皇上重視、地位權勢快要逼近自己的人，他一定千方百計除掉他們，尤其忌恨有文才學問的人。有時他表面上與人友好，用好聽的話哄騙對方，暗地裡卻陷害他。世人因此說李林甫「嘴上有蜜，肚裡有劍」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名句精讀</w:t>
      </w:r>
    </w:p>
    <w:p>
      <w:pPr>
        <w:spacing w:after="40"/>
      </w:pPr>
      <w:r>
        <w:rPr>
          <w:sz w:val="22"/>
          <w:szCs w:val="22"/>
        </w:rPr>
        <w:t xml:space="preserve">君子之交淡如水，小人之交濃若醴：君子的交情清淡而真摯，往來自然；小人的交情看似濃烈親密，卻常別有用心，無法長久。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「凡才望功業</w:t>
      </w:r>
      <w:r>
        <w:rPr>
          <w:b/>
          <w:bCs/>
          <w:sz w:val="24"/>
          <w:szCs w:val="24"/>
          <w:u w:val="single"/>
        </w:rPr>
        <w:t xml:space="preserve">出己右</w:t>
      </w:r>
      <w:r>
        <w:rPr>
          <w:b w:val="false"/>
          <w:bCs w:val="false"/>
          <w:sz w:val="24"/>
          <w:szCs w:val="24"/>
        </w:rPr>
        <w:t xml:space="preserve">者」的「出己右」意思是什麼？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位在自己右手邊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比自己差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比自己好、超過自己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與自己不分上下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啖</w:t>
      </w:r>
      <w:r>
        <w:rPr>
          <w:b w:val="false"/>
          <w:bCs w:val="false"/>
          <w:sz w:val="24"/>
          <w:szCs w:val="24"/>
        </w:rPr>
        <w:t xml:space="preserve">以</w:t>
      </w:r>
      <w:r>
        <w:rPr>
          <w:b/>
          <w:bCs/>
          <w:sz w:val="24"/>
          <w:szCs w:val="24"/>
          <w:u w:val="single"/>
        </w:rPr>
        <w:t xml:space="preserve">甘言</w:t>
      </w:r>
      <w:r>
        <w:rPr>
          <w:b w:val="false"/>
          <w:bCs w:val="false"/>
          <w:sz w:val="24"/>
          <w:szCs w:val="24"/>
        </w:rPr>
        <w:t xml:space="preserve">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用美食款待他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用好聽順耳的話誘使他聽從自己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用嚴厲的話責備他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用甘甜的水招待他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「或</w:t>
      </w:r>
      <w:r>
        <w:rPr>
          <w:b/>
          <w:bCs/>
          <w:sz w:val="24"/>
          <w:szCs w:val="24"/>
          <w:u w:val="single"/>
        </w:rPr>
        <w:t xml:space="preserve">陽</w:t>
      </w:r>
      <w:r>
        <w:rPr>
          <w:b w:val="false"/>
          <w:bCs w:val="false"/>
          <w:sz w:val="24"/>
          <w:szCs w:val="24"/>
        </w:rPr>
        <w:t xml:space="preserve">與之善，而</w:t>
      </w:r>
      <w:r>
        <w:rPr>
          <w:b/>
          <w:bCs/>
          <w:sz w:val="24"/>
          <w:szCs w:val="24"/>
          <w:u w:val="single"/>
        </w:rPr>
        <w:t xml:space="preserve">陰</w:t>
      </w:r>
      <w:r>
        <w:rPr>
          <w:b w:val="false"/>
          <w:bCs w:val="false"/>
          <w:sz w:val="24"/>
          <w:szCs w:val="24"/>
        </w:rPr>
        <w:t xml:space="preserve">陷之」中的「陽」「陰」，意思依序是什麼？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白天；夜晚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溫暖；寒冷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男性；女性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表面上；暗地裡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下列哪一個成語，與「口蜜腹劍」的意思最接近？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笑裡藏刀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苦口婆心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推心置腹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心直口快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「君子之交淡如水，小人之交濃若醴」的意思是什麼？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君子與小人只能用酒水來交往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君子的交情熱烈濃厚，小人的交情冷淡疏遠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君子的交情看似清淡卻真摯長久，小人的交情看似親密卻常別有用心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君子不與人結交，只有小人才交朋友</w:t>
      </w:r>
    </w:p>
    <w:p>
      <w:pPr>
        <w:keepNext/>
        <w:shd w:fill="E2EFDA" w:color="auto" w:val="clear"/>
        <w:spacing w:after="80" w:before="200"/>
      </w:pPr>
      <w:r>
        <w:rPr>
          <w:b/>
          <w:bCs/>
          <w:color w:val="385723"/>
          <w:sz w:val="26"/>
          <w:szCs w:val="26"/>
        </w:rPr>
        <w:t xml:space="preserve">第4課　范公為參政</w:t>
      </w:r>
      <w:r>
        <w:rPr>
          <w:color w:val="7F7F7F"/>
          <w:sz w:val="20"/>
          <w:szCs w:val="20"/>
        </w:rPr>
        <w:t xml:space="preserve">　《五朝名臣言行錄》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范公為參政，與韓、富二樞並命。銳意天下之事。公取班簿，視不才監司，每見一人姓名，一筆勾之，以次更易。富公素以丈事公，謂公曰：「十二丈則是一筆，焉知一家哭矣！」公曰：「一家哭，何如一路哭耶？」遂悉罷之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①參政：當時的副宰相　②韓：韓琦　③富：富弼　④樞：掌管國家兵事機要的樞密使　⑤並命：同時任命　⑥銳意：意志堅決　⑦監司：監察地方州郡的官員　⑧以次：按次序　⑨丈：對男性老者或長輩的尊稱　⑩十二丈：范仲淹排行十二，故稱⑪路：宋代的行政區域⑫悉：全部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范仲淹擔任參知政事，與韓琦、富弼兩位樞密使同時受任。他立志革新天下的事務。他取來官員名冊，查看不稱職的監司，每看到一個人的姓名，就用筆勾掉，依序撤換。富弼一向以長輩之禮對待范仲淹，對他說：「十二丈只是輕輕一筆，怎知道那一家人都要痛哭了！」范仲淹說：「一家人哭，和一整個地區的人哭相比，哪一個更好呢？」於是把不稱職的官員全部罷免了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「范公為</w:t>
      </w:r>
      <w:r>
        <w:rPr>
          <w:b/>
          <w:bCs/>
          <w:sz w:val="24"/>
          <w:szCs w:val="24"/>
          <w:u w:val="single"/>
        </w:rPr>
        <w:t xml:space="preserve">參政</w:t>
      </w:r>
      <w:r>
        <w:rPr>
          <w:b w:val="false"/>
          <w:bCs w:val="false"/>
          <w:sz w:val="24"/>
          <w:szCs w:val="24"/>
        </w:rPr>
        <w:t xml:space="preserve">」的「參政」是什麼官職？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掌管兵事的樞密使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監察地方的監司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地方行政區的長官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當時的副宰相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銳意</w:t>
      </w:r>
      <w:r>
        <w:rPr>
          <w:b w:val="false"/>
          <w:bCs w:val="false"/>
          <w:sz w:val="24"/>
          <w:szCs w:val="24"/>
        </w:rPr>
        <w:t xml:space="preserve">天下之事」的「銳意」意思是什麼？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意志堅決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心思敏銳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隨意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得意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富弼稱范仲淹為「十二丈」，這個稱呼是什麼意思？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他身高十二丈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「丈」是對長輩的尊稱，「十二」是范仲淹的排行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他在朝中的官階排第十二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他當時已經十二歲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「一家哭，何如一路哭耶」，范仲淹的意思是什麼？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罷免官員會讓許多人痛哭，所以應該保留他們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他不在乎別人的哭泣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撤換不稱職的官員雖然讓一家難過，卻能避免整個地區的百姓受苦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官員一家哭泣是他們應得的懲罰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從這則故事，最能看出范仲淹有什麼特質？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心軟而優柔寡斷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重視個人人情勝過公務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喜歡排擠同僚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以天下為己任，能以百姓利益為重、果決處事</w:t>
      </w:r>
    </w:p>
    <w:p>
      <w:pPr>
        <w:keepNext/>
        <w:shd w:fill="E2EFDA" w:color="auto" w:val="clear"/>
        <w:spacing w:after="80" w:before="200"/>
      </w:pPr>
      <w:r>
        <w:rPr>
          <w:b/>
          <w:bCs/>
          <w:color w:val="385723"/>
          <w:sz w:val="26"/>
          <w:szCs w:val="26"/>
        </w:rPr>
        <w:t xml:space="preserve">第5課　薛譚學謳</w:t>
      </w:r>
      <w:r>
        <w:rPr>
          <w:color w:val="7F7F7F"/>
          <w:sz w:val="20"/>
          <w:szCs w:val="20"/>
        </w:rPr>
        <w:t xml:space="preserve">　《列子》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薛譚學謳於秦青，未窮秦青之技，自謂盡之，遂辭歸。秦青弗止，餞行於郊衢，撫節悲歌，聲振林木，響遏行雲。薛譚乃謝求反，終身不敢言歸。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①謳：歌唱　②窮：盡　③謂：認為、以為　④弗止：不阻攔　⑤餞：設宴送別　⑥衢：城市郊外的大道　⑦撫節：打著拍子（撫，通「拊」，擊打；節，竹製的樂器）　⑧遏：止住　⑨行雲：飄動的雲　⑩謝：道歉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薛譚向秦青學唱歌，還沒學完秦青的技藝，就自以為全都學會了，於是告辭回家。秦青沒有阻止他，在城外大路旁設宴為他送行，並打著拍子悲壯地高歌，歌聲震動林木，連天上的雲都被止住了。薛譚於是向老師道歉，請求返回師門，終生不敢再說要回家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成語教室</w:t>
      </w:r>
    </w:p>
    <w:p>
      <w:pPr>
        <w:spacing w:after="40"/>
      </w:pPr>
      <w:r>
        <w:rPr>
          <w:sz w:val="22"/>
          <w:szCs w:val="22"/>
        </w:rPr>
        <w:t>餘音繞梁：形容歌聲或樂聲美妙，餘味不盡。響遏行雲：形容歌聲高亢響亮。六馬仰秣：形容樂聲美妙，連拉車的馬都停下吃草、抬頭聆聽。三月不知肉味：比喻對某事物全神貫注、沉醉入迷到渾然忘我。</w:t>
      </w:r>
    </w:p>
    <w:p>
      <w:pPr>
        <w:keepNext/>
        <w:spacing w:after="20" w:before="100"/>
      </w:pPr>
      <w:r>
        <w:rPr>
          <w:b/>
          <w:bCs/>
          <w:color w:val="385723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「未</w:t>
      </w:r>
      <w:r>
        <w:rPr>
          <w:b/>
          <w:bCs/>
          <w:sz w:val="24"/>
          <w:szCs w:val="24"/>
          <w:u w:val="single"/>
        </w:rPr>
        <w:t xml:space="preserve">窮</w:t>
      </w:r>
      <w:r>
        <w:rPr>
          <w:b w:val="false"/>
          <w:bCs w:val="false"/>
          <w:sz w:val="24"/>
          <w:szCs w:val="24"/>
        </w:rPr>
        <w:t xml:space="preserve">秦青之技」的「窮」意思是什麼？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貧困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盡、窮盡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走投無路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追究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薛譚為什麼向秦青告辭回家？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想家、思念親人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沒有錢繼續學習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自認已經學盡老師的技藝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想與秦青互相唱和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「秦青弗止，餞行於郊衢」的意思是什麼？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秦青沒有阻攔，在城外大路旁設宴送別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秦青不肯放他走，在郊外設宴挽留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秦青很生氣，在郊外趕走他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秦青沒有阻攔，也沒有為他送行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秦青「撫節悲歌，聲振林木，響遏行雲」，主要的用意是什麼？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炫耀自己的名聲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教薛譚學一首新歌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只是為薛譚壯行送別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讓薛譚明白自己的技藝仍遠遠不足，需要再潛心學習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下列關於音樂成語的解釋，何者正確？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響遏行雲：形容歌聲低沉，使雲飄走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六馬仰秣：形容馬奔跑的速度極快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餘音繞梁：形容音樂美妙感人，餘味不絕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餘音繞梁：「餘」是多餘、無用的意思</w:t>
      </w:r>
    </w:p>
    <w:p>
      <w:pPr>
        <w:spacing w:before="120" w:after="40"/>
        <w:ind w:left="720"/>
      </w:pPr>
      <w:r>
        <w:rPr>
          <w:rFonts w:ascii="標楷體" w:hAnsi="標楷體" w:eastAsia="標楷體"/>
          <w:i/>
          <w:color w:val="808080"/>
          <w:sz w:val="21"/>
        </w:rPr>
        <w:t>※以下為成語補充題，不計分。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「三月不知肉味」這句話，原本用來形容什麼？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三個月沒有肉可吃，生活貧困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對美妙的音樂全神貫注、沉醉入迷，連吃東西的滋味都忘了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食物不新鮮，吃不出肉的味道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三個月都在齋戒，不吃葷食</w:t>
      </w:r>
    </w:p>
    <w:p>
      <w:pPr>
        <w:pageBreakBefore/>
        <w:spacing w:after="120"/>
        <w:jc w:val="center"/>
      </w:pPr>
      <w:r>
        <w:rPr>
          <w:rFonts w:ascii="標楷體" w:hAnsi="標楷體"/>
          <w:b/>
          <w:color w:val="B35C00"/>
          <w:sz w:val="36"/>
          <w:rFonts w:eastAsia="標楷體"/>
        </w:rPr>
        <w:t>古文今讀 1–5 課　成語精選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3150"/>
            <w:vAlign w:val="center"/>
            <w:shd w:val="clear" w:color="auto" w:fill="FBE8CC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2"/>
              </w:rPr>
              <w:t>成語</w:t>
            </w:r>
          </w:p>
        </w:tc>
        <w:tc>
          <w:tcPr>
            <w:tcW w:type="dxa" w:w="6488"/>
            <w:vAlign w:val="center"/>
            <w:shd w:val="clear" w:color="auto" w:fill="FBE8CC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2"/>
              </w:rPr>
              <w:t>釋義（課次關聯）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第1課　文徵明習字（勤學）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人一能之，己百之；人十能之，己千之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別人學一次就會，自己學一百次；別人學十次就會，自己學一千次；勉人只要肯下苦功，資質雖不如人，也能成功。（《中庸》）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業精於勤，荒於嬉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學業的精進在於勤奮努力，荒廢則是由於嬉戲遊樂。（韓愈〈進學解〉）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一勤天下無難事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只要肯勤奮努力，天下沒有做不成的事。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第2課　子罕辭寶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匹夫無罪，懷璧其罪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平常人擁有珍貴的璧玉，容易招來禍害；也比喻人懷才而遭嫉妒陷害。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仁民愛物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愛護百姓，進而推及愛惜萬物；形容心存仁慈、寬厚待人待物。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第3課　口蜜腹劍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陽奉陰違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表面上遵從，暗地裡卻違背；形容人言行不一、口是心非。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無人能出其右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沒有人能超越他；形容才能或地位極高，無人能比。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虛左以待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空出尊位，恭敬地等候賓客到來；形容誠心禮遇賢才。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左遷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降職、貶官。（古代官位以右為尊、左為卑，故稱降職為左遷）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第4課　范公為參政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不勝（ㄕㄥ）枚舉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無法一一列舉，形容數量極多。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喜不自勝（ㄕㄥ）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高興到無法克制自己，形容非常開心。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第5課　薛譚學謳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響遏（ㄜˋ）行雲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聲音高亢響亮，能止住天上飄動的雲；形容歌聲嘹亮動聽。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餘音繞梁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形容音樂美妙，餘韻繚繞屋梁不散，令人回味無窮。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三月不知肉味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比喻對某事物全神貫注、沉醉入迷到渾然忘我的地步。（《論語》孔子在齊聞〈韶〉樂）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六馬仰秣（ㄇㄛˋ）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形容樂聲美妙動聽，連拉車的馬都停下吃草、抬頭聆聽。</w:t>
            </w:r>
          </w:p>
        </w:tc>
      </w:tr>
    </w:tbl>
    <w:p>
      <w:r>
        <w:rPr>
          <w:rFonts w:ascii="標楷體" w:hAnsi="標楷體"/>
          <w:b w:val="0"/>
          <w:i/>
          <w:color w:val="808080"/>
          <w:sz w:val="21"/>
          <w:rFonts w:eastAsia="標楷體"/>
        </w:rPr>
        <w:t>「文房四寶」是書房用具的合稱，不是成語，列於第1課文學常識。</w:t>
      </w:r>
    </w:p>
    <w:p>
      <w:pPr>
        <w:pageBreakBefore/>
        <w:spacing w:after="120"/>
        <w:jc w:val="center"/>
      </w:pPr>
      <w:r>
        <w:rPr>
          <w:rFonts w:ascii="標楷體" w:hAnsi="標楷體"/>
          <w:b/>
          <w:color w:val="B35C00"/>
          <w:sz w:val="36"/>
          <w:rFonts w:eastAsia="標楷體"/>
        </w:rPr>
        <w:t>古文今讀 1–5 課　成語練習</w:t>
      </w:r>
    </w:p>
    <w:p>
      <w:pPr>
        <w:jc w:val="center"/>
      </w:pPr>
      <w:r>
        <w:rPr>
          <w:rFonts w:ascii="標楷體" w:hAnsi="標楷體"/>
          <w:b w:val="0"/>
          <w:i w:val="0"/>
          <w:color w:val="000000"/>
          <w:sz w:val="24"/>
          <w:rFonts w:eastAsia="標楷體"/>
        </w:rPr>
        <w:t>班級：＿＿＿＿　座號：＿＿＿＿　姓名：＿＿＿＿＿＿　　得分：＿＿＿＿</w:t>
      </w:r>
    </w:p>
    <w:p>
      <w:r>
        <w:rPr>
          <w:rFonts w:ascii="標楷體" w:hAnsi="標楷體"/>
          <w:b/>
          <w:i w:val="0"/>
          <w:color w:val="000000"/>
          <w:sz w:val="24"/>
          <w:rFonts w:eastAsia="標楷體"/>
        </w:rPr>
        <w:t>選擇題（本單元為補充練習，不列入計分）。匹夫無罪懷璧其罪、響遏行雲、餘音繞梁、六馬仰秣、三月不知肉味，已在各課隨堂練習測驗過，此處不重複出題。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「人一能之，己百之；人十能之，己千之」這句話是勉勵人什麼？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別人做一次，自己要做一百次來超越對方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只要願意加倍努力，即使資質不如人，也能成功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做事情要先觀察別人怎麼做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學習要講求方法，不能只靠苦讀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「業精於勤，荒於嬉」是什麼意思？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學業的精進在於勤奮努力，荒廢則是由於嬉戲遊樂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事業要精打細算才會成功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勤勞的人做事比較有趣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學業的好壞與天分有關，與努力無關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「一勤天下無難事」強調的道理是什麼？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天下的事情本來就很簡單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只要肯勤奮努力，天下沒有做不成的事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勤勞的人不會遇到困難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做任何事都要小心謹慎，不能急躁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「仁民愛物」是什麼意思？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愛護百姓，進而推及愛惜萬物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只關心自己的親人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喜愛收集各種奇珍異寶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重視物質享受勝過人情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「陽奉陰違」是什麼意思？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表面遵從，暗地裡卻違背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公開反對，毫不隱瞞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白天認真做事，晚上偷懶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陰謀被識破後假裝順從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「無人能出其右」用來形容什麼？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沒有人願意站在他的右邊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沒有人能超越他，形容才能或地位極高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他總是站在隊伍的最右邊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右邊的人都比他優秀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）7.</w:t>
      </w:r>
      <w:r>
        <w:rPr>
          <w:b w:val="false"/>
          <w:bCs w:val="false"/>
          <w:sz w:val="24"/>
          <w:szCs w:val="24"/>
        </w:rPr>
        <w:t xml:space="preserve">「虛左以待」是什麼意思？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左邊的座位空著沒有人要坐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空出尊位，恭敬地等候賓客到來，形容誠心禮遇賢才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故意讓賓客坐在次等的位子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左右為難，不知如何是好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）8.</w:t>
      </w:r>
      <w:r>
        <w:rPr>
          <w:b w:val="false"/>
          <w:bCs w:val="false"/>
          <w:sz w:val="24"/>
          <w:szCs w:val="24"/>
        </w:rPr>
        <w:t xml:space="preserve">「左遷」是什麼意思？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升官、晉升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降職、貶官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調往左邊的官署任職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辭官歸隱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）9.</w:t>
      </w:r>
      <w:r>
        <w:rPr>
          <w:b w:val="false"/>
          <w:bCs w:val="false"/>
          <w:sz w:val="24"/>
          <w:szCs w:val="24"/>
        </w:rPr>
        <w:t xml:space="preserve">「不勝（ㄕㄥ）枚舉」是什麼意思？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無法一一列舉，形容數量極多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比賽中無法獲勝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舉重選手舉不起重物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列舉的例子都不正確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）10.</w:t>
      </w:r>
      <w:r>
        <w:rPr>
          <w:b w:val="false"/>
          <w:bCs w:val="false"/>
          <w:sz w:val="24"/>
          <w:szCs w:val="24"/>
        </w:rPr>
        <w:t xml:space="preserve">「喜不自勝（ㄕㄥ）」是什麼意思？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雖然高興，卻無法獲勝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高興到無法克制自己，形容非常開心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表面高興，心裡卻很難過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不喜歡勝利的感覺</w:t>
      </w:r>
    </w:p>
    <w:p>
      <w:pPr>
        <w:pageBreakBefore/>
        <w:spacing w:after="160"/>
        <w:jc w:val="center"/>
      </w:pPr>
      <w:r>
        <w:rPr>
          <w:b/>
          <w:bCs/>
          <w:color w:val="385723"/>
          <w:sz w:val="36"/>
          <w:szCs w:val="36"/>
        </w:rPr>
        <w:t xml:space="preserve">參考答案與解析</w:t>
      </w:r>
    </w:p>
    <w:p>
      <w:pPr>
        <w:keepNext/>
        <w:spacing w:after="60" w:before="140"/>
      </w:pPr>
      <w:r>
        <w:rPr>
          <w:b/>
          <w:bCs/>
          <w:sz w:val="24"/>
          <w:szCs w:val="24"/>
        </w:rPr>
        <w:t xml:space="preserve">壹、虛字練習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6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「秦青之技」「文學之士」的「之」皆為助詞，相當於「的」；其餘三者為代詞。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「易之」的「之」代指書信；A、B 為助詞「的」，D 為動詞「到」。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「之南海」的「之」是動詞，解作「到」；A 為助詞「的」，B 為助詞、無意義，C 為代詞。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「頃之」的「之」無意義；A、C 為代詞，D 為助詞「的」。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「子路為武城宰」的「為」＝擔任；B 行、做，C 被，D 替。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此「為」讀ㄨㄟˋ，介詞，解作「替」。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「為民服務」讀ㄨㄟˋ（替）；B 當作、C 治理、D 是，皆讀ㄨㄟˊ。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「及為上所厚」的「為」＝被；A 行、做，B 因為，C 堆積。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前者「與、同」，後者「因為」，兩者皆讀ㄨㄟˋ。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B 兩者皆為「行、做」。A 治理／擔任，C 替／被，D 與／替，皆不相同。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「為人作嫁」比喻徒然為他人辛苦，自己卻沒有得到好處。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此「於」為介詞，解作「對於」。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「學謳於秦青」「問道於盲」的「於」皆＝向。A 比，C 給，D 在。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「勿施於人」的「於」是「給」，不是「被」。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「是法不信於民也」「不拘於時」的「於」皆＝被（被人民信任、被時俗拘束）。A 比，B 在，D 對於。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薛譚向秦青賠罪、道歉，請求返回師門，故「謝」＝賠罪。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「閉門謝客」「敬謝不敏」的「謝」皆＝拒絕。B 賠罪，C 感謝，D 凋落。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此「悉」為副詞，解作「全部地」。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悉、舉、竟皆有「全、整個」之意；「遂」是「於是、就」。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「為相」＝擔任宰相；「去之」的「之」代指才望功業超過自己的人。</w:t>
            </w:r>
          </w:p>
        </w:tc>
      </w:tr>
    </w:tbl>
    <w:p>
      <w:pPr>
        <w:keepNext/>
        <w:spacing w:after="60" w:before="140"/>
      </w:pPr>
      <w:r>
        <w:rPr>
          <w:b/>
          <w:bCs/>
          <w:sz w:val="24"/>
          <w:szCs w:val="24"/>
        </w:rPr>
        <w:t xml:space="preserve">貳、課文選擇題（題號：課次－題號）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6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《千字文》為南朝梁周興嗣所撰，以一千個不同的單字寫成，每四字一句、對偶押韻，是古時兒童啟蒙的教材。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「率」在此解作「標準、準則」，意思是每天以寫十本為標準。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「苟且」指馬虎草率、得過且過；「未嘗苟且」是從不馬虎草率。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「少」＝稍微，「當意」＝滿意；稍有不滿意就一再修改而不厭倦，可見他對自己要求嚴格、力求完善。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「永字八法」指「永」字的八個筆畫（側、勒、努、趯、策、掠、啄、磔），是寫書法必須熟練的八種筆畫。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子罕施政寬厚、體恤百姓，不貪戀財物，還幫助獻玉者平安又富有，可見他仁民愛物。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「稽首」是俯首至地的最敬禮。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子罕以「不貪」的品德為寶；他拒絕的是玉，而不是把玉當作自己的寶物。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子罕把玉放在自己住的地方，請玉工雕琢後賣出，再把錢交給獻玉者，讓他富有後才送他回家。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此句比喻擁有珍寶或才能，容易招來禍害或遭人嫉妒陷害。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古代以右為上，「出己右」即位在自己之上，也就是比自己好、超越自己。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「啖」＝誘使別人聽從自己；「甘言」＝好聽順耳的話。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「陽」是表面上，「陰」是暗地裡；表面與人友好，暗中陷害，正是「口蜜腹劍」。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「笑裡藏刀」也是表面和善、暗藏害人心思；B 是懇切勸說，C 是真誠相待，D 是說話直爽。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君子志同道合、不求私利，交情清淡而真摯；小人的交情像醇酒般親密，卻常別有用心，無法長久。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「參政」是當時的副宰相；樞密使掌管國家兵事機要，監司則監察地方州郡官員。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「銳意」指意志堅決，形容范仲淹立志革新天下之事。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「丈」是對男性老者或長輩的尊稱；「十二丈」的「十二」是范仲淹的排行輩分。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「路」是宋代的行政區域；不稱職的官員留任，會使一整個地區的百姓受苦，所以寧可讓一家哭。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范仲淹不顧人情壓力，一筆勾去不稱職的官員，可見他以百姓利益為重、做事果決。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「窮」＝盡；「未窮秦青之技」是還沒有學盡秦青的技藝。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原文「自謂盡之，遂辭歸」，薛譚自以為學盡了老師的技藝，所以告辭。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「弗止」＝不阻攔；「餞」＝設宴送別；「衢」＝城市郊外的大道。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秦青以歌聲讓薛譚知道自己的不足，薛譚因此道歉並請求返回師門。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「餘音繞梁」形容音樂美妙，餘味不絕；「餘」是不盡的、未完的。「響遏行雲」形容聲音響亮高妙，能止住飄動的雲；「六馬仰秣」比喻專心傾聽。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sz w:val="22"/>
              </w:rPr>
              <w:t>1－6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</w:tcPr>
          <w:p>
            <w:r>
              <w:rPr>
                <w:rFonts w:ascii="標楷體" w:hAnsi="標楷體"/>
                <w:sz w:val="22"/>
              </w:rPr>
              <w:t>「文房」指書房，「四寶」是筆、墨、紙、硯四種文具的總稱，是書房必備的用品。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sz w:val="22"/>
              </w:rPr>
              <w:t>5－6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</w:tcPr>
          <w:p>
            <w:r>
              <w:rPr>
                <w:rFonts w:ascii="標楷體" w:hAnsi="標楷體"/>
                <w:sz w:val="22"/>
              </w:rPr>
              <w:t>此語出自《論語》，孔子在齊國聽到〈韶〉樂，深受感動，三個月都嘗不出肉的滋味，形容專注沉醉到渾然忘我的程度。</w:t>
            </w:r>
          </w:p>
        </w:tc>
      </w:tr>
    </w:tbl>
    <w:p>
      <w:r>
        <w:rPr>
          <w:rFonts w:ascii="標楷體" w:hAnsi="標楷體"/>
          <w:b/>
          <w:i w:val="0"/>
          <w:color w:val="385723"/>
          <w:sz w:val="26"/>
          <w:rFonts w:eastAsia="標楷體"/>
        </w:rPr>
        <w:t>參、成語練習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6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此句出自《中庸》，勉勵人若天資不如別人，只要付出加倍的努力，終能成功，與文徵明苦練書法的精神相呼應。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此語出自韓愈〈進學解〉，說明學業的精進來自勤奮，荒廢則來自貪玩嬉戲，與文徵明每日苦練書法的態度相合。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這句話強調勤奮是成功的關鍵，只要努力不懈，再困難的事也能完成。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「仁民愛物」形容人心存仁慈、寬厚待人待物，如子罕施政寬厚、不貪財物，正符合這種人格特質。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「陽奉陰違」形容人言行不一、口是心非，表面遵從，暗地卻違背，正如李林甫「口有蜜，腹有劍」的為人。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古代以右為尊，「出其右」即超越他；「無人能出其右」形容才能或地位無人能比，呼應課文中「出己右」的用法。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「虛左以待」形容主人誠心禮遇賢才，空出尊位等候客人到來。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古代官位以右為尊、左為卑，故稱降職為「左遷」。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「不勝」的「勝」讀作ㄕㄥ，意思是「能夠承受」，「不勝枚舉」即無法一一列舉，形容數量極多。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10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「勝」讀作ㄕㄥ，意思是「承受、禁得起」，「喜不自勝」即高興到難以自持，形容非常開心。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古文今讀1-5 虛字整理與練習</dc:title>
  <dc:creator>古文今讀</dc:creator>
  <cp:lastModifiedBy>Un-named</cp:lastModifiedBy>
  <cp:revision>1</cp:revision>
  <dcterms:created xsi:type="dcterms:W3CDTF">2026-09-28T13:22:34.685Z</dcterms:created>
  <dcterms:modified xsi:type="dcterms:W3CDTF">2026-09-28T13:22:34.685Z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