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385723"/>
          <w:sz w:val="36"/>
        </w:rPr>
        <w:t>古文今讀 第 111–120 課</w:t>
      </w:r>
    </w:p>
    <w:p>
      <w:pPr>
        <w:spacing w:after="60"/>
        <w:jc w:val="center"/>
      </w:pPr>
      <w:r>
        <w:rPr>
          <w:sz w:val="20"/>
        </w:rPr>
        <w:t>第111課 兄弟爭田　第112課 身無長物　第113課 歧路亡羊　第114課 正午牡丹　第115課 不忍之心　第116課 水滴石穿　第117課 景差為相　第118課 生木造屋　第119課 逸馬殺犬　第120課 季札掛劍</w:t>
      </w:r>
    </w:p>
    <w:p>
      <w:pPr>
        <w:spacing w:after="60"/>
        <w:jc w:val="center"/>
      </w:pPr>
      <w:r>
        <w:rPr>
          <w:b/>
          <w:color w:val="385723"/>
          <w:sz w:val="26"/>
        </w:rPr>
        <w:t>虛字整理：緣、益、塌、假</w:t>
      </w:r>
    </w:p>
    <w:p>
      <w:pPr>
        <w:spacing w:after="200"/>
        <w:jc w:val="center"/>
      </w:pPr>
      <w:r>
        <w:rPr>
          <w:color w:val="6B7280"/>
          <w:sz w:val="16"/>
        </w:rPr>
        <w:t>出處：課本標註＝課本旁註所列；原文＝課文內容；補充＝整理時另加的用法</w:t>
      </w:r>
    </w:p>
    <w:p>
      <w:pPr>
        <w:spacing w:after="60" w:before="200"/>
      </w:pPr>
      <w:r>
        <w:rPr>
          <w:b/>
          <w:color w:val="385723"/>
          <w:sz w:val="28"/>
        </w:rPr>
        <w:t>一、緣（ㄩㄢˊ）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000"/>
        <w:gridCol w:w="2600"/>
        <w:gridCol w:w="4800"/>
      </w:tblGrid>
      <w:tr>
        <w:trPr>
          <w:tblHeader/>
        </w:trPr>
        <w:tc>
          <w:tcPr>
            <w:tcW w:type="dxa" w:w="2000"/>
            <w:shd w:val="clear" w:fill="E2EFDA"/>
          </w:tcPr>
          <w:p>
            <w:pPr>
              <w:jc w:val="center"/>
            </w:pPr>
            <w:r>
              <w:rPr>
                <w:b/>
              </w:rPr>
              <w:t>例詞/例句</w:t>
            </w:r>
          </w:p>
        </w:tc>
        <w:tc>
          <w:tcPr>
            <w:tcW w:type="dxa" w:w="2600"/>
            <w:shd w:val="clear" w:fill="E2EFDA"/>
          </w:tcPr>
          <w:p>
            <w:pPr>
              <w:jc w:val="center"/>
            </w:pPr>
            <w:r>
              <w:rPr>
                <w:b/>
              </w:rPr>
              <w:t>意義</w:t>
            </w:r>
          </w:p>
        </w:tc>
        <w:tc>
          <w:tcPr>
            <w:tcW w:type="dxa" w:w="4800"/>
            <w:shd w:val="clear" w:fill="E2EFDA"/>
          </w:tcPr>
          <w:p>
            <w:pPr>
              <w:jc w:val="center"/>
            </w:pPr>
            <w:r>
              <w:rPr>
                <w:b/>
              </w:rPr>
              <w:t>詞性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無「緣」無故</w:t>
            </w:r>
          </w:p>
        </w:tc>
        <w:tc>
          <w:tcPr>
            <w:tcW w:type="dxa" w:w="2600"/>
          </w:tcPr>
          <w:p>
            <w:r>
              <w:t>原因、理由</w:t>
            </w:r>
          </w:p>
        </w:tc>
        <w:tc>
          <w:tcPr>
            <w:tcW w:type="dxa" w:w="4800"/>
          </w:tcPr>
          <w:p>
            <w:r>
              <w:t>名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「緣」份</w:t>
            </w:r>
          </w:p>
        </w:tc>
        <w:tc>
          <w:tcPr>
            <w:tcW w:type="dxa" w:w="2600"/>
          </w:tcPr>
          <w:p>
            <w:r>
              <w:t>人與人或事物之間遇合的機會</w:t>
            </w:r>
          </w:p>
        </w:tc>
        <w:tc>
          <w:tcPr>
            <w:tcW w:type="dxa" w:w="4800"/>
          </w:tcPr>
          <w:p>
            <w:r>
              <w:t>名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「緣」木求魚</w:t>
            </w:r>
          </w:p>
        </w:tc>
        <w:tc>
          <w:tcPr>
            <w:tcW w:type="dxa" w:w="2600"/>
          </w:tcPr>
          <w:p>
            <w:r>
              <w:t>攀爬（比喻用錯方法，徒勞無功）</w:t>
            </w:r>
          </w:p>
        </w:tc>
        <w:tc>
          <w:tcPr>
            <w:tcW w:type="dxa" w:w="4800"/>
          </w:tcPr>
          <w:p>
            <w:r>
              <w:t>動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「緣」溪行，忘路之遠近</w:t>
            </w:r>
          </w:p>
        </w:tc>
        <w:tc>
          <w:tcPr>
            <w:tcW w:type="dxa" w:w="2600"/>
          </w:tcPr>
          <w:p>
            <w:r>
              <w:t>沿、循</w:t>
            </w:r>
          </w:p>
        </w:tc>
        <w:tc>
          <w:tcPr>
            <w:tcW w:type="dxa" w:w="4800"/>
          </w:tcPr>
          <w:p>
            <w:r>
              <w:t>動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花徑不曾「緣」客掃/只「緣」身在此山中</w:t>
            </w:r>
          </w:p>
        </w:tc>
        <w:tc>
          <w:tcPr>
            <w:tcW w:type="dxa" w:w="2600"/>
          </w:tcPr>
          <w:p>
            <w:r>
              <w:t>因為、由於</w:t>
            </w:r>
          </w:p>
        </w:tc>
        <w:tc>
          <w:tcPr>
            <w:tcW w:type="dxa" w:w="4800"/>
          </w:tcPr>
          <w:p>
            <w:r>
              <w:t>介</w:t>
            </w:r>
          </w:p>
        </w:tc>
      </w:tr>
    </w:tbl>
    <w:p>
      <w:pPr>
        <w:spacing w:after="60" w:before="200"/>
      </w:pPr>
      <w:r>
        <w:rPr>
          <w:b/>
          <w:color w:val="385723"/>
          <w:sz w:val="28"/>
        </w:rPr>
        <w:t>二、益（ㄧˋ）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000"/>
        <w:gridCol w:w="2600"/>
        <w:gridCol w:w="4800"/>
      </w:tblGrid>
      <w:tr>
        <w:trPr>
          <w:tblHeader/>
        </w:trPr>
        <w:tc>
          <w:tcPr>
            <w:tcW w:type="dxa" w:w="2000"/>
            <w:shd w:val="clear" w:fill="DDEBF7"/>
          </w:tcPr>
          <w:p>
            <w:pPr>
              <w:jc w:val="center"/>
            </w:pPr>
            <w:r>
              <w:rPr>
                <w:b/>
              </w:rPr>
              <w:t>例詞/例句</w:t>
            </w:r>
          </w:p>
        </w:tc>
        <w:tc>
          <w:tcPr>
            <w:tcW w:type="dxa" w:w="2600"/>
            <w:shd w:val="clear" w:fill="DDEBF7"/>
          </w:tcPr>
          <w:p>
            <w:pPr>
              <w:jc w:val="center"/>
            </w:pPr>
            <w:r>
              <w:rPr>
                <w:b/>
              </w:rPr>
              <w:t>意義</w:t>
            </w:r>
          </w:p>
        </w:tc>
        <w:tc>
          <w:tcPr>
            <w:tcW w:type="dxa" w:w="4800"/>
            <w:shd w:val="clear" w:fill="DDEBF7"/>
          </w:tcPr>
          <w:p>
            <w:pPr>
              <w:jc w:val="center"/>
            </w:pPr>
            <w:r>
              <w:rPr>
                <w:b/>
              </w:rPr>
              <w:t>詞性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澭水暴「益」，荊人弗知</w:t>
            </w:r>
          </w:p>
        </w:tc>
        <w:tc>
          <w:tcPr>
            <w:tcW w:type="dxa" w:w="2600"/>
          </w:tcPr>
          <w:p>
            <w:r>
              <w:t>漲、漫出，為「溢」之本字</w:t>
            </w:r>
          </w:p>
        </w:tc>
        <w:tc>
          <w:tcPr>
            <w:tcW w:type="dxa" w:w="4800"/>
          </w:tcPr>
          <w:p>
            <w:r>
              <w:t>動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延年「益」壽</w:t>
            </w:r>
          </w:p>
        </w:tc>
        <w:tc>
          <w:tcPr>
            <w:tcW w:type="dxa" w:w="2600"/>
          </w:tcPr>
          <w:p>
            <w:r>
              <w:t>增加（延長壽命，多為頌祝人長壽）</w:t>
            </w:r>
          </w:p>
        </w:tc>
        <w:tc>
          <w:tcPr>
            <w:tcW w:type="dxa" w:w="4800"/>
          </w:tcPr>
          <w:p>
            <w:r>
              <w:t>動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助「益」</w:t>
            </w:r>
          </w:p>
        </w:tc>
        <w:tc>
          <w:tcPr>
            <w:tcW w:type="dxa" w:w="2600"/>
          </w:tcPr>
          <w:p>
            <w:r>
              <w:t>幫助、補助</w:t>
            </w:r>
          </w:p>
        </w:tc>
        <w:tc>
          <w:tcPr>
            <w:tcW w:type="dxa" w:w="4800"/>
          </w:tcPr>
          <w:p>
            <w:r>
              <w:t>動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利「益」、收「益」</w:t>
            </w:r>
          </w:p>
        </w:tc>
        <w:tc>
          <w:tcPr>
            <w:tcW w:type="dxa" w:w="2600"/>
          </w:tcPr>
          <w:p>
            <w:r>
              <w:t>好處</w:t>
            </w:r>
          </w:p>
        </w:tc>
        <w:tc>
          <w:tcPr>
            <w:tcW w:type="dxa" w:w="4800"/>
          </w:tcPr>
          <w:p>
            <w:r>
              <w:t>名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「益」友、「益」處</w:t>
            </w:r>
          </w:p>
        </w:tc>
        <w:tc>
          <w:tcPr>
            <w:tcW w:type="dxa" w:w="2600"/>
          </w:tcPr>
          <w:p>
            <w:r>
              <w:t>有好處的</w:t>
            </w:r>
          </w:p>
        </w:tc>
        <w:tc>
          <w:tcPr>
            <w:tcW w:type="dxa" w:w="4800"/>
          </w:tcPr>
          <w:p>
            <w:r>
              <w:t>形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精「益」求精</w:t>
            </w:r>
          </w:p>
        </w:tc>
        <w:tc>
          <w:tcPr>
            <w:tcW w:type="dxa" w:w="2600"/>
          </w:tcPr>
          <w:p>
            <w:r>
              <w:t>更加（力求技能進步再進步）</w:t>
            </w:r>
          </w:p>
        </w:tc>
        <w:tc>
          <w:tcPr>
            <w:tcW w:type="dxa" w:w="4800"/>
          </w:tcPr>
          <w:p>
            <w:r>
              <w:t>副</w:t>
            </w:r>
          </w:p>
        </w:tc>
      </w:tr>
    </w:tbl>
    <w:p>
      <w:pPr>
        <w:spacing w:after="60" w:before="200"/>
      </w:pPr>
      <w:r>
        <w:rPr>
          <w:b/>
          <w:color w:val="385723"/>
          <w:sz w:val="28"/>
        </w:rPr>
        <w:t>三、塌（ㄊㄚ）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000"/>
        <w:gridCol w:w="2600"/>
        <w:gridCol w:w="4800"/>
      </w:tblGrid>
      <w:tr>
        <w:trPr>
          <w:tblHeader/>
        </w:trPr>
        <w:tc>
          <w:tcPr>
            <w:tcW w:type="dxa" w:w="2000"/>
            <w:shd w:val="clear" w:fill="FCE4D6"/>
          </w:tcPr>
          <w:p>
            <w:pPr>
              <w:jc w:val="center"/>
            </w:pPr>
            <w:r>
              <w:rPr>
                <w:b/>
              </w:rPr>
              <w:t>例詞/例句</w:t>
            </w:r>
          </w:p>
        </w:tc>
        <w:tc>
          <w:tcPr>
            <w:tcW w:type="dxa" w:w="2600"/>
            <w:shd w:val="clear" w:fill="FCE4D6"/>
          </w:tcPr>
          <w:p>
            <w:pPr>
              <w:jc w:val="center"/>
            </w:pPr>
            <w:r>
              <w:rPr>
                <w:b/>
              </w:rPr>
              <w:t>意義</w:t>
            </w:r>
          </w:p>
        </w:tc>
        <w:tc>
          <w:tcPr>
            <w:tcW w:type="dxa" w:w="4800"/>
            <w:shd w:val="clear" w:fill="FCE4D6"/>
          </w:tcPr>
          <w:p>
            <w:pPr>
              <w:jc w:val="center"/>
            </w:pPr>
            <w:r>
              <w:rPr>
                <w:b/>
              </w:rPr>
              <w:t>詞性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倒「塌」、坍（ㄊㄢ）「塌」</w:t>
            </w:r>
          </w:p>
        </w:tc>
        <w:tc>
          <w:tcPr>
            <w:tcW w:type="dxa" w:w="2600"/>
          </w:tcPr>
          <w:p>
            <w:r>
              <w:t>（支架）垮落</w:t>
            </w:r>
          </w:p>
        </w:tc>
        <w:tc>
          <w:tcPr>
            <w:tcW w:type="dxa" w:w="4800"/>
          </w:tcPr>
          <w:p>
            <w:r>
              <w:t>動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瘦得兩眼都「塌」進去了、打「塌」鼻梁</w:t>
            </w:r>
          </w:p>
        </w:tc>
        <w:tc>
          <w:tcPr>
            <w:tcW w:type="dxa" w:w="2600"/>
          </w:tcPr>
          <w:p>
            <w:r>
              <w:t>凹陷</w:t>
            </w:r>
          </w:p>
        </w:tc>
        <w:tc>
          <w:tcPr>
            <w:tcW w:type="dxa" w:w="4800"/>
          </w:tcPr>
          <w:p>
            <w:r>
              <w:t>動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桶底都「塌」下來了</w:t>
            </w:r>
          </w:p>
        </w:tc>
        <w:tc>
          <w:tcPr>
            <w:tcW w:type="dxa" w:w="2600"/>
          </w:tcPr>
          <w:p>
            <w:r>
              <w:t>（底部）脫落</w:t>
            </w:r>
          </w:p>
        </w:tc>
        <w:tc>
          <w:tcPr>
            <w:tcW w:type="dxa" w:w="4800"/>
          </w:tcPr>
          <w:p>
            <w:r>
              <w:t>動</w:t>
            </w:r>
          </w:p>
        </w:tc>
      </w:tr>
    </w:tbl>
    <w:p>
      <w:pPr>
        <w:spacing w:after="60" w:before="200"/>
      </w:pPr>
      <w:r>
        <w:rPr>
          <w:b/>
          <w:color w:val="385723"/>
          <w:sz w:val="28"/>
        </w:rPr>
        <w:t>四、假（ㄐㄧㄚˇ/ㄐㄧㄚˋ）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000"/>
        <w:gridCol w:w="2600"/>
        <w:gridCol w:w="4800"/>
      </w:tblGrid>
      <w:tr>
        <w:trPr>
          <w:tblHeader/>
        </w:trPr>
        <w:tc>
          <w:tcPr>
            <w:tcW w:type="dxa" w:w="2000"/>
            <w:shd w:val="clear" w:fill="E2EFDA"/>
          </w:tcPr>
          <w:p>
            <w:pPr>
              <w:jc w:val="center"/>
            </w:pPr>
            <w:r>
              <w:rPr>
                <w:b/>
              </w:rPr>
              <w:t>例詞/例句</w:t>
            </w:r>
          </w:p>
        </w:tc>
        <w:tc>
          <w:tcPr>
            <w:tcW w:type="dxa" w:w="2600"/>
            <w:shd w:val="clear" w:fill="E2EFDA"/>
          </w:tcPr>
          <w:p>
            <w:pPr>
              <w:jc w:val="center"/>
            </w:pPr>
            <w:r>
              <w:rPr>
                <w:b/>
              </w:rPr>
              <w:t>意義</w:t>
            </w:r>
          </w:p>
        </w:tc>
        <w:tc>
          <w:tcPr>
            <w:tcW w:type="dxa" w:w="4800"/>
            <w:shd w:val="clear" w:fill="E2EFDA"/>
          </w:tcPr>
          <w:p>
            <w:pPr>
              <w:jc w:val="center"/>
            </w:pPr>
            <w:r>
              <w:rPr>
                <w:b/>
              </w:rPr>
              <w:t>詞性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虛情「假」意、「假」髮</w:t>
            </w:r>
          </w:p>
        </w:tc>
        <w:tc>
          <w:tcPr>
            <w:tcW w:type="dxa" w:w="2600"/>
          </w:tcPr>
          <w:p>
            <w:r>
              <w:t>不真的、虛偽的、人造的</w:t>
            </w:r>
          </w:p>
        </w:tc>
        <w:tc>
          <w:tcPr>
            <w:tcW w:type="dxa" w:w="4800"/>
          </w:tcPr>
          <w:p>
            <w:r>
              <w:t>形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「假」手於人、狐「假」虎威</w:t>
            </w:r>
          </w:p>
        </w:tc>
        <w:tc>
          <w:tcPr>
            <w:tcW w:type="dxa" w:w="2600"/>
          </w:tcPr>
          <w:p>
            <w:r>
              <w:t>借（狐假虎威：比喻憑恃有權者的威勢恐嚇他人、作威作福）</w:t>
            </w:r>
          </w:p>
        </w:tc>
        <w:tc>
          <w:tcPr>
            <w:tcW w:type="dxa" w:w="4800"/>
          </w:tcPr>
          <w:p>
            <w:r>
              <w:t>動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於學無所遺，於辭無所「假」</w:t>
            </w:r>
          </w:p>
        </w:tc>
        <w:tc>
          <w:tcPr>
            <w:tcW w:type="dxa" w:w="2600"/>
          </w:tcPr>
          <w:p>
            <w:r>
              <w:t>依傍</w:t>
            </w:r>
          </w:p>
        </w:tc>
        <w:tc>
          <w:tcPr>
            <w:tcW w:type="dxa" w:w="4800"/>
          </w:tcPr>
          <w:p>
            <w:r>
              <w:t>動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「假」若、「假」如</w:t>
            </w:r>
          </w:p>
        </w:tc>
        <w:tc>
          <w:tcPr>
            <w:tcW w:type="dxa" w:w="2600"/>
          </w:tcPr>
          <w:p>
            <w:r>
              <w:t>如果</w:t>
            </w:r>
          </w:p>
        </w:tc>
        <w:tc>
          <w:tcPr>
            <w:tcW w:type="dxa" w:w="4800"/>
          </w:tcPr>
          <w:p>
            <w:r>
              <w:t>連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銷「假」、春「假」（ㄐㄧㄚˋ）</w:t>
            </w:r>
          </w:p>
        </w:tc>
        <w:tc>
          <w:tcPr>
            <w:tcW w:type="dxa" w:w="2600"/>
          </w:tcPr>
          <w:p>
            <w:r>
              <w:t>工作期間依規定或經申請獲准的休息時間</w:t>
            </w:r>
          </w:p>
        </w:tc>
        <w:tc>
          <w:tcPr>
            <w:tcW w:type="dxa" w:w="4800"/>
          </w:tcPr>
          <w:p>
            <w:r>
              <w:t>名</w:t>
            </w:r>
          </w:p>
        </w:tc>
      </w:tr>
    </w:tbl>
    <w:p>
      <w:r>
        <w:br w:type="page"/>
      </w:r>
    </w:p>
    <w:p>
      <w:pPr>
        <w:spacing w:after="60"/>
      </w:pPr>
      <w:r>
        <w:rPr>
          <w:b/>
          <w:color w:val="385723"/>
          <w:sz w:val="28"/>
        </w:rPr>
        <w:t>古文今讀 111–120 課　課文與選擇題</w:t>
      </w:r>
    </w:p>
    <w:p>
      <w:pPr>
        <w:spacing w:after="60"/>
      </w:pPr>
      <w:r>
        <w:rPr>
          <w:b w:val="0"/>
        </w:rPr>
        <w:t>班級：＿＿＿＿　座號：＿＿＿＿　姓名：＿＿＿＿＿＿　　得分：＿＿＿＿</w:t>
      </w:r>
    </w:p>
    <w:p>
      <w:pPr>
        <w:spacing w:after="60"/>
      </w:pPr>
      <w:r>
        <w:rPr>
          <w:b/>
        </w:rPr>
        <w:t>每課 4 題，每題 5 分，共 200 分。</w:t>
      </w:r>
    </w:p>
    <w:p>
      <w:pPr>
        <w:spacing w:after="80" w:before="200"/>
        <w:shd w:val="clear" w:fill="E8590C"/>
      </w:pPr>
      <w:r>
        <w:rPr>
          <w:b/>
          <w:color w:val="FFFFFF"/>
          <w:sz w:val="24"/>
        </w:rPr>
        <w:t>第111課　兄弟爭田　《北史》</w:t>
      </w:r>
    </w:p>
    <w:p>
      <w:pPr>
        <w:spacing w:after="80"/>
      </w:pPr>
      <w:r>
        <w:rPr>
          <w:b/>
          <w:color w:val="E8590C"/>
        </w:rPr>
        <w:t>【原文】</w:t>
      </w:r>
      <w:r>
        <w:rPr>
          <w:b w:val="0"/>
        </w:rPr>
        <w:t>有百姓乙普明兄弟，爭田，積年不斷，各相援據，乃至百人。瓊召普明兄弟，對眾人諭之曰：「天下難得者兄弟，易求者田地。假令得地失兄弟，心如何？」因而下淚，諸證人莫不瀆泣。普明兄弟叩頭，乞外更思，分異十年，遂還同住。</w:t>
      </w:r>
    </w:p>
    <w:p>
      <w:pPr>
        <w:spacing w:after="80"/>
      </w:pPr>
      <w:r>
        <w:rPr>
          <w:b/>
          <w:color w:val="E8590C"/>
          <w:sz w:val="19"/>
        </w:rPr>
        <w:t>【注釋】</w:t>
      </w:r>
      <w:r>
        <w:rPr>
          <w:b w:val="0"/>
          <w:sz w:val="19"/>
        </w:rPr>
        <w:t>①積年：多年　②援據：引據、依據　③諭：開導　④如何：怎樣　⑤瀆泣：眼淚散落　⑥乞：希冀、盼望　⑦異：分開</w:t>
      </w:r>
    </w:p>
    <w:p>
      <w:pPr>
        <w:spacing w:after="80"/>
      </w:pPr>
      <w:r>
        <w:rPr>
          <w:b/>
          <w:color w:val="E8590C"/>
        </w:rPr>
        <w:t>【語譯】</w:t>
      </w:r>
      <w:r>
        <w:rPr>
          <w:b w:val="0"/>
        </w:rPr>
        <w:t>北齊的時候，清河地方有個人叫乙普明，和他的弟弟為了爭奪田產打官司，幾年來不曾間斷，各自援引依據找人作證，竟然達到上百人。清河太守蘇瓊召喚乙普明兄弟過來，對大家開導說：「天底下最難能可貴的就是兄弟情誼，最容易得到的就是田地。假使爭得了田產，卻失去了兄弟情誼，又怎麼樣呢？」普明兄弟為此而掉下眼淚，各個證人也無不流下眼淚。普明兄弟叩頭，請求到外面去重新想一想。分開了十年的兄弟，於是又返家同住了。</w:t>
      </w:r>
    </w:p>
    <w:p>
      <w:pPr>
        <w:spacing w:after="80"/>
      </w:pPr>
      <w:r>
        <w:rPr>
          <w:b/>
          <w:color w:val="E8590C"/>
        </w:rPr>
        <w:t>【成語教室】</w:t>
      </w:r>
      <w:r>
        <w:rPr>
          <w:b w:val="0"/>
        </w:rPr>
        <w:t>【文學常識】《北史》：唐代李延壽撰，紀傳體史書，記述北魏、東魏、西魏、北齊、北周與隋的史事。　「假令得地失兄弟，心如何？」：假令＝假設語氣　天下難得者兄弟，易求者田地：蘇瓊以理勸說，感動兩兄弟　假令：假令＝假設語氣。　假設語氣用字：假、如、苟、若。　補充成語：狼狽為奸：比喻互相勾結，做壞事；沆瀣一氣（ㄏㄤˋ ㄒㄧㄝˋ ㄧˋ ㄑㄧˋ）：比喻氣味相投，後多用於貶義。</w:t>
      </w:r>
    </w:p>
    <w:p>
      <w:pPr>
        <w:spacing w:after="20"/>
      </w:pPr>
      <w:r>
        <w:t>（　　）1. 蘇瓊如何化解兄弟之間的紛爭？</w:t>
      </w:r>
    </w:p>
    <w:p>
      <w:pPr>
        <w:spacing w:after="100"/>
        <w:ind w:left="480"/>
      </w:pPr>
      <w:r>
        <w:t>(A) 用激將法　　(B) 各自懲戒　　(C) 曉之以理，動之以情　　(D) 請證人們流淚勸說兩兄弟</w:t>
      </w:r>
    </w:p>
    <w:p>
      <w:pPr>
        <w:spacing w:after="20"/>
      </w:pPr>
      <w:r>
        <w:t>（　　）2. 蘇瓊認為，天底下最難能可貴的是</w:t>
      </w:r>
    </w:p>
    <w:p>
      <w:pPr>
        <w:spacing w:after="100"/>
        <w:ind w:left="480"/>
      </w:pPr>
      <w:r>
        <w:t>(A) 知心友人　　(B) 手足之情　　(C) 土地財富　　(D) 赤子之心</w:t>
      </w:r>
    </w:p>
    <w:p>
      <w:pPr>
        <w:spacing w:after="20"/>
      </w:pPr>
      <w:r>
        <w:t>（　　）3. 「諸證人莫不瀆泣」，是因為</w:t>
      </w:r>
    </w:p>
    <w:p>
      <w:pPr>
        <w:spacing w:after="100"/>
        <w:ind w:left="480"/>
      </w:pPr>
      <w:r>
        <w:t>(A) 感動　　(B) 憤慨　　(C) 悲傷　　(D) 害怕</w:t>
      </w:r>
    </w:p>
    <w:p>
      <w:pPr>
        <w:spacing w:after="20"/>
      </w:pPr>
      <w:r>
        <w:t>（　　）4. 「分異十年，遂還同住。」表示兄弟之間</w:t>
      </w:r>
    </w:p>
    <w:p>
      <w:pPr>
        <w:spacing w:after="100"/>
        <w:ind w:left="480"/>
      </w:pPr>
      <w:r>
        <w:t>(A) 息事寧人　　(B) 貌合神離　　(C) 和好如初　　(D) 沆瀣一氣</w:t>
      </w:r>
    </w:p>
    <w:p>
      <w:pPr>
        <w:spacing w:after="80" w:before="200"/>
        <w:shd w:val="clear" w:fill="2F9E44"/>
      </w:pPr>
      <w:r>
        <w:rPr>
          <w:b/>
          <w:color w:val="FFFFFF"/>
          <w:sz w:val="24"/>
        </w:rPr>
        <w:t>第112課　身無長物　《世說新語》</w:t>
      </w:r>
    </w:p>
    <w:p>
      <w:pPr>
        <w:spacing w:after="80"/>
      </w:pPr>
      <w:r>
        <w:rPr>
          <w:b/>
          <w:color w:val="2F9E44"/>
        </w:rPr>
        <w:t>【原文】</w:t>
      </w:r>
      <w:r>
        <w:rPr>
          <w:b w:val="0"/>
        </w:rPr>
        <w:t>王恭從會稽還，王大看之，見其坐六尺簟，因語恭：「卿東來，故應有此物，可以一領及我。」恭無言。大既去，即舉所坐者送之，既無餘席，便坐薦上。後大聞之，甚驚，曰：「吾本謂卿多，故求耳。」對曰：「丈人不悉恭，恭作人無長物。」</w:t>
      </w:r>
    </w:p>
    <w:p>
      <w:pPr>
        <w:spacing w:after="80"/>
      </w:pPr>
      <w:r>
        <w:rPr>
          <w:b/>
          <w:color w:val="2F9E44"/>
          <w:sz w:val="19"/>
        </w:rPr>
        <w:t>【注釋】</w:t>
      </w:r>
      <w:r>
        <w:rPr>
          <w:b w:val="0"/>
          <w:sz w:val="19"/>
        </w:rPr>
        <w:t>①王大：王忱，是王恭的族叔長輩　②簟：竹蓆　③卿：你，稱呼晚輩或同輩　④一領：一張　⑤及我：贈我　⑥餘：多出的、剩下的　⑦薦：草墊　⑧丈人：對長上的尊稱　⑨悉：知道、了解　⑩長物：多餘的東西</w:t>
      </w:r>
    </w:p>
    <w:p>
      <w:pPr>
        <w:spacing w:after="80"/>
      </w:pPr>
      <w:r>
        <w:rPr>
          <w:b/>
          <w:color w:val="2F9E44"/>
        </w:rPr>
        <w:t>【語譯】</w:t>
      </w:r>
      <w:r>
        <w:rPr>
          <w:b w:val="0"/>
        </w:rPr>
        <w:t>王恭從會稽回來，王大去看望他，見王恭坐在六尺長的竹蓆上，於是對王恭說：「你從特產竹蓆的東方歸來，所以應該有很多竹蓆，可以拿一張送給我嗎？」王恭沒有答話。王大離去後，王恭立刻把自己坐的那張竹蓆送去。已經沒有多餘的蓆子了，王恭就坐在草墊上。後來王大聽說了這件事，非常驚訝，對王恭說：「我原先認為你有很多竹蓆，所以才向你索取的。」王恭回答說：「您不了解我，我這個人從來沒有多餘的東西。」</w:t>
      </w:r>
    </w:p>
    <w:p>
      <w:pPr>
        <w:spacing w:after="80"/>
      </w:pPr>
      <w:r>
        <w:rPr>
          <w:b/>
          <w:color w:val="2F9E44"/>
        </w:rPr>
        <w:t>【成語教室】</w:t>
      </w:r>
      <w:r>
        <w:rPr>
          <w:b w:val="0"/>
        </w:rPr>
        <w:t>【文學常識】《世說新語》：南朝宋劉義慶編，筆記小說，記載漢末至東晉士人的言談、軼事，語言簡練傳神。　人稱代詞：汝＝爾＝子＝若＝君＝卿（你）；予＝余＝吾（我）；自謙：愚＝某＝僕　一介不取：一分一毫也不苟取，形容操守清廉＝一錢太守＝兩袖清風　補充成語：身無長（ㄓㄤˋ）物：長物指多餘的東西；身上沒有多餘的東西，比喻節儉或貧困；倚老賣老：自以為年紀大、閱歷豐富，而看不起別人。</w:t>
      </w:r>
    </w:p>
    <w:p>
      <w:pPr>
        <w:spacing w:after="20"/>
      </w:pPr>
      <w:r>
        <w:t>（　　）1. 根據本文，王恭的個性是</w:t>
      </w:r>
    </w:p>
    <w:p>
      <w:pPr>
        <w:spacing w:after="100"/>
        <w:ind w:left="480"/>
      </w:pPr>
      <w:r>
        <w:t>(A) 節儉清廉　　(B) 吝嗇小氣　　(C) 樂善好施　　(D) 不拘小節</w:t>
      </w:r>
    </w:p>
    <w:p>
      <w:pPr>
        <w:spacing w:after="20"/>
      </w:pPr>
      <w:r>
        <w:t>（　　）2. 下列關於本文的敘述，哪一個正確？</w:t>
      </w:r>
    </w:p>
    <w:p>
      <w:pPr>
        <w:spacing w:after="100"/>
        <w:ind w:left="480"/>
      </w:pPr>
      <w:r>
        <w:t>(A) 王大去會稽拜訪王恭　　(B) 「一領及我」意思是接受你的禮物　　(C) 王恭家中只有一張竹簟　　(D) 王大後來知道真相後，感到非常懼怕</w:t>
      </w:r>
    </w:p>
    <w:p>
      <w:pPr>
        <w:spacing w:after="20"/>
      </w:pPr>
      <w:r>
        <w:t>（　　）3. 王大向王恭要竹蓆，是因為</w:t>
      </w:r>
    </w:p>
    <w:p>
      <w:pPr>
        <w:spacing w:after="100"/>
        <w:ind w:left="480"/>
      </w:pPr>
      <w:r>
        <w:t>(A) 覺得竹蓆很珍貴　　(B) 倚老賣老，強自索取　　(C) 想要測試王恭為官是否清廉　　(D) 認為王恭應該有很多張竹蓆</w:t>
      </w:r>
    </w:p>
    <w:p>
      <w:pPr>
        <w:spacing w:after="20"/>
      </w:pPr>
      <w:r>
        <w:t>（　　）4. 「身無長物」的意思是</w:t>
      </w:r>
    </w:p>
    <w:p>
      <w:pPr>
        <w:spacing w:after="100"/>
        <w:ind w:left="480"/>
      </w:pPr>
      <w:r>
        <w:t>(A) 為人沒什麼優點　　(B) 處事能深思熟慮　　(C) 身上沒有多餘的東西　　(D) 身邊沒有什麼值得珍惜的東西</w:t>
      </w:r>
    </w:p>
    <w:p>
      <w:pPr>
        <w:spacing w:after="80" w:before="200"/>
        <w:shd w:val="clear" w:fill="1C7ED6"/>
      </w:pPr>
      <w:r>
        <w:rPr>
          <w:b/>
          <w:color w:val="FFFFFF"/>
          <w:sz w:val="24"/>
        </w:rPr>
        <w:t>第113課　歧路亡羊　《列子》</w:t>
      </w:r>
    </w:p>
    <w:p>
      <w:pPr>
        <w:spacing w:after="80"/>
      </w:pPr>
      <w:r>
        <w:rPr>
          <w:b/>
          <w:color w:val="1C7ED6"/>
        </w:rPr>
        <w:t>【原文】</w:t>
      </w:r>
      <w:r>
        <w:rPr>
          <w:b w:val="0"/>
        </w:rPr>
        <w:t>楊子之鄰人亡羊，既率其黨，又請楊子之豎追之。楊子曰：「嘻！亡一羊，何追者之眾？」鄰人曰：「多歧路。」既反，問：「獲羊乎？」曰：「亡之矣。」曰：「奚亡之？」曰：「歧路之中又有歧焉，吾不知所之，所以反也。」</w:t>
      </w:r>
    </w:p>
    <w:p>
      <w:pPr>
        <w:spacing w:after="80"/>
      </w:pPr>
      <w:r>
        <w:rPr>
          <w:b/>
          <w:color w:val="1C7ED6"/>
          <w:sz w:val="19"/>
        </w:rPr>
        <w:t>【注釋】</w:t>
      </w:r>
      <w:r>
        <w:rPr>
          <w:b w:val="0"/>
          <w:sz w:val="19"/>
        </w:rPr>
        <w:t>①楊子：楊朱，戰國時代思想家　②亡：失去　③率：帶領　④黨：鄉里親戚族之人　⑤豎：家中未成年的僮僕（小廝、奴才）　⑥嘻：表示驚訝語氣　⑦歧路：岔路　⑧反：同「返」　⑨奚：怎麼、為什麼　⑩之：往、到</w:t>
      </w:r>
    </w:p>
    <w:p>
      <w:pPr>
        <w:spacing w:after="80"/>
      </w:pPr>
      <w:r>
        <w:rPr>
          <w:b/>
          <w:color w:val="1C7ED6"/>
        </w:rPr>
        <w:t>【語譯】</w:t>
      </w:r>
      <w:r>
        <w:rPr>
          <w:b w:val="0"/>
        </w:rPr>
        <w:t>楊朱的鄰居走失了一隻羊，帶領著鄉里親戚族人尋找，還請求楊朱家的小僮僕一起幫忙追趕。楊朱說：「奇怪！走失了一隻羊，為何要這麼多人去追呢？」鄰居說：「因為這一帶岔路太多。」大家回來後，楊朱問：「找到羊了嗎？」鄰居回答：「丟失了。」楊朱說：「怎麼會丟了呢？」鄰居回答：「岔路之中又有岔路，我們不知道往哪邊去追，所以就回來了。」</w:t>
      </w:r>
    </w:p>
    <w:p>
      <w:pPr>
        <w:spacing w:after="80"/>
      </w:pPr>
      <w:r>
        <w:rPr>
          <w:b/>
          <w:color w:val="1C7ED6"/>
        </w:rPr>
        <w:t>【成語教室】</w:t>
      </w:r>
      <w:r>
        <w:rPr>
          <w:b w:val="0"/>
        </w:rPr>
        <w:t>【文學常識】《列子》：傳為戰國列禦寇所作，道家典籍，書中多寓言故事，如愚公移山、歧路亡羊。　「之」字四義：1.助詞，的 2.助詞，無意義 3.動詞，到 4.代詞　豎：豎＝小廝＝僮僕（家中未成年的僕人）。　補充成語：歧路亡羊：比喻事理本同末異，繁雜多變，易使求道者誤入迷途，以致一事無成；掛羊頭賣狗肉：比喻表裡不一，企圖欺騙瞞混；羊毛出在羊身上：比喻所獲得的利益，實際上是來自本身；亡羊補牢，猶未晚也：比喻犯錯後及時更正，還能補救。</w:t>
      </w:r>
    </w:p>
    <w:p>
      <w:pPr>
        <w:spacing w:after="20"/>
      </w:pPr>
      <w:r>
        <w:t>（　　）1. 丟失羊的人是</w:t>
      </w:r>
    </w:p>
    <w:p>
      <w:pPr>
        <w:spacing w:after="100"/>
        <w:ind w:left="480"/>
      </w:pPr>
      <w:r>
        <w:t>(A) 楊朱　　(B) 楊朱的鄰居　　(C) 楊朱的親戚　　(D) 楊朱的僮僕</w:t>
      </w:r>
    </w:p>
    <w:p>
      <w:pPr>
        <w:spacing w:after="20"/>
      </w:pPr>
      <w:r>
        <w:t>（　　）2. 羊找不回來的原因是</w:t>
      </w:r>
    </w:p>
    <w:p>
      <w:pPr>
        <w:spacing w:after="100"/>
        <w:ind w:left="480"/>
      </w:pPr>
      <w:r>
        <w:t>(A) 找尋的人手不足　　(B) 走失的羊數量太多　　(C) 岔路太多，難以找尋　　(D) 大家各行其是，不能同心協力</w:t>
      </w:r>
    </w:p>
    <w:p>
      <w:pPr>
        <w:spacing w:after="20"/>
      </w:pPr>
      <w:r>
        <w:t>（　　）3. 「奚亡之？」意思是</w:t>
      </w:r>
    </w:p>
    <w:p>
      <w:pPr>
        <w:spacing w:after="100"/>
        <w:ind w:left="480"/>
      </w:pPr>
      <w:r>
        <w:t>(A) 羊怎麼死掉了　　(B) 羊怎麼會丟失呢　　(C) 大家怎麼會迷路呢　　(D) 為什麼沒人幫忙找</w:t>
      </w:r>
    </w:p>
    <w:p>
      <w:pPr>
        <w:spacing w:after="20"/>
      </w:pPr>
      <w:r>
        <w:t>（　　）4. 根據這個故事，後人便用「歧路亡羊」來比喻</w:t>
      </w:r>
    </w:p>
    <w:p>
      <w:pPr>
        <w:spacing w:after="100"/>
        <w:ind w:left="480"/>
      </w:pPr>
      <w:r>
        <w:t>(A) 失去了重要的東西　　(B) 因一時迷惑而走入錯誤的道路　　(C) 處理事情捨本逐末，主次顛倒　　(D) 事理複雜多變，誤入歧途，而終無所成</w:t>
      </w:r>
    </w:p>
    <w:p>
      <w:pPr>
        <w:spacing w:after="80" w:before="200"/>
        <w:shd w:val="clear" w:fill="AE3EC9"/>
      </w:pPr>
      <w:r>
        <w:rPr>
          <w:b/>
          <w:color w:val="FFFFFF"/>
          <w:sz w:val="24"/>
        </w:rPr>
        <w:t>第114課　正午牡丹　《夢溪筆談》</w:t>
      </w:r>
    </w:p>
    <w:p>
      <w:pPr>
        <w:spacing w:after="80"/>
      </w:pPr>
      <w:r>
        <w:rPr>
          <w:b/>
          <w:color w:val="AE3EC9"/>
        </w:rPr>
        <w:t>【原文】</w:t>
      </w:r>
      <w:r>
        <w:rPr>
          <w:b w:val="0"/>
        </w:rPr>
        <w:t>歐陽公嘗得一古畫牡丹叢，其下有一貓，未知其精粗。丞相正肅吳公與歐公姻家，一見，曰：「此正午牡丹也。何以明之？其花披哆而色燥，此日中時花也。猫眼黑睛如線，此正午猫眼也。有帶露花，則房斂而色澤。猫眼早暮則睛圓，日漸中狹長，正午則如一線耳。」此亦善求古人筆意也。</w:t>
      </w:r>
    </w:p>
    <w:p>
      <w:pPr>
        <w:spacing w:after="80"/>
      </w:pPr>
      <w:r>
        <w:rPr>
          <w:b/>
          <w:color w:val="AE3EC9"/>
          <w:sz w:val="19"/>
        </w:rPr>
        <w:t>【注釋】</w:t>
      </w:r>
      <w:r>
        <w:rPr>
          <w:b w:val="0"/>
          <w:sz w:val="19"/>
        </w:rPr>
        <w:t>①歐陽公：歐陽脩　②嘗：曾經　③精粗：精良和粗劣　④吳公：宋仁宗時丞相吳育　⑤披哆：綻放、綻開　⑥斂：收攏　⑦房：花冠　⑧鑒：鑑別</w:t>
      </w:r>
    </w:p>
    <w:p>
      <w:pPr>
        <w:spacing w:after="80"/>
      </w:pPr>
      <w:r>
        <w:rPr>
          <w:b/>
          <w:color w:val="AE3EC9"/>
        </w:rPr>
        <w:t>【語譯】</w:t>
      </w:r>
      <w:r>
        <w:rPr>
          <w:b w:val="0"/>
        </w:rPr>
        <w:t>歐陽脩曾經得到一幅古畫，畫的是一叢牡丹，牡丹叢下有一隻貓，不知道畫的精良還是粗劣。丞相吳育與歐陽脩是親家，一看到就說：「這是正午的牡丹。怎麼知道呢？畫中的花瓣綻放而顏色乾燥，這是正午時的花。貓的瞳孔像一條線，這是正午時的貓眼。如果是早晨帶著露水的花，花冠是收攏的，顏色鮮潤。貓的眼睛在早晨和傍晚瞳孔是圓的，太陽漸漸移到正中，瞳孔就變得狹長，到正午時就像一條線了。」吳育說的話，也是善於觀賞、體會古人畫中的深意。</w:t>
      </w:r>
    </w:p>
    <w:p>
      <w:pPr>
        <w:spacing w:after="80"/>
      </w:pPr>
      <w:r>
        <w:rPr>
          <w:b/>
          <w:color w:val="AE3EC9"/>
        </w:rPr>
        <w:t>【成語教室】</w:t>
      </w:r>
      <w:r>
        <w:rPr>
          <w:b w:val="0"/>
        </w:rPr>
        <w:t>【文學常識】《夢溪筆談》：北宋沈括撰，筆記體著作，內容涵蓋天文、數學、地理、醫學、藝文等，保存豐富的科技與文化史料。　吳育「善求古人筆意」，建立在深切的觀察與體驗上：　判斷線索一：牡丹花：原文：其花披哆而色燥，此日中時花也；花瓣綻放（披哆）、顏色乾燥不潤澤，是正午時的花；對照：早晨帶露的花，花冠收攏（房斂）、顏色鮮潤（色澤）。　判斷線索二：貓眼：原文：猫眼黑睛如線，此正午猫眼也；貓的瞳孔在早晨、傍晚是圓的，太陽漸漸移到正中，瞳孔就變得狹長，正午時縮成一條線；畫中貓的瞳孔像一條線，所以判斷畫的是正午。</w:t>
      </w:r>
    </w:p>
    <w:p>
      <w:pPr>
        <w:spacing w:after="20"/>
      </w:pPr>
      <w:r>
        <w:t>（　　）1. 歐陽脩得到的古畫，畫的是</w:t>
      </w:r>
    </w:p>
    <w:p>
      <w:pPr>
        <w:spacing w:after="100"/>
        <w:ind w:left="480"/>
      </w:pPr>
      <w:r>
        <w:t>(A) 一朵牡丹和一隻貓　　(B) 一叢牡丹和數隻貓　　(C) 牡丹叢上有一隻貓　　(D) 牡丹叢下有一隻貓</w:t>
      </w:r>
    </w:p>
    <w:p>
      <w:pPr>
        <w:spacing w:after="20"/>
      </w:pPr>
      <w:r>
        <w:t>（　　）2. 下列哪一個不是判斷畫中的時間是「正午」的原因？</w:t>
      </w:r>
    </w:p>
    <w:p>
      <w:pPr>
        <w:spacing w:after="100"/>
        <w:ind w:left="480"/>
      </w:pPr>
      <w:r>
        <w:t>(A) 牡丹花花瓣綻放　　(B) 牡丹花花冠是收攏的　　(C) 牡丹花顏色不潤澤　　(D) 貓的瞳孔縮成一條線</w:t>
      </w:r>
    </w:p>
    <w:p>
      <w:pPr>
        <w:spacing w:after="20"/>
      </w:pPr>
      <w:r>
        <w:t>（　　）3. 吳育「善求古人筆意也」是建立在什麼基礎上？</w:t>
      </w:r>
    </w:p>
    <w:p>
      <w:pPr>
        <w:spacing w:after="100"/>
        <w:ind w:left="480"/>
      </w:pPr>
      <w:r>
        <w:t>(A) 多讀書　　(B) 自己也要會畫畫　　(C) 多收藏名家畫作　　(D) 生活中深切的觀察與體驗</w:t>
      </w:r>
    </w:p>
    <w:p>
      <w:pPr>
        <w:spacing w:after="20"/>
      </w:pPr>
      <w:r>
        <w:t>（　　）4. 由吳育的話中可以看出，下列哪一句適合用來形容這幅牡丹圖？</w:t>
      </w:r>
    </w:p>
    <w:p>
      <w:pPr>
        <w:spacing w:after="100"/>
        <w:ind w:left="480"/>
      </w:pPr>
      <w:r>
        <w:t>(A) 精確寫實　　(B) 別出心裁　　(C) 色彩鮮豔　　(D) 抽象有創意</w:t>
      </w:r>
    </w:p>
    <w:p>
      <w:pPr>
        <w:spacing w:after="80" w:before="200"/>
        <w:shd w:val="clear" w:fill="D6336C"/>
      </w:pPr>
      <w:r>
        <w:rPr>
          <w:b/>
          <w:color w:val="FFFFFF"/>
          <w:sz w:val="24"/>
        </w:rPr>
        <w:t>第115課　不忍之心　《韓非子》</w:t>
      </w:r>
    </w:p>
    <w:p>
      <w:pPr>
        <w:spacing w:after="80"/>
      </w:pPr>
      <w:r>
        <w:rPr>
          <w:b/>
          <w:color w:val="D6336C"/>
        </w:rPr>
        <w:t>【原文】</w:t>
      </w:r>
      <w:r>
        <w:rPr>
          <w:b w:val="0"/>
        </w:rPr>
        <w:t>孟孫獵得麑，使秦西巴持歸烹之。麑母隨之而啼，秦西巴弗忍而與之。孟孫歸，至而求麑，答曰：「余弗忍，而與其母。」孟孫大怒，逐之。居三月，復召以為子傅。其御曰：「曩將罪之，今召以為子傅，何也？」孟孫曰：「夫不忍麑，又且忍吾子乎？」</w:t>
      </w:r>
    </w:p>
    <w:p>
      <w:pPr>
        <w:spacing w:after="80"/>
      </w:pPr>
      <w:r>
        <w:rPr>
          <w:b/>
          <w:color w:val="D6336C"/>
          <w:sz w:val="19"/>
        </w:rPr>
        <w:t>【注釋】</w:t>
      </w:r>
      <w:r>
        <w:rPr>
          <w:b w:val="0"/>
          <w:sz w:val="19"/>
        </w:rPr>
        <w:t>①孟孫：春秋時魯國貴族　②麑：小鹿　③使：命令、派遣　④秦西巴：孟孫氏的家臣　⑤弗：不　⑥逐：驅趕　⑦居：停、過了　⑧召：呼喚，特別用於上對下　⑨傅：老師　⑩御：駕車的人　⑪囊：從前、往日</w:t>
      </w:r>
    </w:p>
    <w:p>
      <w:pPr>
        <w:spacing w:after="80"/>
      </w:pPr>
      <w:r>
        <w:rPr>
          <w:b/>
          <w:color w:val="D6336C"/>
        </w:rPr>
        <w:t>【語譯】</w:t>
      </w:r>
      <w:r>
        <w:rPr>
          <w:b w:val="0"/>
        </w:rPr>
        <w:t>孟孫打獵得到一隻小鹿，命令臣子秦西巴把牠帶回去烹煮。小鹿的母親一路跟隨在後面啼叫，秦西巴心中不忍，就把小鹿還給了母鹿。孟孫回來後，向秦西巴要那隻小鹿，秦西巴回答說：「我不忍心，把小鹿還給了牠的母親。」孟孫非常生氣，把他趕走。過了三個月，孟孫又召秦西巴回來做自己兒子的老師。孟孫的車夫說：「以前您要處罰他，現在又召他來做兒子的老師，為什麼呢？」孟孫說：「他對一隻小鹿都不忍心傷害，又怎麼忍心對我的兒子不好呢？」</w:t>
      </w:r>
    </w:p>
    <w:p>
      <w:pPr>
        <w:spacing w:after="80"/>
      </w:pPr>
      <w:r>
        <w:rPr>
          <w:b/>
          <w:color w:val="D6336C"/>
        </w:rPr>
        <w:t>【成語教室】</w:t>
      </w:r>
      <w:r>
        <w:rPr>
          <w:b w:val="0"/>
        </w:rPr>
        <w:t>【文學常識】《韓非子》：戰國韓非著，法家集大成之作，善用寓言說理，如自相矛盾、守株待兔。　名言：惻隱之心，人皆有之。（《孟子》）人性本善，見人遭遇不幸而心生同情憐憫，是每個人都會有的　秦西巴因不忍母鹿哀鳴而放走小鹿，反而被孟孫認為有仁愛之心，任為其子之傅：</w:t>
      </w:r>
    </w:p>
    <w:p>
      <w:pPr>
        <w:spacing w:after="20"/>
      </w:pPr>
      <w:r>
        <w:t>（　　）1. 「秦西巴弗忍而與之」的「之」，指的是</w:t>
      </w:r>
    </w:p>
    <w:p>
      <w:pPr>
        <w:spacing w:after="100"/>
        <w:ind w:left="480"/>
      </w:pPr>
      <w:r>
        <w:t>(A) 母鹿　　(B) 小鹿　　(C) 孟孫　　(D) 孟孫之子</w:t>
      </w:r>
    </w:p>
    <w:p>
      <w:pPr>
        <w:spacing w:after="20"/>
      </w:pPr>
      <w:r>
        <w:t>（　　）2. 秦西巴為何放了小鹿？</w:t>
      </w:r>
    </w:p>
    <w:p>
      <w:pPr>
        <w:spacing w:after="100"/>
        <w:ind w:left="480"/>
      </w:pPr>
      <w:r>
        <w:t>(A) 不小心　　(B) 想捉大鹿　　(C) 憐憫小鹿，同情母鹿　　(D) 向孟孫抗議打獵這種殘忍的活動</w:t>
      </w:r>
    </w:p>
    <w:p>
      <w:pPr>
        <w:spacing w:after="20"/>
      </w:pPr>
      <w:r>
        <w:t>（　　）3. 「囊將罪之」的「罪」，詞性是</w:t>
      </w:r>
    </w:p>
    <w:p>
      <w:pPr>
        <w:spacing w:after="100"/>
        <w:ind w:left="480"/>
      </w:pPr>
      <w:r>
        <w:t>(A) 名詞　　(B) 動詞　　(C) 副詞　　(D) 形容詞</w:t>
      </w:r>
    </w:p>
    <w:p>
      <w:pPr>
        <w:spacing w:after="20"/>
      </w:pPr>
      <w:r>
        <w:t>（　　）4. 孟孫為什麼召秦西巴做自己兒子的老師？</w:t>
      </w:r>
    </w:p>
    <w:p>
      <w:pPr>
        <w:spacing w:after="100"/>
        <w:ind w:left="480"/>
      </w:pPr>
      <w:r>
        <w:t>(A) 希望他將功贖罪　　(B) 秦西巴學問淵博　　(C) 秦西巴具有仁愛之心　　(D) 秦西巴不畏強權、膽識過人</w:t>
      </w:r>
    </w:p>
    <w:p>
      <w:pPr>
        <w:spacing w:after="80" w:before="200"/>
        <w:shd w:val="clear" w:fill="E8590C"/>
      </w:pPr>
      <w:r>
        <w:rPr>
          <w:b/>
          <w:color w:val="FFFFFF"/>
          <w:sz w:val="24"/>
        </w:rPr>
        <w:t>第116課　水滴石穿　《鶴林玉露》</w:t>
      </w:r>
    </w:p>
    <w:p>
      <w:pPr>
        <w:spacing w:after="80"/>
      </w:pPr>
      <w:r>
        <w:rPr>
          <w:b/>
          <w:color w:val="E8590C"/>
        </w:rPr>
        <w:t>【原文】</w:t>
      </w:r>
      <w:r>
        <w:rPr>
          <w:b w:val="0"/>
        </w:rPr>
        <w:t>張乖崖為崇陽令，一吏自庫中出，視其鬢傍巾下有一錢，詰之，乃庫中錢也。乖崖命杖之，吏勃然曰：「一錢何足道，乃杖我耶？爾能杖我，不能斬我也。」乖崖援筆判曰：「一日一錢，千日千錢，繩鋸木斷，水滴石穿。」自仗劍下階斬其首。</w:t>
      </w:r>
    </w:p>
    <w:p>
      <w:pPr>
        <w:spacing w:after="80"/>
      </w:pPr>
      <w:r>
        <w:rPr>
          <w:b/>
          <w:color w:val="E8590C"/>
          <w:sz w:val="19"/>
        </w:rPr>
        <w:t>【注釋】</w:t>
      </w:r>
      <w:r>
        <w:rPr>
          <w:b w:val="0"/>
          <w:sz w:val="19"/>
        </w:rPr>
        <w:t>①令：縣令　②吏：職等較低的公務人員　③庫：貯藏物品的地方　④鬢：近耳旁兩頰上的頭髮　⑤幘：裹頭髮的布　⑥詰：盤問、責問　⑦勃然：發怒的樣子　⑧何足：哪裡值得　⑨仗：握著、持</w:t>
      </w:r>
    </w:p>
    <w:p>
      <w:pPr>
        <w:spacing w:after="80"/>
      </w:pPr>
      <w:r>
        <w:rPr>
          <w:b/>
          <w:color w:val="E8590C"/>
        </w:rPr>
        <w:t>【語譯】</w:t>
      </w:r>
      <w:r>
        <w:rPr>
          <w:b w:val="0"/>
        </w:rPr>
        <w:t>張乖崖擔任崇陽縣令時，有一個小吏從府庫中走出來，張乖崖看見他的鬢髮旁、頭巾下藏著一文錢，責問他，原來是府庫中的公款。張乖崖下令杖打小吏，小吏發怒說：「一文錢哪裡值得一提，竟然杖打我？你能杖打我，總不能殺我吧！」張乖崖提筆寫下判決書：「一天偷一文錢，一千天就偷了一千文錢；像用繩子當鋸子，久了也能鋸斷木頭；小水滴不停的滴，也能滴穿石頭。」於是親自提劍走下臺階，斬了那個小吏。</w:t>
      </w:r>
    </w:p>
    <w:p>
      <w:pPr>
        <w:spacing w:after="80"/>
      </w:pPr>
      <w:r>
        <w:rPr>
          <w:b/>
          <w:color w:val="E8590C"/>
        </w:rPr>
        <w:t>【成語教室】</w:t>
      </w:r>
      <w:r>
        <w:rPr>
          <w:b w:val="0"/>
        </w:rPr>
        <w:t>【文學常識】《鶴林玉露》：南宋羅大經撰，筆記體著作，記載宋代人物軼事、詩文評論與議論。　「為」字四義：1.擔任，動詞 2.是 3.被 4.因為　繩鋸木斷，水滴石穿：只要持之以恆，微小的力量也能完成艱巨的事情　「爾」能杖我：此「爾」指張乖崖，不是小吏　補充成語：出言不遜：說話傲慢無禮；勿以惡小而為之：不要因為壞事很小就去做；星星之火，可以燎原：比喻小事能釀成大禍，或微小的力量可以發展成強大的勢力；前事不忘，後事之師：記取過去的經驗教訓，可作為今後行事的依據；人無遠慮，必有近憂：人如果不作長遠打算，預防可能發生的事態變化，很快的眼前就會有憂患的事情發生。</w:t>
      </w:r>
    </w:p>
    <w:p>
      <w:pPr>
        <w:spacing w:after="20"/>
      </w:pPr>
      <w:r>
        <w:t>（　　）1. 小吏偷錢被張乖崖發現後，反應是</w:t>
      </w:r>
    </w:p>
    <w:p>
      <w:pPr>
        <w:spacing w:after="100"/>
        <w:ind w:left="480"/>
      </w:pPr>
      <w:r>
        <w:t>(A) 否認自己有偷錢　　(B) 惱羞成怒，出言不遜　　(C) 羞愧得無地自容　　(D) 恐懼害怕被判死刑</w:t>
      </w:r>
    </w:p>
    <w:p>
      <w:pPr>
        <w:spacing w:after="20"/>
      </w:pPr>
      <w:r>
        <w:t>（　　）2. 小吏「一日偷一文錢」的行為，可以用哪一句話來勸諫？</w:t>
      </w:r>
    </w:p>
    <w:p>
      <w:pPr>
        <w:spacing w:after="100"/>
        <w:ind w:left="480"/>
      </w:pPr>
      <w:r>
        <w:t>(A) 勿以惡小而為之　　(B) 星星之火，可以燎原　　(C) 前事不忘，後事之師　　(D) 人無遠慮，必有近憂</w:t>
      </w:r>
    </w:p>
    <w:p>
      <w:pPr>
        <w:spacing w:after="20"/>
      </w:pPr>
      <w:r>
        <w:t>（　　）3. 下列「 」中哪一個不是代指偷錢的小吏？</w:t>
      </w:r>
    </w:p>
    <w:p>
      <w:pPr>
        <w:spacing w:after="100"/>
        <w:ind w:left="480"/>
      </w:pPr>
      <w:r>
        <w:t>(A) 視「其」鬢旁巾下有一錢　　(B) 乖崖命杖「之」　　(C) 「爾」能杖我，不能斬我也　　(D) 自仗劍下階斬「其」首</w:t>
      </w:r>
    </w:p>
    <w:p>
      <w:pPr>
        <w:spacing w:after="20"/>
      </w:pPr>
      <w:r>
        <w:t>（　　）4. 「繩鋸木斷，水滴石穿」，意思是</w:t>
      </w:r>
    </w:p>
    <w:p>
      <w:pPr>
        <w:spacing w:after="100"/>
        <w:ind w:left="480"/>
      </w:pPr>
      <w:r>
        <w:t>(A) 做事的方法不對，終將一事無成　　(B) 不切實際，異想天開　　(C) 時機成熟，條件完備，事情自然會成功，不需強求　　(D) 只要持之以恆，微小的力量也能完成艱巨的事情</w:t>
      </w:r>
    </w:p>
    <w:p>
      <w:pPr>
        <w:spacing w:after="80" w:before="200"/>
        <w:shd w:val="clear" w:fill="2F9E44"/>
      </w:pPr>
      <w:r>
        <w:rPr>
          <w:b/>
          <w:color w:val="FFFFFF"/>
          <w:sz w:val="24"/>
        </w:rPr>
        <w:t>第117課　景差為相　《說苑》</w:t>
      </w:r>
    </w:p>
    <w:p>
      <w:pPr>
        <w:spacing w:after="80"/>
      </w:pPr>
      <w:r>
        <w:rPr>
          <w:b/>
          <w:color w:val="2F9E44"/>
        </w:rPr>
        <w:t>【原文】</w:t>
      </w:r>
      <w:r>
        <w:rPr>
          <w:b w:val="0"/>
        </w:rPr>
        <w:t>景差相鄭，鄭人有冬涉水者，出而脛寒，後景差過之，下陪乘而載之，覆以上衽。晉叔向聞之曰：「景子為國相，豈不固哉！吾聞良吏居之，三月而溝渠修，十月而津梁成，六畜且不濡足，而況人乎？」</w:t>
      </w:r>
    </w:p>
    <w:p>
      <w:pPr>
        <w:spacing w:after="80"/>
      </w:pPr>
      <w:r>
        <w:rPr>
          <w:b/>
          <w:color w:val="2F9E44"/>
          <w:sz w:val="19"/>
        </w:rPr>
        <w:t>【注釋】</w:t>
      </w:r>
      <w:r>
        <w:rPr>
          <w:b w:val="0"/>
          <w:sz w:val="19"/>
        </w:rPr>
        <w:t>①相：為相國，動詞　②涉：徒步渡水　③脛：小腿　④陪乘：隨從的車子　⑤衽：衣襟，指上衣　⑥圂：淺陋、鄙陋　⑦津：渡口　⑧梁：橋梁　⑨六畜：馬、牛、羊、雞、犬、豬　⑩濡：浸潤、沾濕</w:t>
      </w:r>
    </w:p>
    <w:p>
      <w:pPr>
        <w:spacing w:after="80"/>
      </w:pPr>
      <w:r>
        <w:rPr>
          <w:b/>
          <w:color w:val="2F9E44"/>
        </w:rPr>
        <w:t>【語譯】</w:t>
      </w:r>
      <w:r>
        <w:rPr>
          <w:b w:val="0"/>
        </w:rPr>
        <w:t>景差在鄭國擔任相國，一個鄭國人在嚴冬中赤著雙腳過河，走出水面後，兩條小腿都凍僵了。不久景差乘車經過，看見後趕快扶這個人搭上隨從的車子送他一程，又為他蓋上衣襟取暖。晉國的叔向聽說這件事後，說：「景差身為一國之相，見識真是淺陋啊！我聽說賢德的官吏所治理管轄的地方，天氣轉暖的三月就把溝渠修整通暢；秋涼的十月，橋梁渡口都已完成，這樣連六畜過河都不會沾濕腳，更何況是人呢？」</w:t>
      </w:r>
    </w:p>
    <w:p>
      <w:pPr>
        <w:spacing w:after="80"/>
      </w:pPr>
      <w:r>
        <w:rPr>
          <w:b/>
          <w:color w:val="2F9E44"/>
        </w:rPr>
        <w:t>【成語教室】</w:t>
      </w:r>
      <w:r>
        <w:rPr>
          <w:b w:val="0"/>
        </w:rPr>
        <w:t>【文學常識】《說苑》：西漢劉向編撰，分類輯錄先秦至漢代的君臣言行、史事與寓言，用以勸諫與說理。　「為」字四義：1.擔任 2.是 3.被 4.因為　晉叔向認為：好的宰相應使交通建設完備，且六畜興旺，百姓安居　景差只憐憫赤腳渡河者，卻未想到修橋鋪路，是治標不治本；主旨：施政者應深謀遠慮，未雨綢繆</w:t>
      </w:r>
    </w:p>
    <w:p>
      <w:pPr>
        <w:spacing w:after="20"/>
      </w:pPr>
      <w:r>
        <w:t>（　　）1. 景差「下陪乘而載之，覆以上衽」是一種什麼樣的表現？</w:t>
      </w:r>
    </w:p>
    <w:p>
      <w:pPr>
        <w:spacing w:after="100"/>
        <w:ind w:left="480"/>
      </w:pPr>
      <w:r>
        <w:t>(A) 愛護百姓　　(B) 無動於衷　　(C) 休戚與共　　(D) 鞠躬盡瘁</w:t>
      </w:r>
    </w:p>
    <w:p>
      <w:pPr>
        <w:spacing w:after="20"/>
      </w:pPr>
      <w:r>
        <w:t>（　　）2. 晉國大夫叔向如何評論景差？</w:t>
      </w:r>
    </w:p>
    <w:p>
      <w:pPr>
        <w:spacing w:after="100"/>
        <w:ind w:left="480"/>
      </w:pPr>
      <w:r>
        <w:t>(A) 認為他是一個好的相國　　(B) 認為他擔任相國並不稱職　　(C) 認為他愛護百姓，荒廢了政事　　(D) 認為他忙著造橋修路，反而忽略了百姓的生活</w:t>
      </w:r>
    </w:p>
    <w:p>
      <w:pPr>
        <w:spacing w:after="20"/>
      </w:pPr>
      <w:r>
        <w:t>（　　）3. 鄭人為什麼冬日涉水而過？</w:t>
      </w:r>
    </w:p>
    <w:p>
      <w:pPr>
        <w:spacing w:after="100"/>
        <w:ind w:left="480"/>
      </w:pPr>
      <w:r>
        <w:t>(A) 生活困苦，以捕魚維生　　(B) 沒有橋可走，只好涉水而過　　(C) 讓路給景差的車馬通過　　(D) 想要考驗景差是否能愛民如子</w:t>
      </w:r>
    </w:p>
    <w:p>
      <w:pPr>
        <w:spacing w:after="20"/>
      </w:pPr>
      <w:r>
        <w:t>（　　）4. 本文的主旨是</w:t>
      </w:r>
    </w:p>
    <w:p>
      <w:pPr>
        <w:spacing w:after="100"/>
        <w:ind w:left="480"/>
      </w:pPr>
      <w:r>
        <w:t>(A) 施政者應以仁德教化人民　　(B) 政治腐敗將導致民怨沸騰　　(C) 施政者應深謀遠慮，未雨綢繆　　(D) 施政者應從善如流，接受好的意見</w:t>
      </w:r>
    </w:p>
    <w:p>
      <w:pPr>
        <w:spacing w:after="80" w:before="200"/>
        <w:shd w:val="clear" w:fill="1C7ED6"/>
      </w:pPr>
      <w:r>
        <w:rPr>
          <w:b/>
          <w:color w:val="FFFFFF"/>
          <w:sz w:val="24"/>
        </w:rPr>
        <w:t>第118課　生木造屋　《呂氏春秋》</w:t>
      </w:r>
    </w:p>
    <w:p>
      <w:pPr>
        <w:spacing w:after="80"/>
      </w:pPr>
      <w:r>
        <w:rPr>
          <w:b/>
          <w:color w:val="1C7ED6"/>
        </w:rPr>
        <w:t>【原文】</w:t>
      </w:r>
      <w:r>
        <w:rPr>
          <w:b w:val="0"/>
        </w:rPr>
        <w:t>高陽應將為室家，匠對曰：「未可也。木尚生，加塗其上，必將撓。以生為室，今雖善，後將必敗。」高陽應曰：「緣子之言，則室不敗也。木益枯則勁，塗益乾則輕，以益勁任益輕，則不敗。」匠人無辭而對，受令而為之。室之始成也善，其後果敗。</w:t>
      </w:r>
    </w:p>
    <w:p>
      <w:pPr>
        <w:spacing w:after="80"/>
      </w:pPr>
      <w:r>
        <w:rPr>
          <w:b/>
          <w:color w:val="1C7ED6"/>
          <w:sz w:val="19"/>
        </w:rPr>
        <w:t>【注釋】</w:t>
      </w:r>
      <w:r>
        <w:rPr>
          <w:b w:val="0"/>
          <w:sz w:val="19"/>
        </w:rPr>
        <w:t>①高陽應：戰國時期宋國大夫　②室家：房屋、房舍　③匠：技術工人　④生木：剛砍下不久、水分未乾的木材　⑤塗：泥　⑥撓：彎曲　⑦敗：毀壞、損壞　⑧緣：依照、按照　⑨益：更加、越發　⑩勁：堅固有力　⑪任：擔負　⑫對：應答</w:t>
      </w:r>
    </w:p>
    <w:p>
      <w:pPr>
        <w:spacing w:after="80"/>
      </w:pPr>
      <w:r>
        <w:rPr>
          <w:b/>
          <w:color w:val="1C7ED6"/>
        </w:rPr>
        <w:t>【語譯】</w:t>
      </w:r>
      <w:r>
        <w:rPr>
          <w:b w:val="0"/>
        </w:rPr>
        <w:t>高陽應準備興建一棟新房屋。工匠對他說：「還不行啊！剛伐下的木材水分未乾，如果抹上溼泥，會把木料壓彎的。用生木蓋房子，剛蓋成時雖然很好，以後一定會倒塌。」高陽應說：「按照您的話說，這房子一定不會損壞。因為時間一久，木料越乾燥就越堅固有力，而溼泥越乾就越輕。用越來越硬的木料去承受越來越輕的泥土，房子就不會倒壞。」工匠聽了無話可答，只得依照高陽應的意思去蓋。房子剛落成時雖然很好，後來果然倒塌了。</w:t>
      </w:r>
    </w:p>
    <w:p>
      <w:pPr>
        <w:spacing w:after="80"/>
      </w:pPr>
      <w:r>
        <w:rPr>
          <w:b/>
          <w:color w:val="1C7ED6"/>
        </w:rPr>
        <w:t>【成語教室】</w:t>
      </w:r>
      <w:r>
        <w:rPr>
          <w:b w:val="0"/>
        </w:rPr>
        <w:t>【文學常識】《呂氏春秋》：戰國末年秦相呂不韋集合門客編寫，屬雜家，兼採各家學說。　「為」：此處指建造　「益」字：增加、好處、有好處的、更加（見虛字整理）　強詞奪理：高陽應以「木益枯則勁」硬辯　一意孤行，不聽忠告，終致房屋倒塌：　補充成語：言不由衷：言詞與心意相違背；一針見血：比喻議論透澈而中肯。</w:t>
      </w:r>
    </w:p>
    <w:p>
      <w:pPr>
        <w:spacing w:after="20"/>
      </w:pPr>
      <w:r>
        <w:t>（　　）1. 工匠認為現在還不可以動工蓋房子的原因是</w:t>
      </w:r>
    </w:p>
    <w:p>
      <w:pPr>
        <w:spacing w:after="100"/>
        <w:ind w:left="480"/>
      </w:pPr>
      <w:r>
        <w:t>(A) 季節不對　　(B) 設計圖不好　　(C) 準備的木材不足　　(D) 剛伐下的木材水分未乾，立刻蓋房子，房子將來會倒塌</w:t>
      </w:r>
    </w:p>
    <w:p>
      <w:pPr>
        <w:spacing w:after="20"/>
      </w:pPr>
      <w:r>
        <w:t>（　　）2. 高陽應回應工匠的話，可以說是</w:t>
      </w:r>
    </w:p>
    <w:p>
      <w:pPr>
        <w:spacing w:after="100"/>
        <w:ind w:left="480"/>
      </w:pPr>
      <w:r>
        <w:t>(A) 苦口婆心　　(B) 強詞奪理　　(C) 言不由衷　　(D) 一針見血</w:t>
      </w:r>
    </w:p>
    <w:p>
      <w:pPr>
        <w:spacing w:after="20"/>
      </w:pPr>
      <w:r>
        <w:t>（　　）3. 下列哪一個「益」字，意近於「木益枯則勁」的「益」？</w:t>
      </w:r>
    </w:p>
    <w:p>
      <w:pPr>
        <w:spacing w:after="100"/>
        <w:ind w:left="480"/>
      </w:pPr>
      <w:r>
        <w:t>(A) 獲「益」匪淺　　(B) 精「益」求精　　(C) 良師「益」友　　(D) 延年「益」壽</w:t>
      </w:r>
    </w:p>
    <w:p>
      <w:pPr>
        <w:spacing w:after="20"/>
      </w:pPr>
      <w:r>
        <w:t>（　　）4. 高陽應蓋的房子最後果然倒塌了，要歸咎於</w:t>
      </w:r>
    </w:p>
    <w:p>
      <w:pPr>
        <w:spacing w:after="100"/>
        <w:ind w:left="480"/>
      </w:pPr>
      <w:r>
        <w:t>(A) 工匠的技術不精　　(B) 房子的地基不夠穩固　　(C) 高陽應的不聽忠告，一意孤行　　(D) 高陽應貪小便宜，反而吃虧上當</w:t>
      </w:r>
    </w:p>
    <w:p>
      <w:pPr>
        <w:spacing w:after="80" w:before="200"/>
        <w:shd w:val="clear" w:fill="AE3EC9"/>
      </w:pPr>
      <w:r>
        <w:rPr>
          <w:b/>
          <w:color w:val="FFFFFF"/>
          <w:sz w:val="24"/>
        </w:rPr>
        <w:t>第119課　逸馬殺犬　《唐宋八大家叢話》</w:t>
      </w:r>
    </w:p>
    <w:p>
      <w:pPr>
        <w:spacing w:after="80"/>
      </w:pPr>
      <w:r>
        <w:rPr>
          <w:b/>
          <w:color w:val="AE3EC9"/>
        </w:rPr>
        <w:t>【原文】</w:t>
      </w:r>
      <w:r>
        <w:rPr>
          <w:b w:val="0"/>
        </w:rPr>
        <w:t>歐陽公在翰林日，與同院出遊，有奔馬斃犬於道。公曰：「試書其事。」同事曰：「有犬臥通衢，逸馬蹄而死之。」公曰：「使子修史，萬卷未已也。」曰：「內翰以為如何？」公曰：「逸馬殺犬於道。」</w:t>
      </w:r>
    </w:p>
    <w:p>
      <w:pPr>
        <w:spacing w:after="80"/>
      </w:pPr>
      <w:r>
        <w:rPr>
          <w:b/>
          <w:color w:val="AE3EC9"/>
          <w:sz w:val="19"/>
        </w:rPr>
        <w:t>【注釋】</w:t>
      </w:r>
      <w:r>
        <w:rPr>
          <w:b w:val="0"/>
          <w:sz w:val="19"/>
        </w:rPr>
        <w:t>①歐陽公：歐陽脩　②翰林：負責起草詔書、掌機密詔制的重要機構　③奔馬：快走的、急馳的　④斃：殺死　⑤書：寫　⑥通衢：四通八達的道路　⑦蹄：踢　⑧修：著述、撰寫　⑨內翰：翰林學士</w:t>
      </w:r>
    </w:p>
    <w:p>
      <w:pPr>
        <w:spacing w:after="80"/>
      </w:pPr>
      <w:r>
        <w:rPr>
          <w:b/>
          <w:color w:val="AE3EC9"/>
        </w:rPr>
        <w:t>【語譯】</w:t>
      </w:r>
      <w:r>
        <w:rPr>
          <w:b w:val="0"/>
        </w:rPr>
        <w:t>歐陽脩在翰林院任職時，有一天和同事一起出遊，看到有一匹奔馳的馬在路上把一條狗踢死了。歐陽脩說：「試著把這件事記錄下來。」同事說：「有一條狗臥在四通八達的大路上，奔馳的馬踢死了牠。」歐陽脩說：「如果讓你來撰寫史書，一萬卷也寫不完。」同事問：「內翰認為該怎麼寫？」歐陽脩說：「逸馬殺犬於道。」</w:t>
      </w:r>
    </w:p>
    <w:p>
      <w:pPr>
        <w:spacing w:after="80"/>
      </w:pPr>
      <w:r>
        <w:rPr>
          <w:b/>
          <w:color w:val="AE3EC9"/>
        </w:rPr>
        <w:t>【成語教室】</w:t>
      </w:r>
      <w:r>
        <w:rPr>
          <w:b w:val="0"/>
        </w:rPr>
        <w:t>【文學常識】《唐宋八大家叢話》：輯錄唐宋八大家的軼事與評論；歐陽脩為北宋文壇領袖，八大家之一，號醉翁、六一居士。　假設語氣：假、如、苟、若（「假令」）　汝＝爾＝子＝若＝君＝卿：　主旨：作文應求精練　補充成語：絲絲入扣：本指織布的技巧純熟，後多用以比喻緊湊合度，毫無出入；言簡意賅（ㄧㄢˊ ㄐㄧㄢˇ ㄧˋ ㄍㄞ）：言辭簡練，意思完備；天花亂墜：形容說話言詞巧妙，有聲有色，非常動聽；多指誇大而不切實際。</w:t>
      </w:r>
    </w:p>
    <w:p>
      <w:pPr>
        <w:spacing w:after="20"/>
      </w:pPr>
      <w:r>
        <w:t>（　　）1. 本文的主旨是</w:t>
      </w:r>
    </w:p>
    <w:p>
      <w:pPr>
        <w:spacing w:after="100"/>
        <w:ind w:left="480"/>
      </w:pPr>
      <w:r>
        <w:t>(A) 意外無所不在　　(B) 作文應求精練　　(C) 好的作家要有想像力　　(D) 同一件事情，每個人看法不見得一樣</w:t>
      </w:r>
    </w:p>
    <w:p>
      <w:pPr>
        <w:spacing w:after="20"/>
      </w:pPr>
      <w:r>
        <w:t>（　　）2. 「試書其事」的「其事」是指</w:t>
      </w:r>
    </w:p>
    <w:p>
      <w:pPr>
        <w:spacing w:after="100"/>
        <w:ind w:left="480"/>
      </w:pPr>
      <w:r>
        <w:t>(A) 奇怪的事　　(B) 修史的事　　(C) 寫作的技巧　　(D) 剛剛看見的事</w:t>
      </w:r>
    </w:p>
    <w:p>
      <w:pPr>
        <w:spacing w:after="20"/>
      </w:pPr>
      <w:r>
        <w:t>（　　）3. 公曰：「使子修史，萬卷未已也。」這句話的語氣是</w:t>
      </w:r>
    </w:p>
    <w:p>
      <w:pPr>
        <w:spacing w:after="100"/>
        <w:ind w:left="480"/>
      </w:pPr>
      <w:r>
        <w:t>(A) 讚美　　(B) 調侃　　(C) 感激　　(D) 懷疑</w:t>
      </w:r>
    </w:p>
    <w:p>
      <w:pPr>
        <w:spacing w:after="20"/>
      </w:pPr>
      <w:r>
        <w:t>（　　）4. 歐陽脩「逸馬殺犬於道」一句，將事情敘述得</w:t>
      </w:r>
    </w:p>
    <w:p>
      <w:pPr>
        <w:spacing w:after="100"/>
        <w:ind w:left="480"/>
      </w:pPr>
      <w:r>
        <w:t>(A) 語焉不詳　　(B) 絲絲入扣　　(C) 言簡意賅　　(D) 天花亂墜</w:t>
      </w:r>
    </w:p>
    <w:p>
      <w:pPr>
        <w:spacing w:after="80" w:before="200"/>
        <w:shd w:val="clear" w:fill="D6336C"/>
      </w:pPr>
      <w:r>
        <w:rPr>
          <w:b/>
          <w:color w:val="FFFFFF"/>
          <w:sz w:val="24"/>
        </w:rPr>
        <w:t>第120課　季札掛劍　《史記》</w:t>
      </w:r>
    </w:p>
    <w:p>
      <w:pPr>
        <w:spacing w:after="80"/>
      </w:pPr>
      <w:r>
        <w:rPr>
          <w:b/>
          <w:color w:val="D6336C"/>
        </w:rPr>
        <w:t>【原文】</w:t>
      </w:r>
      <w:r>
        <w:rPr>
          <w:b w:val="0"/>
        </w:rPr>
        <w:t>季札之初使，北過徐君。徐君好季札劍，口弗敢言。季札心知之，為使上國，未獻。還至徐，徐君已死，於是乃解其寶劍，繫之徐君塚樹而去。從者曰：「徐君已死，尚誰予乎？」季子曰：「不然。始吾心已許之，豈以死倍吾心哉！」</w:t>
      </w:r>
    </w:p>
    <w:p>
      <w:pPr>
        <w:spacing w:after="80"/>
      </w:pPr>
      <w:r>
        <w:rPr>
          <w:b/>
          <w:color w:val="D6336C"/>
          <w:sz w:val="19"/>
        </w:rPr>
        <w:t>【注釋】</w:t>
      </w:r>
      <w:r>
        <w:rPr>
          <w:b w:val="0"/>
          <w:sz w:val="19"/>
        </w:rPr>
        <w:t>①季札：春秋時代吳國公子，封於延陵　②使：出使　③過：拜訪　④好：喜愛　⑤弗：不　⑥上國：指齊、晉等中原之國　⑦塚：墳墓　⑧從者：隨待的人　⑨尚：還　⑩許：答應、應允　⑪倍：違背，通「背」</w:t>
      </w:r>
    </w:p>
    <w:p>
      <w:pPr>
        <w:spacing w:after="80"/>
      </w:pPr>
      <w:r>
        <w:rPr>
          <w:b/>
          <w:color w:val="D6336C"/>
        </w:rPr>
        <w:t>【語譯】</w:t>
      </w:r>
      <w:r>
        <w:rPr>
          <w:b w:val="0"/>
        </w:rPr>
        <w:t>季札第一次出使，先去北方拜訪徐國的君主。徐君十分喜歡季札身上所佩的劍，口中卻不敢說。季札心裡也明白，但因為還要出使到中原各國，佩帶寶劍是一種禮節，所以沒有奉上。出使結束返回徐國時，徐君已經死了，於是解下寶劍，掛在徐君墳墓前的樹上，然後離去。隨從說：「徐君已經死了，你還要給誰呢？」季札說：「不是這樣的。當初我心裡已經答應要把劍送給他，怎麼能因為他死了就違背自己的心意呢！」</w:t>
      </w:r>
    </w:p>
    <w:p>
      <w:pPr>
        <w:spacing w:after="80"/>
      </w:pPr>
      <w:r>
        <w:rPr>
          <w:b/>
          <w:color w:val="D6336C"/>
        </w:rPr>
        <w:t>【成語教室】</w:t>
      </w:r>
      <w:r>
        <w:rPr>
          <w:b w:val="0"/>
        </w:rPr>
        <w:t>【文學常識】《史記》：西漢司馬遷撰，第一部紀傳體通史，魯迅稱為「史家之絕唱，無韻之離騷」。　季札掛劍：比喻講誠信、重然諾；心已許之，不因徐君已死而背棄承諾　信守承諾的典故：季札掛劍＝柳季重信＝曾子殺彘；1.柳季重信（頁31）  2.季札掛劍（頁123）  3.曾子殺彘（頁105）。</w:t>
      </w:r>
    </w:p>
    <w:p>
      <w:pPr>
        <w:spacing w:after="20"/>
      </w:pPr>
      <w:r>
        <w:t>（　　）1. 根據本文，「季札掛劍」後來成為什麼的象徵？</w:t>
      </w:r>
    </w:p>
    <w:p>
      <w:pPr>
        <w:spacing w:after="100"/>
        <w:ind w:left="480"/>
      </w:pPr>
      <w:r>
        <w:t>(A) 友誼深厚　　(B) 君子之交　　(C) 講誠信、重然諾　　(D) 禮尚往來，禮輕情義重</w:t>
      </w:r>
    </w:p>
    <w:p>
      <w:pPr>
        <w:spacing w:after="20"/>
      </w:pPr>
      <w:r>
        <w:t>（　　）2. 季札一開始未將寶劍送給徐君的原因是</w:t>
      </w:r>
    </w:p>
    <w:p>
      <w:pPr>
        <w:spacing w:after="100"/>
        <w:ind w:left="480"/>
      </w:pPr>
      <w:r>
        <w:t>(A) 寶劍很名貴，捨不得　　(B) 初次和徐君見面，交情不深　　(C) 徐君不是使者，不需佩劍　　(D) 將代表國家出訪別國，佩帶寶劍是一種禮節</w:t>
      </w:r>
    </w:p>
    <w:p>
      <w:pPr>
        <w:spacing w:after="20"/>
      </w:pPr>
      <w:r>
        <w:t>（　　）3. 季札後來仍將寶劍送給徐君的原因是</w:t>
      </w:r>
    </w:p>
    <w:p>
      <w:pPr>
        <w:spacing w:after="100"/>
        <w:ind w:left="480"/>
      </w:pPr>
      <w:r>
        <w:t>(A) 徐君跟他要　　(B) 當初已在心裡允諾要把劍送給他　　(C) 希望加強兩國間的友好關係　　(D) 發現徐君已死，感到很難過</w:t>
      </w:r>
    </w:p>
    <w:p>
      <w:pPr>
        <w:spacing w:after="20"/>
      </w:pPr>
      <w:r>
        <w:t>（　　）4. 季札的寶劍最後的下落是</w:t>
      </w:r>
    </w:p>
    <w:p>
      <w:pPr>
        <w:spacing w:after="100"/>
        <w:ind w:left="480"/>
      </w:pPr>
      <w:r>
        <w:t>(A) 親自送到徐君手中　　(B) 陪葬在徐君墓中　　(C) 掛在徐君墓前的樹上　　(D) 因徐君已死，所以又帶回來了</w:t>
      </w:r>
    </w:p>
    <w:p>
      <w:pPr>
        <w:spacing w:after="60" w:before="240"/>
      </w:pPr>
      <w:r>
        <w:rPr>
          <w:b/>
          <w:color w:val="385723"/>
          <w:sz w:val="28"/>
        </w:rPr>
        <w:t>成語精選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第111課　兄弟爭田</w:t>
      </w:r>
    </w:p>
    <w:p>
      <w:pPr>
        <w:spacing w:after="10"/>
      </w:pPr>
      <w:r>
        <w:rPr>
          <w:b/>
          <w:color w:val="B35C00"/>
          <w:sz w:val="24"/>
        </w:rPr>
        <w:t>1. 狼狽為奸</w:t>
      </w:r>
    </w:p>
    <w:p>
      <w:pPr>
        <w:spacing w:after="80"/>
      </w:pPr>
      <w:r>
        <w:rPr>
          <w:b w:val="0"/>
        </w:rPr>
        <w:t>比喻互相勾結，做壞事。</w:t>
      </w:r>
    </w:p>
    <w:p>
      <w:pPr>
        <w:spacing w:after="10"/>
      </w:pPr>
      <w:r>
        <w:rPr>
          <w:b/>
          <w:color w:val="B35C00"/>
          <w:sz w:val="24"/>
        </w:rPr>
        <w:t>2. 沆瀣一氣（ㄏㄤˋ ㄒㄧㄝˋ ㄧˋ ㄑㄧˋ）</w:t>
      </w:r>
    </w:p>
    <w:p>
      <w:pPr>
        <w:spacing w:after="80"/>
      </w:pPr>
      <w:r>
        <w:rPr>
          <w:b w:val="0"/>
        </w:rPr>
        <w:t>比喻氣味相投，後多用於貶義。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第112課　身無長物</w:t>
      </w:r>
    </w:p>
    <w:p>
      <w:pPr>
        <w:spacing w:after="10"/>
      </w:pPr>
      <w:r>
        <w:rPr>
          <w:b/>
          <w:color w:val="B35C00"/>
          <w:sz w:val="24"/>
        </w:rPr>
        <w:t>3. 身無長（ㄓㄤˋ）物</w:t>
      </w:r>
    </w:p>
    <w:p>
      <w:pPr>
        <w:spacing w:after="80"/>
      </w:pPr>
      <w:r>
        <w:rPr>
          <w:b w:val="0"/>
        </w:rPr>
        <w:t>長物指多餘的東西；身上沒有多餘的東西，比喻節儉或貧困。</w:t>
      </w:r>
    </w:p>
    <w:p>
      <w:pPr>
        <w:spacing w:after="10"/>
      </w:pPr>
      <w:r>
        <w:rPr>
          <w:b/>
          <w:color w:val="B35C00"/>
          <w:sz w:val="24"/>
        </w:rPr>
        <w:t>4. 倚老賣老</w:t>
      </w:r>
    </w:p>
    <w:p>
      <w:pPr>
        <w:spacing w:after="80"/>
      </w:pPr>
      <w:r>
        <w:rPr>
          <w:b w:val="0"/>
        </w:rPr>
        <w:t>自以為年紀大、閱歷豐富，而看不起別人。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第113課　歧路亡羊</w:t>
      </w:r>
    </w:p>
    <w:p>
      <w:pPr>
        <w:spacing w:after="10"/>
      </w:pPr>
      <w:r>
        <w:rPr>
          <w:b/>
          <w:color w:val="B35C00"/>
          <w:sz w:val="24"/>
        </w:rPr>
        <w:t>5. 歧路亡羊</w:t>
      </w:r>
    </w:p>
    <w:p>
      <w:pPr>
        <w:spacing w:after="80"/>
      </w:pPr>
      <w:r>
        <w:rPr>
          <w:b w:val="0"/>
        </w:rPr>
        <w:t>比喻事理本同末異，繁雜多變，易使求道者誤入迷途，以致一事無成。</w:t>
      </w:r>
    </w:p>
    <w:p>
      <w:pPr>
        <w:spacing w:after="10"/>
      </w:pPr>
      <w:r>
        <w:rPr>
          <w:b/>
          <w:color w:val="B35C00"/>
          <w:sz w:val="24"/>
        </w:rPr>
        <w:t>6. 掛羊頭賣狗肉</w:t>
      </w:r>
    </w:p>
    <w:p>
      <w:pPr>
        <w:spacing w:after="80"/>
      </w:pPr>
      <w:r>
        <w:rPr>
          <w:b w:val="0"/>
        </w:rPr>
        <w:t>比喻表裡不一，企圖欺騙瞞混。</w:t>
      </w:r>
    </w:p>
    <w:p>
      <w:pPr>
        <w:spacing w:after="10"/>
      </w:pPr>
      <w:r>
        <w:rPr>
          <w:b/>
          <w:color w:val="B35C00"/>
          <w:sz w:val="24"/>
        </w:rPr>
        <w:t>7. 羊毛出在羊身上</w:t>
      </w:r>
    </w:p>
    <w:p>
      <w:pPr>
        <w:spacing w:after="80"/>
      </w:pPr>
      <w:r>
        <w:rPr>
          <w:b w:val="0"/>
        </w:rPr>
        <w:t>比喻所獲得的利益，實際上是來自本身。</w:t>
      </w:r>
    </w:p>
    <w:p>
      <w:pPr>
        <w:spacing w:after="10"/>
      </w:pPr>
      <w:r>
        <w:rPr>
          <w:b/>
          <w:color w:val="B35C00"/>
          <w:sz w:val="24"/>
        </w:rPr>
        <w:t>8. 亡羊補牢，猶未晚也</w:t>
      </w:r>
    </w:p>
    <w:p>
      <w:pPr>
        <w:spacing w:after="80"/>
      </w:pPr>
      <w:r>
        <w:rPr>
          <w:b w:val="0"/>
        </w:rPr>
        <w:t>比喻犯錯後及時更正，還能補救。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第116課　水滴石穿</w:t>
      </w:r>
    </w:p>
    <w:p>
      <w:pPr>
        <w:spacing w:after="10"/>
      </w:pPr>
      <w:r>
        <w:rPr>
          <w:b/>
          <w:color w:val="B35C00"/>
          <w:sz w:val="24"/>
        </w:rPr>
        <w:t>9. 出言不遜</w:t>
      </w:r>
    </w:p>
    <w:p>
      <w:pPr>
        <w:spacing w:after="80"/>
      </w:pPr>
      <w:r>
        <w:rPr>
          <w:b w:val="0"/>
        </w:rPr>
        <w:t>說話傲慢無禮。</w:t>
      </w:r>
    </w:p>
    <w:p>
      <w:pPr>
        <w:spacing w:after="10"/>
      </w:pPr>
      <w:r>
        <w:rPr>
          <w:b/>
          <w:color w:val="B35C00"/>
          <w:sz w:val="24"/>
        </w:rPr>
        <w:t>10. 勿以惡小而為之</w:t>
      </w:r>
    </w:p>
    <w:p>
      <w:pPr>
        <w:spacing w:after="80"/>
      </w:pPr>
      <w:r>
        <w:rPr>
          <w:b w:val="0"/>
        </w:rPr>
        <w:t>不要因為壞事很小就去做。</w:t>
      </w:r>
    </w:p>
    <w:p>
      <w:pPr>
        <w:spacing w:after="10"/>
      </w:pPr>
      <w:r>
        <w:rPr>
          <w:b/>
          <w:color w:val="B35C00"/>
          <w:sz w:val="24"/>
        </w:rPr>
        <w:t>11. 星星之火，可以燎原</w:t>
      </w:r>
    </w:p>
    <w:p>
      <w:pPr>
        <w:spacing w:after="80"/>
      </w:pPr>
      <w:r>
        <w:rPr>
          <w:b w:val="0"/>
        </w:rPr>
        <w:t>比喻小事能釀成大禍，或微小的力量可以發展成強大的勢力。</w:t>
      </w:r>
    </w:p>
    <w:p>
      <w:pPr>
        <w:spacing w:after="10"/>
      </w:pPr>
      <w:r>
        <w:rPr>
          <w:b/>
          <w:color w:val="B35C00"/>
          <w:sz w:val="24"/>
        </w:rPr>
        <w:t>12. 前事不忘，後事之師</w:t>
      </w:r>
    </w:p>
    <w:p>
      <w:pPr>
        <w:spacing w:after="80"/>
      </w:pPr>
      <w:r>
        <w:rPr>
          <w:b w:val="0"/>
        </w:rPr>
        <w:t>記取過去的經驗教訓，可作為今後行事的依據。</w:t>
      </w:r>
    </w:p>
    <w:p>
      <w:pPr>
        <w:spacing w:after="10"/>
      </w:pPr>
      <w:r>
        <w:rPr>
          <w:b/>
          <w:color w:val="B35C00"/>
          <w:sz w:val="24"/>
        </w:rPr>
        <w:t>13. 人無遠慮，必有近憂</w:t>
      </w:r>
    </w:p>
    <w:p>
      <w:pPr>
        <w:spacing w:after="80"/>
      </w:pPr>
      <w:r>
        <w:rPr>
          <w:b w:val="0"/>
        </w:rPr>
        <w:t>人如果不作長遠打算，預防可能發生的事態變化，很快的眼前就會有憂患的事情發生。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第118課　生木造屋</w:t>
      </w:r>
    </w:p>
    <w:p>
      <w:pPr>
        <w:spacing w:after="10"/>
      </w:pPr>
      <w:r>
        <w:rPr>
          <w:b/>
          <w:color w:val="B35C00"/>
          <w:sz w:val="24"/>
        </w:rPr>
        <w:t>14. 言不由衷</w:t>
      </w:r>
    </w:p>
    <w:p>
      <w:pPr>
        <w:spacing w:after="80"/>
      </w:pPr>
      <w:r>
        <w:rPr>
          <w:b w:val="0"/>
        </w:rPr>
        <w:t>言詞與心意相違背。</w:t>
      </w:r>
    </w:p>
    <w:p>
      <w:pPr>
        <w:spacing w:after="10"/>
      </w:pPr>
      <w:r>
        <w:rPr>
          <w:b/>
          <w:color w:val="B35C00"/>
          <w:sz w:val="24"/>
        </w:rPr>
        <w:t>15. 一針見血</w:t>
      </w:r>
    </w:p>
    <w:p>
      <w:pPr>
        <w:spacing w:after="80"/>
      </w:pPr>
      <w:r>
        <w:rPr>
          <w:b w:val="0"/>
        </w:rPr>
        <w:t>比喻議論透澈而中肯。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第119課　逸馬殺犬</w:t>
      </w:r>
    </w:p>
    <w:p>
      <w:pPr>
        <w:spacing w:after="10"/>
      </w:pPr>
      <w:r>
        <w:rPr>
          <w:b/>
          <w:color w:val="B35C00"/>
          <w:sz w:val="24"/>
        </w:rPr>
        <w:t>16. 絲絲入扣</w:t>
      </w:r>
    </w:p>
    <w:p>
      <w:pPr>
        <w:spacing w:after="80"/>
      </w:pPr>
      <w:r>
        <w:rPr>
          <w:b w:val="0"/>
        </w:rPr>
        <w:t>本指織布的技巧純熟，後多用以比喻緊湊合度，毫無出入。</w:t>
      </w:r>
    </w:p>
    <w:p>
      <w:pPr>
        <w:spacing w:after="10"/>
      </w:pPr>
      <w:r>
        <w:rPr>
          <w:b/>
          <w:color w:val="B35C00"/>
          <w:sz w:val="24"/>
        </w:rPr>
        <w:t>17. 言簡意賅（ㄧㄢˊ ㄐㄧㄢˇ ㄧˋ ㄍㄞ）</w:t>
      </w:r>
    </w:p>
    <w:p>
      <w:pPr>
        <w:spacing w:after="80"/>
      </w:pPr>
      <w:r>
        <w:rPr>
          <w:b w:val="0"/>
        </w:rPr>
        <w:t>言辭簡練，意思完備。</w:t>
      </w:r>
    </w:p>
    <w:p>
      <w:pPr>
        <w:spacing w:after="10"/>
      </w:pPr>
      <w:r>
        <w:rPr>
          <w:b/>
          <w:color w:val="B35C00"/>
          <w:sz w:val="24"/>
        </w:rPr>
        <w:t>18. 天花亂墜</w:t>
      </w:r>
    </w:p>
    <w:p>
      <w:pPr>
        <w:spacing w:after="80"/>
      </w:pPr>
      <w:r>
        <w:rPr>
          <w:b w:val="0"/>
        </w:rPr>
        <w:t>形容說話言詞巧妙，有聲有色，非常動聽；多指誇大而不切實際。</w:t>
      </w:r>
    </w:p>
    <w:p>
      <w:r>
        <w:br w:type="page"/>
      </w:r>
    </w:p>
    <w:p>
      <w:pPr>
        <w:spacing w:after="60"/>
      </w:pPr>
      <w:r>
        <w:rPr>
          <w:b/>
          <w:color w:val="385723"/>
          <w:sz w:val="28"/>
        </w:rPr>
        <w:t>古文今讀 111–120 課　虛字練習</w:t>
      </w:r>
    </w:p>
    <w:p>
      <w:pPr>
        <w:spacing w:after="60"/>
      </w:pPr>
      <w:r>
        <w:rPr>
          <w:b w:val="0"/>
        </w:rPr>
        <w:t>班級：＿＿＿＿　座號：＿＿＿＿　姓名：＿＿＿＿＿＿　　得分：＿＿＿＿</w:t>
      </w:r>
    </w:p>
    <w:p>
      <w:pPr>
        <w:spacing w:after="60"/>
      </w:pPr>
      <w:r>
        <w:rPr>
          <w:b/>
        </w:rPr>
        <w:t>選擇題（每題 5 分，共 115 分）。中括號［ ］內為題目所問的字。</w:t>
      </w:r>
    </w:p>
    <w:p>
      <w:pPr>
        <w:spacing w:after="20"/>
      </w:pPr>
      <w:r>
        <w:t>（　　）1. 下列「緣」字，何者的意思是「原因、理由」（名）？</w:t>
      </w:r>
    </w:p>
    <w:p>
      <w:pPr>
        <w:spacing w:after="100"/>
        <w:ind w:left="480"/>
      </w:pPr>
      <w:r>
        <w:t>(A) 「緣」溪行，忘路之遠近　　(B) 「緣」份　　(C) 「緣」木求魚　　(D) 無「緣」無故</w:t>
      </w:r>
    </w:p>
    <w:p>
      <w:pPr>
        <w:spacing w:after="20"/>
      </w:pPr>
      <w:r>
        <w:t>（　　）2. 下列「緣」字，何者的意思是「人與人或事物之間遇合的機會」（名）？</w:t>
      </w:r>
    </w:p>
    <w:p>
      <w:pPr>
        <w:spacing w:after="100"/>
        <w:ind w:left="480"/>
      </w:pPr>
      <w:r>
        <w:t>(A) 只「緣」身在此山中　　(B) 無「緣」無故　　(C) 「緣」溪行，忘路之遠近　　(D) 「緣」份</w:t>
      </w:r>
    </w:p>
    <w:p>
      <w:pPr>
        <w:spacing w:after="20"/>
      </w:pPr>
      <w:r>
        <w:t>（　　）3. 下列「緣」字，何者的意思是「攀爬」（動）？</w:t>
      </w:r>
    </w:p>
    <w:p>
      <w:pPr>
        <w:spacing w:after="100"/>
        <w:ind w:left="480"/>
      </w:pPr>
      <w:r>
        <w:t>(A) 花徑不曾「緣」客掃　　(B) 無「緣」無故　　(C) 「緣」份　　(D) 「緣」木求魚</w:t>
      </w:r>
    </w:p>
    <w:p>
      <w:pPr>
        <w:spacing w:after="20"/>
      </w:pPr>
      <w:r>
        <w:t>（　　）4. 下列「緣」字，何者的意思是「沿、循」（動）？</w:t>
      </w:r>
    </w:p>
    <w:p>
      <w:pPr>
        <w:spacing w:after="100"/>
        <w:ind w:left="480"/>
      </w:pPr>
      <w:r>
        <w:t>(A) 「緣」溪行，忘路之遠近　　(B) 「緣」木求魚　　(C) 花徑不曾「緣」客掃　　(D) 無「緣」無故</w:t>
      </w:r>
    </w:p>
    <w:p>
      <w:pPr>
        <w:spacing w:after="20"/>
      </w:pPr>
      <w:r>
        <w:t>（　　）5. 下列「緣」字，何者的意思是「因為、由於」（介）？</w:t>
      </w:r>
    </w:p>
    <w:p>
      <w:pPr>
        <w:spacing w:after="100"/>
        <w:ind w:left="480"/>
      </w:pPr>
      <w:r>
        <w:t>(A) 「緣」木求魚　　(B) 「緣」份　　(C) 「緣」溪行，忘路之遠近　　(D) 只「緣」身在此山中</w:t>
      </w:r>
    </w:p>
    <w:p>
      <w:pPr>
        <w:spacing w:after="20"/>
      </w:pPr>
      <w:r>
        <w:t>（　　）6. 下列「緣」字的解釋，何者「錯誤」？</w:t>
      </w:r>
    </w:p>
    <w:p>
      <w:pPr>
        <w:spacing w:after="100"/>
        <w:ind w:left="480"/>
      </w:pPr>
      <w:r>
        <w:t>(A) 「緣」份：原因、理由　　(B) 無「緣」無故：原因、理由　　(C) 花徑不曾「緣」客掃：因為、由於　　(D) 「緣」溪行，忘路之遠近：沿、循</w:t>
      </w:r>
    </w:p>
    <w:p>
      <w:pPr>
        <w:spacing w:after="20"/>
      </w:pPr>
      <w:r>
        <w:t>（　　）7. 下列「益」字，何者的意思是「漲、漫出」（動）？</w:t>
      </w:r>
    </w:p>
    <w:p>
      <w:pPr>
        <w:spacing w:after="100"/>
        <w:ind w:left="480"/>
      </w:pPr>
      <w:r>
        <w:t>(A) 利「益」　　(B) 精「益」求精　　(C) 延年「益」壽　　(D) 澭水暴「益」，荊人弗知</w:t>
      </w:r>
    </w:p>
    <w:p>
      <w:pPr>
        <w:spacing w:after="20"/>
      </w:pPr>
      <w:r>
        <w:t>（　　）8. 下列「益」字，何者的意思是「增加」（動）？</w:t>
      </w:r>
    </w:p>
    <w:p>
      <w:pPr>
        <w:spacing w:after="100"/>
        <w:ind w:left="480"/>
      </w:pPr>
      <w:r>
        <w:t>(A) 精「益」求精　　(B) 澭水暴「益」，荊人弗知　　(C) 收「益」　　(D) 延年「益」壽</w:t>
      </w:r>
    </w:p>
    <w:p>
      <w:pPr>
        <w:spacing w:after="20"/>
      </w:pPr>
      <w:r>
        <w:t>（　　）9. 下列「益」字，何者的意思是「幫助、補助」（動）？</w:t>
      </w:r>
    </w:p>
    <w:p>
      <w:pPr>
        <w:spacing w:after="100"/>
        <w:ind w:left="480"/>
      </w:pPr>
      <w:r>
        <w:t>(A) 收「益」　　(B) 「益」處　　(C) 助「益」　　(D) 延年「益」壽</w:t>
      </w:r>
    </w:p>
    <w:p>
      <w:pPr>
        <w:spacing w:after="20"/>
      </w:pPr>
      <w:r>
        <w:t>（　　）10. 下列「益」字，何者的意思是「好處」（名）？</w:t>
      </w:r>
    </w:p>
    <w:p>
      <w:pPr>
        <w:spacing w:after="100"/>
        <w:ind w:left="480"/>
      </w:pPr>
      <w:r>
        <w:t>(A) 「益」友　　(B) 收「益」　　(C) 澭水暴「益」，荊人弗知　　(D) 助「益」</w:t>
      </w:r>
    </w:p>
    <w:p>
      <w:pPr>
        <w:spacing w:after="20"/>
      </w:pPr>
      <w:r>
        <w:t>（　　）11. 下列「益」字，何者的意思是「有好處的」（形）？</w:t>
      </w:r>
    </w:p>
    <w:p>
      <w:pPr>
        <w:spacing w:after="100"/>
        <w:ind w:left="480"/>
      </w:pPr>
      <w:r>
        <w:t>(A) 利「益」　　(B) 延年「益」壽　　(C) 「益」友　　(D) 助「益」</w:t>
      </w:r>
    </w:p>
    <w:p>
      <w:pPr>
        <w:spacing w:after="20"/>
      </w:pPr>
      <w:r>
        <w:t>（　　）12. 下列「益」字，何者的意思是「更加」（副）？</w:t>
      </w:r>
    </w:p>
    <w:p>
      <w:pPr>
        <w:spacing w:after="100"/>
        <w:ind w:left="480"/>
      </w:pPr>
      <w:r>
        <w:t>(A) 助「益」　　(B) 利「益」　　(C) 精「益」求精　　(D) 澭水暴「益」，荊人弗知</w:t>
      </w:r>
    </w:p>
    <w:p>
      <w:pPr>
        <w:spacing w:after="20"/>
      </w:pPr>
      <w:r>
        <w:t>（　　）13. 下列「益」字的解釋，何者「錯誤」？</w:t>
      </w:r>
    </w:p>
    <w:p>
      <w:pPr>
        <w:spacing w:after="100"/>
        <w:ind w:left="480"/>
      </w:pPr>
      <w:r>
        <w:t>(A) 澭水暴「益」，荊人弗知：增加　　(B) 助「益」：幫助、補助　　(C) 利「益」：好處　　(D) 「益」友：有好處的</w:t>
      </w:r>
    </w:p>
    <w:p>
      <w:pPr>
        <w:spacing w:after="20"/>
      </w:pPr>
      <w:r>
        <w:t>（　　）14. 下列「塌」字，何者的意思是「垮落」（動）？</w:t>
      </w:r>
    </w:p>
    <w:p>
      <w:pPr>
        <w:spacing w:after="100"/>
        <w:ind w:left="480"/>
      </w:pPr>
      <w:r>
        <w:t>(A) 做人要「塌」實　　(B) 倒「塌」　　(C) 桶底都「塌」下來了　　(D) 瘦得兩眼都「塌」進去了</w:t>
      </w:r>
    </w:p>
    <w:p>
      <w:pPr>
        <w:spacing w:after="20"/>
      </w:pPr>
      <w:r>
        <w:t>（　　）15. 下列「塌」字，何者的意思是「凹陷」（動）？</w:t>
      </w:r>
    </w:p>
    <w:p>
      <w:pPr>
        <w:spacing w:after="100"/>
        <w:ind w:left="480"/>
      </w:pPr>
      <w:r>
        <w:t>(A) 坍（ㄊㄢ）「塌」　　(B) 瘦得兩眼都「塌」進去了　　(C) 做人要「塌」實　　(D) 桶底都「塌」下來了</w:t>
      </w:r>
    </w:p>
    <w:p>
      <w:pPr>
        <w:spacing w:after="20"/>
      </w:pPr>
      <w:r>
        <w:t>（　　）16. 下列「塌」字，何者的意思是「脫落」（動）？</w:t>
      </w:r>
    </w:p>
    <w:p>
      <w:pPr>
        <w:spacing w:after="100"/>
        <w:ind w:left="480"/>
      </w:pPr>
      <w:r>
        <w:t>(A) 倒「塌」　　(B) 做人要「塌」實　　(C) 桶底都「塌」下來了　　(D) 打「塌」鼻梁</w:t>
      </w:r>
    </w:p>
    <w:p>
      <w:pPr>
        <w:spacing w:after="20"/>
      </w:pPr>
      <w:r>
        <w:t>（　　）17. 下列「塌」字的解釋，何者「錯誤」？</w:t>
      </w:r>
    </w:p>
    <w:p>
      <w:pPr>
        <w:spacing w:after="100"/>
        <w:ind w:left="480"/>
      </w:pPr>
      <w:r>
        <w:t>(A) 倒「塌」：垮落　　(B) 打「塌」鼻梁：凹陷　　(C) 桶底都「塌」下來了：垮落　　(D) 坍（ㄊㄢ）「塌」：垮落</w:t>
      </w:r>
    </w:p>
    <w:p>
      <w:pPr>
        <w:spacing w:after="20"/>
      </w:pPr>
      <w:r>
        <w:t>（　　）18. 下列「假」字，何者的意思是「不真的、虛偽的、人造的」（形）？</w:t>
      </w:r>
    </w:p>
    <w:p>
      <w:pPr>
        <w:spacing w:after="100"/>
        <w:ind w:left="480"/>
      </w:pPr>
      <w:r>
        <w:t>(A) 「假」髮　　(B) 「假」手於人　　(C) 春「假」（ㄐㄧㄚˋ）　　(D) 於學無所遺，於辭無所「假」</w:t>
      </w:r>
    </w:p>
    <w:p>
      <w:pPr>
        <w:spacing w:after="20"/>
      </w:pPr>
      <w:r>
        <w:t>（　　）19. 下列「假」字，何者的意思是「借」（動）？</w:t>
      </w:r>
    </w:p>
    <w:p>
      <w:pPr>
        <w:spacing w:after="100"/>
        <w:ind w:left="480"/>
      </w:pPr>
      <w:r>
        <w:t>(A) 「假」髮　　(B) 「假」手於人　　(C) 於學無所遺，於辭無所「假」　　(D) 「假」如</w:t>
      </w:r>
    </w:p>
    <w:p>
      <w:pPr>
        <w:spacing w:after="20"/>
      </w:pPr>
      <w:r>
        <w:t>（　　）20. 下列「假」字，何者的意思是「依傍」（動）？</w:t>
      </w:r>
    </w:p>
    <w:p>
      <w:pPr>
        <w:spacing w:after="100"/>
        <w:ind w:left="480"/>
      </w:pPr>
      <w:r>
        <w:t>(A) 於學無所遺，於辭無所「假」　　(B) 虛情「假」意　　(C) 「假」手於人　　(D) 「假」若</w:t>
      </w:r>
    </w:p>
    <w:p>
      <w:pPr>
        <w:spacing w:after="20"/>
      </w:pPr>
      <w:r>
        <w:t>（　　）21. 下列「假」字，何者的意思是「如果」（連）？</w:t>
      </w:r>
    </w:p>
    <w:p>
      <w:pPr>
        <w:spacing w:after="100"/>
        <w:ind w:left="480"/>
      </w:pPr>
      <w:r>
        <w:t>(A) 「假」手於人　　(B) 「假」如　　(C) 春「假」（ㄐㄧㄚˋ）　　(D) 於學無所遺，於辭無所「假」</w:t>
      </w:r>
    </w:p>
    <w:p>
      <w:pPr>
        <w:spacing w:after="20"/>
      </w:pPr>
      <w:r>
        <w:t>（　　）22. 下列「假」字，何者的意思是「工作期間依規定或經申請獲准的休息時間」（名）？</w:t>
      </w:r>
    </w:p>
    <w:p>
      <w:pPr>
        <w:spacing w:after="100"/>
        <w:ind w:left="480"/>
      </w:pPr>
      <w:r>
        <w:t>(A) 春「假」（ㄐㄧㄚˋ）　　(B) 「假」如　　(C) 「假」髮　　(D) 狐「假」虎威</w:t>
      </w:r>
    </w:p>
    <w:p>
      <w:pPr>
        <w:spacing w:after="20"/>
      </w:pPr>
      <w:r>
        <w:t>（　　）23. 下列「假」字的解釋，何者「錯誤」？</w:t>
      </w:r>
    </w:p>
    <w:p>
      <w:pPr>
        <w:spacing w:after="100"/>
        <w:ind w:left="480"/>
      </w:pPr>
      <w:r>
        <w:t>(A) 狐「假」虎威：借　　(B) 「假」若：如果　　(C) 春「假」（ㄐㄧㄚˋ）：工作期間依規定或經申請獲准的休息時間　　(D) 銷「假」：不真的、虛偽的、人造的</w:t>
      </w:r>
    </w:p>
    <w:p>
      <w:r>
        <w:br w:type="page"/>
      </w:r>
    </w:p>
    <w:p>
      <w:pPr>
        <w:spacing w:after="60"/>
      </w:pPr>
      <w:r>
        <w:rPr>
          <w:b/>
          <w:color w:val="385723"/>
          <w:sz w:val="28"/>
        </w:rPr>
        <w:t>參考答案與解析（老師用）</w:t>
      </w:r>
    </w:p>
    <w:p>
      <w:pPr>
        <w:spacing w:after="60" w:before="160"/>
      </w:pPr>
      <w:r>
        <w:rPr>
          <w:b/>
          <w:color w:val="385723"/>
          <w:sz w:val="28"/>
        </w:rPr>
        <w:t>壹、虛字練習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1100"/>
        <w:gridCol w:w="900"/>
        <w:gridCol w:w="7400"/>
      </w:tblGrid>
      <w:tr>
        <w:trPr>
          <w:tblHeader/>
        </w:trPr>
        <w:tc>
          <w:tcPr>
            <w:tcW w:type="dxa" w:w="1100"/>
            <w:shd w:val="clear" w:fill="E2EFDA"/>
          </w:tcPr>
          <w:p>
            <w:pPr>
              <w:jc w:val="center"/>
            </w:pPr>
            <w:r>
              <w:rPr>
                <w:b/>
              </w:rPr>
              <w:t>題號</w:t>
            </w:r>
          </w:p>
        </w:tc>
        <w:tc>
          <w:tcPr>
            <w:tcW w:type="dxa" w:w="900"/>
            <w:shd w:val="clear" w:fill="E2EFDA"/>
          </w:tcPr>
          <w:p>
            <w:pPr>
              <w:jc w:val="center"/>
            </w:pPr>
            <w:r>
              <w:rPr>
                <w:b/>
              </w:rPr>
              <w:t>答案</w:t>
            </w:r>
          </w:p>
        </w:tc>
        <w:tc>
          <w:tcPr>
            <w:tcW w:type="dxa" w:w="7400"/>
            <w:shd w:val="clear" w:fill="E2EFDA"/>
          </w:tcPr>
          <w:p>
            <w:pPr>
              <w:jc w:val="center"/>
            </w:pPr>
            <w:r>
              <w:rPr>
                <w:b/>
              </w:rPr>
              <w:t>解析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正確答案：(D) 無「緣」無故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正確答案：(D) 「緣」份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正確答案：(D) 「緣」木求魚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正確答案：(A) 「緣」溪行，忘路之遠近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正確答案：(D) 只「緣」身在此山中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正確答案：(A) 「緣」份：原因、理由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正確答案：(D) 澭水暴「益」，荊人弗知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正確答案：(D) 延年「益」壽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正確答案：(C) 助「益」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正確答案：(B) 收「益」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正確答案：(C) 「益」友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正確答案：(C) 精「益」求精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正確答案：(A) 澭水暴「益」，荊人弗知：增加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正確答案：(B) 倒「塌」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正確答案：(B) 瘦得兩眼都「塌」進去了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正確答案：(C) 桶底都「塌」下來了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正確答案：(C) 桶底都「塌」下來了：垮落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正確答案：(A) 「假」髮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正確答案：(B) 「假」手於人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正確答案：(A) 於學無所遺，於辭無所「假」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正確答案：(B) 「假」如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正確答案：(A) 春「假」（ㄐㄧㄚˋ）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正確答案：(D) 銷「假」：不真的、虛偽的、人造的</w:t>
            </w:r>
          </w:p>
        </w:tc>
      </w:tr>
    </w:tbl>
    <w:p>
      <w:pPr>
        <w:spacing w:after="60" w:before="160"/>
      </w:pPr>
      <w:r>
        <w:rPr>
          <w:b/>
          <w:color w:val="385723"/>
          <w:sz w:val="28"/>
        </w:rPr>
        <w:t>貳、課文選擇題（題號：課次－題號）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1100"/>
        <w:gridCol w:w="900"/>
        <w:gridCol w:w="7400"/>
      </w:tblGrid>
      <w:tr>
        <w:trPr>
          <w:tblHeader/>
        </w:trPr>
        <w:tc>
          <w:tcPr>
            <w:tcW w:type="dxa" w:w="1100"/>
            <w:shd w:val="clear" w:fill="E2EFDA"/>
          </w:tcPr>
          <w:p>
            <w:pPr>
              <w:jc w:val="center"/>
            </w:pPr>
            <w:r>
              <w:rPr>
                <w:b/>
              </w:rPr>
              <w:t>題號</w:t>
            </w:r>
          </w:p>
        </w:tc>
        <w:tc>
          <w:tcPr>
            <w:tcW w:type="dxa" w:w="900"/>
            <w:shd w:val="clear" w:fill="E2EFDA"/>
          </w:tcPr>
          <w:p>
            <w:pPr>
              <w:jc w:val="center"/>
            </w:pPr>
            <w:r>
              <w:rPr>
                <w:b/>
              </w:rPr>
              <w:t>答案</w:t>
            </w:r>
          </w:p>
        </w:tc>
        <w:tc>
          <w:tcPr>
            <w:tcW w:type="dxa" w:w="7400"/>
            <w:shd w:val="clear" w:fill="E2EFDA"/>
          </w:tcPr>
          <w:p>
            <w:pPr>
              <w:jc w:val="center"/>
            </w:pPr>
            <w:r>
              <w:rPr>
                <w:b/>
              </w:rPr>
              <w:t>解析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111－1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正確答案：(C) 曉之以理，動之以情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111－2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正確答案：(B) 手足之情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111－3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正確答案：(A) 感動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111－4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正確答案：(C) 和好如初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112－1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正確答案：(A) 節儉清廉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112－2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正確答案：(C) 王恭家中只有一張竹簟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112－3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正確答案：(D) 認為王恭應該有很多張竹蓆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112－4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正確答案：(C) 身上沒有多餘的東西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113－1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正確答案：(B) 楊朱的鄰居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113－2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正確答案：(C) 岔路太多，難以找尋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113－3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正確答案：(B) 羊怎麼會丟失呢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113－4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正確答案：(D) 事理複雜多變，誤入歧途，而終無所成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114－1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正確答案：(D) 牡丹叢下有一隻貓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114－2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正確答案：(B) 牡丹花花冠是收攏的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114－3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正確答案：(D) 生活中深切的觀察與體驗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114－4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正確答案：(A) 精確寫實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115－1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正確答案：(A) 母鹿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115－2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正確答案：(C) 憐憫小鹿，同情母鹿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115－3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正確答案：(B) 動詞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115－4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正確答案：(C) 秦西巴具有仁愛之心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116－1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正確答案：(B) 惱羞成怒，出言不遜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116－2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正確答案：(A) 勿以惡小而為之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116－3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正確答案：(C) 「爾」能杖我，不能斬我也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116－4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正確答案：(D) 只要持之以恆，微小的力量也能完成艱巨的事情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117－1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正確答案：(A) 愛護百姓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117－2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正確答案：(B) 認為他擔任相國並不稱職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117－3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正確答案：(B) 沒有橋可走，只好涉水而過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117－4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正確答案：(C) 施政者應深謀遠慮，未雨綢繆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118－1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正確答案：(D) 剛伐下的木材水分未乾，立刻蓋房子，房子將來會倒塌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118－2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正確答案：(B) 強詞奪理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118－3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正確答案：(B) 精「益」求精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118－4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正確答案：(C) 高陽應的不聽忠告，一意孤行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119－1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正確答案：(B) 作文應求精練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119－2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正確答案：(D) 剛剛看見的事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119－3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正確答案：(B) 調侃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119－4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正確答案：(C) 言簡意賅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120－1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正確答案：(C) 講誠信、重然諾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120－2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正確答案：(D) 將代表國家出訪別國，佩帶寶劍是一種禮節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120－3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正確答案：(B) 當初已在心裡允諾要把劍送給他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120－4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正確答案：(C) 掛在徐君墓前的樹上</w:t>
            </w:r>
          </w:p>
        </w:tc>
      </w:tr>
    </w:tbl>
    <w:p>
      <w:pPr>
        <w:spacing w:after="60" w:before="200"/>
        <w:jc w:val="center"/>
      </w:pPr>
      <w:r>
        <w:rPr>
          <w:color w:val="6B7280"/>
          <w:sz w:val="16"/>
        </w:rPr>
        <w:t>古文今讀 111–120 課　虛字整理與選擇題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FKai-SB" w:hAnsi="DFKai-SB" w:eastAsia="DFKai-SB" w:cs="DFKai-S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