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20"/>
        <w:jc w:val="center"/>
      </w:pPr>
      <w:r>
        <w:rPr>
          <w:rFonts w:ascii="Times New Roman" w:eastAsia="標楷體" w:hAnsi="Times New Roman"/>
          <w:b/>
          <w:bCs/>
          <w:color w:val="385723"/>
          <w:sz w:val="52"/>
          <w:szCs w:val="52"/>
        </w:rPr>
        <w:t xml:space="preserve">古文今讀 第 6–10 課</w:t>
      </w:r>
    </w:p>
    <w:p>
      <w:pPr>
        <w:spacing w:after="40" w:before="0" w:line="320"/>
        <w:jc w:val="center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虛字整理：或、為、於、乃、比、悉舉竟、如若、之、時間詞</w:t>
      </w:r>
    </w:p>
    <w:p>
      <w:pPr>
        <w:spacing w:after="160" w:before="0" w:line="320"/>
        <w:jc w:val="center"/>
      </w:pPr>
      <w:r>
        <w:rPr>
          <w:rFonts w:ascii="Times New Roman" w:eastAsia="標楷體" w:hAnsi="Times New Roman"/>
          <w:color w:val="666666"/>
          <w:sz w:val="20"/>
          <w:szCs w:val="20"/>
        </w:rPr>
        <w:t xml:space="preserve">第6課 指鹿為馬　第7課 漢世老人　第8課 州官放火　第9課 司馬光勤學　第10課 晏子諫君</w:t>
      </w:r>
    </w:p>
    <w:p>
      <w:pPr>
        <w:spacing w:after="120" w:before="0" w:line="320"/>
        <w:jc w:val="center"/>
      </w:pPr>
      <w:r>
        <w:rPr>
          <w:rFonts w:ascii="Times New Roman" w:eastAsia="標楷體" w:hAnsi="Times New Roman"/>
          <w:sz w:val="22"/>
          <w:szCs w:val="22"/>
        </w:rPr>
        <w:t xml:space="preserve">班級：＿＿＿＿　座號：＿＿＿＿　姓名：＿＿＿＿＿＿</w:t>
      </w:r>
    </w:p>
    <w:p>
      <w:pPr>
        <w:keepNext/>
        <w:spacing w:after="100" w:before="260" w:line="320"/>
      </w:pPr>
      <w:r>
        <w:rPr>
          <w:rFonts w:ascii="Times New Roman" w:eastAsia="標楷體" w:hAnsi="Times New Roman"/>
          <w:b/>
          <w:bCs/>
          <w:color w:val="385723"/>
          <w:sz w:val="30"/>
          <w:szCs w:val="30"/>
        </w:rPr>
        <w:t xml:space="preserve">壹、課文與選擇題</w:t>
      </w:r>
    </w:p>
    <w:p>
      <w:pPr>
        <w:spacing w:after="60" w:before="0" w:line="320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每課 4 題，每題 5 分，共 100 分。</w:t>
      </w:r>
    </w:p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e8590c"/>
          <w:sz w:val="25"/>
          <w:szCs w:val="25"/>
        </w:rPr>
        <w:t xml:space="preserve">第6課　指鹿為馬　《史記》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e8590c"/>
          <w:sz w:val="22"/>
          <w:szCs w:val="22"/>
        </w:rPr>
        <w:t xml:space="preserve">📜 原文</w:t>
      </w:r>
    </w:p>
    <w:p>
      <w:pPr>
        <w:spacing w:after="60" w:before="0" w:line="400"/>
      </w:pPr>
      <w:r>
        <w:rPr>
          <w:rFonts w:ascii="Times New Roman" w:eastAsia="標楷體" w:hAnsi="Times New Roman"/>
          <w:sz w:val="26"/>
          <w:szCs w:val="26"/>
        </w:rPr>
        <w:t xml:space="preserve">趙高欲為亂,恐群臣不聽,乃先設驗,持鹿獻於二世,曰:</w:t>
      </w:r>
      <w:r>
        <w:rPr>
          <w:rFonts w:ascii="Times New Roman" w:eastAsia="標楷體" w:hAnsi="Times New Roman"/>
          <w:sz w:val="26"/>
          <w:szCs w:val="26"/>
        </w:rPr>
        <w:t xml:space="preserve">「馬也。」</w:t>
      </w:r>
      <w:r>
        <w:rPr>
          <w:rFonts w:ascii="Times New Roman" w:eastAsia="標楷體" w:hAnsi="Times New Roman"/>
          <w:sz w:val="26"/>
          <w:szCs w:val="26"/>
        </w:rPr>
        <w:t xml:space="preserve">二世笑曰:</w:t>
      </w:r>
      <w:r>
        <w:rPr>
          <w:rFonts w:ascii="Times New Roman" w:eastAsia="標楷體" w:hAnsi="Times New Roman"/>
          <w:sz w:val="26"/>
          <w:szCs w:val="26"/>
        </w:rPr>
        <w:t xml:space="preserve">「丞相誤邪?謂鹿為馬。」</w:t>
      </w:r>
      <w:r>
        <w:rPr>
          <w:rFonts w:ascii="Times New Roman" w:eastAsia="標楷體" w:hAnsi="Times New Roman"/>
          <w:sz w:val="26"/>
          <w:szCs w:val="26"/>
        </w:rPr>
        <w:t xml:space="preserve">問左右,左右或默,或言馬以阿順趙高;或言鹿者,高因陰中諸言鹿者以法。後群臣皆畏高。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e8590c"/>
          <w:sz w:val="22"/>
          <w:szCs w:val="22"/>
        </w:rPr>
        <w:t xml:space="preserve">📖 注釋</w:t>
      </w:r>
    </w:p>
    <w:p>
      <w:pPr>
        <w:spacing w:after="60" w:before="0" w:line="320"/>
      </w:pPr>
      <w:r>
        <w:rPr>
          <w:rFonts w:ascii="Times New Roman" w:eastAsia="標楷體" w:hAnsi="Times New Roman"/>
          <w:color w:val="555555"/>
          <w:sz w:val="21"/>
          <w:szCs w:val="21"/>
        </w:rPr>
        <w:t xml:space="preserve">①趙高：秦二世時的丞相　②亂：奪權　③乃：於是　④驗：試驗　⑤二世：秦始皇的小兒子胡亥　⑥默：沉靜無聲　⑦阿順：阿諛順從　⑧陰：暗地裡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e8590c"/>
          <w:sz w:val="22"/>
          <w:szCs w:val="22"/>
        </w:rPr>
        <w:t xml:space="preserve">🗣 語譯</w:t>
      </w:r>
    </w:p>
    <w:p>
      <w:pPr>
        <w:spacing w:after="60" w:before="0" w:line="320"/>
      </w:pPr>
      <w:r>
        <w:rPr>
          <w:rFonts w:ascii="Times New Roman" w:eastAsia="標楷體" w:hAnsi="Times New Roman"/>
          <w:sz w:val="22"/>
          <w:szCs w:val="22"/>
        </w:rPr>
        <w:t xml:space="preserve">趙高想要奪權,擔心大臣們不聽從自己,就先設下一個測試:牽了一頭鹿獻給秦二世,說:</w:t>
      </w:r>
      <w:r>
        <w:rPr>
          <w:rFonts w:ascii="Times New Roman" w:eastAsia="標楷體" w:hAnsi="Times New Roman"/>
          <w:sz w:val="22"/>
          <w:szCs w:val="22"/>
        </w:rPr>
        <w:t xml:space="preserve">「這是馬。」</w:t>
      </w:r>
      <w:r>
        <w:rPr>
          <w:rFonts w:ascii="Times New Roman" w:eastAsia="標楷體" w:hAnsi="Times New Roman"/>
          <w:sz w:val="22"/>
          <w:szCs w:val="22"/>
        </w:rPr>
        <w:t xml:space="preserve">二世笑著說:</w:t>
      </w:r>
      <w:r>
        <w:rPr>
          <w:rFonts w:ascii="Times New Roman" w:eastAsia="標楷體" w:hAnsi="Times New Roman"/>
          <w:sz w:val="22"/>
          <w:szCs w:val="22"/>
        </w:rPr>
        <w:t xml:space="preserve">「丞相錯了吧?把鹿說成馬了。」</w:t>
      </w:r>
      <w:r>
        <w:rPr>
          <w:rFonts w:ascii="Times New Roman" w:eastAsia="標楷體" w:hAnsi="Times New Roman"/>
          <w:sz w:val="22"/>
          <w:szCs w:val="22"/>
        </w:rPr>
        <w:t xml:space="preserve">又問左右的大臣,大臣們有的沉默不語,有的順著趙高的意思說是馬;也有人說是鹿,趙高後來便暗中用法令陷害了那些說實話的人。從此以後,大臣們都畏懼趙高。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e8590c"/>
          <w:sz w:val="22"/>
          <w:szCs w:val="22"/>
        </w:rPr>
        <w:t xml:space="preserve">📚 文學常識</w:t>
      </w:r>
    </w:p>
    <w:p>
      <w:pPr>
        <w:spacing w:after="60" w:before="0" w:line="320"/>
      </w:pPr>
      <w:r>
        <w:rPr>
          <w:rFonts w:ascii="Times New Roman" w:eastAsia="標楷體" w:hAnsi="Times New Roman"/>
          <w:sz w:val="22"/>
          <w:szCs w:val="22"/>
        </w:rPr>
        <w:t xml:space="preserve">《史記》:西漢司馬遷撰,為我國第一部紀傳體通史,記載黃帝至漢武帝間的歷史,魯迅譽為</w:t>
      </w:r>
      <w:r>
        <w:rPr>
          <w:rFonts w:ascii="Times New Roman" w:eastAsia="標楷體" w:hAnsi="Times New Roman"/>
          <w:sz w:val="22"/>
          <w:szCs w:val="22"/>
        </w:rPr>
        <w:t xml:space="preserve">「史家之絕唱,無韻之〈離騷〉」</w:t>
      </w:r>
      <w:r>
        <w:rPr>
          <w:rFonts w:ascii="Times New Roman" w:eastAsia="標楷體" w:hAnsi="Times New Roman"/>
          <w:sz w:val="22"/>
          <w:szCs w:val="22"/>
        </w:rPr>
        <w:t xml:space="preserve">。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e8590c"/>
          <w:sz w:val="22"/>
          <w:szCs w:val="22"/>
        </w:rPr>
        <w:t xml:space="preserve">📝 隨堂練習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1. </w:t>
      </w:r>
      <w:r>
        <w:rPr>
          <w:rFonts w:ascii="Times New Roman" w:eastAsia="標楷體" w:hAnsi="Times New Roman"/>
          <w:sz w:val="24"/>
          <w:szCs w:val="24"/>
        </w:rPr>
        <w:t xml:space="preserve">趙高</w:t>
      </w:r>
      <w:r>
        <w:rPr>
          <w:rFonts w:ascii="Times New Roman" w:eastAsia="標楷體" w:hAnsi="Times New Roman"/>
          <w:sz w:val="24"/>
          <w:szCs w:val="24"/>
        </w:rPr>
        <w:t xml:space="preserve">「持鹿獻於二世」</w:t>
      </w:r>
      <w:r>
        <w:rPr>
          <w:rFonts w:ascii="Times New Roman" w:eastAsia="標楷體" w:hAnsi="Times New Roman"/>
          <w:sz w:val="24"/>
          <w:szCs w:val="24"/>
        </w:rPr>
        <w:t xml:space="preserve">,主要的目的是什麼?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試驗群臣是否聽從自己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獻上珍禽討好二世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嘲笑二世不認識馬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測試二世的眼力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2. </w:t>
      </w:r>
      <w:r>
        <w:rPr>
          <w:rFonts w:ascii="Times New Roman" w:eastAsia="標楷體" w:hAnsi="Times New Roman"/>
          <w:sz w:val="24"/>
          <w:szCs w:val="24"/>
        </w:rPr>
        <w:t xml:space="preserve">聽到趙高說</w:t>
      </w:r>
      <w:r>
        <w:rPr>
          <w:rFonts w:ascii="Times New Roman" w:eastAsia="標楷體" w:hAnsi="Times New Roman"/>
          <w:sz w:val="24"/>
          <w:szCs w:val="24"/>
        </w:rPr>
        <w:t xml:space="preserve">「馬也」</w:t>
      </w:r>
      <w:r>
        <w:rPr>
          <w:rFonts w:ascii="Times New Roman" w:eastAsia="標楷體" w:hAnsi="Times New Roman"/>
          <w:sz w:val="24"/>
          <w:szCs w:val="24"/>
        </w:rPr>
        <w:t xml:space="preserve">,二世的反應是什麼?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勃然大怒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笑著說丞相說錯了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立刻同意是馬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沉默不語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3. </w:t>
      </w:r>
      <w:r>
        <w:rPr>
          <w:rFonts w:ascii="Times New Roman" w:eastAsia="標楷體" w:hAnsi="Times New Roman"/>
          <w:sz w:val="24"/>
          <w:szCs w:val="24"/>
        </w:rPr>
        <w:t xml:space="preserve">二世問左右的人,左右的反應是什麼?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全都說是鹿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(B) 全都說是馬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全都保持沉默</w:t>
      </w:r>
    </w:p>
    <w:p>
      <w:pPr>
        <w:keepNext w:val="false"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(D) 有人沉默、有人說是馬,也有人說是鹿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4. </w:t>
      </w:r>
      <w:r>
        <w:rPr>
          <w:rFonts w:ascii="Times New Roman" w:eastAsia="標楷體" w:hAnsi="Times New Roman"/>
          <w:sz w:val="24"/>
          <w:szCs w:val="24"/>
        </w:rPr>
        <w:t xml:space="preserve">課文最後說</w:t>
      </w:r>
      <w:r>
        <w:rPr>
          <w:rFonts w:ascii="Times New Roman" w:eastAsia="標楷體" w:hAnsi="Times New Roman"/>
          <w:sz w:val="24"/>
          <w:szCs w:val="24"/>
        </w:rPr>
        <w:t xml:space="preserve">「後群臣皆畏高」</w:t>
      </w:r>
      <w:r>
        <w:rPr>
          <w:rFonts w:ascii="Times New Roman" w:eastAsia="標楷體" w:hAnsi="Times New Roman"/>
          <w:sz w:val="24"/>
          <w:szCs w:val="24"/>
        </w:rPr>
        <w:t xml:space="preserve">,主要原因是什麼?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趙高武功高強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(B) 趙高暗地裡用法令陷害了說是鹿的人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趙高賞賜了所有大臣</w:t>
      </w:r>
    </w:p>
    <w:p>
      <w:pPr>
        <w:keepNext w:val="false"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(D) 二世下令大臣服從趙高</w:t>
      </w:r>
    </w:p>
    <w:p>
      <w:r>
        <w:br w:type="page"/>
      </w:r>
    </w:p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2f9e44"/>
          <w:sz w:val="25"/>
          <w:szCs w:val="25"/>
        </w:rPr>
        <w:t xml:space="preserve">第7課　漢世老人　《笑林》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2f9e44"/>
          <w:sz w:val="22"/>
          <w:szCs w:val="22"/>
        </w:rPr>
        <w:t xml:space="preserve">📜 原文</w:t>
      </w:r>
    </w:p>
    <w:p>
      <w:pPr>
        <w:spacing w:after="60" w:before="0" w:line="400"/>
      </w:pPr>
      <w:r>
        <w:rPr>
          <w:rFonts w:ascii="Times New Roman" w:eastAsia="標楷體" w:hAnsi="Times New Roman"/>
          <w:sz w:val="26"/>
          <w:szCs w:val="26"/>
        </w:rPr>
        <w:t xml:space="preserve">漢世有人,年老無子,家富,性儉嗇,惡衣疏食,侵晨而起,侵夜而息,營理產業,聚斂無厭,而不敢自用。或人從之求丐者,不得已而入內,取錢十,自堂而出,隨步輒減,比至於外,才餘半在,閉目以授乞者,復尋囑云:</w:t>
      </w:r>
      <w:r>
        <w:rPr>
          <w:rFonts w:ascii="Times New Roman" w:eastAsia="標楷體" w:hAnsi="Times New Roman"/>
          <w:sz w:val="26"/>
          <w:szCs w:val="26"/>
        </w:rPr>
        <w:t xml:space="preserve">「我傾家贍君,慎勿他說,復相效而來。」</w:t>
      </w:r>
      <w:r>
        <w:rPr>
          <w:rFonts w:ascii="Times New Roman" w:eastAsia="標楷體" w:hAnsi="Times New Roman"/>
          <w:sz w:val="26"/>
          <w:szCs w:val="26"/>
        </w:rPr>
        <w:t xml:space="preserve">老人俄死,田宅沒官,貨財充於內帑。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2f9e44"/>
          <w:sz w:val="22"/>
          <w:szCs w:val="22"/>
        </w:rPr>
        <w:t xml:space="preserve">📖 注釋</w:t>
      </w:r>
    </w:p>
    <w:p>
      <w:pPr>
        <w:spacing w:after="60" w:before="0" w:line="320"/>
      </w:pPr>
      <w:r>
        <w:rPr>
          <w:rFonts w:ascii="Times New Roman" w:eastAsia="標楷體" w:hAnsi="Times New Roman"/>
          <w:color w:val="555555"/>
          <w:sz w:val="21"/>
          <w:szCs w:val="21"/>
        </w:rPr>
        <w:t xml:space="preserve">①儉嗇：儉省吝嗇　②惡衣疏食：粗糙低劣的衣食　③侵晨：黎明(侵:接近)　④聚斂：聚積錢財　⑤厭：滿足(通</w:t>
      </w:r>
      <w:r>
        <w:rPr>
          <w:rFonts w:ascii="Times New Roman" w:eastAsia="標楷體" w:hAnsi="Times New Roman"/>
          <w:color w:val="555555"/>
          <w:sz w:val="21"/>
          <w:szCs w:val="21"/>
        </w:rPr>
        <w:t xml:space="preserve">「饜」</w:t>
      </w:r>
      <w:r>
        <w:rPr>
          <w:rFonts w:ascii="Times New Roman" w:eastAsia="標楷體" w:hAnsi="Times New Roman"/>
          <w:color w:val="555555"/>
          <w:sz w:val="21"/>
          <w:szCs w:val="21"/>
        </w:rPr>
        <w:t xml:space="preserve">)　⑥或：有時　⑦丐：乞求　⑧輒：即、就　⑨比：等到　⑩尋：隨即　⑪復：又、再　⑫囑：吩咐　⑬贍：周濟、救濟　⑭慎：謹慎、當心　⑮效：效法　⑯俄：不久　⑰沒：扣收財物　⑱內帑：宮內貯藏錢財的府庫,即國庫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2f9e44"/>
          <w:sz w:val="22"/>
          <w:szCs w:val="22"/>
        </w:rPr>
        <w:t xml:space="preserve">🗣 語譯</w:t>
      </w:r>
    </w:p>
    <w:p>
      <w:pPr>
        <w:spacing w:after="60" w:before="0" w:line="320"/>
      </w:pPr>
      <w:r>
        <w:rPr>
          <w:rFonts w:ascii="Times New Roman" w:eastAsia="標楷體" w:hAnsi="Times New Roman"/>
          <w:sz w:val="22"/>
          <w:szCs w:val="22"/>
        </w:rPr>
        <w:t xml:space="preserve">漢朝時有個老人,年紀大了沒有兒子,家境富裕,生性卻十分節儉吝嗇。他穿粗劣的衣服、吃簡陋的食物,天沒亮就起床,深夜才休息,專心經營產業,不斷聚積錢財,卻捨不得花用。有一次,有人向他乞討,他不得已走進屋內,拿出十文錢,從廳堂走到門口,一路上卻一步步減少,等走到門外時只剩一半;他閉著眼睛把錢交給乞丐,又再三叮囑說:</w:t>
      </w:r>
      <w:r>
        <w:rPr>
          <w:rFonts w:ascii="Times New Roman" w:eastAsia="標楷體" w:hAnsi="Times New Roman"/>
          <w:sz w:val="22"/>
          <w:szCs w:val="22"/>
        </w:rPr>
        <w:t xml:space="preserve">「我是傾家蕩產才救濟你的,千萬別跟別人說,免得大家都來仿效。」</w:t>
      </w:r>
      <w:r>
        <w:rPr>
          <w:rFonts w:ascii="Times New Roman" w:eastAsia="標楷體" w:hAnsi="Times New Roman"/>
          <w:sz w:val="22"/>
          <w:szCs w:val="22"/>
        </w:rPr>
        <w:t xml:space="preserve">不久老人就過世了,田產房屋被官府沒收,所有財物全部充公,送進國庫。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2f9e44"/>
          <w:sz w:val="22"/>
          <w:szCs w:val="22"/>
        </w:rPr>
        <w:t xml:space="preserve">📚 文學常識</w:t>
      </w:r>
    </w:p>
    <w:p>
      <w:pPr>
        <w:spacing w:after="60" w:before="0" w:line="320"/>
      </w:pPr>
      <w:r>
        <w:rPr>
          <w:rFonts w:ascii="Times New Roman" w:eastAsia="標楷體" w:hAnsi="Times New Roman"/>
          <w:sz w:val="22"/>
          <w:szCs w:val="22"/>
        </w:rPr>
        <w:t xml:space="preserve">《笑林》:三國魏邯鄲淳編,是我國現存最早的笑話專集,多藉荒誕可笑的故事諷刺世情。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2f9e44"/>
          <w:sz w:val="22"/>
          <w:szCs w:val="22"/>
        </w:rPr>
        <w:t xml:space="preserve">📝 隨堂練習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1. </w:t>
      </w:r>
      <w:r>
        <w:rPr>
          <w:rFonts w:ascii="Times New Roman" w:eastAsia="標楷體" w:hAnsi="Times New Roman"/>
          <w:sz w:val="24"/>
          <w:szCs w:val="24"/>
        </w:rPr>
        <w:t xml:space="preserve">老人平日的生活方式,最接近下列何者?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講究衣食,享受生活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(B) 粗衣淡飯,早起晚睡,辛勤經營產業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遊手好閒,不事生產</w:t>
      </w:r>
    </w:p>
    <w:p>
      <w:pPr>
        <w:keepNext w:val="false"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(D) 四處旅行,樂善好施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2. </w:t>
      </w:r>
      <w:r>
        <w:rPr>
          <w:rFonts w:ascii="Times New Roman" w:eastAsia="標楷體" w:hAnsi="Times New Roman"/>
          <w:sz w:val="24"/>
          <w:szCs w:val="24"/>
        </w:rPr>
        <w:t xml:space="preserve">老人取錢十文,走到門外卻只剩一半,原因是什麼?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被人偷走了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(B) 一路上不斷減少,捨不得多給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半路掉在地上</w:t>
      </w:r>
    </w:p>
    <w:p>
      <w:pPr>
        <w:keepNext w:val="false"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(D) 乞討的人只肯拿一半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3. </w:t>
      </w:r>
      <w:r>
        <w:rPr>
          <w:rFonts w:ascii="Times New Roman" w:eastAsia="標楷體" w:hAnsi="Times New Roman"/>
          <w:sz w:val="24"/>
          <w:szCs w:val="24"/>
        </w:rPr>
        <w:t xml:space="preserve">老人叮囑乞者</w:t>
      </w:r>
      <w:r>
        <w:rPr>
          <w:rFonts w:ascii="Times New Roman" w:eastAsia="標楷體" w:hAnsi="Times New Roman"/>
          <w:sz w:val="24"/>
          <w:szCs w:val="24"/>
        </w:rPr>
        <w:t xml:space="preserve">「慎勿他說」</w:t>
      </w:r>
      <w:r>
        <w:rPr>
          <w:rFonts w:ascii="Times New Roman" w:eastAsia="標楷體" w:hAnsi="Times New Roman"/>
          <w:sz w:val="24"/>
          <w:szCs w:val="24"/>
        </w:rPr>
        <w:t xml:space="preserve">,用意是什麼?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怕別人也來仿效乞討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希望乞者替他宣傳善名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怕官府知道他有錢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要乞者日後報答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4. </w:t>
      </w:r>
      <w:r>
        <w:rPr>
          <w:rFonts w:ascii="Times New Roman" w:eastAsia="標楷體" w:hAnsi="Times New Roman"/>
          <w:sz w:val="24"/>
          <w:szCs w:val="24"/>
        </w:rPr>
        <w:t xml:space="preserve">這則故事主要在諷刺哪一種人?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貧窮又愛乞討的人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(B) 只知積聚錢財,卻捨不得用的守財奴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貪汙舞弊的官員</w:t>
      </w:r>
    </w:p>
    <w:p>
      <w:pPr>
        <w:keepNext w:val="false"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(D) 不孝順的子女</w:t>
      </w:r>
    </w:p>
    <w:p>
      <w:r>
        <w:br w:type="page"/>
      </w:r>
    </w:p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1c7ed6"/>
          <w:sz w:val="25"/>
          <w:szCs w:val="25"/>
        </w:rPr>
        <w:t xml:space="preserve">第8課　州官放火　《老學庵筆記》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1c7ed6"/>
          <w:sz w:val="22"/>
          <w:szCs w:val="22"/>
        </w:rPr>
        <w:t xml:space="preserve">📜 原文</w:t>
      </w:r>
    </w:p>
    <w:p>
      <w:pPr>
        <w:spacing w:after="60" w:before="0" w:line="400"/>
      </w:pPr>
      <w:r>
        <w:rPr>
          <w:rFonts w:ascii="Times New Roman" w:eastAsia="標楷體" w:hAnsi="Times New Roman"/>
          <w:sz w:val="26"/>
          <w:szCs w:val="26"/>
        </w:rPr>
        <w:t xml:space="preserve">田登作郡,自諱其名,觸者必怒,吏卒多被榜笞。於是舉州皆謂燈為火。上元放燈,許人入州治遊觀,吏人遂書榜於市曰:</w:t>
      </w:r>
      <w:r>
        <w:rPr>
          <w:rFonts w:ascii="Times New Roman" w:eastAsia="標楷體" w:hAnsi="Times New Roman"/>
          <w:sz w:val="26"/>
          <w:szCs w:val="26"/>
        </w:rPr>
        <w:t xml:space="preserve">「本州依例放火三日。」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1c7ed6"/>
          <w:sz w:val="22"/>
          <w:szCs w:val="22"/>
        </w:rPr>
        <w:t xml:space="preserve">📖 注釋</w:t>
      </w:r>
    </w:p>
    <w:p>
      <w:pPr>
        <w:spacing w:after="60" w:before="0" w:line="320"/>
      </w:pPr>
      <w:r>
        <w:rPr>
          <w:rFonts w:ascii="Times New Roman" w:eastAsia="標楷體" w:hAnsi="Times New Roman"/>
          <w:color w:val="555555"/>
          <w:sz w:val="21"/>
          <w:szCs w:val="21"/>
        </w:rPr>
        <w:t xml:space="preserve">①作郡：當一州的長官　②諱：忌諱　③觸：冒犯　④榜笞：鞭打　⑤舉：整個　⑥上元：元月十五日,即元宵節　⑦放燈：元宵時張掛花燈的習俗　⑧州治：州城　⑨榜：布告　⑩揭：公布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1c7ed6"/>
          <w:sz w:val="22"/>
          <w:szCs w:val="22"/>
        </w:rPr>
        <w:t xml:space="preserve">🗣 語譯</w:t>
      </w:r>
    </w:p>
    <w:p>
      <w:pPr>
        <w:spacing w:after="60" w:before="0" w:line="320"/>
      </w:pPr>
      <w:r>
        <w:rPr>
          <w:rFonts w:ascii="Times New Roman" w:eastAsia="標楷體" w:hAnsi="Times New Roman"/>
          <w:sz w:val="22"/>
          <w:szCs w:val="22"/>
        </w:rPr>
        <w:t xml:space="preserve">田登擔任一州的長官,因忌諱別人說到自己名字中的</w:t>
      </w:r>
      <w:r>
        <w:rPr>
          <w:rFonts w:ascii="Times New Roman" w:eastAsia="標楷體" w:hAnsi="Times New Roman"/>
          <w:sz w:val="22"/>
          <w:szCs w:val="22"/>
        </w:rPr>
        <w:t xml:space="preserve">「登」</w:t>
      </w:r>
      <w:r>
        <w:rPr>
          <w:rFonts w:ascii="Times New Roman" w:eastAsia="標楷體" w:hAnsi="Times New Roman"/>
          <w:sz w:val="22"/>
          <w:szCs w:val="22"/>
        </w:rPr>
        <w:t xml:space="preserve">字,只要有人觸犯,他就非常生氣,州里的差役大多因此被鞭打。於是整個州的人都把</w:t>
      </w:r>
      <w:r>
        <w:rPr>
          <w:rFonts w:ascii="Times New Roman" w:eastAsia="標楷體" w:hAnsi="Times New Roman"/>
          <w:sz w:val="22"/>
          <w:szCs w:val="22"/>
        </w:rPr>
        <w:t xml:space="preserve">「燈」</w:t>
      </w:r>
      <w:r>
        <w:rPr>
          <w:rFonts w:ascii="Times New Roman" w:eastAsia="標楷體" w:hAnsi="Times New Roman"/>
          <w:sz w:val="22"/>
          <w:szCs w:val="22"/>
        </w:rPr>
        <w:t xml:space="preserve">說成</w:t>
      </w:r>
      <w:r>
        <w:rPr>
          <w:rFonts w:ascii="Times New Roman" w:eastAsia="標楷體" w:hAnsi="Times New Roman"/>
          <w:sz w:val="22"/>
          <w:szCs w:val="22"/>
        </w:rPr>
        <w:t xml:space="preserve">「火」</w:t>
      </w:r>
      <w:r>
        <w:rPr>
          <w:rFonts w:ascii="Times New Roman" w:eastAsia="標楷體" w:hAnsi="Times New Roman"/>
          <w:sz w:val="22"/>
          <w:szCs w:val="22"/>
        </w:rPr>
        <w:t xml:space="preserve">。到了上元節(元宵節)要放燈的時候,官府允許百姓進入州城遊賞花燈,負責的小吏便在市集張貼告示,寫著:</w:t>
      </w:r>
      <w:r>
        <w:rPr>
          <w:rFonts w:ascii="Times New Roman" w:eastAsia="標楷體" w:hAnsi="Times New Roman"/>
          <w:sz w:val="22"/>
          <w:szCs w:val="22"/>
        </w:rPr>
        <w:t xml:space="preserve">「本州依照往例,放火三天。」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1c7ed6"/>
          <w:sz w:val="22"/>
          <w:szCs w:val="22"/>
        </w:rPr>
        <w:t xml:space="preserve">📚 文學常識</w:t>
      </w:r>
    </w:p>
    <w:p>
      <w:pPr>
        <w:spacing w:after="60" w:before="0" w:line="320"/>
      </w:pPr>
      <w:r>
        <w:rPr>
          <w:rFonts w:ascii="Times New Roman" w:eastAsia="標楷體" w:hAnsi="Times New Roman"/>
          <w:sz w:val="22"/>
          <w:szCs w:val="22"/>
        </w:rPr>
        <w:t xml:space="preserve">《老學庵筆記》:南宋陸游晚年所撰的筆記,記載見聞軼事,文筆生動,多存當時史料。&lt;br&gt;文學常識:避諱——古人言談書寫時,迴避君主或尊長的名號,以表示尊敬;遇到要避諱的字,用同音、音近或別的字來代替。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1c7ed6"/>
          <w:sz w:val="22"/>
          <w:szCs w:val="22"/>
        </w:rPr>
        <w:t xml:space="preserve">📝 隨堂練習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1. </w:t>
      </w:r>
      <w:r>
        <w:rPr>
          <w:rFonts w:ascii="Times New Roman" w:eastAsia="標楷體" w:hAnsi="Times New Roman"/>
          <w:sz w:val="24"/>
          <w:szCs w:val="24"/>
        </w:rPr>
        <w:t xml:space="preserve">課文中,觸犯田登名諱的人會有什麼下場?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被罰款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被鞭打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被關進牢裡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被罷官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2. </w:t>
      </w:r>
      <w:r>
        <w:rPr>
          <w:rFonts w:ascii="Times New Roman" w:eastAsia="標楷體" w:hAnsi="Times New Roman"/>
          <w:sz w:val="24"/>
          <w:szCs w:val="24"/>
        </w:rPr>
        <w:t xml:space="preserve">州內的人為什麼都把</w:t>
      </w:r>
      <w:r>
        <w:rPr>
          <w:rFonts w:ascii="Times New Roman" w:eastAsia="標楷體" w:hAnsi="Times New Roman"/>
          <w:sz w:val="24"/>
          <w:szCs w:val="24"/>
        </w:rPr>
        <w:t xml:space="preserve">「燈」</w:t>
      </w:r>
      <w:r>
        <w:rPr>
          <w:rFonts w:ascii="Times New Roman" w:eastAsia="標楷體" w:hAnsi="Times New Roman"/>
          <w:sz w:val="24"/>
          <w:szCs w:val="24"/>
        </w:rPr>
        <w:t xml:space="preserve">說成</w:t>
      </w:r>
      <w:r>
        <w:rPr>
          <w:rFonts w:ascii="Times New Roman" w:eastAsia="標楷體" w:hAnsi="Times New Roman"/>
          <w:sz w:val="24"/>
          <w:szCs w:val="24"/>
        </w:rPr>
        <w:t xml:space="preserve">「火」</w:t>
      </w:r>
      <w:r>
        <w:rPr>
          <w:rFonts w:ascii="Times New Roman" w:eastAsia="標楷體" w:hAnsi="Times New Roman"/>
          <w:sz w:val="24"/>
          <w:szCs w:val="24"/>
        </w:rPr>
        <w:t xml:space="preserve">?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避免說到「登」的同音字而遭到責打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(B) 火比燈更明亮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當地的方言習慣</w:t>
      </w:r>
    </w:p>
    <w:p>
      <w:pPr>
        <w:keepNext w:val="false"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(D) 為了慶祝元宵節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3. </w:t>
      </w:r>
      <w:r>
        <w:rPr>
          <w:rFonts w:ascii="Times New Roman" w:eastAsia="標楷體" w:hAnsi="Times New Roman"/>
          <w:sz w:val="24"/>
          <w:szCs w:val="24"/>
        </w:rPr>
        <w:t xml:space="preserve">官府的告示寫</w:t>
      </w:r>
      <w:r>
        <w:rPr>
          <w:rFonts w:ascii="Times New Roman" w:eastAsia="標楷體" w:hAnsi="Times New Roman"/>
          <w:sz w:val="24"/>
          <w:szCs w:val="24"/>
        </w:rPr>
        <w:t xml:space="preserve">「本州依例,放火三日」</w:t>
      </w:r>
      <w:r>
        <w:rPr>
          <w:rFonts w:ascii="Times New Roman" w:eastAsia="標楷體" w:hAnsi="Times New Roman"/>
          <w:sz w:val="24"/>
          <w:szCs w:val="24"/>
        </w:rPr>
        <w:t xml:space="preserve">,實際的意思是什麼?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舉辦放火演習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允許百姓點燈三天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禁止百姓點燈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慶祝火神節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4. </w:t>
      </w:r>
      <w:r>
        <w:rPr>
          <w:rFonts w:ascii="Times New Roman" w:eastAsia="標楷體" w:hAnsi="Times New Roman"/>
          <w:sz w:val="24"/>
          <w:szCs w:val="24"/>
        </w:rPr>
        <w:t xml:space="preserve">元宵節(上元)時,課文提到當時的習俗是什麼?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張掛花燈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登高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賽龍舟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插茱萸</w:t>
      </w:r>
    </w:p>
    <w:p>
      <w:r>
        <w:br w:type="page"/>
      </w:r>
    </w:p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ae3ec9"/>
          <w:sz w:val="25"/>
          <w:szCs w:val="25"/>
        </w:rPr>
        <w:t xml:space="preserve">第9課　司馬光勤學　《三朝名臣言行錄》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ae3ec9"/>
          <w:sz w:val="22"/>
          <w:szCs w:val="22"/>
        </w:rPr>
        <w:t xml:space="preserve">📜 原文</w:t>
      </w:r>
    </w:p>
    <w:p>
      <w:pPr>
        <w:spacing w:after="60" w:before="0" w:line="400"/>
      </w:pPr>
      <w:r>
        <w:rPr>
          <w:rFonts w:ascii="Times New Roman" w:eastAsia="標楷體" w:hAnsi="Times New Roman"/>
          <w:sz w:val="26"/>
          <w:szCs w:val="26"/>
        </w:rPr>
        <w:t xml:space="preserve">司馬溫公幼時,患記問不若人,群居講習,眾兄弟既成誦,游息矣,獨下帷絕編,迨能倍誦乃止。用力多者收功遠,其所精誦,乃終身不忘也。溫公嘗言:</w:t>
      </w:r>
      <w:r>
        <w:rPr>
          <w:rFonts w:ascii="Times New Roman" w:eastAsia="標楷體" w:hAnsi="Times New Roman"/>
          <w:sz w:val="26"/>
          <w:szCs w:val="26"/>
        </w:rPr>
        <w:t xml:space="preserve">「書不可不成誦,或在馬上,或中夜不寢時,詠其文,思其義,所得多矣。」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ae3ec9"/>
          <w:sz w:val="22"/>
          <w:szCs w:val="22"/>
        </w:rPr>
        <w:t xml:space="preserve">📖 注釋</w:t>
      </w:r>
    </w:p>
    <w:p>
      <w:pPr>
        <w:spacing w:after="60" w:before="0" w:line="320"/>
      </w:pPr>
      <w:r>
        <w:rPr>
          <w:rFonts w:ascii="Times New Roman" w:eastAsia="標楷體" w:hAnsi="Times New Roman"/>
          <w:color w:val="555555"/>
          <w:sz w:val="21"/>
          <w:szCs w:val="21"/>
        </w:rPr>
        <w:t xml:space="preserve">①司馬溫公：司馬光死後被封為溫國公,故稱司馬溫公　②患：擔心　③既：已經　④遊息：玩耍休息　⑤下帷：董仲舒放下帷幔專心講學,借指讀書專心　⑥絕編：孔子讀《易經》翻斷牛皮繩,指讀書刻苦　⑦迨：等到　⑧倍誦：背誦　⑨嘗：曾經　⑩中夜：半夜　⑪寢：睡覺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ae3ec9"/>
          <w:sz w:val="22"/>
          <w:szCs w:val="22"/>
        </w:rPr>
        <w:t xml:space="preserve">🗣 語譯</w:t>
      </w:r>
    </w:p>
    <w:p>
      <w:pPr>
        <w:spacing w:after="60" w:before="0" w:line="320"/>
      </w:pPr>
      <w:r>
        <w:rPr>
          <w:rFonts w:ascii="Times New Roman" w:eastAsia="標楷體" w:hAnsi="Times New Roman"/>
          <w:sz w:val="22"/>
          <w:szCs w:val="22"/>
        </w:rPr>
        <w:t xml:space="preserve">司馬光小時候,擔心自己記誦的能力比不上別人,大家聚在一起研讀討論,其他兄弟已經能背誦、去玩耍休息了,他卻獨自放下帷幔專心苦讀,反覆誦讀,一定要能夠背誦才肯停止。花費的心力多,收穫的成效自然長遠,凡是他精熟背誦過的文章,就終身不會忘記。司馬光曾說:</w:t>
      </w:r>
      <w:r>
        <w:rPr>
          <w:rFonts w:ascii="Times New Roman" w:eastAsia="標楷體" w:hAnsi="Times New Roman"/>
          <w:sz w:val="22"/>
          <w:szCs w:val="22"/>
        </w:rPr>
        <w:t xml:space="preserve">「書一定要能背誦,不論是騎在馬上,還是半夜睡不著的時候,吟詠文章內容、思考其中意義,所得到的收穫就很多了。」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ae3ec9"/>
          <w:sz w:val="22"/>
          <w:szCs w:val="22"/>
        </w:rPr>
        <w:t xml:space="preserve">📚 文學常識</w:t>
      </w:r>
    </w:p>
    <w:p>
      <w:pPr>
        <w:spacing w:after="60" w:before="0" w:line="320"/>
      </w:pPr>
      <w:r>
        <w:rPr>
          <w:rFonts w:ascii="Times New Roman" w:eastAsia="標楷體" w:hAnsi="Times New Roman"/>
          <w:sz w:val="22"/>
          <w:szCs w:val="22"/>
        </w:rPr>
        <w:t xml:space="preserve">《三朝名臣言行錄》:南宋朱熹編,輯錄北宋名臣的言行事蹟,司馬光即是書中收錄的人物之一。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ae3ec9"/>
          <w:sz w:val="22"/>
          <w:szCs w:val="22"/>
        </w:rPr>
        <w:t xml:space="preserve">📝 隨堂練習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1. </w:t>
      </w:r>
      <w:r>
        <w:rPr>
          <w:rFonts w:ascii="Times New Roman" w:eastAsia="標楷體" w:hAnsi="Times New Roman"/>
          <w:sz w:val="24"/>
          <w:szCs w:val="24"/>
        </w:rPr>
        <w:t xml:space="preserve">司馬光幼年時擔心自己什麼?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記憶力比不上別人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家境貧窮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沒有老師指導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身體虛弱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2. </w:t>
      </w:r>
      <w:r>
        <w:rPr>
          <w:rFonts w:ascii="Times New Roman" w:eastAsia="標楷體" w:hAnsi="Times New Roman"/>
          <w:sz w:val="24"/>
          <w:szCs w:val="24"/>
        </w:rPr>
        <w:t xml:space="preserve">兄弟們背熟了書就去玩耍,司馬光卻怎麼做?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一起去玩耍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(B) 獨自放下帷幔,反覆誦讀到能背誦才停止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請老師來教導</w:t>
      </w:r>
    </w:p>
    <w:p>
      <w:pPr>
        <w:keepNext w:val="false"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(D) 早早睡覺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3. </w:t>
      </w:r>
      <w:r>
        <w:rPr>
          <w:rFonts w:ascii="Times New Roman" w:eastAsia="標楷體" w:hAnsi="Times New Roman"/>
          <w:sz w:val="24"/>
          <w:szCs w:val="24"/>
        </w:rPr>
        <w:t xml:space="preserve">司馬光說</w:t>
      </w:r>
      <w:r>
        <w:rPr>
          <w:rFonts w:ascii="Times New Roman" w:eastAsia="標楷體" w:hAnsi="Times New Roman"/>
          <w:sz w:val="24"/>
          <w:szCs w:val="24"/>
        </w:rPr>
        <w:t xml:space="preserve">「書不可不成誦」</w:t>
      </w:r>
      <w:r>
        <w:rPr>
          <w:rFonts w:ascii="Times New Roman" w:eastAsia="標楷體" w:hAnsi="Times New Roman"/>
          <w:sz w:val="24"/>
          <w:szCs w:val="24"/>
        </w:rPr>
        <w:t xml:space="preserve">,他認為書背熟了有什麼好處?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沒有書本可讀時,也能默誦文章、思考意義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(B) 可以在別人面前炫耀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可以應付考試</w:t>
      </w:r>
    </w:p>
    <w:p>
      <w:pPr>
        <w:keepNext w:val="false"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(D) 可以教導別人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4. </w:t>
      </w:r>
      <w:r>
        <w:rPr>
          <w:rFonts w:ascii="Times New Roman" w:eastAsia="標楷體" w:hAnsi="Times New Roman"/>
          <w:sz w:val="24"/>
          <w:szCs w:val="24"/>
        </w:rPr>
        <w:t xml:space="preserve">「用力多者收功遠」</w:t>
      </w:r>
      <w:r>
        <w:rPr>
          <w:rFonts w:ascii="Times New Roman" w:eastAsia="標楷體" w:hAnsi="Times New Roman"/>
          <w:sz w:val="24"/>
          <w:szCs w:val="24"/>
        </w:rPr>
        <w:t xml:space="preserve">的意思,最接近下列何者?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花的心力越多,收穫越長遠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(B) 力氣大的人容易成功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不必用功也能成功</w:t>
      </w:r>
    </w:p>
    <w:p>
      <w:pPr>
        <w:keepNext w:val="false"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(D) 努力一時就能成功</w:t>
      </w:r>
    </w:p>
    <w:p>
      <w:r>
        <w:br w:type="page"/>
      </w:r>
    </w:p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d6336c"/>
          <w:sz w:val="25"/>
          <w:szCs w:val="25"/>
        </w:rPr>
        <w:t xml:space="preserve">第10課　晏子諫君　《晏子春秋》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d6336c"/>
          <w:sz w:val="22"/>
          <w:szCs w:val="22"/>
        </w:rPr>
        <w:t xml:space="preserve">📜 原文</w:t>
      </w:r>
    </w:p>
    <w:p>
      <w:pPr>
        <w:spacing w:after="60" w:before="0" w:line="400"/>
      </w:pPr>
      <w:r>
        <w:rPr>
          <w:rFonts w:ascii="Times New Roman" w:eastAsia="標楷體" w:hAnsi="Times New Roman"/>
          <w:sz w:val="26"/>
          <w:szCs w:val="26"/>
        </w:rPr>
        <w:t xml:space="preserve">景公之時,雨雪三日而不霽。公被狐白之裘,坐於堂側陛。晏子入見,立有間,公曰:</w:t>
      </w:r>
      <w:r>
        <w:rPr>
          <w:rFonts w:ascii="Times New Roman" w:eastAsia="標楷體" w:hAnsi="Times New Roman"/>
          <w:sz w:val="26"/>
          <w:szCs w:val="26"/>
        </w:rPr>
        <w:t xml:space="preserve">「怪哉!雨雪三日而天不寒。」</w:t>
      </w:r>
      <w:r>
        <w:rPr>
          <w:rFonts w:ascii="Times New Roman" w:eastAsia="標楷體" w:hAnsi="Times New Roman"/>
          <w:sz w:val="26"/>
          <w:szCs w:val="26"/>
        </w:rPr>
        <w:t xml:space="preserve">晏子對曰:</w:t>
      </w:r>
      <w:r>
        <w:rPr>
          <w:rFonts w:ascii="Times New Roman" w:eastAsia="標楷體" w:hAnsi="Times New Roman"/>
          <w:sz w:val="26"/>
          <w:szCs w:val="26"/>
        </w:rPr>
        <w:t xml:space="preserve">「天不寒乎?」</w:t>
      </w:r>
      <w:r>
        <w:rPr>
          <w:rFonts w:ascii="Times New Roman" w:eastAsia="標楷體" w:hAnsi="Times New Roman"/>
          <w:sz w:val="26"/>
          <w:szCs w:val="26"/>
        </w:rPr>
        <w:t xml:space="preserve">公笑。晏子曰:</w:t>
      </w:r>
      <w:r>
        <w:rPr>
          <w:rFonts w:ascii="Times New Roman" w:eastAsia="標楷體" w:hAnsi="Times New Roman"/>
          <w:sz w:val="26"/>
          <w:szCs w:val="26"/>
        </w:rPr>
        <w:t xml:space="preserve">「嬰聞古之賢君,飽而知人之飢,溫而知人之寒,逸而知人之勞,今君不知也。」</w:t>
      </w:r>
      <w:r>
        <w:rPr>
          <w:rFonts w:ascii="Times New Roman" w:eastAsia="標楷體" w:hAnsi="Times New Roman"/>
          <w:sz w:val="26"/>
          <w:szCs w:val="26"/>
        </w:rPr>
        <w:t xml:space="preserve">公曰:</w:t>
      </w:r>
      <w:r>
        <w:rPr>
          <w:rFonts w:ascii="Times New Roman" w:eastAsia="標楷體" w:hAnsi="Times New Roman"/>
          <w:sz w:val="26"/>
          <w:szCs w:val="26"/>
        </w:rPr>
        <w:t xml:space="preserve">「善!寡人聞命矣。」</w:t>
      </w:r>
      <w:r>
        <w:rPr>
          <w:rFonts w:ascii="Times New Roman" w:eastAsia="標楷體" w:hAnsi="Times New Roman"/>
          <w:sz w:val="26"/>
          <w:szCs w:val="26"/>
        </w:rPr>
        <w:t xml:space="preserve">乃令出裘發粟,以與飢寒者。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d6336c"/>
          <w:sz w:val="22"/>
          <w:szCs w:val="22"/>
        </w:rPr>
        <w:t xml:space="preserve">📖 注釋</w:t>
      </w:r>
    </w:p>
    <w:p>
      <w:pPr>
        <w:spacing w:after="60" w:before="0" w:line="320"/>
      </w:pPr>
      <w:r>
        <w:rPr>
          <w:rFonts w:ascii="Times New Roman" w:eastAsia="標楷體" w:hAnsi="Times New Roman"/>
          <w:color w:val="555555"/>
          <w:sz w:val="21"/>
          <w:szCs w:val="21"/>
        </w:rPr>
        <w:t xml:space="preserve">①景公：名杵臼,春秋時代齊國國君　②雨：降落、降下　③霽：雪後放晴　④被：披　⑤裘：用狐狸腋下白色皮毛做成的皮襖　⑥陛：宮殿的臺階　⑦晏子：春秋時代齊國名相　⑧間：一會兒　⑨寡人：寡德的人,古代國君自稱的謙詞　⑩聞命：聽從教誨　⑪粟：糧食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d6336c"/>
          <w:sz w:val="22"/>
          <w:szCs w:val="22"/>
        </w:rPr>
        <w:t xml:space="preserve">🗣 語譯</w:t>
      </w:r>
    </w:p>
    <w:p>
      <w:pPr>
        <w:spacing w:after="60" w:before="0" w:line="320"/>
      </w:pPr>
      <w:r>
        <w:rPr>
          <w:rFonts w:ascii="Times New Roman" w:eastAsia="標楷體" w:hAnsi="Times New Roman"/>
          <w:sz w:val="22"/>
          <w:szCs w:val="22"/>
        </w:rPr>
        <w:t xml:space="preserve">齊景公在位時,一連下了三天雪卻遲遲不放晴。景公披著狐白皮裘,坐在正殿旁的臺階上。晏子進宮求見,站了一會兒,景公說:</w:t>
      </w:r>
      <w:r>
        <w:rPr>
          <w:rFonts w:ascii="Times New Roman" w:eastAsia="標楷體" w:hAnsi="Times New Roman"/>
          <w:sz w:val="22"/>
          <w:szCs w:val="22"/>
        </w:rPr>
        <w:t xml:space="preserve">「真奇怪啊!下了三天雪,天氣卻不覺得寒冷。」</w:t>
      </w:r>
      <w:r>
        <w:rPr>
          <w:rFonts w:ascii="Times New Roman" w:eastAsia="標楷體" w:hAnsi="Times New Roman"/>
          <w:sz w:val="22"/>
          <w:szCs w:val="22"/>
        </w:rPr>
        <w:t xml:space="preserve">晏子回答說:</w:t>
      </w:r>
      <w:r>
        <w:rPr>
          <w:rFonts w:ascii="Times New Roman" w:eastAsia="標楷體" w:hAnsi="Times New Roman"/>
          <w:sz w:val="22"/>
          <w:szCs w:val="22"/>
        </w:rPr>
        <w:t xml:space="preserve">「天氣真的不冷嗎?」</w:t>
      </w:r>
      <w:r>
        <w:rPr>
          <w:rFonts w:ascii="Times New Roman" w:eastAsia="標楷體" w:hAnsi="Times New Roman"/>
          <w:sz w:val="22"/>
          <w:szCs w:val="22"/>
        </w:rPr>
        <w:t xml:space="preserve">景公笑了笑。晏子說:</w:t>
      </w:r>
      <w:r>
        <w:rPr>
          <w:rFonts w:ascii="Times New Roman" w:eastAsia="標楷體" w:hAnsi="Times New Roman"/>
          <w:sz w:val="22"/>
          <w:szCs w:val="22"/>
        </w:rPr>
        <w:t xml:space="preserve">「我聽說古代賢明的君主,自己吃飽了會想到別人的飢餓,自己穿暖了會想到別人的寒冷,自己安逸了會想到別人的勞苦,現在您卻不懂得這個道理啊。」</w:t>
      </w:r>
      <w:r>
        <w:rPr>
          <w:rFonts w:ascii="Times New Roman" w:eastAsia="標楷體" w:hAnsi="Times New Roman"/>
          <w:sz w:val="22"/>
          <w:szCs w:val="22"/>
        </w:rPr>
        <w:t xml:space="preserve">景公說:</w:t>
      </w:r>
      <w:r>
        <w:rPr>
          <w:rFonts w:ascii="Times New Roman" w:eastAsia="標楷體" w:hAnsi="Times New Roman"/>
          <w:sz w:val="22"/>
          <w:szCs w:val="22"/>
        </w:rPr>
        <w:t xml:space="preserve">「說得好!我已經明白您的教誨了。」</w:t>
      </w:r>
      <w:r>
        <w:rPr>
          <w:rFonts w:ascii="Times New Roman" w:eastAsia="標楷體" w:hAnsi="Times New Roman"/>
          <w:sz w:val="22"/>
          <w:szCs w:val="22"/>
        </w:rPr>
        <w:t xml:space="preserve">於是下令拿出皮衣、發放糧食,送給飢寒的百姓。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d6336c"/>
          <w:sz w:val="22"/>
          <w:szCs w:val="22"/>
        </w:rPr>
        <w:t xml:space="preserve">📚 文學常識</w:t>
      </w:r>
    </w:p>
    <w:p>
      <w:pPr>
        <w:spacing w:after="60" w:before="0" w:line="320"/>
      </w:pPr>
      <w:r>
        <w:rPr>
          <w:rFonts w:ascii="Times New Roman" w:eastAsia="標楷體" w:hAnsi="Times New Roman"/>
          <w:sz w:val="22"/>
          <w:szCs w:val="22"/>
        </w:rPr>
        <w:t xml:space="preserve">《晏子春秋》:記載春秋齊相晏嬰言行軼事的典籍,善用問答、譬喻說理,風格平易生動。</w:t>
      </w:r>
    </w:p>
    <w:p>
      <w:pPr>
        <w:keepNext/>
        <w:spacing w:after="20" w:before="100" w:line="320"/>
      </w:pPr>
      <w:r>
        <w:rPr>
          <w:rFonts w:ascii="Times New Roman" w:eastAsia="標楷體" w:hAnsi="Times New Roman"/>
          <w:b/>
          <w:bCs/>
          <w:color w:val="d6336c"/>
          <w:sz w:val="22"/>
          <w:szCs w:val="22"/>
        </w:rPr>
        <w:t xml:space="preserve">📝 隨堂練習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1. </w:t>
      </w:r>
      <w:r>
        <w:rPr>
          <w:rFonts w:ascii="Times New Roman" w:eastAsia="標楷體" w:hAnsi="Times New Roman"/>
          <w:sz w:val="24"/>
          <w:szCs w:val="24"/>
        </w:rPr>
        <w:t xml:space="preserve">景公說</w:t>
      </w:r>
      <w:r>
        <w:rPr>
          <w:rFonts w:ascii="Times New Roman" w:eastAsia="標楷體" w:hAnsi="Times New Roman"/>
          <w:sz w:val="24"/>
          <w:szCs w:val="24"/>
        </w:rPr>
        <w:t xml:space="preserve">「怪哉!雨雪三日而天不寒」</w:t>
      </w:r>
      <w:r>
        <w:rPr>
          <w:rFonts w:ascii="Times New Roman" w:eastAsia="標楷體" w:hAnsi="Times New Roman"/>
          <w:sz w:val="24"/>
          <w:szCs w:val="24"/>
        </w:rPr>
        <w:t xml:space="preserve">,晏子的回應是什麼?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附和景公的看法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反問「天不寒乎?」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一言不發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責罵景公糊塗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2. </w:t>
      </w:r>
      <w:r>
        <w:rPr>
          <w:rFonts w:ascii="Times New Roman" w:eastAsia="標楷體" w:hAnsi="Times New Roman"/>
          <w:sz w:val="24"/>
          <w:szCs w:val="24"/>
        </w:rPr>
        <w:t xml:space="preserve">晏子說古代賢君的共同點是什麼?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自己溫飽安逸時,能體會別人的飢寒勞苦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(B) 生活非常節儉,不穿皮裘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喜歡在雪天出遊</w:t>
      </w:r>
    </w:p>
    <w:p>
      <w:pPr>
        <w:keepNext w:val="false"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(D) 不聽大臣的勸告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3. </w:t>
      </w:r>
      <w:r>
        <w:rPr>
          <w:rFonts w:ascii="Times New Roman" w:eastAsia="標楷體" w:hAnsi="Times New Roman"/>
          <w:sz w:val="24"/>
          <w:szCs w:val="24"/>
        </w:rPr>
        <w:t xml:space="preserve">聽完晏子的話,景公實際採取的行動是什麼?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責備晏子多事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(B) 下令拿出皮衣和糧食給飢寒的人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脫下狐裘自己穿粗布衣</w:t>
      </w:r>
    </w:p>
    <w:p>
      <w:pPr>
        <w:keepNext w:val="false"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(D) 舉行祭天典禮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4. </w:t>
      </w:r>
      <w:r>
        <w:rPr>
          <w:rFonts w:ascii="Times New Roman" w:eastAsia="標楷體" w:hAnsi="Times New Roman"/>
          <w:sz w:val="24"/>
          <w:szCs w:val="24"/>
        </w:rPr>
        <w:t xml:space="preserve">晏子勸諫景公的方式,最接近下列何者?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直接嚴厲批評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(B) 先反問,再舉賢君為例,委婉勸說</w:t>
      </w:r>
    </w:p>
    <w:p>
      <w:pPr>
        <w:keepNext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向百姓公開景公的過失</w:t>
      </w:r>
    </w:p>
    <w:p>
      <w:pPr>
        <w:keepNext w:val="false"/>
        <w:keepLines/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(D) 憤而辭官</w:t>
      </w:r>
    </w:p>
    <w:p>
      <w:r>
        <w:br w:type="page"/>
      </w:r>
    </w:p>
    <w:p>
      <w:pPr>
        <w:keepNext/>
        <w:spacing w:after="100" w:before="260" w:line="320"/>
      </w:pPr>
      <w:r>
        <w:rPr>
          <w:rFonts w:ascii="Times New Roman" w:eastAsia="標楷體" w:hAnsi="Times New Roman"/>
          <w:b/>
          <w:bCs/>
          <w:color w:val="385723"/>
          <w:sz w:val="30"/>
          <w:szCs w:val="30"/>
        </w:rPr>
        <w:t xml:space="preserve">貳、虛字整理</w:t>
      </w:r>
    </w:p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一、或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有的（人），代詞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左右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「或」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默，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「或」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言馬以阿順趙高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「或」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言鹿者，高因陰中諸言鹿者以法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有時，副詞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「或」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人從之求丐者（第7課，注釋⑥）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「或」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在馬上，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「或」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中夜不寢時</w:t>
            </w:r>
          </w:p>
        </w:tc>
      </w:tr>
    </w:tbl>
    <w:p>
      <w:pPr>
        <w:spacing w:after="100" w:before="40" w:line="320"/>
      </w:pPr>
      <w:r>
        <w:rPr>
          <w:rFonts w:ascii="Times New Roman" w:eastAsia="標楷體" w:hAnsi="Times New Roman"/>
          <w:color w:val="666666"/>
          <w:sz w:val="20"/>
          <w:szCs w:val="20"/>
        </w:rPr>
        <w:t xml:space="preserve">辨別：指人 → 有的（人）；指時間 → 有時。</w:t>
      </w:r>
    </w:p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二、為（讀ㄨㄟˊ）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當作、是，動詞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謂鹿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「為」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馬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做、發動，動詞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趙高欲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「為」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亂（補充）</w:t>
            </w:r>
          </w:p>
        </w:tc>
      </w:tr>
    </w:tbl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三、於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給，介詞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持鹿獻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「於」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二世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在，介詞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揭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「於」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市曰（第8課）</w:t>
            </w:r>
          </w:p>
        </w:tc>
      </w:tr>
    </w:tbl>
    <w:p>
      <w:pPr>
        <w:spacing w:after="100" w:before="40" w:line="320"/>
      </w:pPr>
      <w:r>
        <w:rPr>
          <w:rFonts w:ascii="Times New Roman" w:eastAsia="標楷體" w:hAnsi="Times New Roman"/>
          <w:color w:val="666666"/>
          <w:sz w:val="20"/>
          <w:szCs w:val="20"/>
        </w:rPr>
        <w:t xml:space="preserve">辨別：同一個</w:t>
      </w:r>
      <w:r>
        <w:rPr>
          <w:rFonts w:ascii="Times New Roman" w:eastAsia="標楷體" w:hAnsi="Times New Roman"/>
          <w:color w:val="666666"/>
          <w:sz w:val="20"/>
          <w:szCs w:val="20"/>
        </w:rPr>
        <w:t xml:space="preserve">「於」</w:t>
      </w:r>
      <w:r>
        <w:rPr>
          <w:rFonts w:ascii="Times New Roman" w:eastAsia="標楷體" w:hAnsi="Times New Roman"/>
          <w:color w:val="666666"/>
          <w:sz w:val="20"/>
          <w:szCs w:val="20"/>
        </w:rPr>
        <w:t xml:space="preserve">，看前面的動詞──獻於 → 給；揭於 → 在。</w:t>
      </w:r>
    </w:p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四、乃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於是，副詞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「乃」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先設驗（第6課，注釋③）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「乃」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令出裘發粟與飢寒（第10課）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才，副詞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迨能倍誦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「乃」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止（第9課，補充）</w:t>
            </w:r>
          </w:p>
        </w:tc>
      </w:tr>
    </w:tbl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五、比（讀ㄅㄧˋ）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等到，動詞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「比」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至於外，才餘半在（第7課，注釋⑨）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「比」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行百里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並列緊靠，動詞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「比」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鄰而居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「比」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肩齊步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櫛次鱗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「比」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排列密集而整齊，形容詞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櫛次鱗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「比」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結黨營私，動詞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朋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「比」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為奸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君子周而不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「比」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，小人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「比」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而不周</w:t>
            </w:r>
          </w:p>
        </w:tc>
      </w:tr>
    </w:tbl>
    <w:p>
      <w:pPr>
        <w:spacing w:after="100" w:before="40" w:line="320"/>
      </w:pPr>
      <w:r>
        <w:rPr>
          <w:rFonts w:ascii="Times New Roman" w:eastAsia="標楷體" w:hAnsi="Times New Roman"/>
          <w:color w:val="666666"/>
          <w:sz w:val="20"/>
          <w:szCs w:val="20"/>
        </w:rPr>
        <w:t xml:space="preserve">以上都讀ㄅㄧˋ，與</w:t>
      </w:r>
      <w:r>
        <w:rPr>
          <w:rFonts w:ascii="Times New Roman" w:eastAsia="標楷體" w:hAnsi="Times New Roman"/>
          <w:color w:val="666666"/>
          <w:sz w:val="20"/>
          <w:szCs w:val="20"/>
        </w:rPr>
        <w:t xml:space="preserve">「比較」</w:t>
      </w:r>
      <w:r>
        <w:rPr>
          <w:rFonts w:ascii="Times New Roman" w:eastAsia="標楷體" w:hAnsi="Times New Roman"/>
          <w:color w:val="666666"/>
          <w:sz w:val="20"/>
          <w:szCs w:val="20"/>
        </w:rPr>
        <w:t xml:space="preserve">的ㄅㄧˇ不同。</w:t>
      </w:r>
    </w:p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六、悉、舉、竟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全部地，副詞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遂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「悉」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罷之（課本第7頁）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全部的、整個，形容詞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「舉」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州皆謂燈為火（第8課，課本第11頁）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「竟」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月無雨（課本第94頁）</w:t>
            </w:r>
          </w:p>
        </w:tc>
      </w:tr>
    </w:tbl>
    <w:p>
      <w:pPr>
        <w:spacing w:after="100" w:before="40" w:line="320"/>
      </w:pPr>
      <w:r>
        <w:rPr>
          <w:rFonts w:ascii="Times New Roman" w:eastAsia="標楷體" w:hAnsi="Times New Roman"/>
          <w:color w:val="666666"/>
          <w:sz w:val="20"/>
          <w:szCs w:val="20"/>
        </w:rPr>
        <w:t xml:space="preserve">悉、舉、竟（文言文）皆可表示</w:t>
      </w:r>
      <w:r>
        <w:rPr>
          <w:rFonts w:ascii="Times New Roman" w:eastAsia="標楷體" w:hAnsi="Times New Roman"/>
          <w:color w:val="666666"/>
          <w:sz w:val="20"/>
          <w:szCs w:val="20"/>
        </w:rPr>
        <w:t xml:space="preserve">「全部、整個、全」</w:t>
      </w:r>
      <w:r>
        <w:rPr>
          <w:rFonts w:ascii="Times New Roman" w:eastAsia="標楷體" w:hAnsi="Times New Roman"/>
          <w:color w:val="666666"/>
          <w:sz w:val="20"/>
          <w:szCs w:val="20"/>
        </w:rPr>
        <w:t xml:space="preserve">。</w:t>
      </w:r>
    </w:p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七、如、若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往、去，動詞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「如」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廁（比較頁5）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及、比得上，動詞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遠親不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「如」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近鄰（比較頁5）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患記問不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「若」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人（第9課）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如同、好像，動詞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愛人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「如」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己（比較頁5）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依照，動詞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「如」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約而行（比較頁5）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如果、假若，連詞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「如」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不可求，從吾所好（比較頁5）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或者，連詞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安見方六七十，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「如」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五六十，而非邦也者（比較頁5）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表示比較，介詞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「若」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人有其寶（比較頁5）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人之困窮，甚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「如」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飢寒（比較頁5）</w:t>
            </w:r>
          </w:p>
        </w:tc>
      </w:tr>
    </w:tbl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八、之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的，助詞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景公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「之」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時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古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「之」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賢君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狐白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「之」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裘</w:t>
            </w:r>
          </w:p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飽而知人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「之」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飢，溫而知人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「之」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寒，逸而知人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「之」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勞</w:t>
            </w:r>
          </w:p>
        </w:tc>
      </w:tr>
    </w:tbl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九、時間詞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即、就，副詞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隨步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「輒」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減（第7課，注釋⑧）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隨即，副詞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「尋」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復囑云（第7課，注釋⑩）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又、再，副詞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尋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「復」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囑云（第7課，注釋⑪）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不久，副詞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老人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「俄」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死（第7課，注釋⑯）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一會兒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立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「有間」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（第10課，注釋⑧）</w:t>
            </w:r>
          </w:p>
        </w:tc>
      </w:tr>
    </w:tbl>
    <w:p>
      <w:pPr>
        <w:spacing w:after="100" w:before="40" w:line="320"/>
      </w:pPr>
      <w:r>
        <w:rPr>
          <w:rFonts w:ascii="Times New Roman" w:eastAsia="標楷體" w:hAnsi="Times New Roman"/>
          <w:color w:val="666666"/>
          <w:sz w:val="20"/>
          <w:szCs w:val="20"/>
        </w:rPr>
        <w:t xml:space="preserve">「很短的時間」</w:t>
      </w:r>
      <w:r>
        <w:rPr>
          <w:rFonts w:ascii="Times New Roman" w:eastAsia="標楷體" w:hAnsi="Times New Roman"/>
          <w:color w:val="666666"/>
          <w:sz w:val="20"/>
          <w:szCs w:val="20"/>
        </w:rPr>
        <w:t xml:space="preserve">的說法：俄、俄而、有間、須臾、轉瞬、彈指、剎那、一眨眼（課本旁批）。</w:t>
      </w:r>
    </w:p>
    <w:p>
      <w:r>
        <w:br w:type="page"/>
      </w:r>
    </w:p>
    <w:p>
      <w:pPr>
        <w:keepNext/>
        <w:spacing w:after="100" w:before="260" w:line="320"/>
      </w:pPr>
      <w:r>
        <w:rPr>
          <w:rFonts w:ascii="Times New Roman" w:eastAsia="標楷體" w:hAnsi="Times New Roman"/>
          <w:b/>
          <w:bCs/>
          <w:color w:val="385723"/>
          <w:sz w:val="30"/>
          <w:szCs w:val="30"/>
        </w:rPr>
        <w:t xml:space="preserve">參、成語精選與補充</w:t>
      </w:r>
    </w:p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勤學成語（第9課）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成語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釋義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夙夜匪懈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夙(ㄙㄨˋ)、匪(ㄈㄟˇ):不。白天黑夜都不懈怠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孜孜不倦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孜孜(ㄗ):從早到晚都不懈怠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孜孜矻矻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矻(ㄎㄨˋ):勤奮不懈的樣子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手不釋卷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書不離手,讀書勤奮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韋編三絕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韋(ㄨㄟˊ):孔子讀《易經》,翻斷牛皮繩多次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目不窺園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董仲舒專心讀書,不看窗外園子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牛角掛書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相傳李密騎牛趕路時,把書掛在牛角上,邊走邊讀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鑿壁偷光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鑿穿牆壁,借鄰家燈光讀書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懸梁刺股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用繩子吊住頭髮、用錐子刺大腿,防止打瞌睡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焚膏繼晷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點燈接續日光,夜以繼日地用功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囊螢映雪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用袋裝螢火蟲、藉雪光讀書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廢寢忘食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專心到忘了睡覺和吃飯</w:t>
            </w:r>
          </w:p>
        </w:tc>
      </w:tr>
    </w:tbl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四季與月份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200"/>
        <w:gridCol w:w="433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季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月份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一季三個月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花木景物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春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1–3月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孟春、仲春、暮春(季春)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柳、桃、杏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夏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4–6月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孟夏、仲夏、季夏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蓮、荷、瓜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秋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7–9月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孟秋、仲秋、季秋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菊、桂、楓、霜、茱萸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10–12月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孟冬、仲冬、季冬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雪、梅</w:t>
            </w:r>
          </w:p>
        </w:tc>
      </w:tr>
    </w:tbl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節日詩句配對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4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節日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詩句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九月九日憶山東兄弟(王維)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9/9(重陽節)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獨在異鄉為異客,每逢佳節倍思親。遙知兄弟登高處,遍插茱萸少一人。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元宵節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1/15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東風夜放花千樹,更吹落、星如雨。寶馬雕車香滿路,鳳簫聲動,玉壺光轉,一夜魚龍舞。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除夕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12/30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今歲今宵盡,又見一家春。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元旦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1/1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爆竹聲中一歲除,春風送暖入屠蘇。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除夕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12/30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燭盡年還別,雞鳴老更新。</w:t>
            </w:r>
          </w:p>
        </w:tc>
      </w:tr>
    </w:tbl>
    <w:p>
      <w:r>
        <w:br w:type="page"/>
      </w:r>
    </w:p>
    <w:p>
      <w:pPr>
        <w:keepNext/>
        <w:spacing w:after="100" w:before="260" w:line="320"/>
      </w:pPr>
      <w:r>
        <w:rPr>
          <w:rFonts w:ascii="Times New Roman" w:eastAsia="標楷體" w:hAnsi="Times New Roman"/>
          <w:b/>
          <w:bCs/>
          <w:color w:val="385723"/>
          <w:sz w:val="30"/>
          <w:szCs w:val="30"/>
        </w:rPr>
        <w:t xml:space="preserve">肆、虛字練習</w:t>
      </w:r>
    </w:p>
    <w:p>
      <w:pPr>
        <w:spacing w:after="60" w:before="0" w:line="320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選擇題（每題 5 分，共 100 分）。粗體加底線的字為題目所問的字。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1. </w:t>
      </w:r>
      <w:r>
        <w:rPr>
          <w:rFonts w:ascii="Times New Roman" w:eastAsia="標楷體" w:hAnsi="Times New Roman"/>
          <w:sz w:val="24"/>
          <w:szCs w:val="24"/>
        </w:rPr>
        <w:t xml:space="preserve">「謂鹿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為</w:t>
      </w:r>
      <w:r>
        <w:rPr>
          <w:rFonts w:ascii="Times New Roman" w:eastAsia="標楷體" w:hAnsi="Times New Roman"/>
          <w:sz w:val="24"/>
          <w:szCs w:val="24"/>
        </w:rPr>
        <w:t xml:space="preserve">馬」的</w:t>
      </w:r>
      <w:r>
        <w:rPr>
          <w:rFonts w:ascii="Times New Roman" w:eastAsia="標楷體" w:hAnsi="Times New Roman"/>
          <w:sz w:val="24"/>
          <w:szCs w:val="24"/>
        </w:rPr>
        <w:t xml:space="preserve">「為」</w:t>
      </w:r>
      <w:r>
        <w:rPr>
          <w:rFonts w:ascii="Times New Roman" w:eastAsia="標楷體" w:hAnsi="Times New Roman"/>
          <w:sz w:val="24"/>
          <w:szCs w:val="24"/>
        </w:rPr>
        <w:t xml:space="preserve">,意思是?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當作、是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為了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替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行為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2. </w:t>
      </w:r>
      <w:r>
        <w:rPr>
          <w:rFonts w:ascii="Times New Roman" w:eastAsia="標楷體" w:hAnsi="Times New Roman"/>
          <w:sz w:val="24"/>
          <w:szCs w:val="24"/>
        </w:rPr>
        <w:t xml:space="preserve">「左右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或</w:t>
      </w:r>
      <w:r>
        <w:rPr>
          <w:rFonts w:ascii="Times New Roman" w:eastAsia="標楷體" w:hAnsi="Times New Roman"/>
          <w:sz w:val="24"/>
          <w:szCs w:val="24"/>
        </w:rPr>
        <w:t xml:space="preserve">默,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或</w:t>
      </w:r>
      <w:r>
        <w:rPr>
          <w:rFonts w:ascii="Times New Roman" w:eastAsia="標楷體" w:hAnsi="Times New Roman"/>
          <w:sz w:val="24"/>
          <w:szCs w:val="24"/>
        </w:rPr>
        <w:t xml:space="preserve">言馬」的</w:t>
      </w:r>
      <w:r>
        <w:rPr>
          <w:rFonts w:ascii="Times New Roman" w:eastAsia="標楷體" w:hAnsi="Times New Roman"/>
          <w:sz w:val="24"/>
          <w:szCs w:val="24"/>
        </w:rPr>
        <w:t xml:space="preserve">「或」</w:t>
      </w:r>
      <w:r>
        <w:rPr>
          <w:rFonts w:ascii="Times New Roman" w:eastAsia="標楷體" w:hAnsi="Times New Roman"/>
          <w:sz w:val="24"/>
          <w:szCs w:val="24"/>
        </w:rPr>
        <w:t xml:space="preserve">,意思是?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有的(人)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有時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或者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如果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3. </w:t>
      </w:r>
      <w:r>
        <w:rPr>
          <w:rFonts w:ascii="Times New Roman" w:eastAsia="標楷體" w:hAnsi="Times New Roman"/>
          <w:sz w:val="24"/>
          <w:szCs w:val="24"/>
        </w:rPr>
        <w:t xml:space="preserve">「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比</w:t>
      </w:r>
      <w:r>
        <w:rPr>
          <w:rFonts w:ascii="Times New Roman" w:eastAsia="標楷體" w:hAnsi="Times New Roman"/>
          <w:sz w:val="24"/>
          <w:szCs w:val="24"/>
        </w:rPr>
        <w:t xml:space="preserve">至於外,才餘半在」的</w:t>
      </w:r>
      <w:r>
        <w:rPr>
          <w:rFonts w:ascii="Times New Roman" w:eastAsia="標楷體" w:hAnsi="Times New Roman"/>
          <w:sz w:val="24"/>
          <w:szCs w:val="24"/>
        </w:rPr>
        <w:t xml:space="preserve">「比」</w:t>
      </w:r>
      <w:r>
        <w:rPr>
          <w:rFonts w:ascii="Times New Roman" w:eastAsia="標楷體" w:hAnsi="Times New Roman"/>
          <w:sz w:val="24"/>
          <w:szCs w:val="24"/>
        </w:rPr>
        <w:t xml:space="preserve">,意思是?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比較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並列緊靠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結黨營私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等到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4. </w:t>
      </w:r>
      <w:r>
        <w:rPr>
          <w:rFonts w:ascii="Times New Roman" w:eastAsia="標楷體" w:hAnsi="Times New Roman"/>
          <w:sz w:val="24"/>
          <w:szCs w:val="24"/>
        </w:rPr>
        <w:t xml:space="preserve">「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尋復</w:t>
      </w:r>
      <w:r>
        <w:rPr>
          <w:rFonts w:ascii="Times New Roman" w:eastAsia="標楷體" w:hAnsi="Times New Roman"/>
          <w:sz w:val="24"/>
          <w:szCs w:val="24"/>
        </w:rPr>
        <w:t xml:space="preserve">囑云」的</w:t>
      </w:r>
      <w:r>
        <w:rPr>
          <w:rFonts w:ascii="Times New Roman" w:eastAsia="標楷體" w:hAnsi="Times New Roman"/>
          <w:sz w:val="24"/>
          <w:szCs w:val="24"/>
        </w:rPr>
        <w:t xml:space="preserve">「尋」</w:t>
      </w:r>
      <w:r>
        <w:rPr>
          <w:rFonts w:ascii="Times New Roman" w:eastAsia="標楷體" w:hAnsi="Times New Roman"/>
          <w:sz w:val="24"/>
          <w:szCs w:val="24"/>
        </w:rPr>
        <w:t xml:space="preserve">「復」</w:t>
      </w:r>
      <w:r>
        <w:rPr>
          <w:rFonts w:ascii="Times New Roman" w:eastAsia="標楷體" w:hAnsi="Times New Roman"/>
          <w:sz w:val="24"/>
          <w:szCs w:val="24"/>
        </w:rPr>
        <w:t xml:space="preserve">,意思依序是?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尋找、回復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隨即、又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不久、再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尋找、又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5. </w:t>
      </w:r>
      <w:r>
        <w:rPr>
          <w:rFonts w:ascii="Times New Roman" w:eastAsia="標楷體" w:hAnsi="Times New Roman"/>
          <w:sz w:val="24"/>
          <w:szCs w:val="24"/>
        </w:rPr>
        <w:t xml:space="preserve">「於是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舉</w:t>
      </w:r>
      <w:r>
        <w:rPr>
          <w:rFonts w:ascii="Times New Roman" w:eastAsia="標楷體" w:hAnsi="Times New Roman"/>
          <w:sz w:val="24"/>
          <w:szCs w:val="24"/>
        </w:rPr>
        <w:t xml:space="preserve">州皆謂『燈』為『火』」的</w:t>
      </w:r>
      <w:r>
        <w:rPr>
          <w:rFonts w:ascii="Times New Roman" w:eastAsia="標楷體" w:hAnsi="Times New Roman"/>
          <w:sz w:val="24"/>
          <w:szCs w:val="24"/>
        </w:rPr>
        <w:t xml:space="preserve">「舉」</w:t>
      </w:r>
      <w:r>
        <w:rPr>
          <w:rFonts w:ascii="Times New Roman" w:eastAsia="標楷體" w:hAnsi="Times New Roman"/>
          <w:sz w:val="24"/>
          <w:szCs w:val="24"/>
        </w:rPr>
        <w:t xml:space="preserve">,意思是?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舉起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推舉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整個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提出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6. </w:t>
      </w:r>
      <w:r>
        <w:rPr>
          <w:rFonts w:ascii="Times New Roman" w:eastAsia="標楷體" w:hAnsi="Times New Roman"/>
          <w:sz w:val="24"/>
          <w:szCs w:val="24"/>
        </w:rPr>
        <w:t xml:space="preserve">「揭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於</w:t>
      </w:r>
      <w:r>
        <w:rPr>
          <w:rFonts w:ascii="Times New Roman" w:eastAsia="標楷體" w:hAnsi="Times New Roman"/>
          <w:sz w:val="24"/>
          <w:szCs w:val="24"/>
        </w:rPr>
        <w:t xml:space="preserve">市曰」的</w:t>
      </w:r>
      <w:r>
        <w:rPr>
          <w:rFonts w:ascii="Times New Roman" w:eastAsia="標楷體" w:hAnsi="Times New Roman"/>
          <w:sz w:val="24"/>
          <w:szCs w:val="24"/>
        </w:rPr>
        <w:t xml:space="preserve">「於」</w:t>
      </w:r>
      <w:r>
        <w:rPr>
          <w:rFonts w:ascii="Times New Roman" w:eastAsia="標楷體" w:hAnsi="Times New Roman"/>
          <w:sz w:val="24"/>
          <w:szCs w:val="24"/>
        </w:rPr>
        <w:t xml:space="preserve">,意思是?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給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在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比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向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7. </w:t>
      </w:r>
      <w:r>
        <w:rPr>
          <w:rFonts w:ascii="Times New Roman" w:eastAsia="標楷體" w:hAnsi="Times New Roman"/>
          <w:sz w:val="24"/>
          <w:szCs w:val="24"/>
        </w:rPr>
        <w:t xml:space="preserve">「患記問不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若</w:t>
      </w:r>
      <w:r>
        <w:rPr>
          <w:rFonts w:ascii="Times New Roman" w:eastAsia="標楷體" w:hAnsi="Times New Roman"/>
          <w:sz w:val="24"/>
          <w:szCs w:val="24"/>
        </w:rPr>
        <w:t xml:space="preserve">人」的</w:t>
      </w:r>
      <w:r>
        <w:rPr>
          <w:rFonts w:ascii="Times New Roman" w:eastAsia="標楷體" w:hAnsi="Times New Roman"/>
          <w:sz w:val="24"/>
          <w:szCs w:val="24"/>
        </w:rPr>
        <w:t xml:space="preserve">「若」</w:t>
      </w:r>
      <w:r>
        <w:rPr>
          <w:rFonts w:ascii="Times New Roman" w:eastAsia="標楷體" w:hAnsi="Times New Roman"/>
          <w:sz w:val="24"/>
          <w:szCs w:val="24"/>
        </w:rPr>
        <w:t xml:space="preserve">,意思是?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如果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好像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及、比得上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你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8. </w:t>
      </w:r>
      <w:r>
        <w:rPr>
          <w:rFonts w:ascii="Times New Roman" w:eastAsia="標楷體" w:hAnsi="Times New Roman"/>
          <w:sz w:val="24"/>
          <w:szCs w:val="24"/>
        </w:rPr>
        <w:t xml:space="preserve">「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或</w:t>
      </w:r>
      <w:r>
        <w:rPr>
          <w:rFonts w:ascii="Times New Roman" w:eastAsia="標楷體" w:hAnsi="Times New Roman"/>
          <w:sz w:val="24"/>
          <w:szCs w:val="24"/>
        </w:rPr>
        <w:t xml:space="preserve">在馬上,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或</w:t>
      </w:r>
      <w:r>
        <w:rPr>
          <w:rFonts w:ascii="Times New Roman" w:eastAsia="標楷體" w:hAnsi="Times New Roman"/>
          <w:sz w:val="24"/>
          <w:szCs w:val="24"/>
        </w:rPr>
        <w:t xml:space="preserve">中夜不寢時」的</w:t>
      </w:r>
      <w:r>
        <w:rPr>
          <w:rFonts w:ascii="Times New Roman" w:eastAsia="標楷體" w:hAnsi="Times New Roman"/>
          <w:sz w:val="24"/>
          <w:szCs w:val="24"/>
        </w:rPr>
        <w:t xml:space="preserve">「或」</w:t>
      </w:r>
      <w:r>
        <w:rPr>
          <w:rFonts w:ascii="Times New Roman" w:eastAsia="標楷體" w:hAnsi="Times New Roman"/>
          <w:sz w:val="24"/>
          <w:szCs w:val="24"/>
        </w:rPr>
        <w:t xml:space="preserve">,意思是?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有的人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有時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如果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並且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9. </w:t>
      </w:r>
      <w:r>
        <w:rPr>
          <w:rFonts w:ascii="Times New Roman" w:eastAsia="標楷體" w:hAnsi="Times New Roman"/>
          <w:sz w:val="24"/>
          <w:szCs w:val="24"/>
        </w:rPr>
        <w:t xml:space="preserve">「古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之</w:t>
      </w:r>
      <w:r>
        <w:rPr>
          <w:rFonts w:ascii="Times New Roman" w:eastAsia="標楷體" w:hAnsi="Times New Roman"/>
          <w:sz w:val="24"/>
          <w:szCs w:val="24"/>
        </w:rPr>
        <w:t xml:space="preserve">賢君」的</w:t>
      </w:r>
      <w:r>
        <w:rPr>
          <w:rFonts w:ascii="Times New Roman" w:eastAsia="標楷體" w:hAnsi="Times New Roman"/>
          <w:sz w:val="24"/>
          <w:szCs w:val="24"/>
        </w:rPr>
        <w:t xml:space="preserve">「之」</w:t>
      </w:r>
      <w:r>
        <w:rPr>
          <w:rFonts w:ascii="Times New Roman" w:eastAsia="標楷體" w:hAnsi="Times New Roman"/>
          <w:sz w:val="24"/>
          <w:szCs w:val="24"/>
        </w:rPr>
        <w:t xml:space="preserve">,意思是?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他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到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的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這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10. </w:t>
      </w:r>
      <w:r>
        <w:rPr>
          <w:rFonts w:ascii="Times New Roman" w:eastAsia="標楷體" w:hAnsi="Times New Roman"/>
          <w:sz w:val="24"/>
          <w:szCs w:val="24"/>
        </w:rPr>
        <w:t xml:space="preserve">「立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有間</w:t>
      </w:r>
      <w:r>
        <w:rPr>
          <w:rFonts w:ascii="Times New Roman" w:eastAsia="標楷體" w:hAnsi="Times New Roman"/>
          <w:sz w:val="24"/>
          <w:szCs w:val="24"/>
        </w:rPr>
        <w:t xml:space="preserve">」的</w:t>
      </w:r>
      <w:r>
        <w:rPr>
          <w:rFonts w:ascii="Times New Roman" w:eastAsia="標楷體" w:hAnsi="Times New Roman"/>
          <w:sz w:val="24"/>
          <w:szCs w:val="24"/>
        </w:rPr>
        <w:t xml:space="preserve">「有間」</w:t>
      </w:r>
      <w:r>
        <w:rPr>
          <w:rFonts w:ascii="Times New Roman" w:eastAsia="標楷體" w:hAnsi="Times New Roman"/>
          <w:sz w:val="24"/>
          <w:szCs w:val="24"/>
        </w:rPr>
        <w:t xml:space="preserve">,意思是?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一會兒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遙遠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空閒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間隔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11. </w:t>
      </w:r>
      <w:r>
        <w:rPr>
          <w:rFonts w:ascii="Times New Roman" w:eastAsia="標楷體" w:hAnsi="Times New Roman"/>
          <w:sz w:val="24"/>
          <w:szCs w:val="24"/>
        </w:rPr>
        <w:t xml:space="preserve">「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比</w:t>
      </w:r>
      <w:r>
        <w:rPr>
          <w:rFonts w:ascii="Times New Roman" w:eastAsia="標楷體" w:hAnsi="Times New Roman"/>
          <w:sz w:val="24"/>
          <w:szCs w:val="24"/>
        </w:rPr>
        <w:t xml:space="preserve">肩齊步」「櫛次鱗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比</w:t>
      </w:r>
      <w:r>
        <w:rPr>
          <w:rFonts w:ascii="Times New Roman" w:eastAsia="標楷體" w:hAnsi="Times New Roman"/>
          <w:sz w:val="24"/>
          <w:szCs w:val="24"/>
        </w:rPr>
        <w:t xml:space="preserve">」的</w:t>
      </w:r>
      <w:r>
        <w:rPr>
          <w:rFonts w:ascii="Times New Roman" w:eastAsia="標楷體" w:hAnsi="Times New Roman"/>
          <w:sz w:val="24"/>
          <w:szCs w:val="24"/>
        </w:rPr>
        <w:t xml:space="preserve">「比」</w:t>
      </w:r>
      <w:r>
        <w:rPr>
          <w:rFonts w:ascii="Times New Roman" w:eastAsia="標楷體" w:hAnsi="Times New Roman"/>
          <w:sz w:val="24"/>
          <w:szCs w:val="24"/>
        </w:rPr>
        <w:t xml:space="preserve">,意思是?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等到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並列緊靠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結黨營私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比較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12. </w:t>
      </w:r>
      <w:r>
        <w:rPr>
          <w:rFonts w:ascii="Times New Roman" w:eastAsia="標楷體" w:hAnsi="Times New Roman"/>
          <w:sz w:val="24"/>
          <w:szCs w:val="24"/>
        </w:rPr>
        <w:t xml:space="preserve">「乃先設驗」</w:t>
      </w:r>
      <w:r>
        <w:rPr>
          <w:rFonts w:ascii="Times New Roman" w:eastAsia="標楷體" w:hAnsi="Times New Roman"/>
          <w:sz w:val="24"/>
          <w:szCs w:val="24"/>
        </w:rPr>
        <w:t xml:space="preserve">的</w:t>
      </w:r>
      <w:r>
        <w:rPr>
          <w:rFonts w:ascii="Times New Roman" w:eastAsia="標楷體" w:hAnsi="Times New Roman"/>
          <w:sz w:val="24"/>
          <w:szCs w:val="24"/>
        </w:rPr>
        <w:t xml:space="preserve">「乃」</w:t>
      </w:r>
      <w:r>
        <w:rPr>
          <w:rFonts w:ascii="Times New Roman" w:eastAsia="標楷體" w:hAnsi="Times New Roman"/>
          <w:sz w:val="24"/>
          <w:szCs w:val="24"/>
        </w:rPr>
        <w:t xml:space="preserve">,意思是?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你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竟然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於是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才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13. </w:t>
      </w:r>
      <w:r>
        <w:rPr>
          <w:rFonts w:ascii="Times New Roman" w:eastAsia="標楷體" w:hAnsi="Times New Roman"/>
          <w:sz w:val="24"/>
          <w:szCs w:val="24"/>
        </w:rPr>
        <w:t xml:space="preserve">下列成語,何者與</w:t>
      </w:r>
      <w:r>
        <w:rPr>
          <w:rFonts w:ascii="Times New Roman" w:eastAsia="標楷體" w:hAnsi="Times New Roman"/>
          <w:sz w:val="24"/>
          <w:szCs w:val="24"/>
        </w:rPr>
        <w:t xml:space="preserve">「孔子讀《易經》,翻斷牛皮繩」</w:t>
      </w:r>
      <w:r>
        <w:rPr>
          <w:rFonts w:ascii="Times New Roman" w:eastAsia="標楷體" w:hAnsi="Times New Roman"/>
          <w:sz w:val="24"/>
          <w:szCs w:val="24"/>
        </w:rPr>
        <w:t xml:space="preserve">有關?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韋編三絕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目不窺園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牛角掛書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懸梁刺股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14. </w:t>
      </w:r>
      <w:r>
        <w:rPr>
          <w:rFonts w:ascii="Times New Roman" w:eastAsia="標楷體" w:hAnsi="Times New Roman"/>
          <w:sz w:val="24"/>
          <w:szCs w:val="24"/>
        </w:rPr>
        <w:t xml:space="preserve">「夙夜匪懈」</w:t>
      </w:r>
      <w:r>
        <w:rPr>
          <w:rFonts w:ascii="Times New Roman" w:eastAsia="標楷體" w:hAnsi="Times New Roman"/>
          <w:sz w:val="24"/>
          <w:szCs w:val="24"/>
        </w:rPr>
        <w:t xml:space="preserve">的</w:t>
      </w:r>
      <w:r>
        <w:rPr>
          <w:rFonts w:ascii="Times New Roman" w:eastAsia="標楷體" w:hAnsi="Times New Roman"/>
          <w:sz w:val="24"/>
          <w:szCs w:val="24"/>
        </w:rPr>
        <w:t xml:space="preserve">「夙」</w:t>
      </w:r>
      <w:r>
        <w:rPr>
          <w:rFonts w:ascii="Times New Roman" w:eastAsia="標楷體" w:hAnsi="Times New Roman"/>
          <w:sz w:val="24"/>
          <w:szCs w:val="24"/>
        </w:rPr>
        <w:t xml:space="preserve">「匪」</w:t>
      </w:r>
      <w:r>
        <w:rPr>
          <w:rFonts w:ascii="Times New Roman" w:eastAsia="標楷體" w:hAnsi="Times New Roman"/>
          <w:sz w:val="24"/>
          <w:szCs w:val="24"/>
        </w:rPr>
        <w:t xml:space="preserve">,讀音依序是?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ㄙㄨˋ、ㄈㄟˇ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ㄒㄧˊ、ㄈㄟˇ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ㄙㄨˋ、ㄈㄟˊ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ㄒㄧˊ、ㄈㄟˋ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15. </w:t>
      </w:r>
      <w:r>
        <w:rPr>
          <w:rFonts w:ascii="Times New Roman" w:eastAsia="標楷體" w:hAnsi="Times New Roman"/>
          <w:sz w:val="24"/>
          <w:szCs w:val="24"/>
        </w:rPr>
        <w:t xml:space="preserve">「夙夜</w:t>
      </w:r>
      <w:r>
        <w:rPr>
          <w:rFonts w:ascii="Times New Roman" w:eastAsia="標楷體" w:hAnsi="Times New Roman"/>
          <w:b/>
          <w:bCs/>
          <w:sz w:val="24"/>
          <w:szCs w:val="24"/>
          <w:u w:val="single"/>
        </w:rPr>
        <w:t xml:space="preserve">匪</w:t>
      </w:r>
      <w:r>
        <w:rPr>
          <w:rFonts w:ascii="Times New Roman" w:eastAsia="標楷體" w:hAnsi="Times New Roman"/>
          <w:sz w:val="24"/>
          <w:szCs w:val="24"/>
        </w:rPr>
        <w:t xml:space="preserve">懈」的</w:t>
      </w:r>
      <w:r>
        <w:rPr>
          <w:rFonts w:ascii="Times New Roman" w:eastAsia="標楷體" w:hAnsi="Times New Roman"/>
          <w:sz w:val="24"/>
          <w:szCs w:val="24"/>
        </w:rPr>
        <w:t xml:space="preserve">「匪」</w:t>
      </w:r>
      <w:r>
        <w:rPr>
          <w:rFonts w:ascii="Times New Roman" w:eastAsia="標楷體" w:hAnsi="Times New Roman"/>
          <w:sz w:val="24"/>
          <w:szCs w:val="24"/>
        </w:rPr>
        <w:t xml:space="preserve">,意思是?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不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強盜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很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才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16. </w:t>
      </w:r>
      <w:r>
        <w:rPr>
          <w:rFonts w:ascii="Times New Roman" w:eastAsia="標楷體" w:hAnsi="Times New Roman"/>
          <w:sz w:val="24"/>
          <w:szCs w:val="24"/>
        </w:rPr>
        <w:t xml:space="preserve">下列成語,何者與董仲舒專心讀書、不看窗外有關?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目不窺園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鑿壁偷光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囊螢映雪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焚膏繼晷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17. </w:t>
      </w:r>
      <w:r>
        <w:rPr>
          <w:rFonts w:ascii="Times New Roman" w:eastAsia="標楷體" w:hAnsi="Times New Roman"/>
          <w:sz w:val="24"/>
          <w:szCs w:val="24"/>
        </w:rPr>
        <w:t xml:space="preserve">「孟、仲、季」</w:t>
      </w:r>
      <w:r>
        <w:rPr>
          <w:rFonts w:ascii="Times New Roman" w:eastAsia="標楷體" w:hAnsi="Times New Roman"/>
          <w:sz w:val="24"/>
          <w:szCs w:val="24"/>
        </w:rPr>
        <w:t xml:space="preserve">依序表示一季中的第幾個月?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第一、第二、第三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第三、第二、第一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第二、第一、第三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都是第一個月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18. </w:t>
      </w:r>
      <w:r>
        <w:rPr>
          <w:rFonts w:ascii="Times New Roman" w:eastAsia="標楷體" w:hAnsi="Times New Roman"/>
          <w:sz w:val="24"/>
          <w:szCs w:val="24"/>
        </w:rPr>
        <w:t xml:space="preserve">「暮春」</w:t>
      </w:r>
      <w:r>
        <w:rPr>
          <w:rFonts w:ascii="Times New Roman" w:eastAsia="標楷體" w:hAnsi="Times New Roman"/>
          <w:sz w:val="24"/>
          <w:szCs w:val="24"/>
        </w:rPr>
        <w:t xml:space="preserve">指的是?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春天的第一個月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春天的最後一個月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春天的第二個月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春夏之間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19. </w:t>
      </w:r>
      <w:r>
        <w:rPr>
          <w:rFonts w:ascii="Times New Roman" w:eastAsia="標楷體" w:hAnsi="Times New Roman"/>
          <w:sz w:val="24"/>
          <w:szCs w:val="24"/>
        </w:rPr>
        <w:t xml:space="preserve">「仲夏」</w:t>
      </w:r>
      <w:r>
        <w:rPr>
          <w:rFonts w:ascii="Times New Roman" w:eastAsia="標楷體" w:hAnsi="Times New Roman"/>
          <w:sz w:val="24"/>
          <w:szCs w:val="24"/>
        </w:rPr>
        <w:t xml:space="preserve">大約是幾月?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4月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5月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6月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7月</w:t>
      </w:r>
    </w:p>
    <w:p>
      <w:pPr>
        <w:keepNext/>
        <w:keepLines/>
        <w:spacing w:after="20" w:before="100" w:line="320"/>
      </w:pPr>
      <w:r>
        <w:rPr>
          <w:rFonts w:ascii="Times New Roman" w:eastAsia="標楷體" w:hAnsi="Times New Roman"/>
          <w:sz w:val="24"/>
          <w:szCs w:val="24"/>
        </w:rPr>
        <w:t xml:space="preserve">（　　）</w:t>
      </w:r>
      <w:r>
        <w:rPr>
          <w:rFonts w:ascii="Times New Roman" w:eastAsia="標楷體" w:hAnsi="Times New Roman"/>
          <w:sz w:val="24"/>
          <w:szCs w:val="24"/>
        </w:rPr>
        <w:t xml:space="preserve">20. </w:t>
      </w:r>
      <w:r>
        <w:rPr>
          <w:rFonts w:ascii="Times New Roman" w:eastAsia="標楷體" w:hAnsi="Times New Roman"/>
          <w:sz w:val="24"/>
          <w:szCs w:val="24"/>
        </w:rPr>
        <w:t xml:space="preserve">下列花木與季節的配對,何者正確?</w:t>
      </w:r>
    </w:p>
    <w:p>
      <w:pPr>
        <w:keepNext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(A) 桃、杏 — 冬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(B) 蓮、荷 — 夏</w:t>
      </w:r>
    </w:p>
    <w:p>
      <w:pPr>
        <w:keepNext w:val="false"/>
        <w:keepLines/>
        <w:tabs>
          <w:tab w:val="left" w:pos="4500"/>
        </w:tabs>
        <w:spacing w:after="10" w:line="300"/>
        <w:ind w:left="560"/>
      </w:pPr>
      <w:r>
        <w:rPr>
          <w:rFonts w:ascii="Times New Roman" w:eastAsia="標楷體" w:hAnsi="Times New Roman"/>
          <w:sz w:val="23"/>
          <w:szCs w:val="23"/>
        </w:rPr>
        <w:t xml:space="preserve">(C) 雪、梅 — 春</w:t>
      </w:r>
      <w:r>
        <w:rPr>
          <w:rFonts w:ascii="Times New Roman" w:eastAsia="標楷體" w:hAnsi="Times New Roman"/>
        </w:rPr>
        <w:t xml:space="preserve">	</w:t>
      </w:r>
      <w:r>
        <w:rPr>
          <w:rFonts w:ascii="Times New Roman" w:eastAsia="標楷體" w:hAnsi="Times New Roman"/>
          <w:sz w:val="23"/>
          <w:szCs w:val="23"/>
        </w:rPr>
        <w:t xml:space="preserve">(D) 柳 — 秋</w:t>
      </w:r>
    </w:p>
    <w:p>
      <w:r>
        <w:br w:type="page"/>
      </w:r>
    </w:p>
    <w:p>
      <w:pPr>
        <w:keepNext/>
        <w:spacing w:after="100" w:before="260" w:line="320"/>
      </w:pPr>
      <w:r>
        <w:rPr>
          <w:rFonts w:ascii="Times New Roman" w:eastAsia="標楷體" w:hAnsi="Times New Roman"/>
          <w:b/>
          <w:bCs/>
          <w:color w:val="385723"/>
          <w:sz w:val="30"/>
          <w:szCs w:val="30"/>
        </w:rPr>
        <w:t xml:space="preserve">參考答案與解析</w:t>
      </w:r>
    </w:p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壹、課文選擇題（題號：課次－題號）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8038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6－1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課文說趙高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「恐群臣不聽,乃先設驗」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,牽鹿指為馬,是要試探群臣會不會順從他。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6－2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「二世笑曰:丞相誤邪?謂鹿為馬。」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二世以為趙高講錯了,並不知道這是試驗。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6－3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D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「左右或默,或言馬以阿順趙高。或言鹿者……」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大臣的反應有三種。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6－4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「高因陰中諸言鹿者以法」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,趙高暗中陷害說真話的人,群臣因此畏懼他。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7－1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「惡衣疏食,侵晨而起,侵夜而息,營理產業」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,可見他生活儉省又勤勞。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7－2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「自堂而出,隨步輒減」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,老人每走一步就減一點,到門外只剩半數。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7－3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「復相效而來」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:他怕別人聽了也跟著來要錢,所以要乞者別對別人說。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7－4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老人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「聚斂無厭,而不敢自用」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,錢財最後也只是充公,故事諷刺守財奴。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8－1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「觸者必怒,吏卒多被榜笞」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,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「榜笞」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就是鞭打。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8－2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田登自諱其名,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「登」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與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「燈」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同音,眾人怕觸犯而受罰,所以改稱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「火」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8－3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「火」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是避諱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「燈」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的說法,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「放火三日」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其實是元宵放燈三天。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8－4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「上元放燈,許人入州治遊觀。」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元宵節有張掛花燈、讓人遊觀賞燈的習俗。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9－1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「患記問不若人」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:擔心自己記誦、詢問的能力不如別人。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9－2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「獨下帷絕編,迨能倍誦乃止」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,他一個人專心苦讀,直到能背誦為止。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9－3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「或在馬上,或中夜不寢時,詠其文,思其義,所得多矣」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,背熟的書隨時能拿來思考。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9－4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用力多、下功夫多的人,得到的成效長遠,所精熟背誦的內容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「終身不忘」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10－1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「晏子對曰:天不寒乎?」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晏子用反問委婉地提醒景公。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10－2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「飽而知人之飢,溫而知人之寒,逸而知人之勞」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10－3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「乃令出裘發粟與飢寒」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,景公立刻發放衣服和糧食。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10－4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晏子先問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「天不寒乎」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,再以賢君為例,說得委婉而使景公接受。</w:t>
            </w:r>
          </w:p>
        </w:tc>
      </w:tr>
    </w:tbl>
    <w:p>
      <w:pPr>
        <w:keepNext/>
        <w:spacing w:after="60" w:before="140" w:line="320"/>
      </w:pPr>
      <w:r>
        <w:rPr>
          <w:rFonts w:ascii="Times New Roman" w:eastAsia="標楷體" w:hAnsi="Times New Roman"/>
          <w:b/>
          <w:bCs/>
          <w:color w:val="000000"/>
          <w:sz w:val="25"/>
          <w:szCs w:val="25"/>
        </w:rPr>
        <w:t xml:space="preserve">貳、虛字練習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8038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題號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「謂 A 為 B」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= 把 A 說成是 B。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說的是左右的官員:有的人沉默,有的人說是馬。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D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比(ㄅㄧˋ)= 等到;等到走到外面,只剩一半了。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尋 = 隨即;復 = 又、再。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C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舉州 = 整個州。舉、悉、竟都可以表示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「全部」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揭於市 = 公布在市集上。對照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「獻於二世」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的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「於」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= 給。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C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擔心記憶力比不上別人。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「若」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「如」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可表示比較。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有時在馬上,有時半夜睡不著的時候。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C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之 = 的,放在兩個名詞之間。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有間 = 一會兒(注釋⑧:間 = 一會兒),站了一會兒。須臾、俄而、剎那、彈指也都是很短的時間。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比:並列緊靠,動詞。朋比為奸、周而不比的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「比」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則是結黨營私。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C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乃:於是,副詞。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韋編三絕:韋是牛皮繩,編聯竹簡的繩子翻斷多次,形容讀書刻苦。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夙(ㄙㄨˋ)= 早晨;匪(ㄈㄟˇ)= 不。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匪 = 不。夙夜匪懈:白天黑夜都不懈怠。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目不窺園:專心讀書,連園子都不看。與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「下帷」</w:t>
            </w: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相呼應。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例如春季:孟春(1月)、仲春(2月)、季春(3月)。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暮 = 晚、末。暮春就是季春,春天的最後一個月。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夏季是 4–6 月,仲夏是中間的 5 月。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8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Times New Roman" w:eastAsia="標楷體" w:hAnsi="Times New Roman"/>
                <w:sz w:val="22"/>
                <w:szCs w:val="22"/>
              </w:rPr>
              <w:t xml:space="preserve">春:柳、桃、杏;夏:蓮、荷、瓜;秋:菊、桂、楓、茱萸;冬:雪、梅。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標楷體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古文今讀 6–10 課　虛字整理與選擇題</dc:title>
  <dc:creator>古文今讀 6–10</dc:creator>
  <cp:lastModifiedBy>Un-named</cp:lastModifiedBy>
  <cp:revision>1</cp:revision>
  <dcterms:created xsi:type="dcterms:W3CDTF">2026-10-07T17:04:34.110Z</dcterms:created>
  <dcterms:modified xsi:type="dcterms:W3CDTF">2026-10-07T17:04:34.116Z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