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標楷體" w:cs="標楷體" w:eastAsia="標楷體" w:hAnsi="標楷體"/>
          <w:b/>
          <w:bCs/>
          <w:color w:val="385723"/>
          <w:sz w:val="40"/>
          <w:szCs w:val="40"/>
        </w:rPr>
        <w:t xml:space="preserve">古文今讀 第 71–78 課</w:t>
      </w:r>
    </w:p>
    <w:p>
      <w:pPr>
        <w:jc w:val="center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整理：其、之、以、為（ㄨㄟˋ／ㄨㄟˊ）、通假字、蔽敝幣弊斃辨析與成語</w:t>
      </w:r>
    </w:p>
    <w:p>
      <w:pPr>
        <w:spacing w:after="200"/>
        <w:jc w:val="center"/>
      </w:pPr>
      <w:r>
        <w:rPr>
          <w:rFonts w:ascii="標楷體" w:cs="標楷體" w:eastAsia="標楷體" w:hAnsi="標楷體"/>
          <w:color w:val="6B7280"/>
          <w:sz w:val="20"/>
          <w:szCs w:val="20"/>
        </w:rPr>
        <w:t xml:space="preserve">第71課 擢苗助長　第72課 王安石改詩　第73課 世無良貓　第74課 退筆塚　第75課 千金買馬首　第76課 多多益善　第77課 烏賊自蔽　第78課 周處除三害</w:t>
      </w:r>
    </w:p>
    <w:p>
      <w:pPr>
        <w:pStyle w:val="Heading1"/>
        <w:spacing w:after="100" w:before="240"/>
      </w:pPr>
      <w:r>
        <w:rPr>
          <w:rFonts w:ascii="標楷體" w:cs="標楷體" w:eastAsia="標楷體" w:hAnsi="標楷體"/>
          <w:b/>
          <w:bCs/>
          <w:color w:val="385723"/>
          <w:sz w:val="30"/>
          <w:szCs w:val="30"/>
        </w:rPr>
        <w:t xml:space="preserve">一、其（第71、72、75、77課）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代詞，指宋人（第三人稱）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閔「其」苗之不長而揠之者（第71課，課本標註）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謂「其」人曰（第71課，課本標註）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「其」子趨而往視之（第71課，課本標註）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代詞，指王荊公絕句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吳中士人家藏「其」草（第72課，課本標註）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代詞，指千里馬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買「其」首五百金（第75課，課本標註）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代詞，指烏賊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知「其」魚而攫之（第77課，課本標註）</w:t>
            </w:r>
          </w:p>
        </w:tc>
      </w:tr>
    </w:tbl>
    <w:p>
      <w:pPr>
        <w:spacing w:after="120" w:before="80"/>
      </w:pPr>
      <w:r>
        <w:rPr>
          <w:rFonts w:ascii="標楷體" w:cs="標楷體" w:eastAsia="標楷體" w:hAnsi="標楷體"/>
          <w:sz w:val="24"/>
          <w:szCs w:val="24"/>
        </w:rPr>
        <w:t xml:space="preserve">「其」在本單元多為代詞，可譯為「他（它）的」，要看前文指的是誰（宋人、詩稿、千里馬、烏賊）。</w:t>
      </w:r>
    </w:p>
    <w:p>
      <w:pPr>
        <w:pStyle w:val="Heading1"/>
        <w:spacing w:after="100" w:before="240"/>
      </w:pPr>
      <w:r>
        <w:rPr>
          <w:rFonts w:ascii="標楷體" w:cs="標楷體" w:eastAsia="標楷體" w:hAnsi="標楷體"/>
          <w:b/>
          <w:bCs/>
          <w:color w:val="385723"/>
          <w:sz w:val="30"/>
          <w:szCs w:val="30"/>
        </w:rPr>
        <w:t xml:space="preserve">二、之（第71–78課）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代詞，指苗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趨而往視「之」（第71課，課本標註）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助「之」長者，揠苗者也（第71課，課本標註）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而又害「之」（第71課，課本標註）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代詞，指耘苗無益這件事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以為無益而捨「之」者（第71課，課本標註）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助詞，的（用在主謂之間，取消句子獨立性）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閔其苗「之」不長（第71課，原文）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懼物「之」窺己也（第77課，原文）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為窺者「之」所窺（第77課，原文）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代詞，指涓人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君遣「之」（第75課，課本標註）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代詞，指千里馬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請求「之」（第75課，課本標註）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代詞，指戶限（門檻）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乃用鐵葉裹「之」（第74課，課本標註）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代詞，指蛟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處與「之」俱（第78課，課本標註）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代詞，指水黑／指烏賊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海鳥視「之」而疑（指水黑）（第77課，課本標註）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知其魚而攫「之」（指烏賊）（第77課，課本標註）</w:t>
            </w:r>
          </w:p>
        </w:tc>
      </w:tr>
    </w:tbl>
    <w:p>
      <w:pPr>
        <w:spacing w:after="120" w:before="80"/>
      </w:pPr>
      <w:r>
        <w:rPr>
          <w:rFonts w:ascii="標楷體" w:cs="標楷體" w:eastAsia="標楷體" w:hAnsi="標楷體"/>
          <w:sz w:val="24"/>
          <w:szCs w:val="24"/>
        </w:rPr>
        <w:t xml:space="preserve">辨別「之」的詞性：前面是動詞、後面接標點或停頓，多半是代詞；夾在兩個名詞（或主語、謂語）之間，多半是助詞「的」。</w:t>
      </w:r>
    </w:p>
    <w:p>
      <w:pPr>
        <w:pStyle w:val="Heading1"/>
        <w:spacing w:after="100" w:before="240"/>
      </w:pPr>
      <w:r>
        <w:rPr>
          <w:rFonts w:ascii="標楷體" w:cs="標楷體" w:eastAsia="標楷體" w:hAnsi="標楷體"/>
          <w:b/>
          <w:bCs/>
          <w:color w:val="385723"/>
          <w:sz w:val="30"/>
          <w:szCs w:val="30"/>
        </w:rPr>
        <w:t xml:space="preserve">三、以（第71–77課）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介，用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饜「以」腥膏、眠「以」氈罽（第73課，原文）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君「以」千金求千里馬（第75課，課本標註：用）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動，認為（以為、以…為）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「以為」無益而捨之者（第71課，原文）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「以為」天下無良貓也（第73課，原文）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天下必「以」王為能市馬（第75課，原文）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介，因為（以故：因此）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鼠「以」故益暴（第73課，原文）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連詞，來（表目的）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則呴水「以」自蔽（第77課，課本標註）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徒知自蔽「以」求全，不知滅跡「以」杜疑（第77課，原文）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所以：…的原因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此乃信之「所以」為陛下擒也（第76課，原文）</w:t>
            </w:r>
          </w:p>
        </w:tc>
      </w:tr>
    </w:tbl>
    <w:p>
      <w:pPr>
        <w:spacing w:after="120" w:before="80"/>
      </w:pPr>
      <w:r>
        <w:rPr>
          <w:rFonts w:ascii="標楷體" w:cs="標楷體" w:eastAsia="標楷體" w:hAnsi="標楷體"/>
          <w:sz w:val="24"/>
          <w:szCs w:val="24"/>
        </w:rPr>
        <w:t xml:space="preserve">「以」常見意義：用、認為、因為、來（表目的）。「以為」是「認為」，「以故」是「因此」。</w:t>
      </w:r>
    </w:p>
    <w:p>
      <w:pPr>
        <w:pStyle w:val="Heading1"/>
        <w:spacing w:after="100" w:before="240"/>
      </w:pPr>
      <w:r>
        <w:rPr>
          <w:rFonts w:ascii="標楷體" w:cs="標楷體" w:eastAsia="標楷體" w:hAnsi="標楷體"/>
          <w:b/>
          <w:bCs/>
          <w:color w:val="385723"/>
          <w:sz w:val="30"/>
          <w:szCs w:val="30"/>
        </w:rPr>
        <w:t xml:space="preserve">四、為（ㄨㄟˋ／ㄨㄟˊ）（課本補充＋第72–78課例句）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讀音與用法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ㄨㄟˋ　介，因為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項「為」之強（補充）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「為」之怡然稱快（補充）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ㄨㄟˋ　介，替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「為」民服務、「為」國增光（補充）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「為」人作嫁（補充）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ㄨㄟˋ　介，與、同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道不同不相「為」謀（補充）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ㄨㄟˋ　介，表示行動的目的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「為」正義而戰（補充）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ㄨㄟˋ　介，對、向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此中人語云，不足「為」外人道也（補充）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ㄨㄟˊ　動，行、作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事在人「為」、「為」善最樂（補充）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ㄨㄟˊ　動，當作、作為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指鹿「為」馬（補充）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以從草「為」林、凹者「為」壑（補充）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ㄨㄟˊ　動，治理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「為」政以德（補充）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ㄨㄟˊ　動，擔任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子游「為」武城宰、「為」民前鋒（補充）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ㄨㄟˊ　動，是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失敗「為」成功之母、助人「為」快樂之母（補充）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ㄨㄟˊ　介，被（為…所）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二蟲盡「為」所吞（補充）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「為」鄉里所患（第78課，原文）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「為」人情所患（第78課，原文）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「為」窺者之所窺（第77課，原文）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何為「為」我擒、此乃信之所以「為」陛下擒也（第76課，原文）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ㄨㄟˊ　動，稱為、叫做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號「為」退筆塚、人謂「為」鐵門限（第74課，原文）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義興人謂「為」三橫（第78課，原文）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ㄨㄟˊ　動，認為（以…為）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天下必以王「為」能市馬（第75課，原文）</w:t>
            </w:r>
          </w:p>
        </w:tc>
      </w:tr>
    </w:tbl>
    <w:p>
      <w:pPr>
        <w:spacing w:after="120" w:before="80"/>
      </w:pPr>
      <w:r>
        <w:rPr>
          <w:rFonts w:ascii="標楷體" w:cs="標楷體" w:eastAsia="標楷體" w:hAnsi="標楷體"/>
          <w:sz w:val="24"/>
          <w:szCs w:val="24"/>
        </w:rPr>
        <w:t xml:space="preserve">成語：「為別人作嫁衣裳」比喻徒然為他人辛苦；「指鹿為馬」比喻顛倒是非。被動句「為…所」的「為」讀ㄨㄟˊ。</w:t>
      </w:r>
    </w:p>
    <w:p>
      <w:pPr>
        <w:pStyle w:val="Heading1"/>
        <w:spacing w:after="100" w:before="240"/>
      </w:pPr>
      <w:r>
        <w:rPr>
          <w:rFonts w:ascii="標楷體" w:cs="標楷體" w:eastAsia="標楷體" w:hAnsi="標楷體"/>
          <w:b/>
          <w:bCs/>
          <w:color w:val="385723"/>
          <w:sz w:val="30"/>
          <w:szCs w:val="30"/>
        </w:rPr>
        <w:t xml:space="preserve">五、人稱代詞與自謙用語（第71、76課）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意義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說明（出處）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予＝余＝吾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第一人稱，皆譯「我」：「予」助苗長矣（第71課，課本標註）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愚＝某＝僕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自謙之詞，用來謙稱自己（第71課，課本標註）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汝＝爾＝子＝若＝君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第二人稱，皆譯「你」：「於君何如」的君＝你（第76課，課本標註）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彼其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第三人稱（補充）</w:t>
            </w:r>
          </w:p>
        </w:tc>
      </w:tr>
    </w:tbl>
    <w:p>
      <w:pPr>
        <w:spacing w:after="120" w:before="80"/>
      </w:pPr>
      <w:r>
        <w:rPr>
          <w:rFonts w:ascii="標楷體" w:cs="標楷體" w:eastAsia="標楷體" w:hAnsi="標楷體"/>
          <w:sz w:val="24"/>
          <w:szCs w:val="24"/>
        </w:rPr>
        <w:t xml:space="preserve">人稱代詞：第一人稱予、余、吾（自謙：愚、某、僕）；第二人稱汝、爾、子、若、君。</w:t>
      </w:r>
    </w:p>
    <w:p>
      <w:pPr>
        <w:pStyle w:val="Heading1"/>
        <w:spacing w:after="100" w:before="240"/>
      </w:pPr>
      <w:r>
        <w:rPr>
          <w:rFonts w:ascii="標楷體" w:cs="標楷體" w:eastAsia="標楷體" w:hAnsi="標楷體"/>
          <w:b/>
          <w:bCs/>
          <w:color w:val="385723"/>
          <w:sz w:val="30"/>
          <w:szCs w:val="30"/>
        </w:rPr>
        <w:t xml:space="preserve">六、通假字與詞性轉變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說明（出處）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閔＝憫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閔：擔心、憂心，通「憫」（第71課，課本標註）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舍＝捨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舍：放棄、拋棄，通「捨」（第71課，課本標註）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擒＝禽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擒：捕捉，通「禽」（第76課，課本標註）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不＝否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不：表示否定之意，同「否」：諸將能「不」？（第76課，課本標註）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反＝返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反以報君：反，同「返」（第75課，課本標註）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綠：形容詞轉品為動詞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春風又「綠」江南岸：綠，吹綠、使…變綠（第72課，課本標註：轉品）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間：名詞，間隔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京口瓜洲一水「間」：一水之隔（第72課，課本標註：間隔）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副詞</w:t>
            </w:r>
          </w:p>
        </w:tc>
        <w:tc>
          <w:tcPr>
            <w:tcW w:type="dxa" w:w="7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非「徒」無益：徒，只、僅（第71課）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鼠以故「益」暴：益，更加（第73課）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「唯」餘其一：唯，只、僅（第78課）</w:t>
            </w:r>
          </w:p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「彌」彰：彌，更加（第77課）</w:t>
            </w:r>
          </w:p>
        </w:tc>
      </w:tr>
    </w:tbl>
    <w:p>
      <w:pPr>
        <w:spacing w:after="120" w:before="80"/>
      </w:pPr>
      <w:r>
        <w:rPr>
          <w:rFonts w:ascii="標楷體" w:cs="標楷體" w:eastAsia="標楷體" w:hAnsi="標楷體"/>
          <w:sz w:val="24"/>
          <w:szCs w:val="24"/>
        </w:rPr>
        <w:t xml:space="preserve">通假字是借用音同或音近的字代替本字，閱讀時要用本字理解。</w:t>
      </w:r>
    </w:p>
    <w:p>
      <w:pPr>
        <w:pStyle w:val="Heading1"/>
        <w:spacing w:after="100" w:before="240"/>
      </w:pPr>
      <w:r>
        <w:rPr>
          <w:rFonts w:ascii="標楷體" w:cs="標楷體" w:eastAsia="標楷體" w:hAnsi="標楷體"/>
          <w:b/>
          <w:bCs/>
          <w:color w:val="385723"/>
          <w:sz w:val="30"/>
          <w:szCs w:val="30"/>
        </w:rPr>
        <w:t xml:space="preserve">七、蔽、敝、幣、弊、斃　字形辨析（課本補充）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52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讀音與意義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例詞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蔽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ㄅㄧˋ　遮蓋、擋住，動詞；受阻隔、欺騙，動詞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環堵蕭然，不「蔽」風日；浮雲「蔽」白日；遮「蔽」；蒙「蔽」；「蔽」塞；衣不「蔽」體（衣服破爛短少，遮蔽不住身體，形容極為窮困）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敝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ㄅㄧˋ　破的、舊的，形容詞；毀壞，動詞；自謙之詞（用於對別人指稱和自己相關的事物）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「敝」帚自珍（比喻東西雖不好，卻因為是自己的，仍然非常珍視）；棄之如「敝」屣；夫天地之化，日新則不「敝」；「敝」人、「敝」校、「敝」姓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幣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ㄅㄧˋ　有標準價格、可作交易媒介的東西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紙「幣」、錢「幣」、硬「幣」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弊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ㄅㄧˋ　欺詐蒙騙、奸偽非法的事，名詞；害處、毛病，名詞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作「弊」、營私舞「弊」（以違法的手段謀求私利）、貪污舞「弊」；有利無「弊」、「弊」端、興利除「弊」（振興利益，革除弊害）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斃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ㄅㄧˋ　死，動詞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槍「斃」、倒「斃」、擊「斃」、坐以待「斃」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彆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ㄅㄧㄝˋ　彆扭（不順暢、不融洽）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「彆」扭（與ㄅㄧˋ音的幾個字不同音，注意區別）</w:t>
            </w:r>
          </w:p>
        </w:tc>
      </w:tr>
    </w:tbl>
    <w:p>
      <w:pPr>
        <w:spacing w:after="120" w:before="80"/>
      </w:pPr>
      <w:r>
        <w:rPr>
          <w:rFonts w:ascii="標楷體" w:cs="標楷體" w:eastAsia="標楷體" w:hAnsi="標楷體"/>
          <w:sz w:val="24"/>
          <w:szCs w:val="24"/>
        </w:rPr>
        <w:t xml:space="preserve">口訣：衣服東西破舊遮蓋→蔽／敝；錢→幣；壞事、毛病→弊；死→斃。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標楷體" w:cs="標楷體" w:eastAsia="標楷體" w:hAnsi="標楷體"/>
          <w:b/>
          <w:bCs/>
          <w:color w:val="385723"/>
          <w:sz w:val="30"/>
          <w:szCs w:val="30"/>
        </w:rPr>
        <w:t xml:space="preserve">八、成語整理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課文與課本標註成語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成語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出處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揠苗助長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比喻為求速成而急躁妄為，結果不但無益，反而損害本質。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第71課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亡羊補牢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比喻犯錯後及時更正，尚能補救。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第71課，隨堂練習選項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欲速則不達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比喻操之過急，反而不能達到目的。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第73課，隨堂練習選項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玉不琢不成器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比喻人須接受良好的教育及各種磨練，才能有所成就。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第73課，隨堂練習選項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生於憂患，死於安樂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人在憂患中能發憤圖強而得以生存，處於順境易沉湎於安樂而招致滅亡。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第73課，隨堂練習選項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天時不如地利，地利不如人和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指占有利的時機不如占地理優勢，占地理優勢又不如取得人心（層遞）。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第73課，隨堂練習選項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戶限為穿（門庭若市）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形容來訪或進出的人數很多。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第74課，隨堂練習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拋磚引玉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自己先拋出粗淺的作法或意見，以引出別人更好的（補充）。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第75課，隨堂練習選項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投桃報李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用以比喻彼此間的贈答。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第75課，隨堂練習選項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以儆效尤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指對某一壞人所做的壞事處以重刑，來嚇阻其他想要仿效做壞事的人。儆，警告；尤，過錯。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第75課，課本標註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多多益善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越多越好。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第76課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欲蓋彌彰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想要遮蓋掩飾反而更加顯明。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第77課，隨堂練習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重賞之下必有勇夫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懸出重賞，必定有勇敢的人肯去做。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第77課，課本標註</w:t>
            </w:r>
          </w:p>
        </w:tc>
      </w:tr>
    </w:tbl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補充相關成語與諺語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成語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出處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為人作嫁（為他人作嫁衣裳）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比喻徒然為他人辛苦。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「為」字補充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指鹿為馬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比喻顛倒是非。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「為」字補充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敝帚自珍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比喻東西雖不好，卻因為是自己的，仍然非常珍視。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蔽敝辨析補充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衣不蔽體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衣服破爛短少，遮蔽不住身體，形容極為窮困。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蔽敝辨析補充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營私舞弊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以違法的手段謀求私利。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弊字補充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興利除弊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振興利益，革除弊害。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弊字補充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坐以待斃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遇到危難不設法解救，只是坐著等死。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斃字補充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貓哭耗子假慈悲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「耗子」是指老鼠。貓是老鼠的天敵，不可能同情老鼠；比喻假裝好心，不是真正的好心。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第73課，趣味諺語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會捉老鼠的貓不會叫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比喻真正有實力、有才華的人，不會賣弄自己的本領。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第73課，趣味諺語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瞎貓碰到死老鼠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失明的貓不可能捕到動作靈敏的老鼠，碰到死老鼠完全是運氣好；比喻很意外的好運氣。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第73課，趣味諺語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無魚，蝦也好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沒有魚吃，吃蝦子也可以；比喻有總比沒有好。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第77課，趣味諺語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貪吃的魚兒易上鉤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比喻貪圖利益的人，最容易上當受騙。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第77課，趣味諺語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香餌之下必有懸魚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水中的魚因貪食誘餌而死；比喻一件事情只要有利益，一定有人肯去做。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第77課，趣味諺語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標楷體" w:cs="標楷體" w:eastAsia="標楷體" w:hAnsi="標楷體"/>
          <w:b/>
          <w:bCs/>
          <w:color w:val="385723"/>
          <w:sz w:val="30"/>
          <w:szCs w:val="30"/>
        </w:rPr>
        <w:t xml:space="preserve">九、各課重點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第71課　擢苗助長　《孟子．公孫丑上》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宋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戰國時國名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閔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擔心、憂心，通「憫」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揠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芒芒然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疲倦的樣子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病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疲勞、疲倦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予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趨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快步向前走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槁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枯萎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寡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舍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放棄、拋棄，通「捨」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耘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除草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非徒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不但、不僅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sz w:val="24"/>
          <w:szCs w:val="24"/>
        </w:rPr>
        <w:t xml:space="preserve">原文：宋人有閔其苗之不長而揠之者，芒芒然歸，謂其人曰：「今日病矣！予助苗長矣。」其子趨而往視之，苗則槁矣。天下之不助苗長者寡矣。以為無益而捨之者，不耘苗者也；助之長者，揠苗者也。非徒無益，而又害之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語譯：宋國有個農夫，擔心田中的秧苗長不大，便把每一株秧苗都從泥土裡拔高一點。農夫疲累的回到家後，告訴家人說：「今天太疲勞了，我幫助秧苗長大了。」他的兒子快步跑到田裡察看，秧苗卻都枯萎了。天底下不想幫助秧苗長高的人是很少的。認為幫助秧苗長高沒有好處而放棄不管的，是那些不除草施肥的人；而硬把秧苗拔高的，是揠苗的人。這種作法不但沒有好處，反而傷害了秧苗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主旨：做事不可違反自然、急於求成；為求速成而急躁妄為，不但無益，反而有害。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補充：結構：先敘後議——前段敘述宋人揠苗的故事，「天下之不助苗長者寡矣」以下為議論。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補充：「之」的用法：「閔其苗之不長」的「之」是助詞；「趨而往視之」、「助之長」、「害之」的「之」都指苗；「捨之者」的「之」指耘苗無益這件事。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補充：「其」：「閔其苗」、「謂其人」、「其子」的「其」都指宋人。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補充：予＝余＝吾（我）；愚、某、僕為自謙之詞。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補充：「非徒無益」的「徒」是副詞，只、僅。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第72課　王安石改詩　《容齋續筆》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王荊公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王安石，字介甫，北宋有名的政治家、文學家；受封為荊國公，故稱王荊公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鍾山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即今南京紫金山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還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回家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草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初稿、草稿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復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再、又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旋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不久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凡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共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許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左右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間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間隔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sz w:val="24"/>
          <w:szCs w:val="24"/>
        </w:rPr>
        <w:t xml:space="preserve">原文：王荊公絕句云：「京口瓜洲一水間，鍾山只隔數重山。春風又綠江南岸，明月何時照我還？」吳中士人家藏其草，初云「又到江南岸」，圈去「到」字，注曰「不好」，改為「過」；復圈去而改為「入」；旋改為「滿」。凡如是十許字，始定為「綠」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語譯：王安石有一首絕句〈泊船瓜洲〉：「京口和瓜洲只隔著一水，鍾山也只隔著幾重山。春風又把江南岸吹綠了，明月什麼時候才能照著我回家？」吳中有位讀書人家裡收藏這首詩的草稿，最初寫「春風又到江南岸」，圈去「到」字，旁邊批註「不好」，改為「過」字；再圈去「過」字改為「入」字；不久又改為「滿」字。像這樣前後改了十幾個字，最後才確定用「綠」字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主旨：王安石創作態度嚴謹，反覆推敲用字，最後才定出最傳神的「綠」字；〈泊船瓜洲〉一詩表達思鄉、懷念家鄉之情。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補充：「綠」本是形容詞，在詩中轉品為動詞，意思是「吹綠」，使江南的草木都變綠。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補充：草稿中第三句的修改順序：到→過→入→滿→綠。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補充：「其草」的「其」指王荊公絕句；「間」是間隔。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補充：〈泊船瓜洲〉主旨：懷念家鄉，依依不捨之情。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第73課　世無良貓　《耳食錄》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惡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憎恨、討厭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破家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耗盡家產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饜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飽食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腥膏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魚和肥肉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氈罽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毛織的毯子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率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大都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益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更加（副詞）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暴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猖獗（形容詞）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遂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就、於是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蓄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養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sz w:val="24"/>
          <w:szCs w:val="24"/>
        </w:rPr>
        <w:t xml:space="preserve">原文：某惡鼠，破家求良貓。饜以腥膏，眠以氈罽。貓既飽且安，率不捕鼠，甚者與鼠遊戲，鼠以故益暴。某怒，遂不復蓄貓，以為天下無良貓也。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語譯：有一個人很討厭老鼠，耗盡家產買到一隻好貓。他讓貓飽食鮮美的魚肉，安睡在溫暖的毛氈上。貓既然吃得好又過得安逸，平時大都不想抓老鼠，甚至還和老鼠一起遊戲，老鼠因此更加猖獗了。這個人很生氣，於是再也不養貓了，認為全天下沒有一隻好貓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主旨：生於憂患，死於安樂：過度的安逸優渥，會使人（貓）喪失本能與鬥志。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補充：「益」是副詞（更加），「暴」是形容詞（猖獗的）。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補充：趣味諺語：貓哭耗子假慈悲、會捉老鼠的貓不會叫、瞎貓碰到死老鼠（詳見成語整理）。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補充：隨堂練習第4題選項皆為成語：欲速則不達、玉不琢不成器、生於憂患死於安樂、天時不如地利地利不如人和。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第74課　退筆塚　《書斷》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永公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智永，南朝陳高僧，號智永禪師，是大書法家王羲之的第七世孫，也是書法名家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吳興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地名，在浙江太湖西南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積年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多年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甕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口小腹大，用以盛東西的器具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石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古代計算重量的單位，約一百二十斤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覓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尋求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題額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書寫匾額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戶限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門檻，是門下以分別內外的橫木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穿穴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磨損踏破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鐵葉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鐵皮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瘞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掩埋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退筆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指筆尖粗禿，無法使用的筆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冢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墳墓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sz w:val="24"/>
          <w:szCs w:val="24"/>
        </w:rPr>
        <w:t xml:space="preserve">原文：永公住吳興永欣寺，積年學書，後有禿筆頭十甕，每甕皆數石。人來覓書，並請題額者如市，所居戶限為穿穴，乃用鐵葉裹之，人謂為「鐵門限」。後取筆頭瘞之，號為「退筆冢」。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語譯：智永禪師住在吳興的永欣寺，多年來勤練書法，後來寫禿的筆頭積了十甕，每甕都有好幾石重。前來向他求取書法、請他題寫匾額的人多得像市集一樣，他住處的門檻因此被踏破磨損，於是用鐵皮把門檻包起來，人們稱它為「鐵門檻」。後來他把那些寫壞的筆頭埋起來，稱為「退筆塚」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主旨：智永勤學苦練書法，成就非凡，求書者眾多。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補充：「有禿筆頭十甕，每甕皆數石」顯示智永練字之勤。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補充：「人來覓書，並請題額者如市」顯示上門索取墨寶的人非常多。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補充：「戶限為穿」用來形容來訪或進出的人數很多（門庭若市）。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補充：「乃」：於是；「用」：用；「之」指戶限；「號為」：稱為。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補充：退筆塚中埋的是寫壞的毛筆（壞掉的筆頭又多又重）。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第75課　千金買馬首　《戰國策》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千里馬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能日行千里的良馬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涓人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君王的近侍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遣之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派遣他出去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首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頭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安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豈、怎麼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捐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捨棄、獻出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且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尚且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期年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一周年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以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求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取得（求取）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反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同「返」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sz w:val="24"/>
          <w:szCs w:val="24"/>
        </w:rPr>
        <w:t xml:space="preserve">原文：古之君人，有以千金求千里馬者，三年不能得。涓人言於君曰：「請求之。」君遣之，三月得千里馬，馬已死，買其首五百金，反以報君。君大怒曰：「所求者生馬，安事死馬而捐五百金？」涓人對曰：「死馬且買之五百金，況生馬乎？天下必以王為能市馬，馬今至矣。」於是不能期年，千里之馬至者三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語譯：古時候有個國君，願出千金高價買一匹千里良馬，等了三年還是沒有買到。有個近侍對他說：「請讓我去找千里馬！」國君於是派遣他出去買馬。三個月後，涓人找到了一匹千里馬，馬卻已經死了，涓人用五百金買下馬頭，返回宮中報告國君。國君大怒說：「我要的是活馬，怎麼會要這死馬，而且還花掉了五百金？」涓人回答說：「買死馬尚且用五百金，何況是活馬呢？天下的人一定知道大王您真心要買馬，馬很快就會上門了。」於是不到一年，上門來賣的千里馬就有三匹之多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主旨：用重金買下死馬，向天下表明求才的誠意，吸引千里馬主動上門。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補充：「已」：已經；「其」指千里馬；「之」指涓人（君遣之）或千里馬（請求之）。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補充：「以千金」的「以」：用；「求」：取得；「得」：獲得；「反」同「返」。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補充：「天下必以王為能市馬」：以…為…，認為大王是真心買馬的人。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補充：涓人買馬首的作法有「拋磚引玉」的效果。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補充：古今異義：「期年」是一周年，不是一期。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第76課　多多益善　《史記》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上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指漢高祖劉邦，漢代開國皇帝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從容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隨意、悠閒的樣子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信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韓信，西漢將軍，曾助漢高祖開拓天下，創立漢朝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言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評論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不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表示否定之意，同「否」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差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等級高低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將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率領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幾何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多少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陛下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古代臣民對天子的尊稱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擒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捕捉，通「禽」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乃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sz w:val="24"/>
          <w:szCs w:val="24"/>
        </w:rPr>
        <w:t xml:space="preserve">原文：上常從容與信言諸將能不，各有差。上問曰：「如我能將幾何？」信曰：「陛下不過能將十萬。」上曰：「於君何如？」曰：「臣多多而益善耳。」上笑曰：「多多益善，何為為我擒？」信曰：「陛下不能將兵，而善將將，此乃信之所以為陛下擒也。」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語譯：劉邦常常悠閒的和韓信評論各將領有沒有統御軍隊的才能，認為各有不同的等級。有一回，劉邦問他：「像我這樣，可以統率多少兵？」韓信說：「皇上您不過能帶十萬人的軍隊。」劉邦又問：「那你呢？」韓信說：「我是越多越好。」劉邦笑著說：「越多越好，為什麼會被我逮住了，臣服於我呢？」韓信回答說：「皇上您不善於帶兵，卻善於駕馭將領，這就是我為什麼臣服於您的原因了。」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主旨：韓信自謂帶兵「多多益善」，但劉邦善於駕馭將領，這就是劉邦能統馭韓信的原因。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補充：「將」有兩種讀音：ㄐㄧㄤ（率領，如能將、將兵、善將將的前一個「將」）與ㄐㄧㄤˋ（將領，如諸將、善將將的後一個「將」）。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補充：「諸將」：所有的將領；「兵」：兵卒；「將」：將領。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補充：「君」：第二人稱，你（汝＝爾＝子＝若＝君）。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補充：「何為為我擒」：「為我擒」的「為」是被（ㄨㄟˊ），整句是「為什麼被我捉住」。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補充：「多多益善」：越多越好。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第77課　烏賊自蔽　《蘇軾文集》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烏賊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又名墨魚，能噴出墨汁禦敵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呴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噴吐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烏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染黑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懼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害怕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窺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偵視、探測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蔽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遮蓋、擋住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攫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鳥獸用爪捕取獵物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嗚呼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唉，是感嘆之詞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徒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僅、只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杜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堵塞、阻絕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sz w:val="24"/>
          <w:szCs w:val="24"/>
        </w:rPr>
        <w:t xml:space="preserve">原文：海之魚，有烏賊其名者，呴水而水烏。戲於岸間，懼物之窺己也，則呴水以自蔽。海鳥視之而疑，知其魚而攫之。嗚呼！徒知自蔽以求全，不知滅跡以杜疑，為窺者之所窺，哀哉！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語譯：海裡的魚，有一種叫烏賊的，噴吐出汁液會使海水變黑。烏賊在海邊遊玩，害怕別的動物看見自己，就噴出墨汁把自己隱蔽起來。海鳥看見了起了疑心，知道那裡有魚，就把牠抓走了。唉！烏賊只知道隱蔽自己以求安全，不懂得消除蹤跡來斷絕懷疑，反而被追尋者偵視到，真是悲哀啊！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主旨：小心聰明反被聰明誤：想遮蓋掩飾，反而更加顯明（欲蓋彌彰）。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補充：結構：先敘後議——前段敘述烏賊吐墨自蔽被捉，「嗚呼」以下為議論。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補充：「為窺者之所窺」：為…所，被；整句是被偵視的人所偵視。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補充：「視之」的「之」指水黑；「攫之」的「之」指烏賊。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補充：「烏」本是名詞（黑色），這裡作動詞，染黑。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補充：趣味諺語：無魚蝦也好、貪吃的魚兒易上鉤、香餌之下必有懸魚、重賞之下必有勇夫。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第78課　周處除三害　《世說新語》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周處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字子隱，西晉人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俠氣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仗恃武力，好逞意氣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患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憂懼、厭恨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義興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周處的家鄉，江蘇省宜興市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暴犯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禍害侵犯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橫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禍害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劇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厲害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說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勸說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冀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希望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俱</w:t>
            </w:r>
          </w:p>
        </w:tc>
        <w:tc>
          <w:tcPr>
            <w:tcW w:type="dxa" w:w="7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一起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sz w:val="24"/>
          <w:szCs w:val="24"/>
        </w:rPr>
        <w:t xml:space="preserve">原文：周處年少時，兇強俠氣，為鄉里所患。又義興水中有蛟，山中有白額虎，並皆暴犯百姓。義興人謂為「三橫」，而處尤劇。或說處殺虎斬蛟，實冀三橫唯餘其一。處即刺殺虎，又入水擊蛟。蛟或浮或沒，行數十里，處與之俱。經三日三夜，鄉里皆謂已死，更相慶。處竟殺蛟而出，聞里人相慶，始知為人情所患，有自改意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語譯：周處年輕時，兇悍強橫、好逞意氣，被鄉里的人憂懼厭恨。他的家鄉義興的河中有巨蛟，山中有白額虎，都經常禍害百姓。義興人把他們稱為「三個禍害」，其中又以周處最嚴重。有人勸說周處去殺虎斬蛟，其實是希望這三害互相殘殺，最後只剩下一個。周處立刻刺殺了老虎，又下水去擊殺蛟龍。蛟龍有時浮出水面，有時沉沒，前行數十里，周處和牠一起。經過三天三夜，鄉里的人都說他已經死了，互相慶賀。周處最後竟然殺了蛟龍出來，聽到鄉里的人互相慶賀，才知道自己被人們所厭恨，有了悔改的心意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主旨：周處勇於悔過自新，除去三害，也除掉自己的惡行。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補充：三橫（三害）：水中蛟、山中白額虎，以及周處；其中周處為害最劇。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補充：「唯餘其一」：唯，副詞，只；餘，剩下。「或」：有的人。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補充：「或浮或沒」是句中對；「更相慶」的「更相」是互相；「出」是浮出水面。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補充：「為鄉里所患」、「為人情所患」的「為…所」表被動，「患」是憂懼、厭恨。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補充：「處與之俱」的「之」指蛟。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字音辨析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8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讀音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例詞（出處）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ㄇㄧㄣˇ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閔其苗之不長（第71課）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揠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ㄧㄚˋ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揠苗助長（第71課）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槁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ㄍㄠˇ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苗則槁矣（第71課）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ㄩㄣˊ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不耘苗者也（第71課）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氈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ㄓㄢ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眠以氈罽（第73課）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ㄐㄧˋ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氈罽（第73課）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饜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ㄧㄢˋ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饜以腥膏（第73課）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甕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ㄨㄥˋ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禿筆頭十甕（第74課）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瘞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ㄧˋ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後取筆頭瘞之（第74課）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冢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ㄓㄨㄥˇ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退筆冢（第74課）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涓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ㄐㄩㄢ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涓人（第75課）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捐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ㄐㄩㄢ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而捐五百金（第75課）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擒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ㄑㄧㄣˊ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何為為我擒（第76課）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ㄒㄩˇ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呴水而水烏（第77課）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攫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ㄐㄩㄝˊ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知其魚而攫之（第77課）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冀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ㄐㄧˋ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實冀三橫唯餘其一（第78課）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劇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ㄐㄩˋ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而處尤劇（第78課）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標楷體" w:cs="標楷體" w:eastAsia="標楷體" w:hAnsi="標楷體"/>
          <w:b/>
          <w:bCs/>
          <w:color w:val="385723"/>
          <w:sz w:val="30"/>
          <w:szCs w:val="30"/>
        </w:rPr>
        <w:t xml:space="preserve">古文今讀 71–78 課　練習題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班級：＿＿＿＿　座號：＿＿＿＿　姓名：＿＿＿＿＿＿　　得分：＿＿＿＿</w:t>
      </w:r>
    </w:p>
    <w:p>
      <w:pPr>
        <w:spacing w:after="80"/>
      </w:pPr>
      <w:r>
        <w:rPr>
          <w:rFonts w:ascii="標楷體" w:cs="標楷體" w:eastAsia="標楷體" w:hAnsi="標楷體"/>
          <w:sz w:val="24"/>
          <w:szCs w:val="24"/>
        </w:rPr>
        <w:t xml:space="preserve">選擇題（每題 2 分，共 50 題，100 分）。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壹、虛字練習（其、之、以、為）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）1. 「閔『其』苗之不長」的「其」，指的是？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宋人　(B) 苗　(C) 宋人的兒子　(D) 天下人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）2. 下列「之」字，何者的詞性和其他三者不同？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閔其苗「&lt;b&gt;之&lt;/b&gt;」不長而揠之者　(B) 趨而往視「&lt;b&gt;之&lt;/b&gt;」　(C) 以為無益而捨「&lt;b&gt;之&lt;/b&gt;」者　(D) 非徒無益，而又害「&lt;b&gt;之&lt;/b&gt;」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）3. 「君遣『之』」的「之」，指的是？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千里馬　(B) 涓人　(C) 五百金　(D) 國君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）4. 「饜『以』腥膏」的「以」，意思是？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用　(B) 因為　(C) 認為　(D) 而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）5. 「天下必『以』王為能市馬」的「以」，意思是？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用　(B) 認為　(C) 因為　(D) 而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）6. 「不知滅跡『以』杜疑」的「以」，意思是？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用　(B) 認為　(C) 來（表目的）　(D) 因為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）7. 「『為』鄉里所患」的「為」，意思是？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是　(B) 被　(C) 替　(D) 因為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）8. 「號『為』退筆冢」的「為」，意思是？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稱為　(B) 替　(C) 因為　(D) 治理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貳、字形辨析練習（蔽、敝、幣、弊、斃）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）9. 「衣不『　』體」，空格應填哪個字？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蔽　(B) 敝　(C) 弊　(D) 幣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）10. 「『　』帚自珍」，空格應填哪個字？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蔽　(B) 敝　(C) 弊　(D) 斃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）11. 「營私舞『　』」，空格應填哪個字？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幣　(B) 蔽　(C) 弊　(D) 斃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）12. 「槍『　』」，空格應填哪個字？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幣　(B) 弊　(C) 敝　(D) 斃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參、成語練習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）13. 「揠苗助長」比喻？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做事循序漸進，終有成效　(B) 為求速成而急躁妄為，反而損害本質　(C) 事先預備，防範可能發生的問題　(D) 犯錯後及時更正，尚能補救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）14. 「欲蓋彌彰」的意思是？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想要遮蓋掩飾反而更加顯明　(B) 小心謹慎，滴水不漏　(C) 越來越有名氣　(D) 把缺點改成優點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）15. 「為別人作嫁衣裳」比喻？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徒然為他人辛苦　(B) 樂於助人　(C) 結婚成家　(D) 辦事周到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）16. 「敝帚自珍」比喻？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勤儉持家　(B) 東西雖不好，卻因為是自己的，仍然非常珍視　(C) 打掃乾淨　(D) 丟棄舊物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）17. 「貓哭耗子假慈悲」比喻？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真正的好心　(B) 假裝好心，不是真正的好心　(C) 非常傷心　(D) 勇於幫助弱者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）18. 「戶限為穿」用來形容？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熱鬧歡樂的場面　(B) 來訪或進出的人數很多　(C) 許多達官貴人聚在一起　(D) 徘徊留戀而不忍離去的樣子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肆、課文選擇題</w:t>
      </w:r>
    </w:p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第71課　擢苗助長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）19. 「芒芒然歸」表現出宋人什麼樣子？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得意洋洋　(B) 疲憊不堪　(C) 膽顫心驚　(D) 怒氣沖沖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）20. 宋人「揠苗助長」的結果是？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什麼都沒有改變　(B) 秧苗欣欣向榮　(C) 秧苗全都枯死了　(D) 短時間沒有改變，長時間就看出效益了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）21. 本文的主旨，是提醒人們做事情應該？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深思熟慮，步步為營　(B) 百折不撓，持之以恆　(C) 腳踏實地，循序漸進　(D) 有錯立改，亡羊補牢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）22. 根據這個故事，後人以「揠苗助長」來形容？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事情能迅速收到成效　(B) 事先預備，防範可能發生的問題　(C) 指人的思想、性格，常會受環境影響而發生變化　(D) 為求速成而急躁妄為，結果不但無益，反而損害了本質</w:t>
      </w:r>
    </w:p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第72課　王安石改詩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）23. 本文主要在敘述什麼？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好的作品往往越改越糟　(B) 王安石創作態度的嚴謹　(C) 寫詩要重意境，不用太重視字詞　(D) 寫文章要先打草稿，反覆修改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）24. 從草稿中可以看出，〈泊船瓜洲〉一詩第三句最早寫的是？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春風又到江南岸　(B) 春風又過江南岸　(C) 春風又入江南岸　(D) 春風又綠江南岸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）25. 「春風又綠江南岸」中的「綠」字，在詩中的意思是？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名詞，綠色的　(B) 形容詞，受驚嚇時的臉色　(C) 名詞，像青草、樹葉的顏色　(D) 動詞，意指春風把江南的草木都吹綠了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）26. 〈泊船瓜洲〉一詩，主旨是？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描寫春日風景　(B) 描寫長江風光　(C) 懷念家鄉，依依不捨之情　(D) 不受朝廷重用的感慨</w:t>
      </w:r>
    </w:p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第73課　世無良貓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）27. 本文主角為何「破家求良貓」？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特別喜愛貓　(B) 想養貓捉老鼠　(C) 買來的貓身價不凡　(D) 想要養貓和家中老鼠玩遊戲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）28. 上文中，貓過著什麼樣的生活？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粗茶淡飯　(B) 三餐不繼　(C) 養尊處優　(D) 自力更生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）29. 上文中，貓和老鼠的關係是？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非常友好　(B) 互不相讓　(C) 貓怕老鼠　(D) 老鼠怕貓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）30. 本文的主旨是在告誡人什麼道理？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欲速則不達　(B) 玉不琢不成器　(C) 生於憂患，死於安樂　(D) 天時不如地利，地利不如人和</w:t>
      </w:r>
    </w:p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第74課　退筆塚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）31. 「有禿筆頭十甕，每甕皆數石。」顯示出的是？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智永愛物惜物　(B) 智永練字之勤　(C) 智永收集許多名筆　(D) 工欲善其事，必先利其器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）32. 「人來覓書，並請題額者如市。」顯示出的是？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人們都去向智永借書　(B) 人們到智永家就像去市場一樣方便　(C) 上門向智永求取墨寶的人非常多　(D) 人們都拿著書來請智永在上面題字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）33. 「退筆塚」中埋的是？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寫壞的毛筆　(B) 不好的毛筆　(C) 智永生前最愛用的毛筆　(D) 智永的墨寶真跡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）34. 根據這個故事，後人便用「戶限為穿」來形容？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熱鬧歡樂的場面　(B) 來訪或進出的人數很多　(C) 許多達官貴人聚在一起　(D) 徘徊留戀而不忍離去的樣子</w:t>
      </w:r>
    </w:p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第75課　千金買馬首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）35. 涓人用了五百金，買回的是？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普通的馬　(B) 活的千里馬　(C) 死的千里馬　(D) 辨識千里馬的方法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）36. 涓人曰：「死馬且買之五百金，況生馬乎？天下必以王為能市馬，馬今至矣。」意思是他的作法可以收到什麼效果？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投桃報李　(B) 拋磚引玉　(C) 以儆效尤　(D) 以小搏大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）37. 「千里之馬至者三」的原因是？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千里馬自己跑了過來　(B) 涓人終於找到三匹千里馬　(C) 國君自己訓練出三匹千里馬　(D) 天下的人都知道國君懸賞求馬的心意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）38. 國君最後是如何得到三匹千里馬的？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用死馬換來的　(B) 另派善相馬者去買　(C) 再請涓人去買馬　(D) 擁有千里馬者主動上門賣馬</w:t>
      </w:r>
    </w:p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第76課　多多益善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）39. 韓信認為「多多益善」的是？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兵卒　(B) 將領　(C) 財富　(D) 權位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）40. 從韓信所言「多多益善」，可以看出他認為自己？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需要多多求取知識　(B) 領兵作戰能力高超　(C) 才能超越所有的將領　(D) 樂於接受他人的建議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）41. 韓信認為劉邦統馭軍隊的能力和自己相比是？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在自己之上　(B) 在自己之下　(C) 雙方並駕齊驅　(D) 君臣身分有別，難以分出高下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）42. 韓信認為自己之所以臣服於劉邦，是因為？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劉邦比他有學問　(B) 時運不濟，只能受人牽制　(C) 韜光養晦，找機會自立為王　(D) 劉邦善於駕馭將領，讓將領為他領兵作戰</w:t>
      </w:r>
    </w:p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第77課　烏賊自蔽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）43. 本文主旨在說明什麼道理？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凡事先下手為強　(B) 小心聰明反被聰明誤　(C) 螳螂捕蟬，黃雀在後　(D) 不入虎穴，焉得虎子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）44. 文中，烏賊吐墨汁是為了？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保護自己，遮蔽行蹤　(B) 攻擊海中其他生物　(C) 炫耀自己特殊才能　(D) 做為同類相聚的信號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）45. 海鳥知道烏賊的行蹤，進而順利捕抓烏賊的原因是？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海鳥知道烏賊喜歡在岸邊遊戲　(B) 烏賊只想玩樂，忘了吐墨汁自我保護　(C) 烏賊吐墨汁自蔽，反而暴露了行蹤　(D) 烏賊只顧捕小魚，而忽略了背後有一隻凶猛的海鳥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）46. 下列哪一個成語，最適合用來形容烏賊「呴水以自蔽」的行為？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兩敗俱傷　(B) 瞞天過海　(C) 杞人憂天　(D) 欲蓋彌彰</w:t>
      </w:r>
    </w:p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第78課　周處除三害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）47. 鄉人認為「三橫」之中，哪一個為害最劇？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周處　(B) 水中蛟　(C) 白額虎　(D) 三者同樣可怕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）48. 鄉人為何勸說周處去殺虎斬蛟？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希望他將功贖罪　(B) 證明周處的勇敢　(C) 老虎、蛟龍只怕周處　(D) 希望三者能自相殘殺，最好能同歸於盡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）49. 鄉人以為周處因殺蛟除害而死，反應是？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非常悲傷　(B) 讚美周處的勇敢　(C) 互相慶賀三害盡除　(D) 悔恨之前將周處視為「害」</w:t>
      </w:r>
    </w:p>
    <w:p>
      <w:pPr>
        <w:keepNext/>
        <w:spacing w:after="40" w:before="100"/>
      </w:pPr>
      <w:r>
        <w:rPr>
          <w:rFonts w:ascii="標楷體" w:cs="標楷體" w:eastAsia="標楷體" w:hAnsi="標楷體"/>
          <w:sz w:val="24"/>
          <w:szCs w:val="24"/>
        </w:rPr>
        <w:t xml:space="preserve">（　　）50. 本文主旨在說明？</w:t>
      </w:r>
    </w:p>
    <w:p>
      <w:pPr>
        <w:spacing w:after="60"/>
        <w:ind w:left="480"/>
      </w:pPr>
      <w:r>
        <w:rPr>
          <w:rFonts w:ascii="標楷體" w:cs="標楷體" w:eastAsia="標楷體" w:hAnsi="標楷體"/>
          <w:sz w:val="24"/>
          <w:szCs w:val="24"/>
        </w:rPr>
        <w:t xml:space="preserve">(A) 人有長處也有短處　(B) 害人之心不可有　(C) 周處勇於悔過自新　(D) 周處英勇過人的義行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標楷體" w:cs="標楷體" w:eastAsia="標楷體" w:hAnsi="標楷體"/>
          <w:b/>
          <w:bCs/>
          <w:color w:val="385723"/>
          <w:sz w:val="30"/>
          <w:szCs w:val="30"/>
        </w:rPr>
        <w:t xml:space="preserve">參考答案與解析</w:t>
      </w:r>
    </w:p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壹、虛字練習（其、之、以、為）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4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其：代詞，指宋人；擔心他自己的苗長不高。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(A)是助詞（取消句子獨立性）；(B)(D)是代詞，指苗；(C)是代詞，指耘苗無益這件事。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之：代詞，指涓人；國君派遣涓人出去買馬。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以：介詞，用；用魚和肥肉讓貓吃飽。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以…為…：認為…是…；天下人會認為大王是真心買馬的人。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以：連詞，來；表示消除蹤跡的目的是斷絕懷疑。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為…所：被；讀ㄨㄟˊ，表被動；周處被鄉里的人憂懼厭恨。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為：動詞，讀ㄨㄟˊ，稱為、叫做。</w:t>
            </w:r>
          </w:p>
        </w:tc>
      </w:tr>
    </w:tbl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貳、字形辨析練習（蔽、敝、幣、弊、斃）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4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衣不蔽體：遮蔽不住身體，形容極為窮困；蔽：遮蓋、擋住。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敝帚自珍：敝，破的、舊的；比喻東西雖不好，卻因為是自己的而非常珍視。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營私舞弊：弊，欺詐蒙騙、奸偽非法的事。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槍斃：斃，死。</w:t>
            </w:r>
          </w:p>
        </w:tc>
      </w:tr>
    </w:tbl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參、成語練習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4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揠苗助長：比喻為求速成而急躁妄為，結果不但無益，反而有害。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欲蓋彌彰：彌，更加；想遮蓋反而更明顯。與烏賊吐墨自蔽卻暴露行蹤相合。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為人作嫁：比喻徒然為他人辛苦，自己沒有收穫。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敝：破舊；破掃帚因是自己的而當成珍寶。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貓是老鼠的天敵，不可能真心同情老鼠；比喻假裝好心。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戶限：門檻；門檻被踏破，形容來訪或進出的人數很多（門庭若市）。</w:t>
            </w:r>
          </w:p>
        </w:tc>
      </w:tr>
    </w:tbl>
    <w:p>
      <w:pPr>
        <w:pStyle w:val="Heading2"/>
        <w:spacing w:after="80" w:before="160"/>
      </w:pPr>
      <w:r>
        <w:rPr>
          <w:rFonts w:ascii="標楷體" w:cs="標楷體" w:eastAsia="標楷體" w:hAnsi="標楷體"/>
          <w:b/>
          <w:bCs/>
          <w:color w:val="385723"/>
          <w:sz w:val="26"/>
          <w:szCs w:val="26"/>
        </w:rPr>
        <w:t xml:space="preserve">肆、課文選擇題</w:t>
      </w:r>
    </w:p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第71課　擢苗助長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4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芒芒然：疲倦的樣子；宋人揠苗後疲累不堪。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「苗則槁矣」，秧苗全枯萎了。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揠苗助長是急於求成；本文提醒做事要腳踏實地、循序漸進。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揠苗助長：為求速成而急躁妄為，反而損害本質。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第72課　王安石改詩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4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王安石反覆推敲，改了十幾個字才定為「綠」，可見創作態度嚴謹。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草稿最初寫「又到江南岸」，之後依序改為過、入、滿，最後定為綠。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綠：形容詞轉品為動詞，吹綠、使…變綠。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「明月何時照我還」表達思念家鄉的心情。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第73課　世無良貓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4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某人討厭老鼠，所以耗盡家產買好貓來捉老鼠。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貓吃魚和肥肉、睡毛氈，過得養尊處優。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貓甚至與鼠遊戲，可見兩者關係友好。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貓太安逸而不捉鼠，說明處於順境易沉湎安樂而失去本能與鬥志。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第74課　退筆塚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4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寫禿的筆頭多達十甕，可見智永練字勤奮。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覓書、題額：求取書法墨寶；如市：多得像市集。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退筆：筆尖粗禿、無法使用的筆；智永把寫壞的筆頭埋起來。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戶限（門檻）被踏破，形容來訪或進出的人數很多。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第75課　千金買馬首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4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「馬已死，買其首五百金」，買回的是死的千里馬（的頭）。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先買死馬骨以表明誠意，吸引更多人帶千里馬上門，有拋磚引玉的效果。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天下人看到國君連死馬也肯花五百金，知道求馬是真心。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「不能期年，千里之馬至者三」，是賣馬的人主動上門。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第76課　多多益善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4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韓信自謂帶兵越多越好；他說劉邦只能帶十萬，他自己則越多越好。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「多多益善」指帶兵越多越好，表示領兵作戰能力高超。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劉邦只能帶十萬兵，韓信卻多多益善，所以劉邦在自己之下。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「陛下不能將兵，而善將將」：劉邦善於駕馭將領。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第77課　烏賊自蔽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4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烏賊吐墨自蔽，反而暴露行蹤被捉，是小心聰明反被聰明誤。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「懼物之窺己也，則呴水以自蔽」。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海水變黑，海鳥起疑，知道那裡有魚。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欲蓋彌彰：想要遮蓋掩飾反而更加顯明。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第78課　周處除三害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4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「義興人謂為三橫，而處尤劇」，周處最嚴重。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「實冀三橫唯餘其一」：其實是希望三害互相殘殺，最後只剩一個。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「鄉里皆謂已死，更相慶」：以為三害都除掉了。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周處聽到鄉人相慶，才知自己被人厭恨，於是有自改之意。</w:t>
            </w:r>
          </w:p>
        </w:tc>
      </w:tr>
    </w:tbl>
    <w:p>
      <w:pPr>
        <w:spacing w:before="300"/>
        <w:jc w:val="center"/>
      </w:pPr>
      <w:r>
        <w:rPr>
          <w:rFonts w:ascii="標楷體" w:cs="標楷體" w:eastAsia="標楷體" w:hAnsi="標楷體"/>
          <w:color w:val="6B7280"/>
          <w:sz w:val="20"/>
          <w:szCs w:val="20"/>
        </w:rPr>
        <w:t xml:space="preserve">陳翠屏老師 國文科教材　東興國中</w:t>
      </w:r>
    </w:p>
    <w:sectPr>
      <w:pgSz w:w="11906" w:h="16838" w:orient="portrait"/>
      <w:pgMar w:top="1000" w:right="800" w:bottom="10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2026-10-01T15:24:16.213Z</dcterms:created>
  <dcterms:modified xsi:type="dcterms:W3CDTF">2026-10-01T15:24:16.213Z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