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DFFB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CORE ENHANCEMENTS (Post-MVP Optimization)</w:t>
      </w:r>
    </w:p>
    <w:p w14:paraId="681668F0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1. Simulated Portfolio Tracking</w:t>
      </w:r>
    </w:p>
    <w:p w14:paraId="3EC4A757" w14:textId="77777777" w:rsidR="00A1233D" w:rsidRPr="00A1233D" w:rsidRDefault="00A1233D" w:rsidP="00A1233D">
      <w:r w:rsidRPr="00A1233D">
        <w:rPr>
          <w:b/>
          <w:bCs/>
        </w:rPr>
        <w:t>Goal:</w:t>
      </w:r>
      <w:r w:rsidRPr="00A1233D">
        <w:t xml:space="preserve"> Start tracking actual trades in a fictional account</w:t>
      </w:r>
    </w:p>
    <w:p w14:paraId="19547A84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To measure profit/loss and drawdowns over time, creating the feedback loop every serious trading system needs.</w:t>
      </w:r>
    </w:p>
    <w:p w14:paraId="58ECDF7C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12468778" w14:textId="77777777" w:rsidR="00A1233D" w:rsidRPr="00A1233D" w:rsidRDefault="00A1233D" w:rsidP="00A1233D">
      <w:pPr>
        <w:numPr>
          <w:ilvl w:val="0"/>
          <w:numId w:val="1"/>
        </w:numPr>
      </w:pPr>
      <w:r w:rsidRPr="00A1233D">
        <w:t>Create a portfolio table with:</w:t>
      </w:r>
    </w:p>
    <w:p w14:paraId="36C7BDE4" w14:textId="77777777" w:rsidR="00A1233D" w:rsidRPr="00A1233D" w:rsidRDefault="00A1233D" w:rsidP="00A1233D">
      <w:pPr>
        <w:numPr>
          <w:ilvl w:val="1"/>
          <w:numId w:val="1"/>
        </w:numPr>
      </w:pPr>
      <w:proofErr w:type="spellStart"/>
      <w:r w:rsidRPr="00A1233D">
        <w:t>cash_balance</w:t>
      </w:r>
      <w:proofErr w:type="spellEnd"/>
      <w:r w:rsidRPr="00A1233D">
        <w:t xml:space="preserve">, positions (symbol, quantity, entry price), </w:t>
      </w:r>
      <w:proofErr w:type="spellStart"/>
      <w:r w:rsidRPr="00A1233D">
        <w:t>trade_log</w:t>
      </w:r>
      <w:proofErr w:type="spellEnd"/>
    </w:p>
    <w:p w14:paraId="27CCAF9E" w14:textId="77777777" w:rsidR="00A1233D" w:rsidRPr="00A1233D" w:rsidRDefault="00A1233D" w:rsidP="00A1233D">
      <w:pPr>
        <w:numPr>
          <w:ilvl w:val="0"/>
          <w:numId w:val="1"/>
        </w:numPr>
      </w:pPr>
      <w:r w:rsidRPr="00A1233D">
        <w:t xml:space="preserve">Add a </w:t>
      </w:r>
      <w:proofErr w:type="spellStart"/>
      <w:r w:rsidRPr="00A1233D">
        <w:t>simulate_trade_</w:t>
      </w:r>
      <w:proofErr w:type="gramStart"/>
      <w:r w:rsidRPr="00A1233D">
        <w:t>execution</w:t>
      </w:r>
      <w:proofErr w:type="spellEnd"/>
      <w:r w:rsidRPr="00A1233D">
        <w:t>(</w:t>
      </w:r>
      <w:proofErr w:type="gramEnd"/>
      <w:r w:rsidRPr="00A1233D">
        <w:t>) function to:</w:t>
      </w:r>
    </w:p>
    <w:p w14:paraId="727A076D" w14:textId="77777777" w:rsidR="00A1233D" w:rsidRPr="00A1233D" w:rsidRDefault="00A1233D" w:rsidP="00A1233D">
      <w:pPr>
        <w:numPr>
          <w:ilvl w:val="1"/>
          <w:numId w:val="1"/>
        </w:numPr>
      </w:pPr>
      <w:r w:rsidRPr="00A1233D">
        <w:t>Execute based on BUY/SELL signals</w:t>
      </w:r>
    </w:p>
    <w:p w14:paraId="4E7BE84B" w14:textId="77777777" w:rsidR="00A1233D" w:rsidRPr="00A1233D" w:rsidRDefault="00A1233D" w:rsidP="00A1233D">
      <w:pPr>
        <w:numPr>
          <w:ilvl w:val="1"/>
          <w:numId w:val="1"/>
        </w:numPr>
      </w:pPr>
      <w:r w:rsidRPr="00A1233D">
        <w:t>Subtract/add cash balance</w:t>
      </w:r>
    </w:p>
    <w:p w14:paraId="028B5D4A" w14:textId="77777777" w:rsidR="00A1233D" w:rsidRPr="00A1233D" w:rsidRDefault="00A1233D" w:rsidP="00A1233D">
      <w:pPr>
        <w:numPr>
          <w:ilvl w:val="1"/>
          <w:numId w:val="1"/>
        </w:numPr>
      </w:pPr>
      <w:r w:rsidRPr="00A1233D">
        <w:t>Track open positions</w:t>
      </w:r>
    </w:p>
    <w:p w14:paraId="3786A3C5" w14:textId="77777777" w:rsidR="00A1233D" w:rsidRPr="00A1233D" w:rsidRDefault="00A1233D" w:rsidP="00A1233D">
      <w:pPr>
        <w:numPr>
          <w:ilvl w:val="1"/>
          <w:numId w:val="1"/>
        </w:numPr>
      </w:pPr>
      <w:r w:rsidRPr="00A1233D">
        <w:t>Reference market price</w:t>
      </w:r>
    </w:p>
    <w:p w14:paraId="434585C6" w14:textId="77777777" w:rsidR="00A1233D" w:rsidRPr="00A1233D" w:rsidRDefault="00A1233D" w:rsidP="00A1233D">
      <w:r w:rsidRPr="00A1233D">
        <w:rPr>
          <w:b/>
          <w:bCs/>
        </w:rPr>
        <w:t>Outcome:</w:t>
      </w:r>
      <w:r w:rsidRPr="00A1233D">
        <w:t xml:space="preserve"> You’ll be able to chart account value, win rates, and real-world performance simulation.</w:t>
      </w:r>
    </w:p>
    <w:p w14:paraId="5D29D92A" w14:textId="77777777" w:rsidR="00A1233D" w:rsidRPr="00A1233D" w:rsidRDefault="00A1233D" w:rsidP="00A1233D">
      <w:r w:rsidRPr="00A1233D">
        <w:pict w14:anchorId="36270773">
          <v:rect id="_x0000_i1067" style="width:0;height:1.5pt" o:hralign="center" o:hrstd="t" o:hr="t" fillcolor="#a0a0a0" stroked="f"/>
        </w:pict>
      </w:r>
    </w:p>
    <w:p w14:paraId="297D111A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 xml:space="preserve">2. </w:t>
      </w:r>
      <w:proofErr w:type="spellStart"/>
      <w:r w:rsidRPr="00A1233D">
        <w:rPr>
          <w:b/>
          <w:bCs/>
        </w:rPr>
        <w:t>Backtesting</w:t>
      </w:r>
      <w:proofErr w:type="spellEnd"/>
      <w:r w:rsidRPr="00A1233D">
        <w:rPr>
          <w:b/>
          <w:bCs/>
        </w:rPr>
        <w:t xml:space="preserve"> Engine</w:t>
      </w:r>
    </w:p>
    <w:p w14:paraId="3E05DB0D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Test variations of your strategy against historical price + headline data.</w:t>
      </w:r>
    </w:p>
    <w:p w14:paraId="01B15BF1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0C20D457" w14:textId="77777777" w:rsidR="00A1233D" w:rsidRPr="00A1233D" w:rsidRDefault="00A1233D" w:rsidP="00A1233D">
      <w:pPr>
        <w:numPr>
          <w:ilvl w:val="0"/>
          <w:numId w:val="2"/>
        </w:numPr>
      </w:pPr>
      <w:r w:rsidRPr="00A1233D">
        <w:t xml:space="preserve">Use stored trades, headlines, and prices from </w:t>
      </w:r>
      <w:proofErr w:type="spellStart"/>
      <w:r w:rsidRPr="00A1233D">
        <w:t>yfinance</w:t>
      </w:r>
      <w:proofErr w:type="spellEnd"/>
    </w:p>
    <w:p w14:paraId="627ED264" w14:textId="77777777" w:rsidR="00A1233D" w:rsidRPr="00A1233D" w:rsidRDefault="00A1233D" w:rsidP="00A1233D">
      <w:pPr>
        <w:numPr>
          <w:ilvl w:val="0"/>
          <w:numId w:val="2"/>
        </w:numPr>
      </w:pPr>
      <w:r w:rsidRPr="00A1233D">
        <w:t>Simulate signals and evaluate performance retroactively</w:t>
      </w:r>
    </w:p>
    <w:p w14:paraId="365A2D6C" w14:textId="77777777" w:rsidR="00A1233D" w:rsidRPr="00A1233D" w:rsidRDefault="00A1233D" w:rsidP="00A1233D">
      <w:pPr>
        <w:numPr>
          <w:ilvl w:val="0"/>
          <w:numId w:val="2"/>
        </w:numPr>
      </w:pPr>
      <w:r w:rsidRPr="00A1233D">
        <w:t>Reuse current pipeline logic but run it over date ranges</w:t>
      </w:r>
    </w:p>
    <w:p w14:paraId="3C8D5064" w14:textId="77777777" w:rsidR="00A1233D" w:rsidRPr="00A1233D" w:rsidRDefault="00A1233D" w:rsidP="00A1233D">
      <w:r w:rsidRPr="00A1233D">
        <w:pict w14:anchorId="1255A783">
          <v:rect id="_x0000_i1068" style="width:0;height:1.5pt" o:hralign="center" o:hrstd="t" o:hr="t" fillcolor="#a0a0a0" stroked="f"/>
        </w:pict>
      </w:r>
    </w:p>
    <w:p w14:paraId="1451E319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3. Signal Scoring Calibration</w:t>
      </w:r>
    </w:p>
    <w:p w14:paraId="2481F699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Your confidence × (1 - risk) formula is a great start — now fine-tune it.</w:t>
      </w:r>
    </w:p>
    <w:p w14:paraId="28DE0E1F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69D07A20" w14:textId="77777777" w:rsidR="00A1233D" w:rsidRPr="00A1233D" w:rsidRDefault="00A1233D" w:rsidP="00A1233D">
      <w:pPr>
        <w:numPr>
          <w:ilvl w:val="0"/>
          <w:numId w:val="3"/>
        </w:numPr>
      </w:pPr>
      <w:r w:rsidRPr="00A1233D">
        <w:t>Log "missed opportunities" and "false positives"</w:t>
      </w:r>
    </w:p>
    <w:p w14:paraId="7DEA06AC" w14:textId="77777777" w:rsidR="00A1233D" w:rsidRPr="00A1233D" w:rsidRDefault="00A1233D" w:rsidP="00A1233D">
      <w:pPr>
        <w:numPr>
          <w:ilvl w:val="0"/>
          <w:numId w:val="3"/>
        </w:numPr>
      </w:pPr>
      <w:r w:rsidRPr="00A1233D">
        <w:lastRenderedPageBreak/>
        <w:t>Add a feedback system where trades are scored based on outcome vs. predicted signal strength</w:t>
      </w:r>
    </w:p>
    <w:p w14:paraId="160EE7A7" w14:textId="77777777" w:rsidR="00A1233D" w:rsidRPr="00A1233D" w:rsidRDefault="00A1233D" w:rsidP="00A1233D">
      <w:pPr>
        <w:numPr>
          <w:ilvl w:val="0"/>
          <w:numId w:val="3"/>
        </w:numPr>
      </w:pPr>
      <w:r w:rsidRPr="00A1233D">
        <w:t>Optional: evolve into reinforcement learning later</w:t>
      </w:r>
    </w:p>
    <w:p w14:paraId="54D9AC30" w14:textId="77777777" w:rsidR="00A1233D" w:rsidRPr="00A1233D" w:rsidRDefault="00A1233D" w:rsidP="00A1233D">
      <w:r w:rsidRPr="00A1233D">
        <w:pict w14:anchorId="7B08132B">
          <v:rect id="_x0000_i1069" style="width:0;height:1.5pt" o:hralign="center" o:hrstd="t" o:hr="t" fillcolor="#a0a0a0" stroked="f"/>
        </w:pict>
      </w:r>
    </w:p>
    <w:p w14:paraId="3DAF81F5" w14:textId="77777777" w:rsidR="00A1233D" w:rsidRPr="00A1233D" w:rsidRDefault="00A1233D" w:rsidP="00A1233D">
      <w:pPr>
        <w:rPr>
          <w:b/>
          <w:bCs/>
        </w:rPr>
      </w:pPr>
      <w:r w:rsidRPr="00A1233D">
        <w:rPr>
          <w:rFonts w:ascii="Segoe UI Emoji" w:hAnsi="Segoe UI Emoji" w:cs="Segoe UI Emoji"/>
          <w:b/>
          <w:bCs/>
        </w:rPr>
        <w:t>🚀</w:t>
      </w:r>
      <w:r w:rsidRPr="00A1233D">
        <w:rPr>
          <w:b/>
          <w:bCs/>
        </w:rPr>
        <w:t xml:space="preserve"> SCALABILITY / MCP STRATEGY (MCP Containers + Global Analysis)</w:t>
      </w:r>
    </w:p>
    <w:p w14:paraId="111969A6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1. Containerized Symbol Analysis (MCP Application)</w:t>
      </w:r>
    </w:p>
    <w:p w14:paraId="16F6D063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You eventually want to run dozens or hundreds of symbol pipelines in parallel.</w:t>
      </w:r>
    </w:p>
    <w:p w14:paraId="15A51998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79D39576" w14:textId="77777777" w:rsidR="00A1233D" w:rsidRPr="00A1233D" w:rsidRDefault="00A1233D" w:rsidP="00A1233D">
      <w:pPr>
        <w:numPr>
          <w:ilvl w:val="0"/>
          <w:numId w:val="4"/>
        </w:numPr>
      </w:pPr>
      <w:r w:rsidRPr="00A1233D">
        <w:t>Containerize your current bot into a single-stock runner (MCP-UNIT)</w:t>
      </w:r>
    </w:p>
    <w:p w14:paraId="4519C761" w14:textId="77777777" w:rsidR="00A1233D" w:rsidRPr="00A1233D" w:rsidRDefault="00A1233D" w:rsidP="00A1233D">
      <w:pPr>
        <w:numPr>
          <w:ilvl w:val="0"/>
          <w:numId w:val="4"/>
        </w:numPr>
      </w:pPr>
      <w:r w:rsidRPr="00A1233D">
        <w:t>Use Docker Compose or Kubernetes to launch 1 container per ticker</w:t>
      </w:r>
    </w:p>
    <w:p w14:paraId="0902A34B" w14:textId="77777777" w:rsidR="00A1233D" w:rsidRPr="00A1233D" w:rsidRDefault="00A1233D" w:rsidP="00A1233D">
      <w:pPr>
        <w:numPr>
          <w:ilvl w:val="0"/>
          <w:numId w:val="4"/>
        </w:numPr>
      </w:pPr>
      <w:r w:rsidRPr="00A1233D">
        <w:t>Each container logs into a shared PostgreSQL instance</w:t>
      </w:r>
    </w:p>
    <w:p w14:paraId="453F198F" w14:textId="77777777" w:rsidR="00A1233D" w:rsidRPr="00A1233D" w:rsidRDefault="00A1233D" w:rsidP="00A1233D">
      <w:r w:rsidRPr="00A1233D">
        <w:rPr>
          <w:b/>
          <w:bCs/>
        </w:rPr>
        <w:t>Outcome:</w:t>
      </w:r>
      <w:r w:rsidRPr="00A1233D">
        <w:t xml:space="preserve"> You’ll parallelize insights — each container becomes a signal stream for one market, region, or currency.</w:t>
      </w:r>
    </w:p>
    <w:p w14:paraId="20C46E53" w14:textId="77777777" w:rsidR="00A1233D" w:rsidRPr="00A1233D" w:rsidRDefault="00A1233D" w:rsidP="00A1233D">
      <w:r w:rsidRPr="00A1233D">
        <w:pict w14:anchorId="7FD45CDE">
          <v:rect id="_x0000_i1070" style="width:0;height:1.5pt" o:hralign="center" o:hrstd="t" o:hr="t" fillcolor="#a0a0a0" stroked="f"/>
        </w:pict>
      </w:r>
    </w:p>
    <w:p w14:paraId="2AC924CB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2. Headline Ingestion Pipeline (Global Scale)</w:t>
      </w:r>
    </w:p>
    <w:p w14:paraId="019553E5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Real edge will come from ingesting </w:t>
      </w:r>
      <w:r w:rsidRPr="00A1233D">
        <w:rPr>
          <w:b/>
          <w:bCs/>
        </w:rPr>
        <w:t>large-scale, high-velocity news</w:t>
      </w:r>
      <w:r w:rsidRPr="00A1233D">
        <w:t xml:space="preserve"> across sectors and time zones.</w:t>
      </w:r>
    </w:p>
    <w:p w14:paraId="58C02AFE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5F3E31F5" w14:textId="77777777" w:rsidR="00A1233D" w:rsidRPr="00A1233D" w:rsidRDefault="00A1233D" w:rsidP="00A1233D">
      <w:pPr>
        <w:numPr>
          <w:ilvl w:val="0"/>
          <w:numId w:val="5"/>
        </w:numPr>
      </w:pPr>
      <w:r w:rsidRPr="00A1233D">
        <w:t>Use:</w:t>
      </w:r>
    </w:p>
    <w:p w14:paraId="700F6795" w14:textId="77777777" w:rsidR="00A1233D" w:rsidRPr="00A1233D" w:rsidRDefault="00A1233D" w:rsidP="00A1233D">
      <w:pPr>
        <w:numPr>
          <w:ilvl w:val="1"/>
          <w:numId w:val="5"/>
        </w:numPr>
      </w:pPr>
      <w:proofErr w:type="spellStart"/>
      <w:r w:rsidRPr="00A1233D">
        <w:t>NewsAPI</w:t>
      </w:r>
      <w:proofErr w:type="spellEnd"/>
      <w:r w:rsidRPr="00A1233D">
        <w:t xml:space="preserve"> (free + easy start)</w:t>
      </w:r>
    </w:p>
    <w:p w14:paraId="1A05A855" w14:textId="77777777" w:rsidR="00A1233D" w:rsidRPr="00A1233D" w:rsidRDefault="00A1233D" w:rsidP="00A1233D">
      <w:pPr>
        <w:numPr>
          <w:ilvl w:val="1"/>
          <w:numId w:val="5"/>
        </w:numPr>
      </w:pPr>
      <w:r w:rsidRPr="00A1233D">
        <w:t>RSS feeds from Reuters, CNBC, financial blogs</w:t>
      </w:r>
    </w:p>
    <w:p w14:paraId="66177940" w14:textId="77777777" w:rsidR="00A1233D" w:rsidRPr="00A1233D" w:rsidRDefault="00A1233D" w:rsidP="00A1233D">
      <w:pPr>
        <w:numPr>
          <w:ilvl w:val="1"/>
          <w:numId w:val="5"/>
        </w:numPr>
      </w:pPr>
      <w:r w:rsidRPr="00A1233D">
        <w:t>Custom scrapers for specific sources (Twitter, central banks, analyst blogs)</w:t>
      </w:r>
    </w:p>
    <w:p w14:paraId="2D938B2E" w14:textId="77777777" w:rsidR="00A1233D" w:rsidRPr="00A1233D" w:rsidRDefault="00A1233D" w:rsidP="00A1233D">
      <w:pPr>
        <w:numPr>
          <w:ilvl w:val="0"/>
          <w:numId w:val="5"/>
        </w:numPr>
      </w:pPr>
      <w:r w:rsidRPr="00A1233D">
        <w:t>Deduplicate, tag, classify, and stream into your headlines table</w:t>
      </w:r>
    </w:p>
    <w:p w14:paraId="104F3204" w14:textId="77777777" w:rsidR="00A1233D" w:rsidRPr="00A1233D" w:rsidRDefault="00A1233D" w:rsidP="00A1233D">
      <w:r w:rsidRPr="00A1233D">
        <w:rPr>
          <w:b/>
          <w:bCs/>
        </w:rPr>
        <w:t>Add NLP Features:</w:t>
      </w:r>
    </w:p>
    <w:p w14:paraId="493E6FCF" w14:textId="77777777" w:rsidR="00A1233D" w:rsidRPr="00A1233D" w:rsidRDefault="00A1233D" w:rsidP="00A1233D">
      <w:pPr>
        <w:numPr>
          <w:ilvl w:val="0"/>
          <w:numId w:val="6"/>
        </w:numPr>
      </w:pPr>
      <w:r w:rsidRPr="00A1233D">
        <w:t>Topic classification (earnings, tech, Fed policy)</w:t>
      </w:r>
    </w:p>
    <w:p w14:paraId="7B54466A" w14:textId="77777777" w:rsidR="00A1233D" w:rsidRPr="00A1233D" w:rsidRDefault="00A1233D" w:rsidP="00A1233D">
      <w:pPr>
        <w:numPr>
          <w:ilvl w:val="0"/>
          <w:numId w:val="6"/>
        </w:numPr>
      </w:pPr>
      <w:r w:rsidRPr="00A1233D">
        <w:t>Geo-location tagging</w:t>
      </w:r>
    </w:p>
    <w:p w14:paraId="6B1E5820" w14:textId="77777777" w:rsidR="00A1233D" w:rsidRPr="00A1233D" w:rsidRDefault="00A1233D" w:rsidP="00A1233D">
      <w:pPr>
        <w:numPr>
          <w:ilvl w:val="0"/>
          <w:numId w:val="6"/>
        </w:numPr>
      </w:pPr>
      <w:r w:rsidRPr="00A1233D">
        <w:t>Entity extraction (who is the news about?)</w:t>
      </w:r>
    </w:p>
    <w:p w14:paraId="0627BB24" w14:textId="77777777" w:rsidR="00A1233D" w:rsidRPr="00A1233D" w:rsidRDefault="00A1233D" w:rsidP="00A1233D">
      <w:r w:rsidRPr="00A1233D">
        <w:lastRenderedPageBreak/>
        <w:pict w14:anchorId="10FBA16B">
          <v:rect id="_x0000_i1071" style="width:0;height:1.5pt" o:hralign="center" o:hrstd="t" o:hr="t" fillcolor="#a0a0a0" stroked="f"/>
        </w:pict>
      </w:r>
    </w:p>
    <w:p w14:paraId="3D42FCC4" w14:textId="77777777" w:rsidR="00A1233D" w:rsidRPr="00A1233D" w:rsidRDefault="00A1233D" w:rsidP="00A1233D">
      <w:pPr>
        <w:rPr>
          <w:b/>
          <w:bCs/>
        </w:rPr>
      </w:pPr>
      <w:r w:rsidRPr="00A1233D">
        <w:rPr>
          <w:b/>
          <w:bCs/>
        </w:rPr>
        <w:t>3. Currency Trading Extension</w:t>
      </w:r>
    </w:p>
    <w:p w14:paraId="4DE7B6E1" w14:textId="77777777" w:rsidR="00A1233D" w:rsidRPr="00A1233D" w:rsidRDefault="00A1233D" w:rsidP="00A1233D">
      <w:r w:rsidRPr="00A1233D">
        <w:rPr>
          <w:b/>
          <w:bCs/>
        </w:rPr>
        <w:t>Why:</w:t>
      </w:r>
      <w:r w:rsidRPr="00A1233D">
        <w:t xml:space="preserve"> FX markets are highly responsive to news + sentiment</w:t>
      </w:r>
    </w:p>
    <w:p w14:paraId="4D5FC11C" w14:textId="77777777" w:rsidR="00A1233D" w:rsidRPr="00A1233D" w:rsidRDefault="00A1233D" w:rsidP="00A1233D">
      <w:r w:rsidRPr="00A1233D">
        <w:rPr>
          <w:b/>
          <w:bCs/>
        </w:rPr>
        <w:t>How:</w:t>
      </w:r>
    </w:p>
    <w:p w14:paraId="6D80342C" w14:textId="77777777" w:rsidR="00A1233D" w:rsidRPr="00A1233D" w:rsidRDefault="00A1233D" w:rsidP="00A1233D">
      <w:pPr>
        <w:numPr>
          <w:ilvl w:val="0"/>
          <w:numId w:val="7"/>
        </w:numPr>
      </w:pPr>
      <w:r w:rsidRPr="00A1233D">
        <w:t xml:space="preserve">Use </w:t>
      </w:r>
      <w:proofErr w:type="spellStart"/>
      <w:r w:rsidRPr="00A1233D">
        <w:t>yfinance</w:t>
      </w:r>
      <w:proofErr w:type="spellEnd"/>
      <w:r w:rsidRPr="00A1233D">
        <w:t xml:space="preserve"> or OANDA API to pull FX data (e.g., USD/JPY, EUR/USD)</w:t>
      </w:r>
    </w:p>
    <w:p w14:paraId="6A5E767D" w14:textId="77777777" w:rsidR="00A1233D" w:rsidRPr="00A1233D" w:rsidRDefault="00A1233D" w:rsidP="00A1233D">
      <w:pPr>
        <w:numPr>
          <w:ilvl w:val="0"/>
          <w:numId w:val="7"/>
        </w:numPr>
      </w:pPr>
      <w:r w:rsidRPr="00A1233D">
        <w:t>Add currencies to your pipeline alongside equities</w:t>
      </w:r>
    </w:p>
    <w:p w14:paraId="44F49903" w14:textId="77777777" w:rsidR="00A1233D" w:rsidRPr="00A1233D" w:rsidRDefault="00A1233D" w:rsidP="00A1233D">
      <w:pPr>
        <w:numPr>
          <w:ilvl w:val="0"/>
          <w:numId w:val="7"/>
        </w:numPr>
      </w:pPr>
      <w:r w:rsidRPr="00A1233D">
        <w:t>Integrate economic indicators (interest rates, inflation data) as structured inputs</w:t>
      </w:r>
    </w:p>
    <w:p w14:paraId="769EEEBD" w14:textId="77777777" w:rsidR="00A1233D" w:rsidRPr="00A1233D" w:rsidRDefault="00A1233D" w:rsidP="00A1233D">
      <w:r w:rsidRPr="00A1233D">
        <w:pict w14:anchorId="206C4796">
          <v:rect id="_x0000_i1072" style="width:0;height:1.5pt" o:hralign="center" o:hrstd="t" o:hr="t" fillcolor="#a0a0a0" stroked="f"/>
        </w:pict>
      </w:r>
    </w:p>
    <w:p w14:paraId="4A39C305" w14:textId="77777777" w:rsidR="00A1233D" w:rsidRPr="00A1233D" w:rsidRDefault="00A1233D" w:rsidP="00A1233D">
      <w:pPr>
        <w:rPr>
          <w:b/>
          <w:bCs/>
        </w:rPr>
      </w:pPr>
      <w:r w:rsidRPr="00A1233D">
        <w:rPr>
          <w:rFonts w:ascii="Segoe UI Emoji" w:hAnsi="Segoe UI Emoji" w:cs="Segoe UI Emoji"/>
          <w:b/>
          <w:bCs/>
        </w:rPr>
        <w:t>🧠</w:t>
      </w:r>
      <w:r w:rsidRPr="00A1233D">
        <w:rPr>
          <w:b/>
          <w:bCs/>
        </w:rPr>
        <w:t xml:space="preserve"> FINAL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049"/>
        <w:gridCol w:w="4294"/>
      </w:tblGrid>
      <w:tr w:rsidR="00A1233D" w:rsidRPr="00A1233D" w14:paraId="39BCE78C" w14:textId="77777777" w:rsidTr="00A12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B621F" w14:textId="77777777" w:rsidR="00A1233D" w:rsidRPr="00A1233D" w:rsidRDefault="00A1233D" w:rsidP="00A1233D">
            <w:pPr>
              <w:rPr>
                <w:b/>
                <w:bCs/>
              </w:rPr>
            </w:pPr>
            <w:r w:rsidRPr="00A1233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F007CA" w14:textId="77777777" w:rsidR="00A1233D" w:rsidRPr="00A1233D" w:rsidRDefault="00A1233D" w:rsidP="00A1233D">
            <w:pPr>
              <w:rPr>
                <w:b/>
                <w:bCs/>
              </w:rPr>
            </w:pPr>
            <w:r w:rsidRPr="00A1233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567C9FE" w14:textId="77777777" w:rsidR="00A1233D" w:rsidRPr="00A1233D" w:rsidRDefault="00A1233D" w:rsidP="00A1233D">
            <w:pPr>
              <w:rPr>
                <w:b/>
                <w:bCs/>
              </w:rPr>
            </w:pPr>
            <w:r w:rsidRPr="00A1233D">
              <w:rPr>
                <w:b/>
                <w:bCs/>
              </w:rPr>
              <w:t>Rationale</w:t>
            </w:r>
          </w:p>
        </w:tc>
      </w:tr>
      <w:tr w:rsidR="00A1233D" w:rsidRPr="00A1233D" w14:paraId="5473381B" w14:textId="77777777" w:rsidTr="00A12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AA45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💰</w:t>
            </w:r>
            <w:r w:rsidRPr="00A1233D">
              <w:t xml:space="preserve"> Simulated trading account</w:t>
            </w:r>
          </w:p>
        </w:tc>
        <w:tc>
          <w:tcPr>
            <w:tcW w:w="0" w:type="auto"/>
            <w:vAlign w:val="center"/>
            <w:hideMark/>
          </w:tcPr>
          <w:p w14:paraId="1D8FECB0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⭐️⭐️⭐️</w:t>
            </w:r>
          </w:p>
        </w:tc>
        <w:tc>
          <w:tcPr>
            <w:tcW w:w="0" w:type="auto"/>
            <w:vAlign w:val="center"/>
            <w:hideMark/>
          </w:tcPr>
          <w:p w14:paraId="3577EAB0" w14:textId="77777777" w:rsidR="00A1233D" w:rsidRPr="00A1233D" w:rsidRDefault="00A1233D" w:rsidP="00A1233D">
            <w:r w:rsidRPr="00A1233D">
              <w:t>Foundation for strategy evaluation</w:t>
            </w:r>
          </w:p>
        </w:tc>
      </w:tr>
      <w:tr w:rsidR="00A1233D" w:rsidRPr="00A1233D" w14:paraId="2F0BF415" w14:textId="77777777" w:rsidTr="00A12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394D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🧪</w:t>
            </w:r>
            <w:r w:rsidRPr="00A1233D">
              <w:t xml:space="preserve"> Basic </w:t>
            </w:r>
            <w:proofErr w:type="spellStart"/>
            <w:r w:rsidRPr="00A1233D">
              <w:t>backtester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F227B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⭐️⭐️</w:t>
            </w:r>
          </w:p>
        </w:tc>
        <w:tc>
          <w:tcPr>
            <w:tcW w:w="0" w:type="auto"/>
            <w:vAlign w:val="center"/>
            <w:hideMark/>
          </w:tcPr>
          <w:p w14:paraId="7A8A848C" w14:textId="77777777" w:rsidR="00A1233D" w:rsidRPr="00A1233D" w:rsidRDefault="00A1233D" w:rsidP="00A1233D">
            <w:r w:rsidRPr="00A1233D">
              <w:t>Enables refinement of signal logic</w:t>
            </w:r>
          </w:p>
        </w:tc>
      </w:tr>
      <w:tr w:rsidR="00A1233D" w:rsidRPr="00A1233D" w14:paraId="02F8A8A2" w14:textId="77777777" w:rsidTr="00A12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A1F7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📦</w:t>
            </w:r>
            <w:r w:rsidRPr="00A1233D">
              <w:t xml:space="preserve"> Docker containerization (MCP)</w:t>
            </w:r>
          </w:p>
        </w:tc>
        <w:tc>
          <w:tcPr>
            <w:tcW w:w="0" w:type="auto"/>
            <w:vAlign w:val="center"/>
            <w:hideMark/>
          </w:tcPr>
          <w:p w14:paraId="1F1586DB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⭐️⭐️⭐️</w:t>
            </w:r>
          </w:p>
        </w:tc>
        <w:tc>
          <w:tcPr>
            <w:tcW w:w="0" w:type="auto"/>
            <w:vAlign w:val="center"/>
            <w:hideMark/>
          </w:tcPr>
          <w:p w14:paraId="17E3386F" w14:textId="77777777" w:rsidR="00A1233D" w:rsidRPr="00A1233D" w:rsidRDefault="00A1233D" w:rsidP="00A1233D">
            <w:r w:rsidRPr="00A1233D">
              <w:t>Key for scaling symbol coverage</w:t>
            </w:r>
          </w:p>
        </w:tc>
      </w:tr>
      <w:tr w:rsidR="00A1233D" w:rsidRPr="00A1233D" w14:paraId="2D8019E6" w14:textId="77777777" w:rsidTr="00A12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0C12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📡</w:t>
            </w:r>
            <w:r w:rsidRPr="00A1233D">
              <w:t xml:space="preserve"> </w:t>
            </w:r>
            <w:proofErr w:type="gramStart"/>
            <w:r w:rsidRPr="00A1233D">
              <w:t>Multi-source</w:t>
            </w:r>
            <w:proofErr w:type="gramEnd"/>
            <w:r w:rsidRPr="00A1233D">
              <w:t xml:space="preserve"> headline ingestion</w:t>
            </w:r>
          </w:p>
        </w:tc>
        <w:tc>
          <w:tcPr>
            <w:tcW w:w="0" w:type="auto"/>
            <w:vAlign w:val="center"/>
            <w:hideMark/>
          </w:tcPr>
          <w:p w14:paraId="375DD161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⭐️⭐️⭐️</w:t>
            </w:r>
          </w:p>
        </w:tc>
        <w:tc>
          <w:tcPr>
            <w:tcW w:w="0" w:type="auto"/>
            <w:vAlign w:val="center"/>
            <w:hideMark/>
          </w:tcPr>
          <w:p w14:paraId="2536419E" w14:textId="77777777" w:rsidR="00A1233D" w:rsidRPr="00A1233D" w:rsidRDefault="00A1233D" w:rsidP="00A1233D">
            <w:proofErr w:type="gramStart"/>
            <w:r w:rsidRPr="00A1233D">
              <w:t>Expands</w:t>
            </w:r>
            <w:proofErr w:type="gramEnd"/>
            <w:r w:rsidRPr="00A1233D">
              <w:t xml:space="preserve"> real-world intelligence reach</w:t>
            </w:r>
          </w:p>
        </w:tc>
      </w:tr>
      <w:tr w:rsidR="00A1233D" w:rsidRPr="00A1233D" w14:paraId="1FF256BB" w14:textId="77777777" w:rsidTr="00A12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5BAE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💱</w:t>
            </w:r>
            <w:r w:rsidRPr="00A1233D">
              <w:t xml:space="preserve"> Currency integration</w:t>
            </w:r>
          </w:p>
        </w:tc>
        <w:tc>
          <w:tcPr>
            <w:tcW w:w="0" w:type="auto"/>
            <w:vAlign w:val="center"/>
            <w:hideMark/>
          </w:tcPr>
          <w:p w14:paraId="72BFF4DB" w14:textId="77777777" w:rsidR="00A1233D" w:rsidRPr="00A1233D" w:rsidRDefault="00A1233D" w:rsidP="00A1233D">
            <w:r w:rsidRPr="00A1233D">
              <w:rPr>
                <w:rFonts w:ascii="Segoe UI Emoji" w:hAnsi="Segoe UI Emoji" w:cs="Segoe UI Emoji"/>
              </w:rPr>
              <w:t>⭐️⭐️</w:t>
            </w:r>
          </w:p>
        </w:tc>
        <w:tc>
          <w:tcPr>
            <w:tcW w:w="0" w:type="auto"/>
            <w:vAlign w:val="center"/>
            <w:hideMark/>
          </w:tcPr>
          <w:p w14:paraId="49215CCF" w14:textId="77777777" w:rsidR="00A1233D" w:rsidRPr="00A1233D" w:rsidRDefault="00A1233D" w:rsidP="00A1233D">
            <w:r w:rsidRPr="00A1233D">
              <w:t>Opens global markets and volatility plays</w:t>
            </w:r>
          </w:p>
        </w:tc>
      </w:tr>
    </w:tbl>
    <w:p w14:paraId="2EF5FC22" w14:textId="77777777" w:rsidR="00A1233D" w:rsidRPr="00A1233D" w:rsidRDefault="00A1233D" w:rsidP="00A1233D">
      <w:r w:rsidRPr="00A1233D">
        <w:pict w14:anchorId="7503046E">
          <v:rect id="_x0000_i1073" style="width:0;height:1.5pt" o:hralign="center" o:hrstd="t" o:hr="t" fillcolor="#a0a0a0" stroked="f"/>
        </w:pict>
      </w:r>
    </w:p>
    <w:p w14:paraId="2DD660AC" w14:textId="77777777" w:rsidR="00A1233D" w:rsidRPr="00A1233D" w:rsidRDefault="00A1233D" w:rsidP="00A1233D">
      <w:r w:rsidRPr="00A1233D">
        <w:t>Let me know if you want to:</w:t>
      </w:r>
    </w:p>
    <w:p w14:paraId="1447626E" w14:textId="77777777" w:rsidR="00A1233D" w:rsidRPr="00A1233D" w:rsidRDefault="00A1233D" w:rsidP="00A1233D">
      <w:pPr>
        <w:numPr>
          <w:ilvl w:val="0"/>
          <w:numId w:val="8"/>
        </w:numPr>
      </w:pPr>
      <w:r w:rsidRPr="00A1233D">
        <w:t>Begin setting up the simulated portfolio now</w:t>
      </w:r>
    </w:p>
    <w:p w14:paraId="1197D56E" w14:textId="77777777" w:rsidR="00A1233D" w:rsidRPr="00A1233D" w:rsidRDefault="00A1233D" w:rsidP="00A1233D">
      <w:pPr>
        <w:numPr>
          <w:ilvl w:val="0"/>
          <w:numId w:val="8"/>
        </w:numPr>
      </w:pPr>
      <w:r w:rsidRPr="00A1233D">
        <w:t>Containerize your bot as an MCP workload</w:t>
      </w:r>
    </w:p>
    <w:p w14:paraId="08E38AAC" w14:textId="77777777" w:rsidR="00A1233D" w:rsidRPr="00A1233D" w:rsidRDefault="00A1233D" w:rsidP="00A1233D">
      <w:pPr>
        <w:numPr>
          <w:ilvl w:val="0"/>
          <w:numId w:val="8"/>
        </w:numPr>
      </w:pPr>
      <w:r w:rsidRPr="00A1233D">
        <w:t>Start ingesting more headlines with source filtering</w:t>
      </w:r>
    </w:p>
    <w:p w14:paraId="1C4B9452" w14:textId="77777777" w:rsidR="00A1233D" w:rsidRPr="00A1233D" w:rsidRDefault="00A1233D" w:rsidP="00A1233D">
      <w:r w:rsidRPr="00A1233D">
        <w:t>You’re ready for Phase 2 — Strategic Intelligence at Scale.</w:t>
      </w:r>
    </w:p>
    <w:p w14:paraId="28729A9E" w14:textId="77777777" w:rsidR="005440E1" w:rsidRDefault="005440E1"/>
    <w:sectPr w:rsidR="0054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27E23"/>
    <w:multiLevelType w:val="multilevel"/>
    <w:tmpl w:val="9E40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6AFC"/>
    <w:multiLevelType w:val="multilevel"/>
    <w:tmpl w:val="07A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84AA7"/>
    <w:multiLevelType w:val="multilevel"/>
    <w:tmpl w:val="3A8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F15D4"/>
    <w:multiLevelType w:val="multilevel"/>
    <w:tmpl w:val="1E5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B1081"/>
    <w:multiLevelType w:val="multilevel"/>
    <w:tmpl w:val="C422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968C3"/>
    <w:multiLevelType w:val="multilevel"/>
    <w:tmpl w:val="791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35727"/>
    <w:multiLevelType w:val="multilevel"/>
    <w:tmpl w:val="801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42E4"/>
    <w:multiLevelType w:val="multilevel"/>
    <w:tmpl w:val="E50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1181">
    <w:abstractNumId w:val="7"/>
  </w:num>
  <w:num w:numId="2" w16cid:durableId="2045207513">
    <w:abstractNumId w:val="2"/>
  </w:num>
  <w:num w:numId="3" w16cid:durableId="1700814886">
    <w:abstractNumId w:val="0"/>
  </w:num>
  <w:num w:numId="4" w16cid:durableId="2034765833">
    <w:abstractNumId w:val="4"/>
  </w:num>
  <w:num w:numId="5" w16cid:durableId="1222325623">
    <w:abstractNumId w:val="5"/>
  </w:num>
  <w:num w:numId="6" w16cid:durableId="363485912">
    <w:abstractNumId w:val="3"/>
  </w:num>
  <w:num w:numId="7" w16cid:durableId="1207452183">
    <w:abstractNumId w:val="6"/>
  </w:num>
  <w:num w:numId="8" w16cid:durableId="213767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E1"/>
    <w:rsid w:val="00141F6B"/>
    <w:rsid w:val="005440E1"/>
    <w:rsid w:val="009A57AD"/>
    <w:rsid w:val="00A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4F35C-0AF2-4A98-A5BE-DD74B555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LaRocca</dc:creator>
  <cp:keywords/>
  <dc:description/>
  <cp:lastModifiedBy>Chase LaRocca</cp:lastModifiedBy>
  <cp:revision>2</cp:revision>
  <dcterms:created xsi:type="dcterms:W3CDTF">2025-05-13T19:09:00Z</dcterms:created>
  <dcterms:modified xsi:type="dcterms:W3CDTF">2025-05-13T19:52:00Z</dcterms:modified>
</cp:coreProperties>
</file>