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A4ACB3" w14:textId="77777777" w:rsidR="000F2B2B" w:rsidRPr="000F2B2B" w:rsidRDefault="000F2B2B">
      <w:pPr>
        <w:rPr>
          <w:b/>
          <w:color w:val="000000"/>
        </w:rPr>
      </w:pPr>
      <w:r w:rsidRPr="000F2B2B">
        <w:rPr>
          <w:b/>
          <w:color w:val="000000"/>
        </w:rPr>
        <w:t>Introduction</w:t>
      </w:r>
    </w:p>
    <w:p w14:paraId="3A820B6C" w14:textId="6BABFD54" w:rsidR="00CF66B3" w:rsidRDefault="006629E1">
      <w:pPr>
        <w:rPr>
          <w:color w:val="000000"/>
        </w:rPr>
      </w:pPr>
      <w:r>
        <w:rPr>
          <w:color w:val="000000"/>
        </w:rPr>
        <w:t>PM</w:t>
      </w:r>
      <w:r w:rsidRPr="009F7161">
        <w:rPr>
          <w:color w:val="000000"/>
          <w:vertAlign w:val="subscript"/>
        </w:rPr>
        <w:t>2.5</w:t>
      </w:r>
      <w:r w:rsidR="00CC0EE4">
        <w:rPr>
          <w:color w:val="222222"/>
          <w:sz w:val="21"/>
          <w:szCs w:val="21"/>
          <w:shd w:val="clear" w:color="auto" w:fill="FFFFFF"/>
        </w:rPr>
        <w:t xml:space="preserve"> - </w:t>
      </w:r>
      <w:r w:rsidRPr="009F7161">
        <w:rPr>
          <w:color w:val="000000"/>
        </w:rPr>
        <w:t xml:space="preserve">fine particles with a diameter of 2.5 </w:t>
      </w:r>
      <w:proofErr w:type="spellStart"/>
      <w:r w:rsidRPr="009F7161">
        <w:rPr>
          <w:color w:val="000000"/>
        </w:rPr>
        <w:t>μm</w:t>
      </w:r>
      <w:proofErr w:type="spellEnd"/>
      <w:r w:rsidRPr="009F7161">
        <w:rPr>
          <w:color w:val="000000"/>
        </w:rPr>
        <w:t xml:space="preserve"> or less</w:t>
      </w:r>
      <w:r w:rsidR="00CC0EE4">
        <w:rPr>
          <w:color w:val="222222"/>
          <w:sz w:val="21"/>
          <w:szCs w:val="21"/>
          <w:shd w:val="clear" w:color="auto" w:fill="FFFFFF"/>
        </w:rPr>
        <w:t xml:space="preserve"> - </w:t>
      </w:r>
      <w:bookmarkStart w:id="0" w:name="_GoBack"/>
      <w:bookmarkEnd w:id="0"/>
      <w:r w:rsidR="004C4B9E">
        <w:rPr>
          <w:color w:val="000000"/>
        </w:rPr>
        <w:t>is</w:t>
      </w:r>
      <w:r>
        <w:rPr>
          <w:color w:val="000000"/>
        </w:rPr>
        <w:t xml:space="preserve"> measured at approximately 2,000 </w:t>
      </w:r>
      <w:r w:rsidRPr="006629E1">
        <w:rPr>
          <w:color w:val="000000"/>
        </w:rPr>
        <w:t>air p</w:t>
      </w:r>
      <w:r>
        <w:rPr>
          <w:color w:val="000000"/>
        </w:rPr>
        <w:t xml:space="preserve">ollution monitors </w:t>
      </w:r>
      <w:r w:rsidR="004C4B9E">
        <w:rPr>
          <w:color w:val="000000"/>
        </w:rPr>
        <w:t xml:space="preserve">located throughout the </w:t>
      </w:r>
      <w:r w:rsidR="00B621E5">
        <w:rPr>
          <w:color w:val="000000"/>
        </w:rPr>
        <w:t>US</w:t>
      </w:r>
      <w:r>
        <w:rPr>
          <w:color w:val="000000"/>
        </w:rPr>
        <w:t>. However, these</w:t>
      </w:r>
      <w:r w:rsidRPr="006629E1">
        <w:rPr>
          <w:color w:val="000000"/>
        </w:rPr>
        <w:t xml:space="preserve"> monitors are costly </w:t>
      </w:r>
      <w:r>
        <w:rPr>
          <w:color w:val="000000"/>
        </w:rPr>
        <w:t>to operate and</w:t>
      </w:r>
      <w:r w:rsidR="004C4B9E">
        <w:rPr>
          <w:color w:val="000000"/>
        </w:rPr>
        <w:t xml:space="preserve"> </w:t>
      </w:r>
      <w:r w:rsidR="00B621E5">
        <w:rPr>
          <w:color w:val="000000"/>
        </w:rPr>
        <w:t xml:space="preserve">thus, </w:t>
      </w:r>
      <w:r w:rsidR="004C4B9E">
        <w:rPr>
          <w:color w:val="000000"/>
        </w:rPr>
        <w:t>sparsely distributed</w:t>
      </w:r>
      <w:r w:rsidR="00B621E5">
        <w:rPr>
          <w:color w:val="000000"/>
        </w:rPr>
        <w:t>. C</w:t>
      </w:r>
      <w:r w:rsidR="004C4B9E">
        <w:rPr>
          <w:color w:val="000000"/>
        </w:rPr>
        <w:t>onsequently</w:t>
      </w:r>
      <w:r w:rsidR="00B621E5">
        <w:rPr>
          <w:color w:val="000000"/>
        </w:rPr>
        <w:t>,</w:t>
      </w:r>
      <w:r w:rsidR="004C4B9E">
        <w:rPr>
          <w:color w:val="000000"/>
        </w:rPr>
        <w:t xml:space="preserve"> the air quality is not known for </w:t>
      </w:r>
      <w:r w:rsidR="008D6198">
        <w:rPr>
          <w:color w:val="000000"/>
        </w:rPr>
        <w:t>many locations throughout the country.</w:t>
      </w:r>
      <w:r w:rsidRPr="006629E1">
        <w:rPr>
          <w:color w:val="000000"/>
        </w:rPr>
        <w:t xml:space="preserve"> This is </w:t>
      </w:r>
      <w:r w:rsidR="00B621E5">
        <w:rPr>
          <w:color w:val="000000"/>
        </w:rPr>
        <w:t xml:space="preserve">problematic </w:t>
      </w:r>
      <w:r>
        <w:rPr>
          <w:color w:val="000000"/>
        </w:rPr>
        <w:t xml:space="preserve">for public health </w:t>
      </w:r>
      <w:r w:rsidR="004C4B9E">
        <w:rPr>
          <w:color w:val="000000"/>
        </w:rPr>
        <w:t xml:space="preserve">studies since we cannot estimate the </w:t>
      </w:r>
      <w:r w:rsidR="00B621E5">
        <w:rPr>
          <w:color w:val="000000"/>
        </w:rPr>
        <w:t xml:space="preserve">overall </w:t>
      </w:r>
      <w:r w:rsidR="004C4B9E">
        <w:rPr>
          <w:color w:val="000000"/>
        </w:rPr>
        <w:t xml:space="preserve">effect that pollution has on </w:t>
      </w:r>
      <w:r w:rsidR="00B621E5">
        <w:rPr>
          <w:color w:val="000000"/>
        </w:rPr>
        <w:t xml:space="preserve">health </w:t>
      </w:r>
      <w:r w:rsidR="004C4B9E">
        <w:rPr>
          <w:color w:val="000000"/>
        </w:rPr>
        <w:t>if we do not know what the pollution is</w:t>
      </w:r>
      <w:r w:rsidR="003F39A7">
        <w:rPr>
          <w:color w:val="000000"/>
        </w:rPr>
        <w:t xml:space="preserve"> in many areas</w:t>
      </w:r>
      <w:r w:rsidR="004C4B9E">
        <w:rPr>
          <w:color w:val="000000"/>
        </w:rPr>
        <w:t xml:space="preserve"> with any degree of certainty.</w:t>
      </w:r>
    </w:p>
    <w:p w14:paraId="29FCF126" w14:textId="77777777" w:rsidR="00CF66B3" w:rsidRDefault="00CF66B3" w:rsidP="00CF66B3">
      <w:pPr>
        <w:jc w:val="center"/>
        <w:rPr>
          <w:color w:val="000000"/>
        </w:rPr>
      </w:pPr>
      <w:r w:rsidRPr="00F2767A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44FFA5F" wp14:editId="4B44E0DC">
            <wp:extent cx="5868537" cy="3343701"/>
            <wp:effectExtent l="0" t="0" r="0" b="9525"/>
            <wp:docPr id="8" name="Picture 8" descr="D:\Data\Data_AOD\Document\Paper3\FigureUSMaps\Study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ta\Data_AOD\Document\Paper3\FigureUSMaps\StudyAre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4" r="1221"/>
                    <a:stretch/>
                  </pic:blipFill>
                  <pic:spPr bwMode="auto">
                    <a:xfrm>
                      <a:off x="0" y="0"/>
                      <a:ext cx="5870990" cy="334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BFA25" w14:textId="40EDC651" w:rsidR="00C85EB8" w:rsidRDefault="00B621E5">
      <w:pPr>
        <w:rPr>
          <w:color w:val="000000"/>
        </w:rPr>
      </w:pPr>
      <w:r>
        <w:rPr>
          <w:color w:val="000000"/>
        </w:rPr>
        <w:t xml:space="preserve">Thus, using </w:t>
      </w:r>
      <w:r w:rsidR="009F7161">
        <w:rPr>
          <w:color w:val="000000"/>
        </w:rPr>
        <w:t>pollution</w:t>
      </w:r>
      <w:r>
        <w:rPr>
          <w:color w:val="000000"/>
        </w:rPr>
        <w:t xml:space="preserve"> </w:t>
      </w:r>
      <w:r w:rsidR="009F7161">
        <w:rPr>
          <w:color w:val="000000"/>
        </w:rPr>
        <w:t>data from</w:t>
      </w:r>
      <w:r w:rsidR="004C4B9E">
        <w:rPr>
          <w:color w:val="000000"/>
        </w:rPr>
        <w:t xml:space="preserve"> these</w:t>
      </w:r>
      <w:r w:rsidR="009F7161">
        <w:rPr>
          <w:color w:val="000000"/>
        </w:rPr>
        <w:t xml:space="preserve"> sparsely distributed sensors</w:t>
      </w:r>
      <w:r>
        <w:rPr>
          <w:color w:val="000000"/>
        </w:rPr>
        <w:t xml:space="preserve"> along with </w:t>
      </w:r>
      <w:r w:rsidR="00147005">
        <w:rPr>
          <w:color w:val="000000"/>
        </w:rPr>
        <w:t xml:space="preserve">several other types of </w:t>
      </w:r>
      <w:r w:rsidR="009F3EEC">
        <w:rPr>
          <w:color w:val="000000"/>
        </w:rPr>
        <w:t>data</w:t>
      </w:r>
      <w:r w:rsidR="00590878">
        <w:rPr>
          <w:color w:val="000000"/>
        </w:rPr>
        <w:t xml:space="preserve">, our goal </w:t>
      </w:r>
      <w:r w:rsidR="009F3EEC">
        <w:rPr>
          <w:color w:val="000000"/>
        </w:rPr>
        <w:t>was</w:t>
      </w:r>
      <w:r w:rsidR="009F7161">
        <w:rPr>
          <w:color w:val="000000"/>
        </w:rPr>
        <w:t xml:space="preserve"> to </w:t>
      </w:r>
      <w:r>
        <w:rPr>
          <w:color w:val="000000"/>
        </w:rPr>
        <w:t xml:space="preserve">fit a model that accurately </w:t>
      </w:r>
      <w:r w:rsidR="009F7161">
        <w:rPr>
          <w:color w:val="000000"/>
        </w:rPr>
        <w:t>interpol</w:t>
      </w:r>
      <w:r w:rsidR="00590878">
        <w:rPr>
          <w:color w:val="000000"/>
        </w:rPr>
        <w:t>ate</w:t>
      </w:r>
      <w:r>
        <w:rPr>
          <w:color w:val="000000"/>
        </w:rPr>
        <w:t>s</w:t>
      </w:r>
      <w:r w:rsidR="00590878">
        <w:rPr>
          <w:color w:val="000000"/>
        </w:rPr>
        <w:t xml:space="preserve"> pollution</w:t>
      </w:r>
      <w:r w:rsidR="009F7161">
        <w:rPr>
          <w:color w:val="000000"/>
        </w:rPr>
        <w:t xml:space="preserve"> throughout the entire US</w:t>
      </w:r>
      <w:r w:rsidR="009F3EEC">
        <w:rPr>
          <w:color w:val="000000"/>
        </w:rPr>
        <w:t>. With this, it would be possible to create of</w:t>
      </w:r>
      <w:r w:rsidR="009F7161">
        <w:rPr>
          <w:color w:val="000000"/>
        </w:rPr>
        <w:t xml:space="preserve"> a </w:t>
      </w:r>
      <w:r w:rsidR="00590878">
        <w:rPr>
          <w:color w:val="000000"/>
        </w:rPr>
        <w:t>continuous map of pollution on the daily level.</w:t>
      </w:r>
      <w:r w:rsidR="009F3EEC">
        <w:rPr>
          <w:color w:val="000000"/>
        </w:rPr>
        <w:t xml:space="preserve"> This map could </w:t>
      </w:r>
      <w:r w:rsidR="009F7161">
        <w:rPr>
          <w:color w:val="000000"/>
        </w:rPr>
        <w:t xml:space="preserve">be used </w:t>
      </w:r>
      <w:r w:rsidR="009F3EEC">
        <w:rPr>
          <w:color w:val="000000"/>
        </w:rPr>
        <w:t xml:space="preserve">by researchers </w:t>
      </w:r>
      <w:r w:rsidR="009F7161">
        <w:rPr>
          <w:color w:val="000000"/>
        </w:rPr>
        <w:t>to establish causal relationships between pollution and health outcomes,</w:t>
      </w:r>
      <w:r w:rsidR="009F3EEC">
        <w:rPr>
          <w:color w:val="000000"/>
        </w:rPr>
        <w:t xml:space="preserve"> among</w:t>
      </w:r>
      <w:r w:rsidR="009F7161">
        <w:rPr>
          <w:color w:val="000000"/>
        </w:rPr>
        <w:t xml:space="preserve"> </w:t>
      </w:r>
      <w:r w:rsidR="009F3EEC">
        <w:rPr>
          <w:color w:val="000000"/>
        </w:rPr>
        <w:t>several other potential research applications</w:t>
      </w:r>
      <w:r w:rsidR="009F7161">
        <w:rPr>
          <w:color w:val="000000"/>
        </w:rPr>
        <w:t>.</w:t>
      </w:r>
    </w:p>
    <w:p w14:paraId="31785840" w14:textId="77777777" w:rsidR="006F7049" w:rsidRDefault="006F7049" w:rsidP="00CF66B3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C73234D" wp14:editId="581E1078">
            <wp:extent cx="5943600" cy="3279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5DEC" w14:textId="77777777" w:rsidR="000F2B2B" w:rsidRDefault="000F2B2B" w:rsidP="0061565D">
      <w:pPr>
        <w:rPr>
          <w:color w:val="000000"/>
        </w:rPr>
      </w:pPr>
    </w:p>
    <w:p w14:paraId="1DC61C4D" w14:textId="77777777" w:rsidR="000F2B2B" w:rsidRPr="000F2B2B" w:rsidRDefault="000F2B2B" w:rsidP="0061565D">
      <w:pPr>
        <w:rPr>
          <w:b/>
          <w:color w:val="000000"/>
        </w:rPr>
      </w:pPr>
      <w:r w:rsidRPr="000F2B2B">
        <w:rPr>
          <w:b/>
          <w:color w:val="000000"/>
        </w:rPr>
        <w:lastRenderedPageBreak/>
        <w:t>Data</w:t>
      </w:r>
    </w:p>
    <w:p w14:paraId="21E96D9B" w14:textId="2F42D1AE" w:rsidR="00C92FAF" w:rsidRDefault="0003596E" w:rsidP="00AB1A2C">
      <w:pPr>
        <w:rPr>
          <w:color w:val="000000"/>
        </w:rPr>
      </w:pPr>
      <w:r>
        <w:rPr>
          <w:color w:val="000000"/>
        </w:rPr>
        <w:t xml:space="preserve">In order to </w:t>
      </w:r>
      <w:r w:rsidR="00571EE9">
        <w:rPr>
          <w:color w:val="000000"/>
        </w:rPr>
        <w:t>model PM</w:t>
      </w:r>
      <w:r w:rsidR="00571EE9" w:rsidRPr="009F7161">
        <w:rPr>
          <w:color w:val="000000"/>
          <w:vertAlign w:val="subscript"/>
        </w:rPr>
        <w:t>2.5</w:t>
      </w:r>
      <w:r>
        <w:rPr>
          <w:color w:val="000000"/>
        </w:rPr>
        <w:t>, we used</w:t>
      </w:r>
      <w:r w:rsidR="00C85EB8">
        <w:rPr>
          <w:color w:val="000000"/>
        </w:rPr>
        <w:t xml:space="preserve"> </w:t>
      </w:r>
      <w:r w:rsidR="0061565D">
        <w:rPr>
          <w:color w:val="000000"/>
        </w:rPr>
        <w:t xml:space="preserve">satellite, meteorological, </w:t>
      </w:r>
      <w:r w:rsidR="0061565D" w:rsidRPr="0061565D">
        <w:rPr>
          <w:color w:val="000000"/>
        </w:rPr>
        <w:t>land coverage</w:t>
      </w:r>
      <w:r w:rsidR="0061565D">
        <w:rPr>
          <w:color w:val="000000"/>
        </w:rPr>
        <w:t xml:space="preserve">, and nearby pollution </w:t>
      </w:r>
      <w:r w:rsidR="00147005">
        <w:rPr>
          <w:color w:val="000000"/>
        </w:rPr>
        <w:t>related variables as features</w:t>
      </w:r>
      <w:r w:rsidR="0061565D">
        <w:rPr>
          <w:color w:val="000000"/>
        </w:rPr>
        <w:t>.</w:t>
      </w:r>
      <w:r w:rsidR="00997F17">
        <w:rPr>
          <w:color w:val="000000"/>
        </w:rPr>
        <w:t xml:space="preserve"> We also</w:t>
      </w:r>
      <w:r w:rsidR="00AB1A2C">
        <w:rPr>
          <w:color w:val="000000"/>
        </w:rPr>
        <w:t xml:space="preserve"> incorporate</w:t>
      </w:r>
      <w:r w:rsidR="00997F17">
        <w:rPr>
          <w:color w:val="000000"/>
        </w:rPr>
        <w:t>d</w:t>
      </w:r>
      <w:r w:rsidR="00147005">
        <w:rPr>
          <w:color w:val="000000"/>
        </w:rPr>
        <w:t xml:space="preserve"> </w:t>
      </w:r>
      <w:r w:rsidR="00997F17">
        <w:rPr>
          <w:color w:val="000000"/>
        </w:rPr>
        <w:t xml:space="preserve">of zip code </w:t>
      </w:r>
      <w:r w:rsidR="00147005">
        <w:rPr>
          <w:color w:val="000000"/>
        </w:rPr>
        <w:t xml:space="preserve">level census data </w:t>
      </w:r>
      <w:r w:rsidR="00997F17">
        <w:rPr>
          <w:color w:val="000000"/>
        </w:rPr>
        <w:t xml:space="preserve">in and </w:t>
      </w:r>
      <w:r w:rsidR="00147005">
        <w:rPr>
          <w:color w:val="000000"/>
        </w:rPr>
        <w:t>created</w:t>
      </w:r>
      <w:r w:rsidR="00AB1A2C">
        <w:rPr>
          <w:color w:val="000000"/>
        </w:rPr>
        <w:t xml:space="preserve"> several features </w:t>
      </w:r>
      <w:r w:rsidR="00147005">
        <w:rPr>
          <w:color w:val="000000"/>
        </w:rPr>
        <w:t>that we thought might</w:t>
      </w:r>
      <w:r w:rsidR="00AB1A2C">
        <w:rPr>
          <w:color w:val="000000"/>
        </w:rPr>
        <w:t xml:space="preserve"> be useful in </w:t>
      </w:r>
      <w:r w:rsidR="00147005">
        <w:rPr>
          <w:color w:val="000000"/>
        </w:rPr>
        <w:t>estimating</w:t>
      </w:r>
      <w:r w:rsidR="00AB1A2C">
        <w:rPr>
          <w:color w:val="000000"/>
        </w:rPr>
        <w:t xml:space="preserve"> PM</w:t>
      </w:r>
      <w:r w:rsidR="00AB1A2C" w:rsidRPr="009F7161">
        <w:rPr>
          <w:color w:val="000000"/>
          <w:vertAlign w:val="subscript"/>
        </w:rPr>
        <w:t>2.5</w:t>
      </w:r>
      <w:r w:rsidR="00997F17">
        <w:rPr>
          <w:color w:val="000000"/>
        </w:rPr>
        <w:t>.</w:t>
      </w:r>
      <w:r w:rsidR="00AB1A2C">
        <w:rPr>
          <w:color w:val="000000"/>
        </w:rPr>
        <w:t xml:space="preserve"> In total</w:t>
      </w:r>
      <w:r w:rsidR="00147005">
        <w:rPr>
          <w:color w:val="000000"/>
        </w:rPr>
        <w:t>,</w:t>
      </w:r>
      <w:r w:rsidR="00AB1A2C">
        <w:rPr>
          <w:color w:val="000000"/>
        </w:rPr>
        <w:t xml:space="preserve"> </w:t>
      </w:r>
      <w:r w:rsidR="008E62A8">
        <w:rPr>
          <w:color w:val="000000"/>
        </w:rPr>
        <w:t xml:space="preserve">to begin with, </w:t>
      </w:r>
      <w:r w:rsidR="00AB1A2C">
        <w:rPr>
          <w:color w:val="000000"/>
        </w:rPr>
        <w:t xml:space="preserve">we </w:t>
      </w:r>
      <w:r w:rsidR="00FB0DB1">
        <w:rPr>
          <w:color w:val="000000"/>
        </w:rPr>
        <w:t>had just under</w:t>
      </w:r>
      <w:r w:rsidR="00AB1A2C">
        <w:rPr>
          <w:color w:val="000000"/>
        </w:rPr>
        <w:t xml:space="preserve"> 200 variables for each sensor </w:t>
      </w:r>
      <w:r w:rsidR="00147005">
        <w:rPr>
          <w:color w:val="000000"/>
        </w:rPr>
        <w:t>each</w:t>
      </w:r>
      <w:r w:rsidR="00AB1A2C">
        <w:rPr>
          <w:color w:val="000000"/>
        </w:rPr>
        <w:t xml:space="preserve"> day for the past 16 years, </w:t>
      </w:r>
      <w:r w:rsidR="00147005">
        <w:rPr>
          <w:color w:val="000000"/>
        </w:rPr>
        <w:t xml:space="preserve">giving </w:t>
      </w:r>
      <w:r w:rsidR="00AB1A2C">
        <w:rPr>
          <w:color w:val="000000"/>
        </w:rPr>
        <w:t>us approximately 13 million rows of data</w:t>
      </w:r>
      <w:r w:rsidR="00147005">
        <w:rPr>
          <w:color w:val="000000"/>
        </w:rPr>
        <w:t xml:space="preserve"> (this amounted to about 20 GB)</w:t>
      </w:r>
      <w:r w:rsidR="00AB1A2C">
        <w:rPr>
          <w:color w:val="000000"/>
        </w:rPr>
        <w:t>.</w:t>
      </w:r>
    </w:p>
    <w:p w14:paraId="132C72B6" w14:textId="1A0CD544" w:rsidR="00AB1A2C" w:rsidRDefault="008E62A8" w:rsidP="00AB1A2C">
      <w:pPr>
        <w:rPr>
          <w:color w:val="000000"/>
        </w:rPr>
      </w:pPr>
      <w:r>
        <w:rPr>
          <w:color w:val="000000"/>
        </w:rPr>
        <w:t>Because of the high number of variables, we decided to perform variable selection</w:t>
      </w:r>
      <w:r w:rsidR="00571EE9">
        <w:rPr>
          <w:color w:val="000000"/>
        </w:rPr>
        <w:t>. Having extraneous or redundant variables not only increases the computation time</w:t>
      </w:r>
      <w:r>
        <w:rPr>
          <w:color w:val="000000"/>
        </w:rPr>
        <w:t>,</w:t>
      </w:r>
      <w:r w:rsidR="00571EE9">
        <w:rPr>
          <w:color w:val="000000"/>
        </w:rPr>
        <w:t xml:space="preserve"> but it can also harm the predictive performance of machine learning models</w:t>
      </w:r>
      <w:r>
        <w:rPr>
          <w:color w:val="000000"/>
        </w:rPr>
        <w:t>.</w:t>
      </w:r>
      <w:r w:rsidR="00AB1A2C">
        <w:rPr>
          <w:color w:val="000000"/>
        </w:rPr>
        <w:t xml:space="preserve"> </w:t>
      </w:r>
      <w:r>
        <w:rPr>
          <w:color w:val="000000"/>
        </w:rPr>
        <w:t>T</w:t>
      </w:r>
      <w:r w:rsidR="00AB1A2C">
        <w:rPr>
          <w:color w:val="000000"/>
        </w:rPr>
        <w:t xml:space="preserve">o reduce dimensionality, </w:t>
      </w:r>
      <w:r w:rsidR="00423B0A">
        <w:rPr>
          <w:color w:val="000000"/>
        </w:rPr>
        <w:t>for each set of highly correlated (correlation &gt; 0.9) features,</w:t>
      </w:r>
      <w:r w:rsidR="00AB1A2C">
        <w:rPr>
          <w:color w:val="000000"/>
        </w:rPr>
        <w:t xml:space="preserve"> </w:t>
      </w:r>
      <w:r w:rsidR="00423B0A">
        <w:rPr>
          <w:color w:val="000000"/>
        </w:rPr>
        <w:t xml:space="preserve">we </w:t>
      </w:r>
      <w:r w:rsidR="00AB1A2C">
        <w:rPr>
          <w:color w:val="000000"/>
        </w:rPr>
        <w:t xml:space="preserve">removed all </w:t>
      </w:r>
      <w:r w:rsidR="00423B0A">
        <w:rPr>
          <w:color w:val="000000"/>
        </w:rPr>
        <w:t>but one.</w:t>
      </w:r>
      <w:r>
        <w:rPr>
          <w:color w:val="000000"/>
        </w:rPr>
        <w:t xml:space="preserve"> </w:t>
      </w:r>
      <w:r w:rsidR="00423B0A">
        <w:rPr>
          <w:color w:val="000000"/>
        </w:rPr>
        <w:t>We also removed</w:t>
      </w:r>
      <w:r w:rsidR="00AB1A2C">
        <w:rPr>
          <w:color w:val="000000"/>
        </w:rPr>
        <w:t xml:space="preserve"> variables that had non-significant correlations with PM</w:t>
      </w:r>
      <w:r w:rsidR="00AB1A2C" w:rsidRPr="009F7161">
        <w:rPr>
          <w:color w:val="000000"/>
          <w:vertAlign w:val="subscript"/>
        </w:rPr>
        <w:t>2.5</w:t>
      </w:r>
      <w:r w:rsidR="00AB1A2C">
        <w:rPr>
          <w:color w:val="000000"/>
          <w:vertAlign w:val="subscript"/>
        </w:rPr>
        <w:t xml:space="preserve"> </w:t>
      </w:r>
      <w:r w:rsidR="00AB1A2C">
        <w:rPr>
          <w:color w:val="000000"/>
        </w:rPr>
        <w:t>after controlling for nearby PM</w:t>
      </w:r>
      <w:r w:rsidR="00AB1A2C" w:rsidRPr="009F7161">
        <w:rPr>
          <w:color w:val="000000"/>
          <w:vertAlign w:val="subscript"/>
        </w:rPr>
        <w:t>2.5</w:t>
      </w:r>
      <w:r w:rsidR="00571EE9">
        <w:rPr>
          <w:color w:val="000000"/>
        </w:rPr>
        <w:t xml:space="preserve"> – the most important predictor of PM</w:t>
      </w:r>
      <w:r w:rsidR="00571EE9" w:rsidRPr="009F7161">
        <w:rPr>
          <w:color w:val="000000"/>
          <w:vertAlign w:val="subscript"/>
        </w:rPr>
        <w:t>2.5</w:t>
      </w:r>
      <w:r w:rsidR="00571EE9">
        <w:rPr>
          <w:color w:val="000000"/>
        </w:rPr>
        <w:t xml:space="preserve">. Below you can see </w:t>
      </w:r>
      <w:r w:rsidR="00423B0A">
        <w:rPr>
          <w:color w:val="000000"/>
        </w:rPr>
        <w:t>a set of</w:t>
      </w:r>
      <w:r w:rsidR="001015DE">
        <w:rPr>
          <w:color w:val="000000"/>
        </w:rPr>
        <w:t xml:space="preserve"> </w:t>
      </w:r>
      <w:r w:rsidR="00423B0A">
        <w:rPr>
          <w:color w:val="000000"/>
        </w:rPr>
        <w:t>variables for which there were many high pairwise correlations</w:t>
      </w:r>
      <w:r w:rsidR="00571EE9">
        <w:rPr>
          <w:color w:val="000000"/>
        </w:rPr>
        <w:t>.</w:t>
      </w:r>
      <w:r w:rsidR="00571EE9">
        <w:rPr>
          <w:color w:val="000000"/>
          <w:vertAlign w:val="subscript"/>
        </w:rPr>
        <w:t xml:space="preserve"> </w:t>
      </w:r>
      <w:r w:rsidR="00571EE9">
        <w:rPr>
          <w:color w:val="000000"/>
        </w:rPr>
        <w:t xml:space="preserve"> </w:t>
      </w:r>
      <w:r w:rsidR="00AB1A2C">
        <w:rPr>
          <w:color w:val="000000"/>
        </w:rPr>
        <w:t xml:space="preserve"> </w:t>
      </w:r>
    </w:p>
    <w:p w14:paraId="2B396B63" w14:textId="77777777" w:rsidR="00AB1A2C" w:rsidRDefault="000F2B2B" w:rsidP="00AB1A2C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46AC116" wp14:editId="5E7E1546">
            <wp:extent cx="2959908" cy="24949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4531" cy="250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8271" w14:textId="6A1FD355" w:rsidR="00DF1E7D" w:rsidRDefault="001015DE">
      <w:pPr>
        <w:rPr>
          <w:color w:val="000000"/>
        </w:rPr>
      </w:pPr>
      <w:r>
        <w:rPr>
          <w:color w:val="000000"/>
        </w:rPr>
        <w:t xml:space="preserve">We also conducted a thorough exploratory data analysis to gain insights </w:t>
      </w:r>
      <w:r w:rsidR="00FF350F">
        <w:rPr>
          <w:color w:val="000000"/>
        </w:rPr>
        <w:t>that</w:t>
      </w:r>
      <w:r>
        <w:rPr>
          <w:color w:val="000000"/>
        </w:rPr>
        <w:t xml:space="preserve"> </w:t>
      </w:r>
      <w:r w:rsidR="00FF350F">
        <w:rPr>
          <w:color w:val="000000"/>
        </w:rPr>
        <w:t>would</w:t>
      </w:r>
      <w:r>
        <w:rPr>
          <w:color w:val="000000"/>
        </w:rPr>
        <w:t xml:space="preserve"> help us in modeling. Most notably, we d</w:t>
      </w:r>
      <w:r w:rsidR="0022506D">
        <w:rPr>
          <w:color w:val="000000"/>
        </w:rPr>
        <w:t>iscovered that PM</w:t>
      </w:r>
      <w:r w:rsidR="0022506D" w:rsidRPr="009F7161">
        <w:rPr>
          <w:color w:val="000000"/>
          <w:vertAlign w:val="subscript"/>
        </w:rPr>
        <w:t>2.5</w:t>
      </w:r>
      <w:r w:rsidR="0022506D">
        <w:rPr>
          <w:color w:val="000000"/>
          <w:vertAlign w:val="subscript"/>
        </w:rPr>
        <w:t xml:space="preserve"> </w:t>
      </w:r>
      <w:r w:rsidR="0022506D">
        <w:rPr>
          <w:color w:val="000000"/>
        </w:rPr>
        <w:t xml:space="preserve">has strong spatial and temporal dependencies. </w:t>
      </w:r>
      <w:r w:rsidR="00FF350F">
        <w:rPr>
          <w:color w:val="000000"/>
        </w:rPr>
        <w:t>B</w:t>
      </w:r>
      <w:r w:rsidR="0022506D">
        <w:rPr>
          <w:color w:val="000000"/>
        </w:rPr>
        <w:t xml:space="preserve">elow </w:t>
      </w:r>
      <w:r w:rsidR="00FF350F">
        <w:rPr>
          <w:color w:val="000000"/>
        </w:rPr>
        <w:t>are</w:t>
      </w:r>
      <w:r w:rsidR="0022506D">
        <w:rPr>
          <w:color w:val="000000"/>
        </w:rPr>
        <w:t xml:space="preserve"> plot</w:t>
      </w:r>
      <w:r w:rsidR="00FF350F">
        <w:rPr>
          <w:color w:val="000000"/>
        </w:rPr>
        <w:t>s</w:t>
      </w:r>
      <w:r w:rsidR="0022506D">
        <w:rPr>
          <w:color w:val="000000"/>
        </w:rPr>
        <w:t xml:space="preserve"> of </w:t>
      </w:r>
      <w:r w:rsidR="00DF1E7D">
        <w:rPr>
          <w:color w:val="000000"/>
        </w:rPr>
        <w:t>average PM</w:t>
      </w:r>
      <w:r w:rsidR="00DF1E7D" w:rsidRPr="009F7161">
        <w:rPr>
          <w:color w:val="000000"/>
          <w:vertAlign w:val="subscript"/>
        </w:rPr>
        <w:t>2.5</w:t>
      </w:r>
      <w:r w:rsidR="00DF1E7D">
        <w:rPr>
          <w:color w:val="000000"/>
          <w:vertAlign w:val="subscript"/>
        </w:rPr>
        <w:t xml:space="preserve"> </w:t>
      </w:r>
      <w:r w:rsidR="00DF1E7D">
        <w:rPr>
          <w:color w:val="000000"/>
        </w:rPr>
        <w:t>levels by state and average PM</w:t>
      </w:r>
      <w:r w:rsidR="00DF1E7D" w:rsidRPr="009F7161">
        <w:rPr>
          <w:color w:val="000000"/>
          <w:vertAlign w:val="subscript"/>
        </w:rPr>
        <w:t>2.5</w:t>
      </w:r>
      <w:r w:rsidR="00DF1E7D">
        <w:rPr>
          <w:color w:val="000000"/>
          <w:vertAlign w:val="subscript"/>
        </w:rPr>
        <w:t xml:space="preserve"> </w:t>
      </w:r>
      <w:r w:rsidR="00DF1E7D">
        <w:rPr>
          <w:color w:val="000000"/>
        </w:rPr>
        <w:t>levels over time</w:t>
      </w:r>
      <w:r w:rsidR="00FF350F">
        <w:rPr>
          <w:color w:val="000000"/>
        </w:rPr>
        <w:t xml:space="preserve"> that demonstrate this</w:t>
      </w:r>
      <w:r w:rsidR="00DF1E7D">
        <w:rPr>
          <w:color w:val="000000"/>
        </w:rPr>
        <w:t>.</w:t>
      </w:r>
    </w:p>
    <w:p w14:paraId="376DFBD9" w14:textId="77777777" w:rsidR="00695718" w:rsidRPr="00DF1E7D" w:rsidRDefault="00DF1E7D" w:rsidP="00DF1E7D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60305AF" wp14:editId="5CFDC996">
            <wp:extent cx="5867528" cy="3197757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9436" cy="31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82A9" w14:textId="77777777" w:rsidR="00695718" w:rsidRDefault="00673315" w:rsidP="00DF1E7D">
      <w:pPr>
        <w:jc w:val="center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0F2B767B" wp14:editId="116D113F">
            <wp:extent cx="6206820" cy="3382668"/>
            <wp:effectExtent l="0" t="0" r="381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1735" cy="338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442B" w14:textId="2D567451" w:rsidR="00695718" w:rsidRDefault="00FF350F">
      <w:pPr>
        <w:rPr>
          <w:b/>
          <w:color w:val="000000"/>
        </w:rPr>
      </w:pPr>
      <w:r>
        <w:rPr>
          <w:color w:val="000000"/>
        </w:rPr>
        <w:t xml:space="preserve">Thus, there is strong </w:t>
      </w:r>
      <w:r w:rsidR="003F79AF">
        <w:rPr>
          <w:color w:val="000000"/>
        </w:rPr>
        <w:t>evidence to suggest that we should</w:t>
      </w:r>
      <w:r w:rsidR="00DF1E7D">
        <w:rPr>
          <w:color w:val="000000"/>
        </w:rPr>
        <w:t xml:space="preserve"> implement models that incorporate </w:t>
      </w:r>
      <w:r>
        <w:rPr>
          <w:color w:val="000000"/>
        </w:rPr>
        <w:t>take into account</w:t>
      </w:r>
      <w:r w:rsidR="00DF1E7D">
        <w:rPr>
          <w:color w:val="000000"/>
        </w:rPr>
        <w:t xml:space="preserve"> spatial and temporal</w:t>
      </w:r>
      <w:r>
        <w:rPr>
          <w:color w:val="000000"/>
        </w:rPr>
        <w:t xml:space="preserve"> relationships</w:t>
      </w:r>
      <w:r w:rsidR="00DF1E7D">
        <w:rPr>
          <w:color w:val="000000"/>
        </w:rPr>
        <w:t xml:space="preserve">.  </w:t>
      </w:r>
    </w:p>
    <w:p w14:paraId="397BF6FE" w14:textId="77777777" w:rsidR="00571EE9" w:rsidRPr="00571EE9" w:rsidRDefault="00571EE9">
      <w:pPr>
        <w:rPr>
          <w:b/>
          <w:color w:val="000000"/>
        </w:rPr>
      </w:pPr>
      <w:r>
        <w:rPr>
          <w:b/>
          <w:color w:val="000000"/>
        </w:rPr>
        <w:t>Imputing Missing Data</w:t>
      </w:r>
    </w:p>
    <w:p w14:paraId="63BF5227" w14:textId="69D99392" w:rsidR="00111C8B" w:rsidRDefault="00C85EB8">
      <w:pPr>
        <w:rPr>
          <w:color w:val="000000"/>
        </w:rPr>
      </w:pPr>
      <w:r>
        <w:rPr>
          <w:color w:val="000000"/>
        </w:rPr>
        <w:t>A</w:t>
      </w:r>
      <w:r w:rsidR="009F7161">
        <w:rPr>
          <w:color w:val="000000"/>
        </w:rPr>
        <w:t xml:space="preserve"> </w:t>
      </w:r>
      <w:r w:rsidR="00FF350F">
        <w:rPr>
          <w:color w:val="000000"/>
        </w:rPr>
        <w:t>major</w:t>
      </w:r>
      <w:r w:rsidR="009F7161">
        <w:rPr>
          <w:color w:val="000000"/>
        </w:rPr>
        <w:t xml:space="preserve"> obstacle that we had to overcome was the amount of missing data. </w:t>
      </w:r>
      <w:r w:rsidR="002045B9">
        <w:rPr>
          <w:color w:val="000000"/>
        </w:rPr>
        <w:t>Many of the variables</w:t>
      </w:r>
      <w:r>
        <w:rPr>
          <w:color w:val="000000"/>
        </w:rPr>
        <w:t xml:space="preserve"> </w:t>
      </w:r>
      <w:r w:rsidR="00DC2EB7">
        <w:rPr>
          <w:color w:val="000000"/>
        </w:rPr>
        <w:t>and</w:t>
      </w:r>
      <w:r w:rsidR="002045B9">
        <w:rPr>
          <w:color w:val="000000"/>
        </w:rPr>
        <w:t xml:space="preserve"> almost</w:t>
      </w:r>
      <w:r w:rsidR="00DC2EB7">
        <w:rPr>
          <w:color w:val="000000"/>
        </w:rPr>
        <w:t xml:space="preserve"> all observations </w:t>
      </w:r>
      <w:r>
        <w:rPr>
          <w:color w:val="000000"/>
        </w:rPr>
        <w:t>had some missing data</w:t>
      </w:r>
      <w:r w:rsidR="00DC2EB7">
        <w:rPr>
          <w:color w:val="000000"/>
        </w:rPr>
        <w:t>. E</w:t>
      </w:r>
      <w:r>
        <w:rPr>
          <w:color w:val="000000"/>
        </w:rPr>
        <w:t>ven</w:t>
      </w:r>
      <w:r w:rsidR="0061565D">
        <w:rPr>
          <w:color w:val="000000"/>
        </w:rPr>
        <w:t xml:space="preserve"> PM</w:t>
      </w:r>
      <w:r w:rsidR="0061565D" w:rsidRPr="009F7161">
        <w:rPr>
          <w:color w:val="000000"/>
          <w:vertAlign w:val="subscript"/>
        </w:rPr>
        <w:t>2.5</w:t>
      </w:r>
      <w:r w:rsidR="00111C8B">
        <w:rPr>
          <w:color w:val="000000"/>
          <w:vertAlign w:val="subscript"/>
        </w:rPr>
        <w:t xml:space="preserve"> </w:t>
      </w:r>
      <w:r w:rsidR="00111C8B">
        <w:rPr>
          <w:color w:val="000000"/>
        </w:rPr>
        <w:t>itself was often missing since the monitors do not collect pollution data every day.</w:t>
      </w:r>
      <w:r w:rsidR="00DC2EB7">
        <w:rPr>
          <w:color w:val="000000"/>
        </w:rPr>
        <w:t xml:space="preserve"> </w:t>
      </w:r>
    </w:p>
    <w:p w14:paraId="3DBF80E1" w14:textId="77777777" w:rsidR="00111C8B" w:rsidRDefault="00EE42C1" w:rsidP="00571EE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03B5915" wp14:editId="1FD54124">
            <wp:extent cx="5595973" cy="304976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5973" cy="304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01FD" w14:textId="6F2BB741" w:rsidR="00695718" w:rsidRDefault="00DC2EB7" w:rsidP="003F39A7">
      <w:pPr>
        <w:rPr>
          <w:color w:val="000000"/>
        </w:rPr>
      </w:pPr>
      <w:r>
        <w:rPr>
          <w:color w:val="000000"/>
        </w:rPr>
        <w:t xml:space="preserve">Because </w:t>
      </w:r>
      <w:r w:rsidR="009C645C">
        <w:rPr>
          <w:color w:val="000000"/>
        </w:rPr>
        <w:t>of the volume of</w:t>
      </w:r>
      <w:r>
        <w:rPr>
          <w:color w:val="000000"/>
        </w:rPr>
        <w:t xml:space="preserve"> data </w:t>
      </w:r>
      <w:r w:rsidR="009C645C">
        <w:rPr>
          <w:color w:val="000000"/>
        </w:rPr>
        <w:t xml:space="preserve">that </w:t>
      </w:r>
      <w:r>
        <w:rPr>
          <w:color w:val="000000"/>
        </w:rPr>
        <w:t>was missin</w:t>
      </w:r>
      <w:r w:rsidR="009C645C">
        <w:rPr>
          <w:color w:val="000000"/>
        </w:rPr>
        <w:t xml:space="preserve">g </w:t>
      </w:r>
      <w:r w:rsidR="00316FFD">
        <w:rPr>
          <w:color w:val="000000"/>
        </w:rPr>
        <w:t xml:space="preserve">and </w:t>
      </w:r>
      <w:r w:rsidR="009C645C">
        <w:rPr>
          <w:color w:val="000000"/>
        </w:rPr>
        <w:t xml:space="preserve">its potential importance for modeling </w:t>
      </w:r>
      <w:r w:rsidR="009C645C">
        <w:rPr>
          <w:color w:val="000000"/>
        </w:rPr>
        <w:t>PM</w:t>
      </w:r>
      <w:r w:rsidR="009C645C" w:rsidRPr="009F7161">
        <w:rPr>
          <w:color w:val="000000"/>
          <w:vertAlign w:val="subscript"/>
        </w:rPr>
        <w:t>2.5</w:t>
      </w:r>
      <w:r w:rsidR="00316FFD">
        <w:rPr>
          <w:color w:val="000000"/>
        </w:rPr>
        <w:t>,</w:t>
      </w:r>
      <w:r>
        <w:rPr>
          <w:color w:val="000000"/>
        </w:rPr>
        <w:t xml:space="preserve"> we could not afford to ignore it. </w:t>
      </w:r>
      <w:r w:rsidR="009F7161">
        <w:rPr>
          <w:color w:val="000000"/>
        </w:rPr>
        <w:t>After some research and experimentation, we de</w:t>
      </w:r>
      <w:r w:rsidR="0061565D">
        <w:rPr>
          <w:color w:val="000000"/>
        </w:rPr>
        <w:t>cided to implement an iterative</w:t>
      </w:r>
      <w:r w:rsidR="00FB0DB1">
        <w:rPr>
          <w:color w:val="000000"/>
        </w:rPr>
        <w:t xml:space="preserve"> </w:t>
      </w:r>
      <w:r w:rsidR="009F7161">
        <w:rPr>
          <w:color w:val="000000"/>
        </w:rPr>
        <w:t>imputation algorithm</w:t>
      </w:r>
      <w:r w:rsidR="00B2527D">
        <w:rPr>
          <w:color w:val="000000"/>
        </w:rPr>
        <w:t xml:space="preserve"> called </w:t>
      </w:r>
      <w:proofErr w:type="spellStart"/>
      <w:r w:rsidR="00B2527D">
        <w:rPr>
          <w:color w:val="000000"/>
        </w:rPr>
        <w:t>MissForest</w:t>
      </w:r>
      <w:proofErr w:type="spellEnd"/>
      <w:r w:rsidR="002045B9">
        <w:rPr>
          <w:color w:val="000000"/>
        </w:rPr>
        <w:t xml:space="preserve"> (</w:t>
      </w:r>
      <w:proofErr w:type="spellStart"/>
      <w:r w:rsidR="002045B9" w:rsidRPr="002045B9">
        <w:rPr>
          <w:color w:val="000000"/>
        </w:rPr>
        <w:t>Stekhoven</w:t>
      </w:r>
      <w:proofErr w:type="spellEnd"/>
      <w:r w:rsidR="002045B9" w:rsidRPr="002045B9">
        <w:rPr>
          <w:color w:val="000000"/>
        </w:rPr>
        <w:t xml:space="preserve"> </w:t>
      </w:r>
      <w:r w:rsidR="002045B9">
        <w:rPr>
          <w:color w:val="000000"/>
        </w:rPr>
        <w:t xml:space="preserve">&amp; </w:t>
      </w:r>
      <w:proofErr w:type="spellStart"/>
      <w:r w:rsidR="002045B9" w:rsidRPr="002045B9">
        <w:rPr>
          <w:color w:val="000000"/>
        </w:rPr>
        <w:t>Bühlmann</w:t>
      </w:r>
      <w:proofErr w:type="spellEnd"/>
      <w:r w:rsidR="002045B9">
        <w:rPr>
          <w:color w:val="000000"/>
        </w:rPr>
        <w:t>, 2012)</w:t>
      </w:r>
      <w:r w:rsidR="00B2527D">
        <w:rPr>
          <w:color w:val="000000"/>
        </w:rPr>
        <w:t>. After some modifications to the algorithm and creating a scheme for validating the quality of our imputations, we</w:t>
      </w:r>
      <w:r w:rsidR="002045B9">
        <w:rPr>
          <w:color w:val="000000"/>
        </w:rPr>
        <w:t xml:space="preserve"> obtained</w:t>
      </w:r>
      <w:r w:rsidR="00AB1A2C">
        <w:rPr>
          <w:color w:val="000000"/>
        </w:rPr>
        <w:t xml:space="preserve"> </w:t>
      </w:r>
      <w:r w:rsidR="002045B9">
        <w:rPr>
          <w:color w:val="000000"/>
        </w:rPr>
        <w:t>accurate</w:t>
      </w:r>
      <w:r w:rsidR="00AB1A2C">
        <w:rPr>
          <w:color w:val="000000"/>
        </w:rPr>
        <w:t xml:space="preserve"> imputations</w:t>
      </w:r>
      <w:r w:rsidR="00997F17">
        <w:rPr>
          <w:color w:val="000000"/>
        </w:rPr>
        <w:t>.</w:t>
      </w:r>
      <w:r w:rsidR="00316FFD">
        <w:rPr>
          <w:color w:val="000000"/>
        </w:rPr>
        <w:t xml:space="preserve"> Below</w:t>
      </w:r>
      <w:r w:rsidR="00B2527D">
        <w:rPr>
          <w:color w:val="000000"/>
        </w:rPr>
        <w:t xml:space="preserve"> is a plot of</w:t>
      </w:r>
      <w:r w:rsidR="00744BEE">
        <w:rPr>
          <w:color w:val="000000"/>
        </w:rPr>
        <w:t xml:space="preserve"> the</w:t>
      </w:r>
      <w:r w:rsidR="002045B9">
        <w:rPr>
          <w:color w:val="000000"/>
        </w:rPr>
        <w:t xml:space="preserve"> imputation performance </w:t>
      </w:r>
      <w:r w:rsidR="00744BEE">
        <w:rPr>
          <w:color w:val="000000"/>
        </w:rPr>
        <w:t xml:space="preserve">for </w:t>
      </w:r>
      <w:r w:rsidR="00B2527D">
        <w:rPr>
          <w:color w:val="000000"/>
        </w:rPr>
        <w:t>each</w:t>
      </w:r>
      <w:r w:rsidR="00744BEE">
        <w:rPr>
          <w:color w:val="000000"/>
        </w:rPr>
        <w:t xml:space="preserve"> post variable selection</w:t>
      </w:r>
      <w:r w:rsidR="00B2527D">
        <w:rPr>
          <w:color w:val="000000"/>
        </w:rPr>
        <w:t xml:space="preserve"> </w:t>
      </w:r>
      <w:r w:rsidR="00744BEE">
        <w:rPr>
          <w:color w:val="000000"/>
        </w:rPr>
        <w:t>feature with missing</w:t>
      </w:r>
      <w:r w:rsidR="00B2527D">
        <w:rPr>
          <w:color w:val="000000"/>
        </w:rPr>
        <w:t xml:space="preserve"> </w:t>
      </w:r>
      <w:r w:rsidR="00744BEE">
        <w:rPr>
          <w:color w:val="000000"/>
        </w:rPr>
        <w:t xml:space="preserve">values </w:t>
      </w:r>
      <w:r w:rsidR="00B2527D">
        <w:rPr>
          <w:color w:val="000000"/>
        </w:rPr>
        <w:t>as measured by R</w:t>
      </w:r>
      <w:r w:rsidR="00B2527D">
        <w:rPr>
          <w:color w:val="000000"/>
          <w:vertAlign w:val="superscript"/>
        </w:rPr>
        <w:t>2</w:t>
      </w:r>
      <w:r w:rsidR="00B2527D">
        <w:rPr>
          <w:color w:val="000000"/>
        </w:rPr>
        <w:t>.</w:t>
      </w:r>
      <w:r w:rsidR="00316FFD">
        <w:rPr>
          <w:color w:val="000000"/>
        </w:rPr>
        <w:t xml:space="preserve"> </w:t>
      </w:r>
      <w:r w:rsidR="00B25011">
        <w:rPr>
          <w:color w:val="000000"/>
        </w:rPr>
        <w:t xml:space="preserve"> </w:t>
      </w:r>
      <w:r w:rsidR="00B25011" w:rsidRPr="00B25011">
        <w:rPr>
          <w:b/>
          <w:color w:val="000000"/>
        </w:rPr>
        <w:t xml:space="preserve">(we will go into more detail </w:t>
      </w:r>
      <w:r w:rsidR="00B25011">
        <w:rPr>
          <w:b/>
          <w:color w:val="000000"/>
        </w:rPr>
        <w:t xml:space="preserve">on </w:t>
      </w:r>
      <w:proofErr w:type="spellStart"/>
      <w:r w:rsidR="00B25011">
        <w:rPr>
          <w:b/>
          <w:color w:val="000000"/>
        </w:rPr>
        <w:t>MissForest</w:t>
      </w:r>
      <w:proofErr w:type="spellEnd"/>
      <w:r w:rsidR="00B25011">
        <w:rPr>
          <w:b/>
          <w:color w:val="000000"/>
        </w:rPr>
        <w:t xml:space="preserve"> </w:t>
      </w:r>
      <w:r w:rsidR="00B25011" w:rsidRPr="00B25011">
        <w:rPr>
          <w:b/>
          <w:color w:val="000000"/>
        </w:rPr>
        <w:t>for final draft)</w:t>
      </w:r>
    </w:p>
    <w:p w14:paraId="3F194756" w14:textId="77777777" w:rsidR="00695718" w:rsidRPr="00DF1E7D" w:rsidRDefault="00EE42C1" w:rsidP="003F39A7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330B2A1" wp14:editId="0E41BF4E">
            <wp:extent cx="6492240" cy="34963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94F8" w14:textId="2DD16CFB" w:rsidR="00695718" w:rsidRPr="00695718" w:rsidRDefault="00695718" w:rsidP="003F39A7">
      <w:pPr>
        <w:rPr>
          <w:b/>
          <w:noProof/>
        </w:rPr>
      </w:pPr>
      <w:r w:rsidRPr="00695718">
        <w:rPr>
          <w:b/>
          <w:noProof/>
        </w:rPr>
        <w:t>M</w:t>
      </w:r>
      <w:r w:rsidR="00FB0DB1">
        <w:rPr>
          <w:b/>
          <w:noProof/>
        </w:rPr>
        <w:t>odeling</w:t>
      </w:r>
    </w:p>
    <w:p w14:paraId="74A9C90E" w14:textId="1C791347" w:rsidR="00673315" w:rsidRPr="00673315" w:rsidRDefault="00C02D71" w:rsidP="003F39A7">
      <w:pPr>
        <w:rPr>
          <w:noProof/>
        </w:rPr>
      </w:pPr>
      <w:r>
        <w:rPr>
          <w:noProof/>
        </w:rPr>
        <w:t>After pre</w:t>
      </w:r>
      <w:r w:rsidR="0043553A">
        <w:rPr>
          <w:noProof/>
        </w:rPr>
        <w:t>-</w:t>
      </w:r>
      <w:r>
        <w:rPr>
          <w:noProof/>
        </w:rPr>
        <w:t xml:space="preserve">processing and imputation, we proceeded with the model </w:t>
      </w:r>
      <w:r w:rsidR="0043553A">
        <w:rPr>
          <w:noProof/>
        </w:rPr>
        <w:t>tuning, training, and testing</w:t>
      </w:r>
      <w:r>
        <w:rPr>
          <w:noProof/>
        </w:rPr>
        <w:t xml:space="preserve"> process. </w:t>
      </w:r>
      <w:r w:rsidR="00DF1E7D">
        <w:rPr>
          <w:noProof/>
        </w:rPr>
        <w:t xml:space="preserve">We trained our models on a random </w:t>
      </w:r>
      <w:r w:rsidR="00FD6495">
        <w:rPr>
          <w:noProof/>
        </w:rPr>
        <w:t>80</w:t>
      </w:r>
      <w:r w:rsidR="00DF1E7D">
        <w:rPr>
          <w:noProof/>
        </w:rPr>
        <w:t>% sample of sensors</w:t>
      </w:r>
      <w:r w:rsidR="00FD6495">
        <w:rPr>
          <w:noProof/>
        </w:rPr>
        <w:t>,</w:t>
      </w:r>
      <w:r w:rsidR="00DF1E7D">
        <w:rPr>
          <w:noProof/>
        </w:rPr>
        <w:t xml:space="preserve"> and we reserved the remaining sensors to test the performance of our models. </w:t>
      </w:r>
      <w:r w:rsidR="003F79AF">
        <w:rPr>
          <w:noProof/>
        </w:rPr>
        <w:t>W</w:t>
      </w:r>
      <w:r w:rsidR="00DF1E7D">
        <w:rPr>
          <w:noProof/>
        </w:rPr>
        <w:t>e</w:t>
      </w:r>
      <w:r w:rsidR="003F79AF">
        <w:rPr>
          <w:noProof/>
        </w:rPr>
        <w:t xml:space="preserve"> also</w:t>
      </w:r>
      <w:r w:rsidR="003F39A7">
        <w:rPr>
          <w:noProof/>
        </w:rPr>
        <w:t xml:space="preserve"> tune</w:t>
      </w:r>
      <w:r w:rsidR="00997F17">
        <w:rPr>
          <w:noProof/>
        </w:rPr>
        <w:t>d</w:t>
      </w:r>
      <w:r w:rsidR="003F39A7">
        <w:rPr>
          <w:noProof/>
        </w:rPr>
        <w:t xml:space="preserve"> </w:t>
      </w:r>
      <w:r w:rsidR="00DF1E7D">
        <w:rPr>
          <w:noProof/>
        </w:rPr>
        <w:t>all hyper</w:t>
      </w:r>
      <w:r w:rsidR="00FD6495">
        <w:rPr>
          <w:noProof/>
        </w:rPr>
        <w:t>-</w:t>
      </w:r>
      <w:r w:rsidR="00DF1E7D">
        <w:rPr>
          <w:noProof/>
        </w:rPr>
        <w:t>parameters</w:t>
      </w:r>
      <w:r w:rsidR="003F39A7">
        <w:rPr>
          <w:noProof/>
        </w:rPr>
        <w:t xml:space="preserve"> </w:t>
      </w:r>
      <w:r w:rsidR="00673315">
        <w:rPr>
          <w:noProof/>
        </w:rPr>
        <w:t xml:space="preserve">using </w:t>
      </w:r>
      <w:r w:rsidR="00FD6495">
        <w:rPr>
          <w:noProof/>
        </w:rPr>
        <w:t>K</w:t>
      </w:r>
      <w:r w:rsidR="00673315">
        <w:rPr>
          <w:noProof/>
        </w:rPr>
        <w:t>-fold cross-validation.</w:t>
      </w:r>
    </w:p>
    <w:p w14:paraId="30930B8F" w14:textId="77777777" w:rsidR="003F39A7" w:rsidRDefault="00EF4CE8" w:rsidP="00695718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B54CDA2" wp14:editId="4F617F77">
            <wp:extent cx="5996246" cy="3423326"/>
            <wp:effectExtent l="0" t="0" r="508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3370" cy="343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2EF7" w14:textId="77777777" w:rsidR="00AB1A2C" w:rsidRPr="008018BC" w:rsidRDefault="008018BC">
      <w:pPr>
        <w:rPr>
          <w:b/>
          <w:color w:val="000000"/>
        </w:rPr>
      </w:pPr>
      <w:r>
        <w:rPr>
          <w:b/>
          <w:color w:val="000000"/>
        </w:rPr>
        <w:t>Linear Regression</w:t>
      </w:r>
    </w:p>
    <w:p w14:paraId="71296E2D" w14:textId="795E6060" w:rsidR="00AB1A2C" w:rsidRPr="008018BC" w:rsidRDefault="003543E3" w:rsidP="00AB1A2C">
      <w:pPr>
        <w:rPr>
          <w:color w:val="000000"/>
        </w:rPr>
      </w:pPr>
      <w:r>
        <w:rPr>
          <w:color w:val="000000"/>
        </w:rPr>
        <w:t xml:space="preserve">Based on </w:t>
      </w:r>
      <w:r w:rsidR="00AB1A2C">
        <w:rPr>
          <w:color w:val="000000"/>
        </w:rPr>
        <w:t>the correlations between each of the predictors and PM</w:t>
      </w:r>
      <w:r w:rsidR="00AB1A2C" w:rsidRPr="009F7161">
        <w:rPr>
          <w:color w:val="000000"/>
          <w:vertAlign w:val="subscript"/>
        </w:rPr>
        <w:t>2.5</w:t>
      </w:r>
      <w:r w:rsidR="00AB1A2C">
        <w:rPr>
          <w:color w:val="000000"/>
        </w:rPr>
        <w:t>, by far the most important linear predictor of PM</w:t>
      </w:r>
      <w:r w:rsidR="00AB1A2C" w:rsidRPr="009F7161">
        <w:rPr>
          <w:color w:val="000000"/>
          <w:vertAlign w:val="subscript"/>
        </w:rPr>
        <w:t>2.5</w:t>
      </w:r>
      <w:r w:rsidR="00AB1A2C">
        <w:rPr>
          <w:color w:val="000000"/>
          <w:vertAlign w:val="subscript"/>
        </w:rPr>
        <w:t xml:space="preserve"> </w:t>
      </w:r>
      <w:r w:rsidR="00C02D71">
        <w:rPr>
          <w:color w:val="000000"/>
        </w:rPr>
        <w:t>was</w:t>
      </w:r>
      <w:r w:rsidR="00AB1A2C">
        <w:rPr>
          <w:color w:val="000000"/>
        </w:rPr>
        <w:t xml:space="preserve"> nearby PM</w:t>
      </w:r>
      <w:r w:rsidR="00AB1A2C" w:rsidRPr="009F7161">
        <w:rPr>
          <w:color w:val="000000"/>
          <w:vertAlign w:val="subscript"/>
        </w:rPr>
        <w:t>2.5</w:t>
      </w:r>
      <w:r w:rsidR="00AB1A2C">
        <w:rPr>
          <w:color w:val="000000"/>
        </w:rPr>
        <w:t>.</w:t>
      </w:r>
      <w:r w:rsidR="008018BC">
        <w:rPr>
          <w:color w:val="000000"/>
        </w:rPr>
        <w:t xml:space="preserve"> </w:t>
      </w:r>
      <w:r w:rsidR="00855230">
        <w:rPr>
          <w:color w:val="000000"/>
        </w:rPr>
        <w:t xml:space="preserve">Thus, our </w:t>
      </w:r>
      <w:r w:rsidR="008018BC">
        <w:rPr>
          <w:color w:val="000000"/>
        </w:rPr>
        <w:t>baseline model was just a simple linear regression with nearby PM</w:t>
      </w:r>
      <w:r w:rsidR="008018BC" w:rsidRPr="009F7161">
        <w:rPr>
          <w:color w:val="000000"/>
          <w:vertAlign w:val="subscript"/>
        </w:rPr>
        <w:t>2.5</w:t>
      </w:r>
      <w:r w:rsidR="008018BC">
        <w:rPr>
          <w:color w:val="000000"/>
        </w:rPr>
        <w:t xml:space="preserve"> as the</w:t>
      </w:r>
      <w:r w:rsidR="00C02D71">
        <w:rPr>
          <w:color w:val="000000"/>
        </w:rPr>
        <w:t xml:space="preserve"> only</w:t>
      </w:r>
      <w:r w:rsidR="008018BC">
        <w:rPr>
          <w:color w:val="000000"/>
        </w:rPr>
        <w:t xml:space="preserve"> predictor. Despite its simplicity, this model does surprisingly well with a test R</w:t>
      </w:r>
      <w:r w:rsidR="008018BC">
        <w:rPr>
          <w:color w:val="000000"/>
          <w:vertAlign w:val="superscript"/>
        </w:rPr>
        <w:t>2</w:t>
      </w:r>
      <w:r w:rsidR="008018BC">
        <w:rPr>
          <w:color w:val="000000"/>
        </w:rPr>
        <w:t xml:space="preserve"> of 0.71</w:t>
      </w:r>
      <w:r w:rsidR="00855230">
        <w:rPr>
          <w:color w:val="000000"/>
        </w:rPr>
        <w:t>2</w:t>
      </w:r>
      <w:r w:rsidR="008018BC">
        <w:rPr>
          <w:color w:val="000000"/>
        </w:rPr>
        <w:t>. Below is a scatterplot of the relationship between PM</w:t>
      </w:r>
      <w:r w:rsidR="008018BC" w:rsidRPr="009F7161">
        <w:rPr>
          <w:color w:val="000000"/>
          <w:vertAlign w:val="subscript"/>
        </w:rPr>
        <w:t>2.5</w:t>
      </w:r>
      <w:r w:rsidR="008018BC">
        <w:rPr>
          <w:color w:val="000000"/>
          <w:vertAlign w:val="subscript"/>
        </w:rPr>
        <w:t xml:space="preserve"> </w:t>
      </w:r>
      <w:r w:rsidR="008018BC">
        <w:rPr>
          <w:color w:val="000000"/>
        </w:rPr>
        <w:t>and nearby PM</w:t>
      </w:r>
      <w:r w:rsidR="008018BC" w:rsidRPr="009F7161">
        <w:rPr>
          <w:color w:val="000000"/>
          <w:vertAlign w:val="subscript"/>
        </w:rPr>
        <w:t>2.5</w:t>
      </w:r>
      <w:r w:rsidR="008018BC">
        <w:rPr>
          <w:color w:val="000000"/>
        </w:rPr>
        <w:t xml:space="preserve"> on a random 1% subset of the data.</w:t>
      </w:r>
    </w:p>
    <w:p w14:paraId="5D74BA3E" w14:textId="77777777" w:rsidR="00D669C5" w:rsidRDefault="00AB1A2C" w:rsidP="008018BC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A63DA3C" wp14:editId="13B8201E">
            <wp:extent cx="4564841" cy="3102617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841" cy="310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B825" w14:textId="564EB0B3" w:rsidR="00C02D71" w:rsidRDefault="008018BC">
      <w:pPr>
        <w:rPr>
          <w:color w:val="000000"/>
        </w:rPr>
      </w:pPr>
      <w:r>
        <w:rPr>
          <w:color w:val="000000"/>
        </w:rPr>
        <w:t>W</w:t>
      </w:r>
      <w:r w:rsidR="00FB40ED">
        <w:rPr>
          <w:color w:val="000000"/>
        </w:rPr>
        <w:t xml:space="preserve">e then decided to use </w:t>
      </w:r>
      <w:r w:rsidR="00855230">
        <w:rPr>
          <w:color w:val="000000"/>
        </w:rPr>
        <w:t>r</w:t>
      </w:r>
      <w:r w:rsidR="00FB40ED">
        <w:rPr>
          <w:color w:val="000000"/>
        </w:rPr>
        <w:t xml:space="preserve">idge regression </w:t>
      </w:r>
      <w:r w:rsidR="00855230">
        <w:rPr>
          <w:color w:val="000000"/>
        </w:rPr>
        <w:t>with</w:t>
      </w:r>
      <w:r w:rsidR="00FB40ED">
        <w:rPr>
          <w:color w:val="000000"/>
        </w:rPr>
        <w:t xml:space="preserve"> all of our </w:t>
      </w:r>
      <w:r w:rsidR="00855230">
        <w:rPr>
          <w:color w:val="000000"/>
        </w:rPr>
        <w:t xml:space="preserve">selected features </w:t>
      </w:r>
      <w:r w:rsidR="00FB40ED">
        <w:rPr>
          <w:color w:val="000000"/>
        </w:rPr>
        <w:t>since including all of our predictors in a</w:t>
      </w:r>
      <w:r w:rsidR="00855230">
        <w:rPr>
          <w:color w:val="000000"/>
        </w:rPr>
        <w:t xml:space="preserve">n ordinary least squares </w:t>
      </w:r>
      <w:r w:rsidR="00FB40ED">
        <w:rPr>
          <w:color w:val="000000"/>
        </w:rPr>
        <w:t xml:space="preserve">model </w:t>
      </w:r>
      <w:r w:rsidR="00855230">
        <w:rPr>
          <w:color w:val="000000"/>
        </w:rPr>
        <w:t xml:space="preserve">may have </w:t>
      </w:r>
      <w:r w:rsidR="00FF1F9C">
        <w:rPr>
          <w:color w:val="000000"/>
        </w:rPr>
        <w:t>led</w:t>
      </w:r>
      <w:r w:rsidR="00FB40ED">
        <w:rPr>
          <w:color w:val="000000"/>
        </w:rPr>
        <w:t xml:space="preserve"> to overfitting. This noticeably improved our performance on the test set with an R</w:t>
      </w:r>
      <w:r w:rsidR="00FB40ED">
        <w:rPr>
          <w:color w:val="000000"/>
          <w:vertAlign w:val="superscript"/>
        </w:rPr>
        <w:t>2</w:t>
      </w:r>
      <w:r w:rsidR="00FB40ED">
        <w:rPr>
          <w:color w:val="000000"/>
        </w:rPr>
        <w:t xml:space="preserve"> of </w:t>
      </w:r>
      <w:r w:rsidR="00FF1F9C">
        <w:rPr>
          <w:color w:val="000000"/>
        </w:rPr>
        <w:t>0.733</w:t>
      </w:r>
      <w:r w:rsidR="00FB40ED">
        <w:rPr>
          <w:color w:val="000000"/>
        </w:rPr>
        <w:t>.</w:t>
      </w:r>
    </w:p>
    <w:p w14:paraId="2BA823A8" w14:textId="77777777" w:rsidR="00FB40ED" w:rsidRPr="00FB40ED" w:rsidRDefault="00FB40ED">
      <w:pPr>
        <w:rPr>
          <w:b/>
          <w:color w:val="000000"/>
        </w:rPr>
      </w:pPr>
      <w:r>
        <w:rPr>
          <w:b/>
          <w:color w:val="000000"/>
        </w:rPr>
        <w:t>Tree-Based Methods</w:t>
      </w:r>
    </w:p>
    <w:p w14:paraId="6C6CB10E" w14:textId="5EF0F0E2" w:rsidR="00D669C5" w:rsidRDefault="00FB40ED">
      <w:pPr>
        <w:rPr>
          <w:color w:val="000000"/>
        </w:rPr>
      </w:pPr>
      <w:r>
        <w:rPr>
          <w:color w:val="000000"/>
        </w:rPr>
        <w:t xml:space="preserve">We then decided to </w:t>
      </w:r>
      <w:r w:rsidR="00101054">
        <w:rPr>
          <w:color w:val="000000"/>
        </w:rPr>
        <w:t>implement</w:t>
      </w:r>
      <w:r>
        <w:rPr>
          <w:color w:val="000000"/>
        </w:rPr>
        <w:t xml:space="preserve"> </w:t>
      </w:r>
      <w:r w:rsidR="00101054">
        <w:rPr>
          <w:color w:val="000000"/>
        </w:rPr>
        <w:t>some tree-based methods</w:t>
      </w:r>
      <w:r w:rsidR="004F0008">
        <w:rPr>
          <w:color w:val="222222"/>
          <w:sz w:val="21"/>
          <w:szCs w:val="21"/>
          <w:shd w:val="clear" w:color="auto" w:fill="FFFFFF"/>
        </w:rPr>
        <w:t xml:space="preserve"> - </w:t>
      </w:r>
      <w:r>
        <w:rPr>
          <w:color w:val="000000"/>
        </w:rPr>
        <w:t>in particular</w:t>
      </w:r>
      <w:r w:rsidR="004F0008">
        <w:rPr>
          <w:color w:val="000000"/>
        </w:rPr>
        <w:t>,</w:t>
      </w:r>
      <w:r>
        <w:rPr>
          <w:color w:val="000000"/>
        </w:rPr>
        <w:t xml:space="preserve"> random forest and </w:t>
      </w:r>
      <w:proofErr w:type="spellStart"/>
      <w:r>
        <w:rPr>
          <w:color w:val="000000"/>
        </w:rPr>
        <w:t>XGBoost</w:t>
      </w:r>
      <w:proofErr w:type="spellEnd"/>
      <w:r w:rsidR="004F0008">
        <w:rPr>
          <w:color w:val="222222"/>
          <w:sz w:val="21"/>
          <w:szCs w:val="21"/>
          <w:shd w:val="clear" w:color="auto" w:fill="FFFFFF"/>
        </w:rPr>
        <w:t xml:space="preserve"> - </w:t>
      </w:r>
      <w:r>
        <w:rPr>
          <w:color w:val="000000"/>
        </w:rPr>
        <w:t xml:space="preserve">since these methods </w:t>
      </w:r>
      <w:r w:rsidR="00C93AB6">
        <w:rPr>
          <w:color w:val="000000"/>
        </w:rPr>
        <w:t>implicitly</w:t>
      </w:r>
      <w:r w:rsidR="004F0008">
        <w:rPr>
          <w:color w:val="000000"/>
        </w:rPr>
        <w:t xml:space="preserve"> account for</w:t>
      </w:r>
      <w:r w:rsidR="00C93AB6">
        <w:rPr>
          <w:color w:val="000000"/>
        </w:rPr>
        <w:t xml:space="preserve"> non-linear relationships and </w:t>
      </w:r>
      <w:r>
        <w:rPr>
          <w:color w:val="000000"/>
        </w:rPr>
        <w:t>interactions between variables with</w:t>
      </w:r>
      <w:r w:rsidR="00101054">
        <w:rPr>
          <w:color w:val="000000"/>
        </w:rPr>
        <w:t>out</w:t>
      </w:r>
      <w:r>
        <w:rPr>
          <w:color w:val="000000"/>
        </w:rPr>
        <w:t xml:space="preserve"> explicitly specifying them, and they </w:t>
      </w:r>
      <w:r w:rsidR="004F0008">
        <w:rPr>
          <w:color w:val="000000"/>
        </w:rPr>
        <w:t>often</w:t>
      </w:r>
      <w:r>
        <w:rPr>
          <w:color w:val="000000"/>
        </w:rPr>
        <w:t xml:space="preserve"> have </w:t>
      </w:r>
      <w:r w:rsidR="004F0008">
        <w:rPr>
          <w:color w:val="000000"/>
        </w:rPr>
        <w:t>strong</w:t>
      </w:r>
      <w:r>
        <w:rPr>
          <w:color w:val="000000"/>
        </w:rPr>
        <w:t xml:space="preserve"> predicti</w:t>
      </w:r>
      <w:r w:rsidR="004F0008">
        <w:rPr>
          <w:color w:val="000000"/>
        </w:rPr>
        <w:t>on</w:t>
      </w:r>
      <w:r>
        <w:rPr>
          <w:color w:val="000000"/>
        </w:rPr>
        <w:t xml:space="preserve"> performance. Below are the </w:t>
      </w:r>
      <w:r w:rsidR="00D669C5">
        <w:rPr>
          <w:color w:val="000000"/>
        </w:rPr>
        <w:t xml:space="preserve">feature </w:t>
      </w:r>
      <w:proofErr w:type="spellStart"/>
      <w:r w:rsidR="00D669C5">
        <w:rPr>
          <w:color w:val="000000"/>
        </w:rPr>
        <w:t>importances</w:t>
      </w:r>
      <w:proofErr w:type="spellEnd"/>
      <w:r w:rsidR="00D669C5">
        <w:rPr>
          <w:color w:val="000000"/>
        </w:rPr>
        <w:t xml:space="preserve"> for our </w:t>
      </w:r>
      <w:r w:rsidR="00251988">
        <w:rPr>
          <w:color w:val="000000"/>
        </w:rPr>
        <w:t>tuned</w:t>
      </w:r>
      <w:r w:rsidR="00D669C5">
        <w:rPr>
          <w:color w:val="000000"/>
        </w:rPr>
        <w:t xml:space="preserve"> random forest model</w:t>
      </w:r>
      <w:r w:rsidR="00A85F1B">
        <w:rPr>
          <w:color w:val="000000"/>
        </w:rPr>
        <w:t xml:space="preserve">. </w:t>
      </w:r>
      <w:r w:rsidR="00101054">
        <w:rPr>
          <w:color w:val="000000"/>
        </w:rPr>
        <w:t xml:space="preserve">As we </w:t>
      </w:r>
      <w:r w:rsidR="00251988">
        <w:rPr>
          <w:color w:val="000000"/>
        </w:rPr>
        <w:t>had</w:t>
      </w:r>
      <w:r w:rsidR="00101054">
        <w:rPr>
          <w:color w:val="000000"/>
        </w:rPr>
        <w:t xml:space="preserve"> previously discovered</w:t>
      </w:r>
      <w:r w:rsidR="00A85F1B">
        <w:rPr>
          <w:color w:val="000000"/>
        </w:rPr>
        <w:t>, nearby PM</w:t>
      </w:r>
      <w:r w:rsidR="00A85F1B" w:rsidRPr="009F7161">
        <w:rPr>
          <w:color w:val="000000"/>
          <w:vertAlign w:val="subscript"/>
        </w:rPr>
        <w:t>2.5</w:t>
      </w:r>
      <w:r w:rsidR="00A85F1B">
        <w:rPr>
          <w:color w:val="000000"/>
          <w:vertAlign w:val="subscript"/>
        </w:rPr>
        <w:t xml:space="preserve"> </w:t>
      </w:r>
      <w:r w:rsidR="00101054">
        <w:rPr>
          <w:color w:val="000000"/>
        </w:rPr>
        <w:t xml:space="preserve">in all of its variations </w:t>
      </w:r>
      <w:r w:rsidR="00251988">
        <w:rPr>
          <w:color w:val="000000"/>
        </w:rPr>
        <w:t>are</w:t>
      </w:r>
      <w:r w:rsidR="00101054">
        <w:rPr>
          <w:color w:val="000000"/>
        </w:rPr>
        <w:t xml:space="preserve"> disproportionately</w:t>
      </w:r>
      <w:r w:rsidR="00A85F1B">
        <w:rPr>
          <w:color w:val="000000"/>
        </w:rPr>
        <w:t xml:space="preserve"> important</w:t>
      </w:r>
      <w:r w:rsidR="00101054">
        <w:rPr>
          <w:color w:val="000000"/>
        </w:rPr>
        <w:t xml:space="preserve"> predictor</w:t>
      </w:r>
      <w:r w:rsidR="00251988">
        <w:rPr>
          <w:color w:val="000000"/>
        </w:rPr>
        <w:t>s</w:t>
      </w:r>
      <w:r w:rsidR="00101054">
        <w:rPr>
          <w:color w:val="000000"/>
        </w:rPr>
        <w:t xml:space="preserve"> of PM</w:t>
      </w:r>
      <w:r w:rsidR="00101054" w:rsidRPr="009F7161">
        <w:rPr>
          <w:color w:val="000000"/>
          <w:vertAlign w:val="subscript"/>
        </w:rPr>
        <w:t>2.5</w:t>
      </w:r>
      <w:r w:rsidR="00A85F1B">
        <w:rPr>
          <w:color w:val="000000"/>
        </w:rPr>
        <w:t>.</w:t>
      </w:r>
      <w:r w:rsidR="00101054">
        <w:rPr>
          <w:color w:val="000000"/>
        </w:rPr>
        <w:t xml:space="preserve"> </w:t>
      </w:r>
      <w:r w:rsidR="00C93AB6">
        <w:rPr>
          <w:color w:val="000000"/>
        </w:rPr>
        <w:t xml:space="preserve">Both random forest and </w:t>
      </w:r>
      <w:proofErr w:type="spellStart"/>
      <w:r w:rsidR="00C93AB6">
        <w:rPr>
          <w:color w:val="000000"/>
        </w:rPr>
        <w:t>XGBoost</w:t>
      </w:r>
      <w:proofErr w:type="spellEnd"/>
      <w:r w:rsidR="00C93AB6">
        <w:rPr>
          <w:color w:val="000000"/>
        </w:rPr>
        <w:t xml:space="preserve"> performed well with an R</w:t>
      </w:r>
      <w:r w:rsidR="00C93AB6">
        <w:rPr>
          <w:color w:val="000000"/>
          <w:vertAlign w:val="superscript"/>
        </w:rPr>
        <w:t>2</w:t>
      </w:r>
      <w:r w:rsidR="00AC00F0">
        <w:rPr>
          <w:color w:val="000000"/>
        </w:rPr>
        <w:t xml:space="preserve"> of 0.78</w:t>
      </w:r>
      <w:r w:rsidR="00251988">
        <w:rPr>
          <w:color w:val="000000"/>
        </w:rPr>
        <w:t>0</w:t>
      </w:r>
      <w:r w:rsidR="00C93AB6">
        <w:rPr>
          <w:color w:val="000000"/>
        </w:rPr>
        <w:t xml:space="preserve"> and </w:t>
      </w:r>
      <w:r w:rsidR="00251988">
        <w:rPr>
          <w:color w:val="000000"/>
        </w:rPr>
        <w:t>0.776,</w:t>
      </w:r>
      <w:r w:rsidR="00C93AB6">
        <w:rPr>
          <w:color w:val="000000"/>
        </w:rPr>
        <w:t xml:space="preserve"> respectively.  </w:t>
      </w:r>
    </w:p>
    <w:p w14:paraId="20D15BCD" w14:textId="77777777" w:rsidR="00D669C5" w:rsidRDefault="00323861">
      <w:pPr>
        <w:rPr>
          <w:color w:val="000000"/>
        </w:rPr>
      </w:pPr>
      <w:r>
        <w:rPr>
          <w:noProof/>
        </w:rPr>
        <w:drawing>
          <wp:inline distT="0" distB="0" distL="0" distR="0" wp14:anchorId="19B4DD17" wp14:editId="4A928C0E">
            <wp:extent cx="6492240" cy="3538220"/>
            <wp:effectExtent l="0" t="0" r="381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88BD" w14:textId="77777777" w:rsidR="00AB1A2C" w:rsidRDefault="00AB1A2C">
      <w:pPr>
        <w:rPr>
          <w:color w:val="000000"/>
        </w:rPr>
      </w:pPr>
    </w:p>
    <w:p w14:paraId="27797628" w14:textId="77777777" w:rsidR="00A33BCD" w:rsidRDefault="00101054">
      <w:pPr>
        <w:rPr>
          <w:b/>
          <w:color w:val="000000"/>
        </w:rPr>
      </w:pPr>
      <w:r>
        <w:rPr>
          <w:b/>
          <w:color w:val="000000"/>
        </w:rPr>
        <w:lastRenderedPageBreak/>
        <w:t>Neural Networks</w:t>
      </w:r>
    </w:p>
    <w:p w14:paraId="79B6988C" w14:textId="5605E922" w:rsidR="00955A90" w:rsidRPr="00114F42" w:rsidRDefault="00114F42" w:rsidP="00955A90">
      <w:pPr>
        <w:rPr>
          <w:b/>
          <w:color w:val="000000"/>
        </w:rPr>
      </w:pPr>
      <w:r>
        <w:rPr>
          <w:color w:val="000000"/>
        </w:rPr>
        <w:t>Because</w:t>
      </w:r>
      <w:r w:rsidR="00955A90">
        <w:rPr>
          <w:color w:val="000000"/>
        </w:rPr>
        <w:t xml:space="preserve"> d</w:t>
      </w:r>
      <w:r w:rsidR="00955A90" w:rsidRPr="00955A90">
        <w:rPr>
          <w:color w:val="000000"/>
        </w:rPr>
        <w:t>ays</w:t>
      </w:r>
      <w:r w:rsidR="00955A90">
        <w:rPr>
          <w:color w:val="000000"/>
        </w:rPr>
        <w:t xml:space="preserve"> that are</w:t>
      </w:r>
      <w:r w:rsidR="00955A90" w:rsidRPr="00955A90">
        <w:rPr>
          <w:color w:val="000000"/>
        </w:rPr>
        <w:t xml:space="preserve"> close together are likely to be related in ways that are relevant to pollution</w:t>
      </w:r>
      <w:r w:rsidR="00955A90">
        <w:rPr>
          <w:color w:val="000000"/>
        </w:rPr>
        <w:t>, we decided to implement a CN</w:t>
      </w:r>
      <w:r>
        <w:rPr>
          <w:color w:val="000000"/>
        </w:rPr>
        <w:t>N</w:t>
      </w:r>
      <w:r w:rsidR="00955A90">
        <w:rPr>
          <w:color w:val="000000"/>
        </w:rPr>
        <w:t>. In particular, we u</w:t>
      </w:r>
      <w:r w:rsidR="00955A90" w:rsidRPr="00955A90">
        <w:rPr>
          <w:color w:val="000000"/>
        </w:rPr>
        <w:t>se</w:t>
      </w:r>
      <w:r w:rsidR="00955A90">
        <w:rPr>
          <w:color w:val="000000"/>
        </w:rPr>
        <w:t>d a</w:t>
      </w:r>
      <w:r w:rsidR="00955A90" w:rsidRPr="00955A90">
        <w:rPr>
          <w:color w:val="000000"/>
        </w:rPr>
        <w:t xml:space="preserve"> kernel width of size 3 so that features from </w:t>
      </w:r>
      <w:r w:rsidR="003F79AF">
        <w:rPr>
          <w:color w:val="000000"/>
        </w:rPr>
        <w:t xml:space="preserve">the </w:t>
      </w:r>
      <w:r w:rsidR="00955A90" w:rsidRPr="00955A90">
        <w:rPr>
          <w:color w:val="000000"/>
        </w:rPr>
        <w:t xml:space="preserve">previous day, current day, </w:t>
      </w:r>
      <w:r w:rsidR="00955A90">
        <w:rPr>
          <w:color w:val="000000"/>
        </w:rPr>
        <w:t xml:space="preserve">and </w:t>
      </w:r>
      <w:r w:rsidR="00955A90" w:rsidRPr="00955A90">
        <w:rPr>
          <w:color w:val="000000"/>
        </w:rPr>
        <w:t xml:space="preserve">day after are used for predicting pollution </w:t>
      </w:r>
      <w:r w:rsidR="00012D01">
        <w:rPr>
          <w:color w:val="000000"/>
        </w:rPr>
        <w:t>on any given day</w:t>
      </w:r>
      <w:r w:rsidR="00955A90">
        <w:rPr>
          <w:color w:val="000000"/>
        </w:rPr>
        <w:t>.</w:t>
      </w:r>
      <w:r w:rsidR="00012D01">
        <w:rPr>
          <w:color w:val="000000"/>
        </w:rPr>
        <w:t xml:space="preserve"> After tuning the relevant parameters, we obtained an R</w:t>
      </w:r>
      <w:r w:rsidR="00012D01">
        <w:rPr>
          <w:color w:val="000000"/>
          <w:vertAlign w:val="superscript"/>
        </w:rPr>
        <w:t>2</w:t>
      </w:r>
      <w:r w:rsidR="00012D01">
        <w:rPr>
          <w:color w:val="000000"/>
        </w:rPr>
        <w:t xml:space="preserve"> of x, giving us our best results! </w:t>
      </w:r>
      <w:r>
        <w:rPr>
          <w:b/>
          <w:color w:val="000000"/>
        </w:rPr>
        <w:t>(still getting final results, will go into more detail for final draft)</w:t>
      </w:r>
    </w:p>
    <w:p w14:paraId="6D071FA7" w14:textId="77777777" w:rsidR="00A85F1B" w:rsidRDefault="00A85F1B">
      <w:pPr>
        <w:rPr>
          <w:color w:val="000000"/>
        </w:rPr>
      </w:pPr>
      <w:r>
        <w:rPr>
          <w:noProof/>
        </w:rPr>
        <w:drawing>
          <wp:inline distT="0" distB="0" distL="0" distR="0" wp14:anchorId="7313C09C" wp14:editId="57D12478">
            <wp:extent cx="6492240" cy="232664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3FFB" w14:textId="77777777" w:rsidR="00012D01" w:rsidRDefault="00012D01">
      <w:pPr>
        <w:rPr>
          <w:color w:val="000000"/>
        </w:rPr>
      </w:pPr>
    </w:p>
    <w:p w14:paraId="18E152D5" w14:textId="77777777" w:rsidR="00997F17" w:rsidRPr="00E0050F" w:rsidRDefault="00997F17">
      <w:pPr>
        <w:rPr>
          <w:b/>
          <w:color w:val="000000"/>
        </w:rPr>
      </w:pPr>
      <w:r w:rsidRPr="00E0050F">
        <w:rPr>
          <w:b/>
          <w:color w:val="000000"/>
        </w:rPr>
        <w:t xml:space="preserve">[Insert table comparing model </w:t>
      </w:r>
      <w:r w:rsidR="00382288" w:rsidRPr="00E0050F">
        <w:rPr>
          <w:b/>
          <w:color w:val="000000"/>
        </w:rPr>
        <w:t>performance</w:t>
      </w:r>
      <w:r w:rsidRPr="00E0050F">
        <w:rPr>
          <w:b/>
          <w:color w:val="000000"/>
        </w:rPr>
        <w:t>]</w:t>
      </w:r>
    </w:p>
    <w:p w14:paraId="17337645" w14:textId="77777777" w:rsidR="00997F17" w:rsidRDefault="00997F17">
      <w:pPr>
        <w:rPr>
          <w:color w:val="000000"/>
        </w:rPr>
      </w:pPr>
    </w:p>
    <w:p w14:paraId="2C4CF415" w14:textId="77777777" w:rsidR="00012D01" w:rsidRPr="002E48FF" w:rsidRDefault="002E48FF">
      <w:pPr>
        <w:rPr>
          <w:b/>
          <w:color w:val="000000"/>
        </w:rPr>
      </w:pPr>
      <w:r w:rsidRPr="002E48FF">
        <w:rPr>
          <w:b/>
          <w:color w:val="000000"/>
        </w:rPr>
        <w:t>Model Diagnostics</w:t>
      </w:r>
    </w:p>
    <w:p w14:paraId="1F3C9A41" w14:textId="0369DD90" w:rsidR="00EB48E6" w:rsidRDefault="00EB48E6">
      <w:pPr>
        <w:rPr>
          <w:color w:val="000000"/>
        </w:rPr>
      </w:pPr>
      <w:r>
        <w:rPr>
          <w:color w:val="000000"/>
        </w:rPr>
        <w:t xml:space="preserve">Below is the performance of our </w:t>
      </w:r>
      <w:r w:rsidR="003F39A7">
        <w:rPr>
          <w:color w:val="000000"/>
        </w:rPr>
        <w:t xml:space="preserve">best </w:t>
      </w:r>
      <w:r>
        <w:rPr>
          <w:color w:val="000000"/>
        </w:rPr>
        <w:t xml:space="preserve">model by location. Unsurprisingly, our model </w:t>
      </w:r>
      <w:r w:rsidR="00E0050F">
        <w:rPr>
          <w:color w:val="000000"/>
        </w:rPr>
        <w:t>has much better predictive performance</w:t>
      </w:r>
      <w:r>
        <w:rPr>
          <w:color w:val="000000"/>
        </w:rPr>
        <w:t xml:space="preserve"> in regions with more sensors nearby.</w:t>
      </w:r>
      <w:r w:rsidR="00E0050F">
        <w:rPr>
          <w:color w:val="000000"/>
        </w:rPr>
        <w:t xml:space="preserve"> </w:t>
      </w:r>
      <w:r w:rsidR="003F79AF">
        <w:rPr>
          <w:color w:val="000000"/>
        </w:rPr>
        <w:t xml:space="preserve">This </w:t>
      </w:r>
      <w:r w:rsidR="00E0050F">
        <w:rPr>
          <w:color w:val="000000"/>
        </w:rPr>
        <w:t>highlights the need for to have</w:t>
      </w:r>
      <w:r w:rsidR="003F79AF">
        <w:rPr>
          <w:color w:val="000000"/>
        </w:rPr>
        <w:t xml:space="preserve"> more monitors installed.</w:t>
      </w:r>
      <w:r>
        <w:rPr>
          <w:color w:val="000000"/>
        </w:rPr>
        <w:t xml:space="preserve">  </w:t>
      </w:r>
    </w:p>
    <w:p w14:paraId="72F6742B" w14:textId="77777777" w:rsidR="00EB48E6" w:rsidRPr="00023CF3" w:rsidRDefault="00EB48E6">
      <w:pPr>
        <w:rPr>
          <w:color w:val="000000"/>
        </w:rPr>
      </w:pPr>
      <w:r>
        <w:rPr>
          <w:noProof/>
        </w:rPr>
        <w:drawing>
          <wp:inline distT="0" distB="0" distL="0" distR="0" wp14:anchorId="0D70FCEB" wp14:editId="42A3775F">
            <wp:extent cx="6289040" cy="346130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4991" cy="34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9D8A" w14:textId="2FC7B120" w:rsidR="004700A0" w:rsidRDefault="003D1A57">
      <w:r>
        <w:lastRenderedPageBreak/>
        <w:t xml:space="preserve">Despite our best efforts, </w:t>
      </w:r>
      <w:r w:rsidR="003F79AF">
        <w:t>the accuracy of our predictions seemed to be</w:t>
      </w:r>
      <w:r>
        <w:t xml:space="preserve"> </w:t>
      </w:r>
      <w:r w:rsidR="003F79AF">
        <w:t>inconsistent</w:t>
      </w:r>
      <w:r>
        <w:t xml:space="preserve"> over time.</w:t>
      </w:r>
      <w:r w:rsidR="00894A99">
        <w:t xml:space="preserve"> </w:t>
      </w:r>
      <w:r>
        <w:t xml:space="preserve">In general, the performance of the model as measured by </w:t>
      </w:r>
      <w:r>
        <w:rPr>
          <w:color w:val="000000"/>
        </w:rPr>
        <w:t>R</w:t>
      </w:r>
      <w:r>
        <w:rPr>
          <w:color w:val="000000"/>
          <w:vertAlign w:val="superscript"/>
        </w:rPr>
        <w:t xml:space="preserve">2 </w:t>
      </w:r>
      <w:r>
        <w:rPr>
          <w:color w:val="000000"/>
        </w:rPr>
        <w:t>appears to be decreasing</w:t>
      </w:r>
      <w:r w:rsidR="00894A99">
        <w:rPr>
          <w:color w:val="000000"/>
        </w:rPr>
        <w:t xml:space="preserve"> over time</w:t>
      </w:r>
      <w:r>
        <w:rPr>
          <w:color w:val="000000"/>
        </w:rPr>
        <w:t>.</w:t>
      </w:r>
      <w:r>
        <w:t xml:space="preserve"> </w:t>
      </w:r>
    </w:p>
    <w:p w14:paraId="184FA428" w14:textId="77777777" w:rsidR="004700A0" w:rsidRPr="003D1A57" w:rsidRDefault="003D1A57" w:rsidP="003D1A57">
      <w:pPr>
        <w:jc w:val="center"/>
      </w:pPr>
      <w:r>
        <w:rPr>
          <w:noProof/>
        </w:rPr>
        <w:drawing>
          <wp:inline distT="0" distB="0" distL="0" distR="0" wp14:anchorId="1427539A" wp14:editId="43BEF77D">
            <wp:extent cx="5799356" cy="3160603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6021" cy="31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5119" w14:textId="77777777" w:rsidR="00C85EB8" w:rsidRPr="00997F17" w:rsidRDefault="00997F17">
      <w:pPr>
        <w:rPr>
          <w:b/>
        </w:rPr>
      </w:pPr>
      <w:r w:rsidRPr="00997F17">
        <w:rPr>
          <w:b/>
        </w:rPr>
        <w:t>Discussion</w:t>
      </w:r>
    </w:p>
    <w:p w14:paraId="7788F941" w14:textId="6D921F0A" w:rsidR="0083391B" w:rsidRDefault="00B92360">
      <w:pPr>
        <w:rPr>
          <w:color w:val="000000"/>
        </w:rPr>
      </w:pPr>
      <w:r>
        <w:t xml:space="preserve">One </w:t>
      </w:r>
      <w:r w:rsidR="009B3A2D">
        <w:t>result</w:t>
      </w:r>
      <w:r>
        <w:t xml:space="preserve"> we have consistent</w:t>
      </w:r>
      <w:r w:rsidR="009B3A2D">
        <w:t xml:space="preserve"> throughout our analyses and modeling </w:t>
      </w:r>
      <w:r>
        <w:t>is the disproportio</w:t>
      </w:r>
      <w:r w:rsidR="0083391B">
        <w:t>nate importance of</w:t>
      </w:r>
      <w:r>
        <w:t xml:space="preserve"> one variable, nearby </w:t>
      </w:r>
      <w:r>
        <w:rPr>
          <w:color w:val="000000"/>
        </w:rPr>
        <w:t>PM</w:t>
      </w:r>
      <w:r w:rsidRPr="009F7161">
        <w:rPr>
          <w:color w:val="000000"/>
          <w:vertAlign w:val="subscript"/>
        </w:rPr>
        <w:t>2.5</w:t>
      </w:r>
      <w:r>
        <w:rPr>
          <w:color w:val="000000"/>
        </w:rPr>
        <w:t>.</w:t>
      </w:r>
      <w:r>
        <w:t xml:space="preserve"> </w:t>
      </w:r>
      <w:r w:rsidR="00AC00F0">
        <w:t xml:space="preserve">Despite </w:t>
      </w:r>
      <w:r w:rsidR="009B3A2D">
        <w:t xml:space="preserve">having many </w:t>
      </w:r>
      <w:r w:rsidR="00AC00F0">
        <w:t xml:space="preserve">additional </w:t>
      </w:r>
      <w:r>
        <w:t xml:space="preserve">variables, </w:t>
      </w:r>
      <w:r w:rsidR="009B3A2D">
        <w:t xml:space="preserve">the strong performance of our </w:t>
      </w:r>
      <w:r>
        <w:t xml:space="preserve">imputation procedure, and the </w:t>
      </w:r>
      <w:r w:rsidR="009B3A2D">
        <w:t xml:space="preserve">complex </w:t>
      </w:r>
      <w:r>
        <w:t xml:space="preserve">models that we implemented, we were unable to </w:t>
      </w:r>
      <w:r w:rsidR="009B3A2D">
        <w:t xml:space="preserve">improve model performance </w:t>
      </w:r>
      <w:r>
        <w:t xml:space="preserve">substantially </w:t>
      </w:r>
      <w:r w:rsidR="009B3A2D">
        <w:t>beyond</w:t>
      </w:r>
      <w:r>
        <w:t xml:space="preserve"> a model </w:t>
      </w:r>
      <w:r w:rsidR="009B3A2D">
        <w:t>that</w:t>
      </w:r>
      <w:r>
        <w:t xml:space="preserve"> uses nearby </w:t>
      </w:r>
      <w:r>
        <w:rPr>
          <w:color w:val="000000"/>
        </w:rPr>
        <w:t>PM</w:t>
      </w:r>
      <w:r w:rsidRPr="009F7161">
        <w:rPr>
          <w:color w:val="000000"/>
          <w:vertAlign w:val="subscript"/>
        </w:rPr>
        <w:t>2.5</w:t>
      </w:r>
      <w:r>
        <w:rPr>
          <w:color w:val="000000"/>
          <w:vertAlign w:val="subscript"/>
        </w:rPr>
        <w:t xml:space="preserve"> </w:t>
      </w:r>
      <w:r>
        <w:rPr>
          <w:color w:val="000000"/>
        </w:rPr>
        <w:t>as its only</w:t>
      </w:r>
      <w:r>
        <w:t xml:space="preserve"> </w:t>
      </w:r>
      <w:r w:rsidR="009B3A2D">
        <w:t>feature</w:t>
      </w:r>
      <w:r>
        <w:t xml:space="preserve">. We </w:t>
      </w:r>
      <w:r w:rsidR="00FB0DB1">
        <w:t>think</w:t>
      </w:r>
      <w:r>
        <w:t xml:space="preserve"> that this is because the other available data is </w:t>
      </w:r>
      <w:r w:rsidR="009B3A2D">
        <w:t xml:space="preserve">just not </w:t>
      </w:r>
      <w:r>
        <w:t xml:space="preserve">particularly predictive of </w:t>
      </w:r>
      <w:r>
        <w:rPr>
          <w:color w:val="000000"/>
        </w:rPr>
        <w:t>PM</w:t>
      </w:r>
      <w:r w:rsidRPr="009F7161">
        <w:rPr>
          <w:color w:val="000000"/>
          <w:vertAlign w:val="subscript"/>
        </w:rPr>
        <w:t>2.5</w:t>
      </w:r>
      <w:r>
        <w:rPr>
          <w:color w:val="000000"/>
          <w:vertAlign w:val="subscript"/>
        </w:rPr>
        <w:t xml:space="preserve"> </w:t>
      </w:r>
      <w:r>
        <w:rPr>
          <w:color w:val="000000"/>
        </w:rPr>
        <w:t xml:space="preserve">after having already taken into consideration </w:t>
      </w:r>
      <w:r>
        <w:t xml:space="preserve">nearby </w:t>
      </w:r>
      <w:r>
        <w:rPr>
          <w:color w:val="000000"/>
        </w:rPr>
        <w:t>PM</w:t>
      </w:r>
      <w:r w:rsidRPr="009F7161">
        <w:rPr>
          <w:color w:val="000000"/>
          <w:vertAlign w:val="subscript"/>
        </w:rPr>
        <w:t>2.5</w:t>
      </w:r>
      <w:r>
        <w:rPr>
          <w:color w:val="000000"/>
        </w:rPr>
        <w:t>. Consequently, we believe that in order to obtain accurate predictions of PM</w:t>
      </w:r>
      <w:r w:rsidRPr="009F7161">
        <w:rPr>
          <w:color w:val="000000"/>
          <w:vertAlign w:val="subscript"/>
        </w:rPr>
        <w:t>2.5</w:t>
      </w:r>
      <w:r>
        <w:rPr>
          <w:color w:val="000000"/>
        </w:rPr>
        <w:t xml:space="preserve"> throughout the </w:t>
      </w:r>
      <w:r w:rsidR="009B3A2D">
        <w:rPr>
          <w:color w:val="000000"/>
        </w:rPr>
        <w:t>US</w:t>
      </w:r>
      <w:r>
        <w:rPr>
          <w:color w:val="000000"/>
        </w:rPr>
        <w:t>, it is absolutely essential for more pollution monitors to be installed, especially in</w:t>
      </w:r>
      <w:r w:rsidR="009B3A2D">
        <w:rPr>
          <w:color w:val="000000"/>
        </w:rPr>
        <w:t xml:space="preserve"> regions where there are few</w:t>
      </w:r>
      <w:r>
        <w:rPr>
          <w:color w:val="000000"/>
        </w:rPr>
        <w:t xml:space="preserve">. </w:t>
      </w:r>
    </w:p>
    <w:p w14:paraId="5CCF3643" w14:textId="62426262" w:rsidR="009559BD" w:rsidRDefault="00222CAD">
      <w:r>
        <w:rPr>
          <w:color w:val="000000"/>
        </w:rPr>
        <w:t>W</w:t>
      </w:r>
      <w:r w:rsidR="0083391B">
        <w:rPr>
          <w:color w:val="000000"/>
        </w:rPr>
        <w:t>e</w:t>
      </w:r>
      <w:r>
        <w:rPr>
          <w:color w:val="000000"/>
        </w:rPr>
        <w:t xml:space="preserve"> </w:t>
      </w:r>
      <w:r w:rsidR="0083391B">
        <w:rPr>
          <w:color w:val="000000"/>
        </w:rPr>
        <w:t xml:space="preserve">have evidence to suggest that our imputation procedure provides </w:t>
      </w:r>
      <w:r w:rsidR="00FB0DB1">
        <w:rPr>
          <w:color w:val="000000"/>
        </w:rPr>
        <w:t>high quality imputations</w:t>
      </w:r>
      <w:r w:rsidR="0083391B">
        <w:rPr>
          <w:color w:val="000000"/>
        </w:rPr>
        <w:t>.</w:t>
      </w:r>
      <w:r w:rsidR="00F07503">
        <w:rPr>
          <w:color w:val="000000"/>
        </w:rPr>
        <w:t xml:space="preserve"> </w:t>
      </w:r>
      <w:r w:rsidR="003932A3">
        <w:rPr>
          <w:color w:val="000000"/>
        </w:rPr>
        <w:t xml:space="preserve">The procedure is quite easy to implement, so </w:t>
      </w:r>
      <w:r w:rsidR="0083391B">
        <w:rPr>
          <w:color w:val="000000"/>
        </w:rPr>
        <w:t xml:space="preserve">we recommend </w:t>
      </w:r>
      <w:r w:rsidR="003932A3">
        <w:rPr>
          <w:color w:val="000000"/>
        </w:rPr>
        <w:t xml:space="preserve">that </w:t>
      </w:r>
      <w:r w:rsidR="0083391B">
        <w:rPr>
          <w:color w:val="000000"/>
        </w:rPr>
        <w:t xml:space="preserve">HSPH </w:t>
      </w:r>
      <w:r w:rsidR="00BC60F9">
        <w:rPr>
          <w:color w:val="000000"/>
        </w:rPr>
        <w:t>consider using it in the future.</w:t>
      </w:r>
      <w:r w:rsidR="00B92360">
        <w:rPr>
          <w:color w:val="000000"/>
          <w:vertAlign w:val="subscript"/>
        </w:rPr>
        <w:t xml:space="preserve"> </w:t>
      </w:r>
      <w:r w:rsidR="00B92360">
        <w:t xml:space="preserve"> </w:t>
      </w:r>
    </w:p>
    <w:p w14:paraId="146187BA" w14:textId="77777777" w:rsidR="009559BD" w:rsidRDefault="009559BD"/>
    <w:p w14:paraId="7CA0A6CF" w14:textId="77777777" w:rsidR="009559BD" w:rsidRDefault="009559BD"/>
    <w:p w14:paraId="3A2C54E7" w14:textId="77777777" w:rsidR="00382288" w:rsidRDefault="00382288"/>
    <w:p w14:paraId="51C1E594" w14:textId="77777777" w:rsidR="00382288" w:rsidRDefault="00382288"/>
    <w:p w14:paraId="1691396F" w14:textId="77777777" w:rsidR="00382288" w:rsidRDefault="00382288"/>
    <w:p w14:paraId="5C55028E" w14:textId="77777777" w:rsidR="00382288" w:rsidRDefault="00382288"/>
    <w:sectPr w:rsidR="00382288" w:rsidSect="00C02D71">
      <w:pgSz w:w="12240" w:h="15840"/>
      <w:pgMar w:top="540" w:right="1008" w:bottom="72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161"/>
    <w:rsid w:val="00012D01"/>
    <w:rsid w:val="00023CF3"/>
    <w:rsid w:val="0003596E"/>
    <w:rsid w:val="00040EBE"/>
    <w:rsid w:val="000F2B2B"/>
    <w:rsid w:val="00101054"/>
    <w:rsid w:val="001015DE"/>
    <w:rsid w:val="00111C8B"/>
    <w:rsid w:val="00114F42"/>
    <w:rsid w:val="00147005"/>
    <w:rsid w:val="001C6B50"/>
    <w:rsid w:val="002045B9"/>
    <w:rsid w:val="00222CAD"/>
    <w:rsid w:val="0022506D"/>
    <w:rsid w:val="00251988"/>
    <w:rsid w:val="00257543"/>
    <w:rsid w:val="002E48FF"/>
    <w:rsid w:val="00316FFD"/>
    <w:rsid w:val="00323861"/>
    <w:rsid w:val="003543E3"/>
    <w:rsid w:val="00382288"/>
    <w:rsid w:val="003932A3"/>
    <w:rsid w:val="003D1A57"/>
    <w:rsid w:val="003F39A7"/>
    <w:rsid w:val="003F79AF"/>
    <w:rsid w:val="00423B0A"/>
    <w:rsid w:val="0043553A"/>
    <w:rsid w:val="004700A0"/>
    <w:rsid w:val="004C4B9E"/>
    <w:rsid w:val="004F0008"/>
    <w:rsid w:val="00571EE9"/>
    <w:rsid w:val="00590878"/>
    <w:rsid w:val="0061565D"/>
    <w:rsid w:val="006629E1"/>
    <w:rsid w:val="00673315"/>
    <w:rsid w:val="00695718"/>
    <w:rsid w:val="006F098C"/>
    <w:rsid w:val="006F7049"/>
    <w:rsid w:val="007313B9"/>
    <w:rsid w:val="007355B3"/>
    <w:rsid w:val="00744BEE"/>
    <w:rsid w:val="007F7BFA"/>
    <w:rsid w:val="008018BC"/>
    <w:rsid w:val="0083391B"/>
    <w:rsid w:val="00855230"/>
    <w:rsid w:val="00894A99"/>
    <w:rsid w:val="008D6198"/>
    <w:rsid w:val="008E62A8"/>
    <w:rsid w:val="009559BD"/>
    <w:rsid w:val="00955A90"/>
    <w:rsid w:val="00997F17"/>
    <w:rsid w:val="009B3A2D"/>
    <w:rsid w:val="009C645C"/>
    <w:rsid w:val="009F3EEC"/>
    <w:rsid w:val="009F4999"/>
    <w:rsid w:val="009F7161"/>
    <w:rsid w:val="00A33BCD"/>
    <w:rsid w:val="00A85015"/>
    <w:rsid w:val="00A85F1B"/>
    <w:rsid w:val="00AB1A2C"/>
    <w:rsid w:val="00AC00F0"/>
    <w:rsid w:val="00AE1A46"/>
    <w:rsid w:val="00B25011"/>
    <w:rsid w:val="00B2527D"/>
    <w:rsid w:val="00B621E5"/>
    <w:rsid w:val="00B92360"/>
    <w:rsid w:val="00B97C07"/>
    <w:rsid w:val="00BC60F9"/>
    <w:rsid w:val="00C02D71"/>
    <w:rsid w:val="00C85EB8"/>
    <w:rsid w:val="00C92FAF"/>
    <w:rsid w:val="00C93AB6"/>
    <w:rsid w:val="00CA3A63"/>
    <w:rsid w:val="00CC0EE4"/>
    <w:rsid w:val="00CF66B3"/>
    <w:rsid w:val="00D669C5"/>
    <w:rsid w:val="00DC2EB7"/>
    <w:rsid w:val="00DF1E7D"/>
    <w:rsid w:val="00E0050F"/>
    <w:rsid w:val="00E57157"/>
    <w:rsid w:val="00EB48E6"/>
    <w:rsid w:val="00EE42C1"/>
    <w:rsid w:val="00EF4CE8"/>
    <w:rsid w:val="00F07503"/>
    <w:rsid w:val="00F94151"/>
    <w:rsid w:val="00FB0DB1"/>
    <w:rsid w:val="00FB40ED"/>
    <w:rsid w:val="00FD6495"/>
    <w:rsid w:val="00FF1F9C"/>
    <w:rsid w:val="00FF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F8872"/>
  <w15:chartTrackingRefBased/>
  <w15:docId w15:val="{1B92285F-8B60-436E-B650-7E9A5CEE9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0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13767-6EE5-4433-9B2D-6F1680B9D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1032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Keyan Halperin</dc:creator>
  <cp:keywords/>
  <dc:description/>
  <cp:lastModifiedBy>Christopher Hase</cp:lastModifiedBy>
  <cp:revision>2</cp:revision>
  <dcterms:created xsi:type="dcterms:W3CDTF">2018-05-03T23:51:00Z</dcterms:created>
  <dcterms:modified xsi:type="dcterms:W3CDTF">2018-05-03T23:51:00Z</dcterms:modified>
</cp:coreProperties>
</file>