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7F5C" w:rsidRDefault="00DC055F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 w:rsidR="00917F5C">
        <w:rPr>
          <w:rFonts w:hint="eastAsia"/>
          <w:sz w:val="28"/>
          <w:szCs w:val="28"/>
        </w:rPr>
        <w:t>康晓慧</w:t>
      </w:r>
      <w:r>
        <w:rPr>
          <w:rFonts w:hint="eastAsia"/>
          <w:sz w:val="28"/>
          <w:szCs w:val="28"/>
        </w:rPr>
        <w:t>。</w:t>
      </w:r>
      <w:r w:rsidR="00917F5C">
        <w:rPr>
          <w:rFonts w:hint="eastAsia"/>
          <w:sz w:val="28"/>
          <w:szCs w:val="28"/>
        </w:rPr>
        <w:t>具有</w:t>
      </w:r>
      <w:r w:rsidR="00917F5C">
        <w:rPr>
          <w:rFonts w:hint="eastAsia"/>
          <w:sz w:val="28"/>
          <w:szCs w:val="28"/>
        </w:rPr>
        <w:t>专业的项目管理能力和成功的项目管理经验。</w:t>
      </w:r>
    </w:p>
    <w:p w:rsidR="00BE1AB9" w:rsidRDefault="00917F5C" w:rsidP="00917F5C">
      <w:pPr>
        <w:rPr>
          <w:sz w:val="28"/>
          <w:szCs w:val="28"/>
        </w:rPr>
      </w:pPr>
      <w:r>
        <w:rPr>
          <w:rFonts w:asciiTheme="minorEastAsia" w:hAnsiTheme="minorEastAsia" w:cstheme="minorEastAsia" w:hint="eastAsia"/>
          <w:color w:val="333333"/>
          <w:sz w:val="28"/>
          <w:szCs w:val="28"/>
          <w:shd w:val="clear" w:color="auto" w:fill="FFFFFF"/>
        </w:rPr>
        <w:t>具有比较全面的行业认知能力</w:t>
      </w:r>
      <w:r>
        <w:rPr>
          <w:rFonts w:asciiTheme="minorEastAsia" w:hAnsiTheme="minorEastAsia" w:cstheme="minorEastAsia" w:hint="eastAsia"/>
          <w:color w:val="333333"/>
          <w:sz w:val="28"/>
          <w:szCs w:val="28"/>
          <w:shd w:val="clear" w:color="auto" w:fill="FFFFFF"/>
        </w:rPr>
        <w:t>，能够获得更多的资源保证项目正常开发。</w:t>
      </w:r>
    </w:p>
    <w:p w:rsidR="00BE1AB9" w:rsidRDefault="00DC055F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</w:t>
      </w:r>
      <w:r>
        <w:rPr>
          <w:rFonts w:hint="eastAsia"/>
          <w:b/>
          <w:sz w:val="28"/>
          <w:szCs w:val="28"/>
        </w:rPr>
        <w:t>品经理：</w:t>
      </w:r>
      <w:r w:rsidR="00917F5C" w:rsidRPr="00917F5C">
        <w:rPr>
          <w:rFonts w:hint="eastAsia"/>
          <w:bCs/>
          <w:sz w:val="28"/>
          <w:szCs w:val="28"/>
        </w:rPr>
        <w:t>王明杰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具有</w:t>
      </w:r>
      <w:r>
        <w:rPr>
          <w:rFonts w:asciiTheme="minorEastAsia" w:hAnsiTheme="minorEastAsia" w:cstheme="minorEastAsia" w:hint="eastAsia"/>
          <w:color w:val="333333"/>
          <w:sz w:val="28"/>
          <w:szCs w:val="28"/>
          <w:shd w:val="clear" w:color="auto" w:fill="FFFFFF"/>
        </w:rPr>
        <w:t>良好的沟通能力、组织协调能力、资源运用能力</w:t>
      </w:r>
      <w:r>
        <w:rPr>
          <w:rFonts w:asciiTheme="minorEastAsia" w:hAnsiTheme="minorEastAsia" w:cstheme="minorEastAsia" w:hint="eastAsia"/>
          <w:color w:val="333333"/>
          <w:sz w:val="28"/>
          <w:szCs w:val="28"/>
          <w:shd w:val="clear" w:color="auto" w:fill="FFFFFF"/>
        </w:rPr>
        <w:t>。</w:t>
      </w:r>
      <w:r>
        <w:rPr>
          <w:rFonts w:hint="eastAsia"/>
          <w:sz w:val="28"/>
          <w:szCs w:val="28"/>
        </w:rPr>
        <w:t>熟悉</w:t>
      </w:r>
      <w:r>
        <w:rPr>
          <w:rFonts w:hint="eastAsia"/>
          <w:sz w:val="28"/>
          <w:szCs w:val="28"/>
        </w:rPr>
        <w:t>网购</w:t>
      </w:r>
      <w:r w:rsidR="00917F5C">
        <w:rPr>
          <w:rFonts w:hint="eastAsia"/>
          <w:sz w:val="28"/>
          <w:szCs w:val="28"/>
        </w:rPr>
        <w:t>流程</w:t>
      </w:r>
      <w:r>
        <w:rPr>
          <w:rFonts w:hint="eastAsia"/>
          <w:sz w:val="28"/>
          <w:szCs w:val="28"/>
        </w:rPr>
        <w:t>，了解用户特征，对产品品质要求高。</w:t>
      </w:r>
    </w:p>
    <w:p w:rsidR="00DC055F" w:rsidRDefault="00DC055F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 w:rsidR="00917F5C">
        <w:rPr>
          <w:rFonts w:hint="eastAsia"/>
          <w:sz w:val="28"/>
          <w:szCs w:val="28"/>
        </w:rPr>
        <w:t>张晨旭</w:t>
      </w:r>
      <w:r>
        <w:rPr>
          <w:rFonts w:hint="eastAsia"/>
          <w:sz w:val="28"/>
          <w:szCs w:val="28"/>
        </w:rPr>
        <w:t>。各方面技术出众，</w:t>
      </w:r>
      <w:r>
        <w:rPr>
          <w:rFonts w:asciiTheme="minorEastAsia" w:hAnsiTheme="minorEastAsia" w:cstheme="minorEastAsia" w:hint="eastAsia"/>
          <w:color w:val="333333"/>
          <w:sz w:val="28"/>
          <w:szCs w:val="28"/>
          <w:shd w:val="clear" w:color="auto" w:fill="FFFFFF"/>
        </w:rPr>
        <w:t>掌握技术支持、软硬件维护、数据库</w:t>
      </w:r>
      <w:r>
        <w:rPr>
          <w:rFonts w:asciiTheme="minorEastAsia" w:hAnsiTheme="minorEastAsia" w:cstheme="minorEastAsia" w:hint="eastAsia"/>
          <w:color w:val="333333"/>
          <w:sz w:val="28"/>
          <w:szCs w:val="28"/>
          <w:shd w:val="clear" w:color="auto" w:fill="FFFFFF"/>
        </w:rPr>
        <w:t>管理、设备维护</w:t>
      </w:r>
      <w:r>
        <w:rPr>
          <w:rFonts w:asciiTheme="minorEastAsia" w:hAnsiTheme="minorEastAsia" w:cstheme="minorEastAsia" w:hint="eastAsia"/>
          <w:color w:val="333333"/>
          <w:sz w:val="28"/>
          <w:szCs w:val="28"/>
          <w:shd w:val="clear" w:color="auto" w:fill="FFFFFF"/>
        </w:rPr>
        <w:t>和数据、文档整理的专业技能。</w:t>
      </w:r>
      <w:r>
        <w:rPr>
          <w:rFonts w:hint="eastAsia"/>
          <w:sz w:val="28"/>
          <w:szCs w:val="28"/>
        </w:rPr>
        <w:t>有丰富的开发、设计经验。</w:t>
      </w:r>
    </w:p>
    <w:p w:rsidR="00F1077B" w:rsidRPr="00F1077B" w:rsidRDefault="00F1077B"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张浩宇。拥有丰富的测试经验，</w:t>
      </w:r>
      <w:r w:rsidR="00DC055F">
        <w:rPr>
          <w:rFonts w:asciiTheme="minorEastAsia" w:hAnsiTheme="minorEastAsia" w:cstheme="minorEastAsia" w:hint="eastAsia"/>
          <w:color w:val="333333"/>
          <w:sz w:val="28"/>
          <w:szCs w:val="28"/>
          <w:shd w:val="clear" w:color="auto" w:fill="FFFFFF"/>
        </w:rPr>
        <w:t>掌握</w:t>
      </w:r>
      <w:r>
        <w:rPr>
          <w:rFonts w:asciiTheme="minorEastAsia" w:hAnsiTheme="minorEastAsia" w:cstheme="minorEastAsia" w:hint="eastAsia"/>
          <w:color w:val="333333"/>
          <w:sz w:val="28"/>
          <w:szCs w:val="28"/>
          <w:shd w:val="clear" w:color="auto" w:fill="FFFFFF"/>
        </w:rPr>
        <w:t>互联网测试方法和相关技术，有较强的架构设计能力、测试框架研发和方案整合能力；有良好的沟通能力，</w:t>
      </w:r>
      <w:r>
        <w:rPr>
          <w:rFonts w:hint="eastAsia"/>
          <w:sz w:val="28"/>
          <w:szCs w:val="28"/>
        </w:rPr>
        <w:t>并融洽地与技术团队配合，协作</w:t>
      </w:r>
      <w:r w:rsidR="00DC055F">
        <w:rPr>
          <w:rFonts w:hint="eastAsia"/>
          <w:sz w:val="28"/>
          <w:szCs w:val="28"/>
        </w:rPr>
        <w:t>，有耐心</w:t>
      </w:r>
      <w:r>
        <w:rPr>
          <w:rFonts w:hint="eastAsia"/>
          <w:sz w:val="28"/>
          <w:szCs w:val="28"/>
        </w:rPr>
        <w:t>。</w:t>
      </w:r>
    </w:p>
    <w:p w:rsidR="00BE1AB9" w:rsidRDefault="00DC055F">
      <w:pPr>
        <w:rPr>
          <w:rFonts w:asciiTheme="minorEastAsia" w:hAnsiTheme="minorEastAsia" w:cstheme="minorEastAsia"/>
          <w:color w:val="404040"/>
          <w:sz w:val="28"/>
          <w:szCs w:val="28"/>
          <w:shd w:val="clear" w:color="auto" w:fill="FFFFFF"/>
        </w:rPr>
      </w:pPr>
      <w:r>
        <w:rPr>
          <w:rFonts w:hint="eastAsia"/>
          <w:b/>
          <w:sz w:val="28"/>
          <w:szCs w:val="28"/>
        </w:rPr>
        <w:t>UI</w:t>
      </w:r>
      <w:r>
        <w:rPr>
          <w:rFonts w:hint="eastAsia"/>
          <w:b/>
          <w:sz w:val="28"/>
          <w:szCs w:val="28"/>
        </w:rPr>
        <w:t>设计师：</w:t>
      </w:r>
      <w:r w:rsidR="00917F5C">
        <w:rPr>
          <w:rFonts w:hint="eastAsia"/>
          <w:sz w:val="28"/>
          <w:szCs w:val="28"/>
        </w:rPr>
        <w:t>刘潭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具</w:t>
      </w:r>
      <w:r>
        <w:rPr>
          <w:rFonts w:hint="eastAsia"/>
          <w:sz w:val="28"/>
          <w:szCs w:val="28"/>
        </w:rPr>
        <w:t>有最</w:t>
      </w:r>
      <w:r>
        <w:rPr>
          <w:rFonts w:hint="eastAsia"/>
          <w:sz w:val="28"/>
          <w:szCs w:val="28"/>
        </w:rPr>
        <w:t>优秀的审美观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丰富的项目开发经验，</w:t>
      </w:r>
      <w:r>
        <w:rPr>
          <w:rFonts w:asciiTheme="minorEastAsia" w:hAnsiTheme="minorEastAsia" w:cstheme="minorEastAsia" w:hint="eastAsia"/>
          <w:color w:val="404040"/>
          <w:sz w:val="28"/>
          <w:szCs w:val="28"/>
          <w:shd w:val="clear" w:color="auto" w:fill="FFFFFF"/>
        </w:rPr>
        <w:t>善于分析用户的行为模式</w:t>
      </w:r>
      <w:r>
        <w:rPr>
          <w:rFonts w:asciiTheme="minorEastAsia" w:hAnsiTheme="minorEastAsia" w:cstheme="minorEastAsia" w:hint="eastAsia"/>
          <w:color w:val="404040"/>
          <w:sz w:val="28"/>
          <w:szCs w:val="28"/>
          <w:shd w:val="clear" w:color="auto" w:fill="FFFFFF"/>
        </w:rPr>
        <w:t>。</w:t>
      </w:r>
      <w:r>
        <w:rPr>
          <w:rFonts w:asciiTheme="minorEastAsia" w:hAnsiTheme="minorEastAsia" w:cstheme="minorEastAsia" w:hint="eastAsia"/>
          <w:color w:val="404040"/>
          <w:sz w:val="28"/>
          <w:szCs w:val="28"/>
          <w:shd w:val="clear" w:color="auto" w:fill="FFFFFF"/>
        </w:rPr>
        <w:t>掌握前端开发的知识，包括</w:t>
      </w:r>
      <w:r>
        <w:rPr>
          <w:rFonts w:asciiTheme="minorEastAsia" w:hAnsiTheme="minorEastAsia" w:cstheme="minorEastAsia" w:hint="eastAsia"/>
          <w:color w:val="404040"/>
          <w:sz w:val="28"/>
          <w:szCs w:val="28"/>
          <w:shd w:val="clear" w:color="auto" w:fill="FFFFFF"/>
        </w:rPr>
        <w:t>HTML</w:t>
      </w:r>
      <w:r>
        <w:rPr>
          <w:rFonts w:asciiTheme="minorEastAsia" w:hAnsiTheme="minorEastAsia" w:cstheme="minorEastAsia" w:hint="eastAsia"/>
          <w:color w:val="404040"/>
          <w:sz w:val="28"/>
          <w:szCs w:val="28"/>
          <w:shd w:val="clear" w:color="auto" w:fill="FFFFFF"/>
        </w:rPr>
        <w:t>、</w:t>
      </w:r>
      <w:r>
        <w:rPr>
          <w:rFonts w:asciiTheme="minorEastAsia" w:hAnsiTheme="minorEastAsia" w:cstheme="minorEastAsia" w:hint="eastAsia"/>
          <w:color w:val="404040"/>
          <w:sz w:val="28"/>
          <w:szCs w:val="28"/>
          <w:shd w:val="clear" w:color="auto" w:fill="FFFFFF"/>
        </w:rPr>
        <w:t>CSS</w:t>
      </w:r>
      <w:r>
        <w:rPr>
          <w:rFonts w:asciiTheme="minorEastAsia" w:hAnsiTheme="minorEastAsia" w:cstheme="minorEastAsia" w:hint="eastAsia"/>
          <w:color w:val="404040"/>
          <w:sz w:val="28"/>
          <w:szCs w:val="28"/>
          <w:shd w:val="clear" w:color="auto" w:fill="FFFFFF"/>
        </w:rPr>
        <w:t>和</w:t>
      </w:r>
      <w:r>
        <w:rPr>
          <w:rFonts w:asciiTheme="minorEastAsia" w:hAnsiTheme="minorEastAsia" w:cstheme="minorEastAsia" w:hint="eastAsia"/>
          <w:color w:val="404040"/>
          <w:sz w:val="28"/>
          <w:szCs w:val="28"/>
          <w:shd w:val="clear" w:color="auto" w:fill="FFFFFF"/>
        </w:rPr>
        <w:t>JavaScript</w:t>
      </w:r>
      <w:r>
        <w:rPr>
          <w:rFonts w:asciiTheme="minorEastAsia" w:hAnsiTheme="minorEastAsia" w:cstheme="minorEastAsia" w:hint="eastAsia"/>
          <w:color w:val="404040"/>
          <w:sz w:val="28"/>
          <w:szCs w:val="28"/>
          <w:shd w:val="clear" w:color="auto" w:fill="FFFFFF"/>
        </w:rPr>
        <w:t>，以及</w:t>
      </w:r>
      <w:r>
        <w:rPr>
          <w:rFonts w:asciiTheme="minorEastAsia" w:hAnsiTheme="minorEastAsia" w:cstheme="minorEastAsia" w:hint="eastAsia"/>
          <w:color w:val="404040"/>
          <w:sz w:val="28"/>
          <w:szCs w:val="28"/>
          <w:shd w:val="clear" w:color="auto" w:fill="FFFFFF"/>
        </w:rPr>
        <w:t>Photoshop</w:t>
      </w:r>
      <w:r>
        <w:rPr>
          <w:rFonts w:asciiTheme="minorEastAsia" w:hAnsiTheme="minorEastAsia" w:cstheme="minorEastAsia" w:hint="eastAsia"/>
          <w:color w:val="404040"/>
          <w:sz w:val="28"/>
          <w:szCs w:val="28"/>
          <w:shd w:val="clear" w:color="auto" w:fill="FFFFFF"/>
        </w:rPr>
        <w:t>、图形设计，原型设计，</w:t>
      </w:r>
      <w:bookmarkStart w:id="0" w:name="_GoBack"/>
      <w:bookmarkEnd w:id="0"/>
      <w:r>
        <w:rPr>
          <w:rFonts w:asciiTheme="minorEastAsia" w:hAnsiTheme="minorEastAsia" w:cstheme="minorEastAsia" w:hint="eastAsia"/>
          <w:color w:val="404040"/>
          <w:sz w:val="28"/>
          <w:szCs w:val="28"/>
          <w:shd w:val="clear" w:color="auto" w:fill="FFFFFF"/>
        </w:rPr>
        <w:t>以及代码编写的能力。能轻松创建简洁且易于使用的用户界面。</w:t>
      </w:r>
    </w:p>
    <w:sectPr w:rsidR="00BE1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17F5C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E1AB9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055F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077B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2504057"/>
    <w:rsid w:val="28D11FE2"/>
    <w:rsid w:val="6057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EE920"/>
  <w15:docId w15:val="{749130FE-D535-427F-8222-B2128F1AD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 </cp:lastModifiedBy>
  <cp:revision>10</cp:revision>
  <dcterms:created xsi:type="dcterms:W3CDTF">2012-08-30T06:32:00Z</dcterms:created>
  <dcterms:modified xsi:type="dcterms:W3CDTF">2020-03-26T14:18:00Z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