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012D9" w14:textId="7B1B0C13" w:rsidR="002031E5" w:rsidRDefault="00F05312" w:rsidP="002031E5">
      <w:pPr>
        <w:spacing w:line="605" w:lineRule="exact"/>
        <w:ind w:right="-139"/>
        <w:jc w:val="center"/>
        <w:rPr>
          <w:sz w:val="20"/>
          <w:szCs w:val="20"/>
        </w:rPr>
      </w:pPr>
      <w:proofErr w:type="gramStart"/>
      <w:r>
        <w:rPr>
          <w:rFonts w:ascii="宋体" w:eastAsia="宋体" w:hAnsi="宋体" w:cs="宋体" w:hint="eastAsia"/>
          <w:sz w:val="53"/>
          <w:szCs w:val="53"/>
        </w:rPr>
        <w:t>三味</w:t>
      </w:r>
      <w:proofErr w:type="gramEnd"/>
      <w:r>
        <w:rPr>
          <w:rFonts w:ascii="宋体" w:eastAsia="宋体" w:hAnsi="宋体" w:cs="宋体" w:hint="eastAsia"/>
          <w:sz w:val="53"/>
          <w:szCs w:val="53"/>
        </w:rPr>
        <w:t>书屋</w:t>
      </w:r>
      <w:r w:rsidR="002031E5">
        <w:rPr>
          <w:rFonts w:ascii="宋体" w:eastAsia="宋体" w:hAnsi="宋体" w:cs="宋体"/>
          <w:sz w:val="53"/>
          <w:szCs w:val="53"/>
        </w:rPr>
        <w:t>采购订单</w:t>
      </w:r>
    </w:p>
    <w:p w14:paraId="230C6FC6" w14:textId="2A6143C8" w:rsidR="002031E5" w:rsidRDefault="002031E5" w:rsidP="00FB6E53">
      <w:pPr>
        <w:spacing w:line="411" w:lineRule="exact"/>
        <w:jc w:val="lef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t>需</w:t>
      </w:r>
      <w:r w:rsidR="00C63434"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</w:rPr>
        <w:t>货</w:t>
      </w:r>
      <w:r w:rsidR="00C63434"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</w:rPr>
        <w:t>方</w:t>
      </w:r>
      <w:r w:rsidR="00C63434">
        <w:rPr>
          <w:rFonts w:ascii="宋体" w:eastAsia="宋体" w:hAnsi="宋体" w:cs="宋体" w:hint="eastAsia"/>
          <w:sz w:val="36"/>
          <w:szCs w:val="36"/>
        </w:rPr>
        <w:t>:</w:t>
      </w:r>
      <w:r w:rsidR="00FB6E53">
        <w:rPr>
          <w:rFonts w:ascii="宋体" w:eastAsia="宋体" w:hAnsi="宋体" w:cs="宋体"/>
          <w:sz w:val="36"/>
          <w:szCs w:val="36"/>
        </w:rPr>
        <w:t xml:space="preserve"> </w:t>
      </w:r>
      <w:proofErr w:type="gramStart"/>
      <w:r w:rsidR="00113806" w:rsidRPr="00113806">
        <w:rPr>
          <w:rFonts w:ascii="宋体" w:eastAsia="宋体" w:hAnsi="宋体" w:cs="宋体" w:hint="eastAsia"/>
          <w:sz w:val="36"/>
          <w:szCs w:val="36"/>
          <w:u w:val="single"/>
        </w:rPr>
        <w:t>三味</w:t>
      </w:r>
      <w:proofErr w:type="gramEnd"/>
      <w:r w:rsidR="00113806" w:rsidRPr="00113806">
        <w:rPr>
          <w:rFonts w:ascii="宋体" w:eastAsia="宋体" w:hAnsi="宋体" w:cs="宋体" w:hint="eastAsia"/>
          <w:sz w:val="36"/>
          <w:szCs w:val="36"/>
          <w:u w:val="single"/>
        </w:rPr>
        <w:t>书屋</w:t>
      </w:r>
      <w:r>
        <w:rPr>
          <w:rFonts w:ascii="宋体" w:eastAsia="宋体" w:hAnsi="宋体" w:cs="宋体"/>
          <w:sz w:val="36"/>
          <w:szCs w:val="36"/>
        </w:rPr>
        <w:t xml:space="preserve">  </w:t>
      </w:r>
      <w:r w:rsidR="00FB6E53">
        <w:rPr>
          <w:rFonts w:ascii="宋体" w:eastAsia="宋体" w:hAnsi="宋体" w:cs="宋体"/>
          <w:sz w:val="36"/>
          <w:szCs w:val="36"/>
        </w:rPr>
        <w:t xml:space="preserve">　</w:t>
      </w:r>
      <w:r>
        <w:rPr>
          <w:rFonts w:ascii="宋体" w:eastAsia="宋体" w:hAnsi="宋体" w:cs="宋体"/>
          <w:sz w:val="36"/>
          <w:szCs w:val="36"/>
        </w:rPr>
        <w:t>供</w:t>
      </w:r>
      <w:r w:rsidR="00C63434"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</w:rPr>
        <w:t>货</w:t>
      </w:r>
      <w:r w:rsidR="00C63434"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</w:rPr>
        <w:t>方</w:t>
      </w:r>
      <w:r w:rsidR="00C63434">
        <w:rPr>
          <w:rFonts w:ascii="宋体" w:eastAsia="宋体" w:hAnsi="宋体" w:cs="宋体" w:hint="eastAsia"/>
          <w:sz w:val="36"/>
          <w:szCs w:val="36"/>
        </w:rPr>
        <w:t>:</w:t>
      </w:r>
      <w:r>
        <w:rPr>
          <w:rFonts w:ascii="宋体" w:eastAsia="宋体" w:hAnsi="宋体" w:cs="宋体" w:hint="eastAsia"/>
          <w:sz w:val="36"/>
          <w:szCs w:val="36"/>
        </w:rPr>
        <w:t>_</w:t>
      </w:r>
      <w:r>
        <w:rPr>
          <w:rFonts w:ascii="宋体" w:eastAsia="宋体" w:hAnsi="宋体" w:cs="宋体"/>
          <w:sz w:val="36"/>
          <w:szCs w:val="36"/>
        </w:rPr>
        <w:t>_</w:t>
      </w:r>
      <w:r w:rsidR="00113806" w:rsidRPr="00113806">
        <w:rPr>
          <w:rFonts w:ascii="宋体" w:eastAsia="宋体" w:hAnsi="宋体" w:cs="宋体"/>
          <w:sz w:val="36"/>
          <w:szCs w:val="36"/>
          <w:u w:val="single"/>
        </w:rPr>
        <w:t>新华书店</w:t>
      </w:r>
      <w:r>
        <w:rPr>
          <w:rFonts w:ascii="宋体" w:eastAsia="宋体" w:hAnsi="宋体" w:cs="宋体"/>
          <w:sz w:val="36"/>
          <w:szCs w:val="36"/>
        </w:rPr>
        <w:t>_</w:t>
      </w:r>
    </w:p>
    <w:p w14:paraId="2EEDC5A2" w14:textId="5770751A" w:rsidR="00C63434" w:rsidRDefault="002031E5" w:rsidP="00FB6E53">
      <w:pPr>
        <w:jc w:val="lef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t>联 系 人</w:t>
      </w:r>
      <w:r w:rsidR="00C63434">
        <w:rPr>
          <w:rFonts w:ascii="宋体" w:eastAsia="宋体" w:hAnsi="宋体" w:cs="宋体" w:hint="eastAsia"/>
          <w:sz w:val="36"/>
          <w:szCs w:val="36"/>
        </w:rPr>
        <w:t>:</w:t>
      </w:r>
      <w:r w:rsidR="00FB6E53">
        <w:rPr>
          <w:rFonts w:ascii="宋体" w:eastAsia="宋体" w:hAnsi="宋体" w:cs="宋体"/>
          <w:sz w:val="36"/>
          <w:szCs w:val="36"/>
        </w:rPr>
        <w:t xml:space="preserve"> </w:t>
      </w:r>
      <w:r w:rsidR="00C63434" w:rsidRPr="00113806">
        <w:rPr>
          <w:rFonts w:ascii="宋体" w:eastAsia="宋体" w:hAnsi="宋体" w:cs="宋体" w:hint="eastAsia"/>
          <w:sz w:val="36"/>
          <w:szCs w:val="36"/>
          <w:u w:val="single"/>
        </w:rPr>
        <w:t>_</w:t>
      </w:r>
      <w:r w:rsidR="00113806" w:rsidRPr="00113806">
        <w:rPr>
          <w:rFonts w:ascii="宋体" w:eastAsia="宋体" w:hAnsi="宋体" w:cs="宋体"/>
          <w:sz w:val="36"/>
          <w:szCs w:val="36"/>
          <w:u w:val="single"/>
        </w:rPr>
        <w:t>张</w:t>
      </w:r>
      <w:proofErr w:type="gramStart"/>
      <w:r w:rsidR="00113806" w:rsidRPr="00113806">
        <w:rPr>
          <w:rFonts w:ascii="宋体" w:eastAsia="宋体" w:hAnsi="宋体" w:cs="宋体"/>
          <w:sz w:val="36"/>
          <w:szCs w:val="36"/>
          <w:u w:val="single"/>
        </w:rPr>
        <w:t>浩</w:t>
      </w:r>
      <w:proofErr w:type="gramEnd"/>
      <w:r w:rsidR="00FB6E53">
        <w:rPr>
          <w:rFonts w:ascii="宋体" w:eastAsia="宋体" w:hAnsi="宋体" w:cs="宋体"/>
          <w:sz w:val="36"/>
          <w:szCs w:val="36"/>
          <w:u w:val="single"/>
        </w:rPr>
        <w:t xml:space="preserve"> </w:t>
      </w:r>
      <w:r w:rsidR="00C63434">
        <w:rPr>
          <w:rFonts w:ascii="宋体" w:eastAsia="宋体" w:hAnsi="宋体" w:cs="宋体"/>
          <w:sz w:val="36"/>
          <w:szCs w:val="36"/>
        </w:rPr>
        <w:t xml:space="preserve"> </w:t>
      </w:r>
      <w:r w:rsidR="00FB6E53">
        <w:rPr>
          <w:rFonts w:ascii="宋体" w:eastAsia="宋体" w:hAnsi="宋体" w:cs="宋体"/>
          <w:sz w:val="36"/>
          <w:szCs w:val="36"/>
        </w:rPr>
        <w:t xml:space="preserve">     </w:t>
      </w:r>
      <w:r w:rsidR="00FB6E53">
        <w:rPr>
          <w:rFonts w:ascii="宋体" w:eastAsia="宋体" w:hAnsi="宋体" w:cs="宋体" w:hint="eastAsia"/>
          <w:sz w:val="36"/>
          <w:szCs w:val="36"/>
        </w:rPr>
        <w:t xml:space="preserve">联 </w:t>
      </w:r>
      <w:r w:rsidR="00C63434">
        <w:rPr>
          <w:rFonts w:ascii="宋体" w:eastAsia="宋体" w:hAnsi="宋体" w:cs="宋体"/>
          <w:sz w:val="36"/>
          <w:szCs w:val="36"/>
        </w:rPr>
        <w:t>系 人</w:t>
      </w:r>
      <w:r w:rsidR="00C63434">
        <w:rPr>
          <w:rFonts w:ascii="宋体" w:eastAsia="宋体" w:hAnsi="宋体" w:cs="宋体" w:hint="eastAsia"/>
          <w:sz w:val="36"/>
          <w:szCs w:val="36"/>
        </w:rPr>
        <w:t>:</w:t>
      </w:r>
      <w:r w:rsidR="00FB6E53">
        <w:rPr>
          <w:rFonts w:ascii="宋体" w:eastAsia="宋体" w:hAnsi="宋体" w:cs="宋体"/>
          <w:sz w:val="36"/>
          <w:szCs w:val="36"/>
        </w:rPr>
        <w:t xml:space="preserve">  </w:t>
      </w:r>
      <w:r w:rsidR="00113806" w:rsidRPr="00113806">
        <w:rPr>
          <w:rFonts w:ascii="宋体" w:eastAsia="宋体" w:hAnsi="宋体" w:cs="宋体"/>
          <w:sz w:val="36"/>
          <w:szCs w:val="36"/>
          <w:u w:val="single"/>
        </w:rPr>
        <w:t>王</w:t>
      </w:r>
      <w:r w:rsidR="00FB6E53">
        <w:rPr>
          <w:rFonts w:ascii="宋体" w:eastAsia="宋体" w:hAnsi="宋体" w:cs="宋体" w:hint="eastAsia"/>
          <w:sz w:val="36"/>
          <w:szCs w:val="36"/>
          <w:u w:val="single"/>
        </w:rPr>
        <w:t xml:space="preserve"> </w:t>
      </w:r>
      <w:r w:rsidR="00113806" w:rsidRPr="00113806">
        <w:rPr>
          <w:rFonts w:ascii="宋体" w:eastAsia="宋体" w:hAnsi="宋体" w:cs="宋体"/>
          <w:sz w:val="36"/>
          <w:szCs w:val="36"/>
          <w:u w:val="single"/>
        </w:rPr>
        <w:t>明</w:t>
      </w:r>
      <w:r w:rsidR="00C63434">
        <w:rPr>
          <w:rFonts w:ascii="宋体" w:eastAsia="宋体" w:hAnsi="宋体" w:cs="宋体"/>
          <w:sz w:val="36"/>
          <w:szCs w:val="36"/>
        </w:rPr>
        <w:t>_</w:t>
      </w:r>
    </w:p>
    <w:p w14:paraId="6209152E" w14:textId="0DE33B61" w:rsidR="00C63434" w:rsidRDefault="002031E5" w:rsidP="00FB6E53">
      <w:pPr>
        <w:jc w:val="lef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z w:val="36"/>
          <w:szCs w:val="36"/>
        </w:rPr>
        <w:t>联系电话</w:t>
      </w:r>
      <w:r w:rsidR="00C63434">
        <w:rPr>
          <w:rFonts w:ascii="宋体" w:eastAsia="宋体" w:hAnsi="宋体" w:cs="宋体" w:hint="eastAsia"/>
          <w:sz w:val="36"/>
          <w:szCs w:val="36"/>
        </w:rPr>
        <w:t>:</w:t>
      </w:r>
      <w:r w:rsidR="00113806" w:rsidRPr="00113806">
        <w:rPr>
          <w:rFonts w:ascii="宋体" w:eastAsia="宋体" w:hAnsi="宋体" w:cs="宋体"/>
          <w:sz w:val="36"/>
          <w:szCs w:val="36"/>
          <w:u w:val="single"/>
        </w:rPr>
        <w:t>182956558</w:t>
      </w:r>
      <w:r w:rsidR="00113806">
        <w:rPr>
          <w:rFonts w:ascii="宋体" w:eastAsia="宋体" w:hAnsi="宋体" w:cs="宋体"/>
          <w:sz w:val="36"/>
          <w:szCs w:val="36"/>
          <w:u w:val="single"/>
        </w:rPr>
        <w:t>2</w:t>
      </w:r>
      <w:r w:rsidR="00FB6E53">
        <w:rPr>
          <w:rFonts w:ascii="宋体" w:eastAsia="宋体" w:hAnsi="宋体" w:cs="宋体"/>
          <w:sz w:val="36"/>
          <w:szCs w:val="36"/>
          <w:u w:val="single"/>
        </w:rPr>
        <w:t xml:space="preserve">   </w:t>
      </w:r>
      <w:r w:rsidR="00C63434">
        <w:rPr>
          <w:rFonts w:ascii="宋体" w:eastAsia="宋体" w:hAnsi="宋体" w:cs="宋体"/>
          <w:sz w:val="36"/>
          <w:szCs w:val="36"/>
        </w:rPr>
        <w:t>联系电话</w:t>
      </w:r>
      <w:r w:rsidR="00C63434">
        <w:rPr>
          <w:rFonts w:ascii="宋体" w:eastAsia="宋体" w:hAnsi="宋体" w:cs="宋体" w:hint="eastAsia"/>
          <w:sz w:val="36"/>
          <w:szCs w:val="36"/>
        </w:rPr>
        <w:t>:</w:t>
      </w:r>
      <w:r w:rsidR="00C63434" w:rsidRPr="00C63434">
        <w:rPr>
          <w:rFonts w:ascii="宋体" w:eastAsia="宋体" w:hAnsi="宋体" w:cs="宋体"/>
          <w:sz w:val="36"/>
          <w:szCs w:val="36"/>
        </w:rPr>
        <w:t xml:space="preserve"> </w:t>
      </w:r>
      <w:r w:rsidR="00FB6E53">
        <w:rPr>
          <w:rFonts w:ascii="宋体" w:eastAsia="宋体" w:hAnsi="宋体" w:cs="宋体"/>
          <w:sz w:val="36"/>
          <w:szCs w:val="36"/>
          <w:u w:val="single"/>
        </w:rPr>
        <w:t>1</w:t>
      </w:r>
      <w:r w:rsidR="00113806" w:rsidRPr="00113806">
        <w:rPr>
          <w:rFonts w:ascii="宋体" w:eastAsia="宋体" w:hAnsi="宋体" w:cs="宋体"/>
          <w:sz w:val="36"/>
          <w:szCs w:val="36"/>
          <w:u w:val="single"/>
        </w:rPr>
        <w:t>5635552021</w:t>
      </w:r>
    </w:p>
    <w:p w14:paraId="12E29CB1" w14:textId="2DEECDA6" w:rsidR="002031E5" w:rsidRPr="00C63434" w:rsidRDefault="002031E5" w:rsidP="00FB6E53">
      <w:pPr>
        <w:spacing w:line="411" w:lineRule="exact"/>
        <w:jc w:val="left"/>
        <w:rPr>
          <w:sz w:val="20"/>
          <w:szCs w:val="20"/>
        </w:rPr>
      </w:pPr>
      <w:r>
        <w:rPr>
          <w:rFonts w:ascii="宋体" w:eastAsia="宋体" w:hAnsi="宋体" w:cs="宋体"/>
          <w:sz w:val="36"/>
          <w:szCs w:val="36"/>
        </w:rPr>
        <w:t>电子邮</w:t>
      </w:r>
      <w:r w:rsidR="00013CF5">
        <w:rPr>
          <w:rFonts w:ascii="宋体" w:eastAsia="宋体" w:hAnsi="宋体" w:cs="宋体" w:hint="eastAsia"/>
          <w:sz w:val="36"/>
          <w:szCs w:val="36"/>
        </w:rPr>
        <w:t>箱</w:t>
      </w:r>
      <w:r w:rsidR="00C63434">
        <w:rPr>
          <w:rFonts w:ascii="宋体" w:eastAsia="宋体" w:hAnsi="宋体" w:cs="宋体" w:hint="eastAsia"/>
          <w:sz w:val="36"/>
          <w:szCs w:val="36"/>
        </w:rPr>
        <w:t>:</w:t>
      </w:r>
      <w:r w:rsidR="00113806">
        <w:rPr>
          <w:rFonts w:ascii="宋体" w:eastAsia="宋体" w:hAnsi="宋体" w:cs="宋体"/>
          <w:sz w:val="36"/>
          <w:szCs w:val="36"/>
        </w:rPr>
        <w:t xml:space="preserve">  </w:t>
      </w:r>
      <w:r w:rsidR="00113806" w:rsidRPr="00113806">
        <w:rPr>
          <w:rFonts w:ascii="宋体" w:eastAsia="宋体" w:hAnsi="宋体" w:cs="宋体"/>
          <w:sz w:val="32"/>
          <w:szCs w:val="32"/>
          <w:u w:val="single"/>
        </w:rPr>
        <w:t>25</w:t>
      </w:r>
      <w:r w:rsidR="00FB6E53">
        <w:rPr>
          <w:rFonts w:ascii="宋体" w:eastAsia="宋体" w:hAnsi="宋体" w:cs="宋体"/>
          <w:sz w:val="32"/>
          <w:szCs w:val="32"/>
          <w:u w:val="single"/>
        </w:rPr>
        <w:t>12</w:t>
      </w:r>
      <w:r w:rsidR="00113806" w:rsidRPr="00113806">
        <w:rPr>
          <w:rFonts w:ascii="宋体" w:eastAsia="宋体" w:hAnsi="宋体" w:cs="宋体"/>
          <w:sz w:val="32"/>
          <w:szCs w:val="32"/>
          <w:u w:val="single"/>
        </w:rPr>
        <w:t>45463@</w:t>
      </w:r>
      <w:r w:rsidR="00113806" w:rsidRPr="00113806">
        <w:rPr>
          <w:rFonts w:ascii="宋体" w:eastAsia="宋体" w:hAnsi="宋体" w:cs="宋体" w:hint="eastAsia"/>
          <w:sz w:val="32"/>
          <w:szCs w:val="32"/>
          <w:u w:val="single"/>
        </w:rPr>
        <w:t>q</w:t>
      </w:r>
      <w:r w:rsidR="00113806" w:rsidRPr="00113806">
        <w:rPr>
          <w:rFonts w:ascii="宋体" w:eastAsia="宋体" w:hAnsi="宋体" w:cs="宋体"/>
          <w:sz w:val="32"/>
          <w:szCs w:val="32"/>
          <w:u w:val="single"/>
        </w:rPr>
        <w:t>q.coom</w:t>
      </w:r>
      <w:r w:rsidR="00C63434" w:rsidRPr="00113806">
        <w:rPr>
          <w:rFonts w:ascii="宋体" w:eastAsia="宋体" w:hAnsi="宋体" w:cs="宋体"/>
          <w:sz w:val="32"/>
          <w:szCs w:val="32"/>
        </w:rPr>
        <w:t>_</w:t>
      </w:r>
      <w:r w:rsidR="00C63434">
        <w:rPr>
          <w:rFonts w:ascii="宋体" w:eastAsia="宋体" w:hAnsi="宋体" w:cs="宋体"/>
          <w:sz w:val="36"/>
          <w:szCs w:val="36"/>
        </w:rPr>
        <w:t>_</w:t>
      </w:r>
    </w:p>
    <w:p w14:paraId="66203563" w14:textId="7C1C6B09" w:rsidR="002031E5" w:rsidRDefault="002031E5" w:rsidP="00FB6E53">
      <w:pPr>
        <w:spacing w:line="400" w:lineRule="exact"/>
        <w:jc w:val="left"/>
        <w:rPr>
          <w:sz w:val="20"/>
          <w:szCs w:val="20"/>
        </w:rPr>
      </w:pPr>
      <w:r>
        <w:rPr>
          <w:rFonts w:ascii="宋体" w:eastAsia="宋体" w:hAnsi="宋体" w:cs="宋体"/>
          <w:sz w:val="35"/>
          <w:szCs w:val="35"/>
        </w:rPr>
        <w:t>订单编号</w:t>
      </w:r>
      <w:r w:rsidR="00C63434">
        <w:rPr>
          <w:rFonts w:ascii="宋体" w:eastAsia="宋体" w:hAnsi="宋体" w:cs="宋体" w:hint="eastAsia"/>
          <w:sz w:val="35"/>
          <w:szCs w:val="35"/>
        </w:rPr>
        <w:t>:</w:t>
      </w:r>
      <w:r w:rsidR="00C63434" w:rsidRPr="00C63434">
        <w:rPr>
          <w:rFonts w:ascii="宋体" w:eastAsia="宋体" w:hAnsi="宋体" w:cs="宋体"/>
          <w:sz w:val="36"/>
          <w:szCs w:val="36"/>
        </w:rPr>
        <w:t xml:space="preserve"> </w:t>
      </w:r>
      <w:r w:rsidR="00113806">
        <w:rPr>
          <w:rFonts w:ascii="宋体" w:eastAsia="宋体" w:hAnsi="宋体" w:cs="宋体"/>
          <w:sz w:val="36"/>
          <w:szCs w:val="36"/>
        </w:rPr>
        <w:t xml:space="preserve"> </w:t>
      </w:r>
      <w:r w:rsidR="00113806" w:rsidRPr="00113806">
        <w:rPr>
          <w:rFonts w:ascii="宋体" w:eastAsia="宋体" w:hAnsi="宋体" w:cs="宋体"/>
          <w:sz w:val="32"/>
          <w:szCs w:val="32"/>
          <w:u w:val="single"/>
        </w:rPr>
        <w:t>65432165432</w:t>
      </w:r>
    </w:p>
    <w:p w14:paraId="4D2EAE54" w14:textId="77777777" w:rsidR="002031E5" w:rsidRPr="00C63434" w:rsidRDefault="002031E5" w:rsidP="002031E5">
      <w:pPr>
        <w:spacing w:line="411" w:lineRule="exact"/>
        <w:rPr>
          <w:sz w:val="20"/>
          <w:szCs w:val="20"/>
        </w:rPr>
      </w:pPr>
    </w:p>
    <w:tbl>
      <w:tblPr>
        <w:tblStyle w:val="a7"/>
        <w:tblW w:w="11340" w:type="dxa"/>
        <w:tblInd w:w="-1706" w:type="dxa"/>
        <w:tblLook w:val="04A0" w:firstRow="1" w:lastRow="0" w:firstColumn="1" w:lastColumn="0" w:noHBand="0" w:noVBand="1"/>
      </w:tblPr>
      <w:tblGrid>
        <w:gridCol w:w="1275"/>
        <w:gridCol w:w="1702"/>
        <w:gridCol w:w="1610"/>
        <w:gridCol w:w="961"/>
        <w:gridCol w:w="961"/>
        <w:gridCol w:w="1713"/>
        <w:gridCol w:w="1984"/>
        <w:gridCol w:w="1134"/>
      </w:tblGrid>
      <w:tr w:rsidR="00113806" w14:paraId="1941D8F3" w14:textId="77777777" w:rsidTr="00113806">
        <w:trPr>
          <w:trHeight w:val="1030"/>
        </w:trPr>
        <w:tc>
          <w:tcPr>
            <w:tcW w:w="1275" w:type="dxa"/>
          </w:tcPr>
          <w:p w14:paraId="7520BB26" w14:textId="77777777" w:rsidR="00113806" w:rsidRPr="00C63434" w:rsidRDefault="00113806" w:rsidP="00C63434">
            <w:pPr>
              <w:spacing w:line="400" w:lineRule="exact"/>
              <w:ind w:left="300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5"/>
                <w:szCs w:val="35"/>
              </w:rPr>
              <w:t>序号</w:t>
            </w:r>
          </w:p>
          <w:p w14:paraId="2559526E" w14:textId="77777777" w:rsidR="00113806" w:rsidRPr="00C63434" w:rsidRDefault="00113806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702" w:type="dxa"/>
          </w:tcPr>
          <w:p w14:paraId="43C535B8" w14:textId="77777777" w:rsidR="00113806" w:rsidRPr="00C63434" w:rsidRDefault="00113806" w:rsidP="00C63434">
            <w:pPr>
              <w:spacing w:line="400" w:lineRule="exact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5"/>
                <w:szCs w:val="35"/>
              </w:rPr>
              <w:t>产品名称</w:t>
            </w:r>
          </w:p>
          <w:p w14:paraId="6EBC177B" w14:textId="77777777" w:rsidR="00113806" w:rsidRPr="00C63434" w:rsidRDefault="00113806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610" w:type="dxa"/>
          </w:tcPr>
          <w:p w14:paraId="4E939400" w14:textId="77777777" w:rsidR="00113806" w:rsidRPr="00C63434" w:rsidRDefault="00113806" w:rsidP="00C63434">
            <w:pPr>
              <w:spacing w:line="400" w:lineRule="exact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5"/>
                <w:szCs w:val="35"/>
              </w:rPr>
              <w:t>产品型号</w:t>
            </w:r>
          </w:p>
          <w:p w14:paraId="40DDBB80" w14:textId="77777777" w:rsidR="00113806" w:rsidRPr="00C63434" w:rsidRDefault="00113806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7CD3E816" w14:textId="77777777" w:rsidR="00113806" w:rsidRPr="00C63434" w:rsidRDefault="00113806" w:rsidP="00C63434">
            <w:pPr>
              <w:spacing w:line="400" w:lineRule="exact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5"/>
                <w:szCs w:val="35"/>
              </w:rPr>
              <w:t>单位</w:t>
            </w:r>
          </w:p>
          <w:p w14:paraId="687B8F3F" w14:textId="77777777" w:rsidR="00113806" w:rsidRPr="00C63434" w:rsidRDefault="00113806" w:rsidP="00C63434">
            <w:pPr>
              <w:spacing w:line="20" w:lineRule="exact"/>
              <w:jc w:val="center"/>
              <w:rPr>
                <w:b/>
                <w:bCs/>
                <w:sz w:val="24"/>
                <w:szCs w:val="24"/>
              </w:rPr>
            </w:pPr>
            <w:r w:rsidRPr="00C63434">
              <w:rPr>
                <w:b/>
                <w:bCs/>
                <w:sz w:val="24"/>
                <w:szCs w:val="24"/>
              </w:rPr>
              <w:br w:type="column"/>
            </w:r>
          </w:p>
          <w:p w14:paraId="67335C72" w14:textId="77777777" w:rsidR="00113806" w:rsidRPr="00C63434" w:rsidRDefault="00113806" w:rsidP="00C63434">
            <w:pPr>
              <w:spacing w:line="200" w:lineRule="exact"/>
              <w:jc w:val="center"/>
              <w:rPr>
                <w:b/>
                <w:bCs/>
                <w:sz w:val="24"/>
                <w:szCs w:val="24"/>
              </w:rPr>
            </w:pPr>
          </w:p>
          <w:p w14:paraId="5212FCFE" w14:textId="437BB122" w:rsidR="00113806" w:rsidRPr="00C63434" w:rsidRDefault="00113806" w:rsidP="00C63434">
            <w:pPr>
              <w:spacing w:line="20" w:lineRule="exact"/>
              <w:jc w:val="center"/>
              <w:rPr>
                <w:b/>
                <w:bCs/>
                <w:sz w:val="24"/>
                <w:szCs w:val="24"/>
              </w:rPr>
            </w:pPr>
          </w:p>
          <w:p w14:paraId="156EF40C" w14:textId="77777777" w:rsidR="00113806" w:rsidRPr="00C63434" w:rsidRDefault="00113806" w:rsidP="00C63434">
            <w:pPr>
              <w:spacing w:line="400" w:lineRule="exact"/>
              <w:jc w:val="center"/>
              <w:rPr>
                <w:b/>
                <w:bCs/>
              </w:rPr>
            </w:pPr>
          </w:p>
        </w:tc>
        <w:tc>
          <w:tcPr>
            <w:tcW w:w="961" w:type="dxa"/>
          </w:tcPr>
          <w:p w14:paraId="77670DE2" w14:textId="77777777" w:rsidR="00113806" w:rsidRPr="00C63434" w:rsidRDefault="00113806" w:rsidP="00C63434">
            <w:pPr>
              <w:spacing w:line="400" w:lineRule="exact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5"/>
                <w:szCs w:val="35"/>
              </w:rPr>
              <w:t>数量</w:t>
            </w:r>
          </w:p>
          <w:p w14:paraId="5C951BF7" w14:textId="77777777" w:rsidR="00113806" w:rsidRPr="00C63434" w:rsidRDefault="00113806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713" w:type="dxa"/>
          </w:tcPr>
          <w:p w14:paraId="5080495A" w14:textId="77777777" w:rsidR="00113806" w:rsidRPr="00C63434" w:rsidRDefault="00113806" w:rsidP="00C63434">
            <w:pPr>
              <w:spacing w:line="413" w:lineRule="exact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4"/>
                <w:szCs w:val="34"/>
              </w:rPr>
              <w:t>单价</w:t>
            </w:r>
            <w:r w:rsidRPr="00C63434">
              <w:rPr>
                <w:rFonts w:ascii="Helvetica" w:eastAsia="Helvetica" w:hAnsi="Helvetica" w:cs="Helvetica"/>
                <w:b/>
                <w:bCs/>
                <w:sz w:val="34"/>
                <w:szCs w:val="34"/>
              </w:rPr>
              <w:t xml:space="preserve"> / </w:t>
            </w:r>
            <w:r w:rsidRPr="00C63434">
              <w:rPr>
                <w:rFonts w:ascii="宋体" w:eastAsia="宋体" w:hAnsi="宋体" w:cs="宋体"/>
                <w:b/>
                <w:bCs/>
                <w:sz w:val="34"/>
                <w:szCs w:val="34"/>
              </w:rPr>
              <w:t>元</w:t>
            </w:r>
          </w:p>
          <w:p w14:paraId="5F5EC7FE" w14:textId="77777777" w:rsidR="00113806" w:rsidRPr="00C63434" w:rsidRDefault="00113806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</w:tcPr>
          <w:p w14:paraId="37F1FCE0" w14:textId="77777777" w:rsidR="00113806" w:rsidRPr="00C63434" w:rsidRDefault="00113806" w:rsidP="00C63434">
            <w:pPr>
              <w:spacing w:line="400" w:lineRule="exact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5"/>
                <w:szCs w:val="35"/>
              </w:rPr>
              <w:t>需货日期</w:t>
            </w:r>
          </w:p>
          <w:p w14:paraId="602B397D" w14:textId="77777777" w:rsidR="00113806" w:rsidRPr="00C63434" w:rsidRDefault="00113806" w:rsidP="00C63434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3C139ED" w14:textId="77777777" w:rsidR="00113806" w:rsidRPr="00C63434" w:rsidRDefault="00113806" w:rsidP="00C63434">
            <w:pPr>
              <w:spacing w:line="400" w:lineRule="exact"/>
              <w:jc w:val="center"/>
              <w:rPr>
                <w:b/>
                <w:bCs/>
                <w:sz w:val="20"/>
                <w:szCs w:val="20"/>
              </w:rPr>
            </w:pPr>
            <w:r w:rsidRPr="00C63434">
              <w:rPr>
                <w:rFonts w:ascii="宋体" w:eastAsia="宋体" w:hAnsi="宋体" w:cs="宋体"/>
                <w:b/>
                <w:bCs/>
                <w:sz w:val="35"/>
                <w:szCs w:val="35"/>
              </w:rPr>
              <w:t>备注</w:t>
            </w:r>
          </w:p>
          <w:p w14:paraId="754954A9" w14:textId="77777777" w:rsidR="00113806" w:rsidRPr="00C63434" w:rsidRDefault="00113806" w:rsidP="00C63434">
            <w:pPr>
              <w:jc w:val="center"/>
              <w:rPr>
                <w:b/>
                <w:bCs/>
              </w:rPr>
            </w:pPr>
          </w:p>
        </w:tc>
      </w:tr>
      <w:tr w:rsidR="00113806" w14:paraId="0152CE65" w14:textId="77777777" w:rsidTr="00113806">
        <w:trPr>
          <w:trHeight w:val="1030"/>
        </w:trPr>
        <w:tc>
          <w:tcPr>
            <w:tcW w:w="1275" w:type="dxa"/>
          </w:tcPr>
          <w:p w14:paraId="0E2C9801" w14:textId="07EB0C1E" w:rsidR="00113806" w:rsidRPr="00C63434" w:rsidRDefault="00113806" w:rsidP="00C63434">
            <w:pPr>
              <w:jc w:val="center"/>
              <w:rPr>
                <w:b/>
                <w:bCs/>
                <w:sz w:val="32"/>
                <w:szCs w:val="36"/>
              </w:rPr>
            </w:pPr>
            <w:r w:rsidRPr="00C63434">
              <w:rPr>
                <w:rFonts w:hint="eastAsia"/>
                <w:b/>
                <w:bCs/>
                <w:sz w:val="32"/>
                <w:szCs w:val="36"/>
              </w:rPr>
              <w:t>1</w:t>
            </w:r>
          </w:p>
        </w:tc>
        <w:tc>
          <w:tcPr>
            <w:tcW w:w="1702" w:type="dxa"/>
          </w:tcPr>
          <w:p w14:paraId="5FD01AE7" w14:textId="2BB57DC4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《</w:t>
            </w: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AVA</w:t>
            </w:r>
            <w:r>
              <w:rPr>
                <w:rFonts w:hint="eastAsia"/>
                <w:b/>
                <w:bCs/>
              </w:rPr>
              <w:t>之光</w:t>
            </w:r>
            <w:r>
              <w:rPr>
                <w:rFonts w:hint="eastAsia"/>
                <w:b/>
                <w:bCs/>
              </w:rPr>
              <w:t>》</w:t>
            </w:r>
          </w:p>
        </w:tc>
        <w:tc>
          <w:tcPr>
            <w:tcW w:w="1610" w:type="dxa"/>
          </w:tcPr>
          <w:p w14:paraId="4DA50721" w14:textId="76BF1F61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961" w:type="dxa"/>
          </w:tcPr>
          <w:p w14:paraId="4F0F5674" w14:textId="6B90110D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</w:t>
            </w:r>
          </w:p>
        </w:tc>
        <w:tc>
          <w:tcPr>
            <w:tcW w:w="961" w:type="dxa"/>
          </w:tcPr>
          <w:p w14:paraId="1A747556" w14:textId="029A8261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4</w:t>
            </w:r>
          </w:p>
        </w:tc>
        <w:tc>
          <w:tcPr>
            <w:tcW w:w="1713" w:type="dxa"/>
          </w:tcPr>
          <w:p w14:paraId="00C62BE1" w14:textId="79FE58C6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</w:p>
        </w:tc>
        <w:tc>
          <w:tcPr>
            <w:tcW w:w="1984" w:type="dxa"/>
          </w:tcPr>
          <w:p w14:paraId="5B2548EE" w14:textId="0017AB40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</w:t>
            </w:r>
            <w:r>
              <w:rPr>
                <w:rFonts w:hint="eastAsia"/>
                <w:b/>
                <w:bCs/>
              </w:rPr>
              <w:t>年6月3日</w:t>
            </w:r>
          </w:p>
        </w:tc>
        <w:tc>
          <w:tcPr>
            <w:tcW w:w="1134" w:type="dxa"/>
          </w:tcPr>
          <w:p w14:paraId="406BC434" w14:textId="77777777" w:rsidR="00113806" w:rsidRPr="00C63434" w:rsidRDefault="00113806" w:rsidP="00C63434">
            <w:pPr>
              <w:jc w:val="center"/>
              <w:rPr>
                <w:b/>
                <w:bCs/>
              </w:rPr>
            </w:pPr>
          </w:p>
        </w:tc>
      </w:tr>
      <w:tr w:rsidR="00113806" w14:paraId="2A667DD1" w14:textId="77777777" w:rsidTr="00113806">
        <w:trPr>
          <w:trHeight w:val="990"/>
        </w:trPr>
        <w:tc>
          <w:tcPr>
            <w:tcW w:w="1275" w:type="dxa"/>
          </w:tcPr>
          <w:p w14:paraId="60C4A173" w14:textId="5F3CA154" w:rsidR="00113806" w:rsidRPr="00C63434" w:rsidRDefault="00113806" w:rsidP="00C63434">
            <w:pPr>
              <w:jc w:val="center"/>
              <w:rPr>
                <w:b/>
                <w:bCs/>
                <w:sz w:val="32"/>
                <w:szCs w:val="36"/>
              </w:rPr>
            </w:pPr>
            <w:r w:rsidRPr="00C63434">
              <w:rPr>
                <w:rFonts w:hint="eastAsia"/>
                <w:b/>
                <w:bCs/>
                <w:sz w:val="32"/>
                <w:szCs w:val="36"/>
              </w:rPr>
              <w:t>2</w:t>
            </w:r>
          </w:p>
        </w:tc>
        <w:tc>
          <w:tcPr>
            <w:tcW w:w="1702" w:type="dxa"/>
          </w:tcPr>
          <w:p w14:paraId="7272B1C9" w14:textId="59124BE8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《J</w:t>
            </w:r>
            <w:r>
              <w:rPr>
                <w:b/>
                <w:bCs/>
              </w:rPr>
              <w:t>AVA</w:t>
            </w:r>
            <w:r>
              <w:rPr>
                <w:rFonts w:hint="eastAsia"/>
                <w:b/>
                <w:bCs/>
              </w:rPr>
              <w:t>程序设计</w:t>
            </w:r>
            <w:r>
              <w:rPr>
                <w:rFonts w:hint="eastAsia"/>
                <w:b/>
                <w:bCs/>
              </w:rPr>
              <w:t>》</w:t>
            </w:r>
          </w:p>
        </w:tc>
        <w:tc>
          <w:tcPr>
            <w:tcW w:w="1610" w:type="dxa"/>
          </w:tcPr>
          <w:p w14:paraId="351B5EBC" w14:textId="0060C33F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961" w:type="dxa"/>
          </w:tcPr>
          <w:p w14:paraId="760E2FBB" w14:textId="10EB088D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</w:t>
            </w:r>
          </w:p>
        </w:tc>
        <w:tc>
          <w:tcPr>
            <w:tcW w:w="961" w:type="dxa"/>
          </w:tcPr>
          <w:p w14:paraId="194A062F" w14:textId="1BD18A0D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1713" w:type="dxa"/>
          </w:tcPr>
          <w:p w14:paraId="47DBE641" w14:textId="08328DC1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</w:p>
        </w:tc>
        <w:tc>
          <w:tcPr>
            <w:tcW w:w="1984" w:type="dxa"/>
          </w:tcPr>
          <w:p w14:paraId="2E3DA1C4" w14:textId="7E9CEDD0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</w:t>
            </w:r>
            <w:r>
              <w:rPr>
                <w:rFonts w:hint="eastAsia"/>
                <w:b/>
                <w:bCs/>
              </w:rPr>
              <w:t>年6月3日</w:t>
            </w:r>
          </w:p>
        </w:tc>
        <w:tc>
          <w:tcPr>
            <w:tcW w:w="1134" w:type="dxa"/>
          </w:tcPr>
          <w:p w14:paraId="0D73B153" w14:textId="77777777" w:rsidR="00113806" w:rsidRPr="00C63434" w:rsidRDefault="00113806" w:rsidP="00C63434">
            <w:pPr>
              <w:jc w:val="center"/>
              <w:rPr>
                <w:b/>
                <w:bCs/>
              </w:rPr>
            </w:pPr>
          </w:p>
        </w:tc>
      </w:tr>
      <w:tr w:rsidR="00113806" w14:paraId="58DACD2C" w14:textId="77777777" w:rsidTr="00113806">
        <w:trPr>
          <w:trHeight w:val="1030"/>
        </w:trPr>
        <w:tc>
          <w:tcPr>
            <w:tcW w:w="1275" w:type="dxa"/>
          </w:tcPr>
          <w:p w14:paraId="38F58B66" w14:textId="340609D4" w:rsidR="00113806" w:rsidRPr="00C63434" w:rsidRDefault="00113806" w:rsidP="00C63434">
            <w:pPr>
              <w:jc w:val="center"/>
              <w:rPr>
                <w:b/>
                <w:bCs/>
                <w:sz w:val="32"/>
                <w:szCs w:val="36"/>
              </w:rPr>
            </w:pPr>
            <w:r w:rsidRPr="00C63434">
              <w:rPr>
                <w:rFonts w:hint="eastAsia"/>
                <w:b/>
                <w:bCs/>
                <w:sz w:val="32"/>
                <w:szCs w:val="36"/>
              </w:rPr>
              <w:t>3</w:t>
            </w:r>
          </w:p>
        </w:tc>
        <w:tc>
          <w:tcPr>
            <w:tcW w:w="1702" w:type="dxa"/>
          </w:tcPr>
          <w:p w14:paraId="3EF1A50B" w14:textId="43090D37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《J</w:t>
            </w:r>
            <w:r>
              <w:rPr>
                <w:b/>
                <w:bCs/>
              </w:rPr>
              <w:t>AVA</w:t>
            </w:r>
            <w:r>
              <w:rPr>
                <w:rFonts w:hint="eastAsia"/>
                <w:b/>
                <w:bCs/>
              </w:rPr>
              <w:t>教程</w:t>
            </w:r>
            <w:r>
              <w:rPr>
                <w:rFonts w:hint="eastAsia"/>
                <w:b/>
                <w:bCs/>
              </w:rPr>
              <w:t>》</w:t>
            </w:r>
          </w:p>
        </w:tc>
        <w:tc>
          <w:tcPr>
            <w:tcW w:w="1610" w:type="dxa"/>
          </w:tcPr>
          <w:p w14:paraId="57555A6E" w14:textId="1B2F0914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961" w:type="dxa"/>
          </w:tcPr>
          <w:p w14:paraId="007B1A16" w14:textId="15F6C91C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</w:t>
            </w:r>
          </w:p>
        </w:tc>
        <w:tc>
          <w:tcPr>
            <w:tcW w:w="961" w:type="dxa"/>
          </w:tcPr>
          <w:p w14:paraId="0DA47598" w14:textId="1F9CB9BB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1713" w:type="dxa"/>
          </w:tcPr>
          <w:p w14:paraId="793FF327" w14:textId="19F99DCD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</w:p>
        </w:tc>
        <w:tc>
          <w:tcPr>
            <w:tcW w:w="1984" w:type="dxa"/>
          </w:tcPr>
          <w:p w14:paraId="700FAA48" w14:textId="2821DF0F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</w:t>
            </w:r>
            <w:r>
              <w:rPr>
                <w:rFonts w:hint="eastAsia"/>
                <w:b/>
                <w:bCs/>
              </w:rPr>
              <w:t>年6月3日</w:t>
            </w:r>
          </w:p>
        </w:tc>
        <w:tc>
          <w:tcPr>
            <w:tcW w:w="1134" w:type="dxa"/>
          </w:tcPr>
          <w:p w14:paraId="24046D1E" w14:textId="77777777" w:rsidR="00113806" w:rsidRPr="00C63434" w:rsidRDefault="00113806" w:rsidP="00C63434">
            <w:pPr>
              <w:jc w:val="center"/>
              <w:rPr>
                <w:b/>
                <w:bCs/>
              </w:rPr>
            </w:pPr>
          </w:p>
        </w:tc>
      </w:tr>
      <w:tr w:rsidR="00113806" w14:paraId="5A4447A2" w14:textId="77777777" w:rsidTr="00113806">
        <w:trPr>
          <w:trHeight w:val="1030"/>
        </w:trPr>
        <w:tc>
          <w:tcPr>
            <w:tcW w:w="1275" w:type="dxa"/>
          </w:tcPr>
          <w:p w14:paraId="5CFDF071" w14:textId="66B3DC96" w:rsidR="00113806" w:rsidRPr="00C63434" w:rsidRDefault="00113806" w:rsidP="00C63434">
            <w:pPr>
              <w:jc w:val="center"/>
              <w:rPr>
                <w:b/>
                <w:bCs/>
                <w:sz w:val="32"/>
                <w:szCs w:val="36"/>
              </w:rPr>
            </w:pPr>
            <w:r w:rsidRPr="00C63434">
              <w:rPr>
                <w:rFonts w:hint="eastAsia"/>
                <w:b/>
                <w:bCs/>
                <w:sz w:val="32"/>
                <w:szCs w:val="36"/>
              </w:rPr>
              <w:t>4</w:t>
            </w:r>
          </w:p>
        </w:tc>
        <w:tc>
          <w:tcPr>
            <w:tcW w:w="1702" w:type="dxa"/>
          </w:tcPr>
          <w:p w14:paraId="14FE08A1" w14:textId="4DA1D898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《J</w:t>
            </w:r>
            <w:r>
              <w:rPr>
                <w:b/>
                <w:bCs/>
              </w:rPr>
              <w:t>AVA</w:t>
            </w:r>
            <w:r>
              <w:rPr>
                <w:rFonts w:hint="eastAsia"/>
                <w:b/>
                <w:bCs/>
              </w:rPr>
              <w:t>入门</w:t>
            </w:r>
            <w:r>
              <w:rPr>
                <w:rFonts w:hint="eastAsia"/>
                <w:b/>
                <w:bCs/>
              </w:rPr>
              <w:t>》</w:t>
            </w:r>
          </w:p>
        </w:tc>
        <w:tc>
          <w:tcPr>
            <w:tcW w:w="1610" w:type="dxa"/>
          </w:tcPr>
          <w:p w14:paraId="709DB957" w14:textId="767BF8CA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961" w:type="dxa"/>
          </w:tcPr>
          <w:p w14:paraId="6DDC28ED" w14:textId="3151ADDC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</w:t>
            </w:r>
          </w:p>
        </w:tc>
        <w:tc>
          <w:tcPr>
            <w:tcW w:w="961" w:type="dxa"/>
          </w:tcPr>
          <w:p w14:paraId="321B02B6" w14:textId="15FF55C7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1713" w:type="dxa"/>
          </w:tcPr>
          <w:p w14:paraId="5143C846" w14:textId="3CB5C056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</w:p>
        </w:tc>
        <w:tc>
          <w:tcPr>
            <w:tcW w:w="1984" w:type="dxa"/>
          </w:tcPr>
          <w:p w14:paraId="79E5F10A" w14:textId="4DE362B0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</w:t>
            </w:r>
            <w:r>
              <w:rPr>
                <w:rFonts w:hint="eastAsia"/>
                <w:b/>
                <w:bCs/>
              </w:rPr>
              <w:t>年6月3日</w:t>
            </w:r>
          </w:p>
        </w:tc>
        <w:tc>
          <w:tcPr>
            <w:tcW w:w="1134" w:type="dxa"/>
          </w:tcPr>
          <w:p w14:paraId="055CF589" w14:textId="77777777" w:rsidR="00113806" w:rsidRPr="00C63434" w:rsidRDefault="00113806" w:rsidP="00C63434">
            <w:pPr>
              <w:jc w:val="center"/>
              <w:rPr>
                <w:b/>
                <w:bCs/>
              </w:rPr>
            </w:pPr>
          </w:p>
        </w:tc>
      </w:tr>
      <w:tr w:rsidR="00113806" w14:paraId="0F25A636" w14:textId="77777777" w:rsidTr="00113806">
        <w:trPr>
          <w:trHeight w:val="1030"/>
        </w:trPr>
        <w:tc>
          <w:tcPr>
            <w:tcW w:w="1275" w:type="dxa"/>
          </w:tcPr>
          <w:p w14:paraId="087CFAE8" w14:textId="1D2246C7" w:rsidR="00113806" w:rsidRPr="00C63434" w:rsidRDefault="00113806" w:rsidP="00C63434">
            <w:pPr>
              <w:jc w:val="center"/>
              <w:rPr>
                <w:b/>
                <w:bCs/>
                <w:sz w:val="32"/>
                <w:szCs w:val="36"/>
              </w:rPr>
            </w:pPr>
            <w:r w:rsidRPr="00C63434">
              <w:rPr>
                <w:rFonts w:hint="eastAsia"/>
                <w:b/>
                <w:bCs/>
                <w:sz w:val="32"/>
                <w:szCs w:val="36"/>
              </w:rPr>
              <w:t>5</w:t>
            </w:r>
          </w:p>
        </w:tc>
        <w:tc>
          <w:tcPr>
            <w:tcW w:w="1702" w:type="dxa"/>
          </w:tcPr>
          <w:p w14:paraId="3DB23CB8" w14:textId="0A0B3FD5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《J</w:t>
            </w:r>
            <w:r>
              <w:rPr>
                <w:b/>
                <w:bCs/>
              </w:rPr>
              <w:t>AVA</w:t>
            </w:r>
            <w:r>
              <w:rPr>
                <w:rFonts w:hint="eastAsia"/>
                <w:b/>
                <w:bCs/>
              </w:rPr>
              <w:t>进阶</w:t>
            </w:r>
            <w:r>
              <w:rPr>
                <w:rFonts w:hint="eastAsia"/>
                <w:b/>
                <w:bCs/>
              </w:rPr>
              <w:t>》</w:t>
            </w:r>
          </w:p>
        </w:tc>
        <w:tc>
          <w:tcPr>
            <w:tcW w:w="1610" w:type="dxa"/>
          </w:tcPr>
          <w:p w14:paraId="79D03FA6" w14:textId="0D045246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961" w:type="dxa"/>
          </w:tcPr>
          <w:p w14:paraId="4526B738" w14:textId="064C54DF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</w:t>
            </w:r>
          </w:p>
        </w:tc>
        <w:tc>
          <w:tcPr>
            <w:tcW w:w="961" w:type="dxa"/>
          </w:tcPr>
          <w:p w14:paraId="794FB92E" w14:textId="7FDF73D5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1713" w:type="dxa"/>
          </w:tcPr>
          <w:p w14:paraId="028011C0" w14:textId="60B46BBC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</w:p>
        </w:tc>
        <w:tc>
          <w:tcPr>
            <w:tcW w:w="1984" w:type="dxa"/>
          </w:tcPr>
          <w:p w14:paraId="532B5143" w14:textId="75FD26AB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</w:t>
            </w:r>
            <w:r>
              <w:rPr>
                <w:rFonts w:hint="eastAsia"/>
                <w:b/>
                <w:bCs/>
              </w:rPr>
              <w:t>年6月3日</w:t>
            </w:r>
          </w:p>
        </w:tc>
        <w:tc>
          <w:tcPr>
            <w:tcW w:w="1134" w:type="dxa"/>
          </w:tcPr>
          <w:p w14:paraId="3FD951D8" w14:textId="77777777" w:rsidR="00113806" w:rsidRPr="00C63434" w:rsidRDefault="00113806" w:rsidP="00C63434">
            <w:pPr>
              <w:jc w:val="center"/>
              <w:rPr>
                <w:b/>
                <w:bCs/>
              </w:rPr>
            </w:pPr>
          </w:p>
        </w:tc>
      </w:tr>
      <w:tr w:rsidR="00113806" w14:paraId="454E4150" w14:textId="77777777" w:rsidTr="00113806">
        <w:trPr>
          <w:trHeight w:val="1030"/>
        </w:trPr>
        <w:tc>
          <w:tcPr>
            <w:tcW w:w="1275" w:type="dxa"/>
          </w:tcPr>
          <w:p w14:paraId="326617D2" w14:textId="4702036E" w:rsidR="00113806" w:rsidRPr="00C63434" w:rsidRDefault="00113806" w:rsidP="00C63434">
            <w:pPr>
              <w:jc w:val="center"/>
              <w:rPr>
                <w:b/>
                <w:bCs/>
                <w:sz w:val="32"/>
                <w:szCs w:val="36"/>
              </w:rPr>
            </w:pPr>
            <w:r w:rsidRPr="00C63434">
              <w:rPr>
                <w:rFonts w:hint="eastAsia"/>
                <w:b/>
                <w:bCs/>
                <w:sz w:val="32"/>
                <w:szCs w:val="36"/>
              </w:rPr>
              <w:t>6</w:t>
            </w:r>
          </w:p>
        </w:tc>
        <w:tc>
          <w:tcPr>
            <w:tcW w:w="1702" w:type="dxa"/>
          </w:tcPr>
          <w:p w14:paraId="11ACA198" w14:textId="3AAB0BC8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《J</w:t>
            </w:r>
            <w:r>
              <w:rPr>
                <w:b/>
                <w:bCs/>
              </w:rPr>
              <w:t>AVA</w:t>
            </w:r>
            <w:r>
              <w:rPr>
                <w:rFonts w:hint="eastAsia"/>
                <w:b/>
                <w:bCs/>
              </w:rPr>
              <w:t>原理</w:t>
            </w:r>
            <w:r>
              <w:rPr>
                <w:rFonts w:hint="eastAsia"/>
                <w:b/>
                <w:bCs/>
              </w:rPr>
              <w:t>》</w:t>
            </w:r>
          </w:p>
        </w:tc>
        <w:tc>
          <w:tcPr>
            <w:tcW w:w="1610" w:type="dxa"/>
          </w:tcPr>
          <w:p w14:paraId="26BFF094" w14:textId="79D508B0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961" w:type="dxa"/>
          </w:tcPr>
          <w:p w14:paraId="2C7D25A0" w14:textId="4F09773F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</w:t>
            </w:r>
          </w:p>
        </w:tc>
        <w:tc>
          <w:tcPr>
            <w:tcW w:w="961" w:type="dxa"/>
          </w:tcPr>
          <w:p w14:paraId="58192604" w14:textId="5069D2FB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1713" w:type="dxa"/>
          </w:tcPr>
          <w:p w14:paraId="57D45ED0" w14:textId="0ABCE541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</w:p>
        </w:tc>
        <w:tc>
          <w:tcPr>
            <w:tcW w:w="1984" w:type="dxa"/>
          </w:tcPr>
          <w:p w14:paraId="660428AE" w14:textId="0FC57397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</w:t>
            </w:r>
            <w:r>
              <w:rPr>
                <w:rFonts w:hint="eastAsia"/>
                <w:b/>
                <w:bCs/>
              </w:rPr>
              <w:t>年6月3日</w:t>
            </w:r>
          </w:p>
        </w:tc>
        <w:tc>
          <w:tcPr>
            <w:tcW w:w="1134" w:type="dxa"/>
          </w:tcPr>
          <w:p w14:paraId="489989F4" w14:textId="77777777" w:rsidR="00113806" w:rsidRPr="00C63434" w:rsidRDefault="00113806" w:rsidP="00C63434">
            <w:pPr>
              <w:jc w:val="center"/>
              <w:rPr>
                <w:b/>
                <w:bCs/>
              </w:rPr>
            </w:pPr>
          </w:p>
        </w:tc>
      </w:tr>
      <w:tr w:rsidR="00113806" w14:paraId="108B44C0" w14:textId="77777777" w:rsidTr="00113806">
        <w:trPr>
          <w:trHeight w:val="1030"/>
        </w:trPr>
        <w:tc>
          <w:tcPr>
            <w:tcW w:w="1275" w:type="dxa"/>
          </w:tcPr>
          <w:p w14:paraId="662C7493" w14:textId="334A6336" w:rsidR="00113806" w:rsidRPr="00C63434" w:rsidRDefault="00113806" w:rsidP="00C63434">
            <w:pPr>
              <w:jc w:val="center"/>
              <w:rPr>
                <w:b/>
                <w:bCs/>
                <w:sz w:val="32"/>
                <w:szCs w:val="36"/>
              </w:rPr>
            </w:pPr>
            <w:r w:rsidRPr="00C63434">
              <w:rPr>
                <w:rFonts w:hint="eastAsia"/>
                <w:b/>
                <w:bCs/>
                <w:sz w:val="32"/>
                <w:szCs w:val="36"/>
              </w:rPr>
              <w:t>7</w:t>
            </w:r>
          </w:p>
        </w:tc>
        <w:tc>
          <w:tcPr>
            <w:tcW w:w="1702" w:type="dxa"/>
          </w:tcPr>
          <w:p w14:paraId="5281156D" w14:textId="46B53ACE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《J</w:t>
            </w:r>
            <w:r>
              <w:rPr>
                <w:b/>
                <w:bCs/>
              </w:rPr>
              <w:t>AVA</w:t>
            </w:r>
            <w:r>
              <w:rPr>
                <w:rFonts w:hint="eastAsia"/>
                <w:b/>
                <w:bCs/>
              </w:rPr>
              <w:t>手把手教学</w:t>
            </w:r>
            <w:r>
              <w:rPr>
                <w:rFonts w:hint="eastAsia"/>
                <w:b/>
                <w:bCs/>
              </w:rPr>
              <w:t>》</w:t>
            </w:r>
          </w:p>
        </w:tc>
        <w:tc>
          <w:tcPr>
            <w:tcW w:w="1610" w:type="dxa"/>
          </w:tcPr>
          <w:p w14:paraId="3D1FD143" w14:textId="7CBB5027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961" w:type="dxa"/>
          </w:tcPr>
          <w:p w14:paraId="08ABC8F1" w14:textId="0E0F4143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</w:t>
            </w:r>
          </w:p>
        </w:tc>
        <w:tc>
          <w:tcPr>
            <w:tcW w:w="961" w:type="dxa"/>
          </w:tcPr>
          <w:p w14:paraId="4148719C" w14:textId="69BA0588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1713" w:type="dxa"/>
          </w:tcPr>
          <w:p w14:paraId="133B4005" w14:textId="0594BB93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</w:p>
        </w:tc>
        <w:tc>
          <w:tcPr>
            <w:tcW w:w="1984" w:type="dxa"/>
          </w:tcPr>
          <w:p w14:paraId="09670CAB" w14:textId="2DE5AA05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</w:t>
            </w:r>
            <w:r>
              <w:rPr>
                <w:rFonts w:hint="eastAsia"/>
                <w:b/>
                <w:bCs/>
              </w:rPr>
              <w:t>年6月3日</w:t>
            </w:r>
          </w:p>
        </w:tc>
        <w:tc>
          <w:tcPr>
            <w:tcW w:w="1134" w:type="dxa"/>
          </w:tcPr>
          <w:p w14:paraId="515DA4E2" w14:textId="77777777" w:rsidR="00113806" w:rsidRPr="00C63434" w:rsidRDefault="00113806" w:rsidP="00C63434">
            <w:pPr>
              <w:jc w:val="center"/>
              <w:rPr>
                <w:b/>
                <w:bCs/>
              </w:rPr>
            </w:pPr>
          </w:p>
        </w:tc>
      </w:tr>
      <w:tr w:rsidR="00113806" w14:paraId="09B1D319" w14:textId="77777777" w:rsidTr="00113806">
        <w:trPr>
          <w:trHeight w:val="990"/>
        </w:trPr>
        <w:tc>
          <w:tcPr>
            <w:tcW w:w="1275" w:type="dxa"/>
          </w:tcPr>
          <w:p w14:paraId="49D93AA3" w14:textId="47CCD6B3" w:rsidR="00113806" w:rsidRPr="00C63434" w:rsidRDefault="00113806" w:rsidP="00C63434">
            <w:pPr>
              <w:jc w:val="center"/>
              <w:rPr>
                <w:b/>
                <w:bCs/>
                <w:sz w:val="32"/>
                <w:szCs w:val="36"/>
              </w:rPr>
            </w:pPr>
            <w:r w:rsidRPr="00C63434">
              <w:rPr>
                <w:rFonts w:hint="eastAsia"/>
                <w:b/>
                <w:bCs/>
                <w:sz w:val="32"/>
                <w:szCs w:val="36"/>
              </w:rPr>
              <w:t>8</w:t>
            </w:r>
          </w:p>
        </w:tc>
        <w:tc>
          <w:tcPr>
            <w:tcW w:w="1702" w:type="dxa"/>
          </w:tcPr>
          <w:p w14:paraId="2DAB6498" w14:textId="79596D32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《</w:t>
            </w:r>
            <w:r>
              <w:rPr>
                <w:rFonts w:hint="eastAsia"/>
                <w:b/>
                <w:bCs/>
              </w:rPr>
              <w:t>三天懂</w:t>
            </w: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AVA</w:t>
            </w:r>
            <w:r>
              <w:rPr>
                <w:rFonts w:hint="eastAsia"/>
                <w:b/>
                <w:bCs/>
              </w:rPr>
              <w:t>》</w:t>
            </w:r>
          </w:p>
        </w:tc>
        <w:tc>
          <w:tcPr>
            <w:tcW w:w="1610" w:type="dxa"/>
          </w:tcPr>
          <w:p w14:paraId="233EEBD8" w14:textId="38FEF110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961" w:type="dxa"/>
          </w:tcPr>
          <w:p w14:paraId="3FEA8207" w14:textId="0CF53C27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</w:t>
            </w:r>
          </w:p>
        </w:tc>
        <w:tc>
          <w:tcPr>
            <w:tcW w:w="961" w:type="dxa"/>
          </w:tcPr>
          <w:p w14:paraId="228B281A" w14:textId="7D86468F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1713" w:type="dxa"/>
          </w:tcPr>
          <w:p w14:paraId="4F8E33F4" w14:textId="52F051E7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</w:p>
        </w:tc>
        <w:tc>
          <w:tcPr>
            <w:tcW w:w="1984" w:type="dxa"/>
          </w:tcPr>
          <w:p w14:paraId="50ABB266" w14:textId="53B3EEC1" w:rsidR="00113806" w:rsidRPr="00C63434" w:rsidRDefault="00113806" w:rsidP="00C634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</w:t>
            </w:r>
            <w:r>
              <w:rPr>
                <w:rFonts w:hint="eastAsia"/>
                <w:b/>
                <w:bCs/>
              </w:rPr>
              <w:t>年6月3日</w:t>
            </w:r>
          </w:p>
        </w:tc>
        <w:tc>
          <w:tcPr>
            <w:tcW w:w="1134" w:type="dxa"/>
          </w:tcPr>
          <w:p w14:paraId="65E7D3B6" w14:textId="77777777" w:rsidR="00113806" w:rsidRPr="00C63434" w:rsidRDefault="00113806" w:rsidP="00C63434">
            <w:pPr>
              <w:jc w:val="center"/>
              <w:rPr>
                <w:b/>
                <w:bCs/>
              </w:rPr>
            </w:pPr>
          </w:p>
        </w:tc>
      </w:tr>
    </w:tbl>
    <w:p w14:paraId="604F0666" w14:textId="77777777" w:rsidR="00C63434" w:rsidRDefault="00C63434" w:rsidP="00C63434"/>
    <w:p w14:paraId="159BDCF0" w14:textId="77777777" w:rsidR="00C63434" w:rsidRDefault="00C63434" w:rsidP="00C63434"/>
    <w:p w14:paraId="62F85CA0" w14:textId="77777777" w:rsidR="00C63434" w:rsidRPr="00C63434" w:rsidRDefault="00C63434" w:rsidP="00C63434">
      <w:pPr>
        <w:rPr>
          <w:sz w:val="24"/>
          <w:szCs w:val="28"/>
        </w:rPr>
      </w:pPr>
      <w:r w:rsidRPr="00C63434">
        <w:rPr>
          <w:sz w:val="24"/>
          <w:szCs w:val="28"/>
        </w:rPr>
        <w:t>备注：</w:t>
      </w:r>
    </w:p>
    <w:p w14:paraId="10FF8313" w14:textId="2A5BFBB2" w:rsidR="00C63434" w:rsidRPr="00C63434" w:rsidRDefault="00C63434" w:rsidP="00C63434">
      <w:pPr>
        <w:rPr>
          <w:sz w:val="24"/>
          <w:szCs w:val="28"/>
        </w:rPr>
      </w:pPr>
      <w:r w:rsidRPr="00C63434">
        <w:rPr>
          <w:sz w:val="24"/>
          <w:szCs w:val="28"/>
        </w:rPr>
        <w:lastRenderedPageBreak/>
        <w:t>1. 应确保质量、交货期，接到本订单，请尽速确认，并回复本公司。</w:t>
      </w:r>
    </w:p>
    <w:p w14:paraId="78CCA72C" w14:textId="041B5A21" w:rsidR="00C63434" w:rsidRPr="00C63434" w:rsidRDefault="00C63434" w:rsidP="00C63434">
      <w:pPr>
        <w:numPr>
          <w:ilvl w:val="0"/>
          <w:numId w:val="1"/>
        </w:numPr>
        <w:rPr>
          <w:sz w:val="24"/>
          <w:szCs w:val="28"/>
        </w:rPr>
      </w:pPr>
      <w:r w:rsidRPr="00C63434">
        <w:rPr>
          <w:sz w:val="24"/>
          <w:szCs w:val="28"/>
        </w:rPr>
        <w:t>经确认而逾期交货者，本公司有权取消订单。</w:t>
      </w:r>
    </w:p>
    <w:p w14:paraId="6326B553" w14:textId="51655ADC" w:rsidR="00C63434" w:rsidRPr="00C63434" w:rsidRDefault="00C63434" w:rsidP="00C63434">
      <w:pPr>
        <w:numPr>
          <w:ilvl w:val="0"/>
          <w:numId w:val="1"/>
        </w:numPr>
        <w:rPr>
          <w:sz w:val="24"/>
          <w:szCs w:val="28"/>
        </w:rPr>
      </w:pPr>
      <w:r w:rsidRPr="00C63434">
        <w:rPr>
          <w:sz w:val="24"/>
          <w:szCs w:val="28"/>
        </w:rPr>
        <w:t>订单号码，请务必注明于送货单及发票等资料上。</w:t>
      </w:r>
    </w:p>
    <w:p w14:paraId="2C51A30B" w14:textId="385B8722" w:rsidR="00C63434" w:rsidRPr="00C63434" w:rsidRDefault="00C63434" w:rsidP="00C63434">
      <w:pPr>
        <w:rPr>
          <w:sz w:val="24"/>
          <w:szCs w:val="28"/>
        </w:rPr>
      </w:pPr>
      <w:r w:rsidRPr="00C63434">
        <w:rPr>
          <w:sz w:val="24"/>
          <w:szCs w:val="28"/>
        </w:rPr>
        <w:t>4.</w:t>
      </w:r>
      <w:r w:rsidRPr="00C63434">
        <w:rPr>
          <w:sz w:val="24"/>
          <w:szCs w:val="28"/>
        </w:rPr>
        <w:tab/>
        <w:t>供方按购单内容规定（交期、质量、数量）</w:t>
      </w:r>
      <w:r w:rsidRPr="00C63434">
        <w:rPr>
          <w:sz w:val="24"/>
          <w:szCs w:val="28"/>
        </w:rPr>
        <w:tab/>
        <w:t>，若要延期交货应提前</w:t>
      </w:r>
      <w:r w:rsidRPr="00C63434">
        <w:rPr>
          <w:sz w:val="24"/>
          <w:szCs w:val="28"/>
        </w:rPr>
        <w:tab/>
        <w:t xml:space="preserve">7 </w:t>
      </w:r>
      <w:proofErr w:type="gramStart"/>
      <w:r w:rsidRPr="00C63434">
        <w:rPr>
          <w:sz w:val="24"/>
          <w:szCs w:val="28"/>
        </w:rPr>
        <w:t>个</w:t>
      </w:r>
      <w:proofErr w:type="gramEnd"/>
      <w:r w:rsidRPr="00C63434">
        <w:rPr>
          <w:sz w:val="24"/>
          <w:szCs w:val="28"/>
        </w:rPr>
        <w:t>工作日告知需方。</w:t>
      </w:r>
    </w:p>
    <w:p w14:paraId="52E8998A" w14:textId="77777777" w:rsidR="00C63434" w:rsidRPr="00C63434" w:rsidRDefault="00C63434" w:rsidP="00C63434">
      <w:pPr>
        <w:numPr>
          <w:ilvl w:val="0"/>
          <w:numId w:val="2"/>
        </w:numPr>
        <w:rPr>
          <w:sz w:val="24"/>
          <w:szCs w:val="28"/>
        </w:rPr>
      </w:pPr>
      <w:r w:rsidRPr="00C63434">
        <w:rPr>
          <w:sz w:val="24"/>
          <w:szCs w:val="28"/>
        </w:rPr>
        <w:t>如有任何问题，请与本公司相关人员洽</w:t>
      </w:r>
      <w:proofErr w:type="gramStart"/>
      <w:r w:rsidRPr="00C63434">
        <w:rPr>
          <w:sz w:val="24"/>
          <w:szCs w:val="28"/>
        </w:rPr>
        <w:t>询</w:t>
      </w:r>
      <w:proofErr w:type="gramEnd"/>
      <w:r w:rsidRPr="00C63434">
        <w:rPr>
          <w:sz w:val="24"/>
          <w:szCs w:val="28"/>
        </w:rPr>
        <w:t>。</w:t>
      </w:r>
    </w:p>
    <w:p w14:paraId="07D5190B" w14:textId="77777777" w:rsidR="00C63434" w:rsidRDefault="00C63434" w:rsidP="00C63434">
      <w:pPr>
        <w:rPr>
          <w:sz w:val="24"/>
          <w:szCs w:val="28"/>
        </w:rPr>
      </w:pPr>
    </w:p>
    <w:p w14:paraId="67AEF0CA" w14:textId="34F11B31" w:rsidR="00C63434" w:rsidRPr="00C63434" w:rsidRDefault="00C63434" w:rsidP="00C63434">
      <w:pPr>
        <w:rPr>
          <w:sz w:val="24"/>
          <w:szCs w:val="28"/>
        </w:rPr>
      </w:pPr>
      <w:r w:rsidRPr="00C63434">
        <w:rPr>
          <w:rFonts w:hint="eastAsia"/>
          <w:sz w:val="24"/>
          <w:szCs w:val="28"/>
        </w:rPr>
        <w:t xml:space="preserve">下单日期： </w:t>
      </w:r>
      <w:r w:rsidRPr="00C63434">
        <w:rPr>
          <w:sz w:val="24"/>
          <w:szCs w:val="28"/>
        </w:rPr>
        <w:t xml:space="preserve"> </w:t>
      </w:r>
      <w:r>
        <w:rPr>
          <w:sz w:val="24"/>
          <w:szCs w:val="28"/>
        </w:rPr>
        <w:t>_</w:t>
      </w:r>
      <w:r w:rsidR="00FB6E53" w:rsidRPr="00FB6E53">
        <w:rPr>
          <w:sz w:val="24"/>
          <w:szCs w:val="28"/>
          <w:u w:val="single"/>
        </w:rPr>
        <w:t>2020年6月4日</w:t>
      </w:r>
      <w:r w:rsidRPr="00C63434">
        <w:rPr>
          <w:sz w:val="24"/>
          <w:szCs w:val="28"/>
        </w:rPr>
        <w:t xml:space="preserve">     </w:t>
      </w:r>
      <w:r w:rsidRPr="00C63434">
        <w:rPr>
          <w:rFonts w:hint="eastAsia"/>
          <w:sz w:val="24"/>
          <w:szCs w:val="28"/>
        </w:rPr>
        <w:t xml:space="preserve">交货日期： </w:t>
      </w:r>
      <w:r w:rsidRPr="00C63434">
        <w:rPr>
          <w:sz w:val="24"/>
          <w:szCs w:val="28"/>
        </w:rPr>
        <w:t xml:space="preserve"> </w:t>
      </w:r>
      <w:r w:rsidR="00FB6E53" w:rsidRPr="00FB6E53">
        <w:rPr>
          <w:sz w:val="24"/>
          <w:szCs w:val="28"/>
          <w:u w:val="single"/>
        </w:rPr>
        <w:t>2020年6月4</w:t>
      </w:r>
      <w:r w:rsidR="00FB6E53" w:rsidRPr="00FB6E53">
        <w:rPr>
          <w:rFonts w:hint="eastAsia"/>
          <w:sz w:val="24"/>
          <w:szCs w:val="28"/>
          <w:u w:val="single"/>
        </w:rPr>
        <w:t>日</w:t>
      </w:r>
      <w:r w:rsidRPr="00FB6E53">
        <w:rPr>
          <w:sz w:val="24"/>
          <w:szCs w:val="28"/>
          <w:u w:val="single"/>
        </w:rPr>
        <w:t xml:space="preserve"> </w:t>
      </w:r>
    </w:p>
    <w:p w14:paraId="1166B17D" w14:textId="617EDC82" w:rsidR="002031E5" w:rsidRPr="00C63434" w:rsidRDefault="00C63434" w:rsidP="00C63434">
      <w:pPr>
        <w:rPr>
          <w:sz w:val="24"/>
          <w:szCs w:val="28"/>
        </w:rPr>
      </w:pPr>
      <w:r w:rsidRPr="00C63434">
        <w:rPr>
          <w:rFonts w:hint="eastAsia"/>
          <w:sz w:val="24"/>
          <w:szCs w:val="28"/>
        </w:rPr>
        <w:t>需</w:t>
      </w:r>
      <w:proofErr w:type="gramStart"/>
      <w:r w:rsidRPr="00C63434">
        <w:rPr>
          <w:rFonts w:hint="eastAsia"/>
          <w:sz w:val="24"/>
          <w:szCs w:val="28"/>
        </w:rPr>
        <w:t>货方</w:t>
      </w:r>
      <w:proofErr w:type="gramEnd"/>
      <w:r w:rsidRPr="00C63434">
        <w:rPr>
          <w:rFonts w:hint="eastAsia"/>
          <w:sz w:val="24"/>
          <w:szCs w:val="28"/>
        </w:rPr>
        <w:t>（签字）：</w:t>
      </w:r>
      <w:r w:rsidR="00FB6E53">
        <w:rPr>
          <w:rFonts w:hint="eastAsia"/>
          <w:sz w:val="24"/>
          <w:szCs w:val="28"/>
        </w:rPr>
        <w:t xml:space="preserve"> </w:t>
      </w:r>
      <w:r w:rsidR="00FB6E53" w:rsidRPr="00FB6E53">
        <w:rPr>
          <w:rFonts w:hint="eastAsia"/>
          <w:sz w:val="24"/>
          <w:szCs w:val="28"/>
          <w:u w:val="single"/>
        </w:rPr>
        <w:t>张</w:t>
      </w:r>
      <w:proofErr w:type="gramStart"/>
      <w:r w:rsidR="00FB6E53" w:rsidRPr="00FB6E53">
        <w:rPr>
          <w:rFonts w:hint="eastAsia"/>
          <w:sz w:val="24"/>
          <w:szCs w:val="28"/>
          <w:u w:val="single"/>
        </w:rPr>
        <w:t>浩</w:t>
      </w:r>
      <w:proofErr w:type="gramEnd"/>
      <w:r w:rsidRPr="00C63434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 w:rsidRPr="00C63434">
        <w:rPr>
          <w:sz w:val="24"/>
          <w:szCs w:val="28"/>
        </w:rPr>
        <w:t xml:space="preserve"> </w:t>
      </w:r>
      <w:r w:rsidRPr="00C63434">
        <w:rPr>
          <w:rFonts w:hint="eastAsia"/>
          <w:sz w:val="24"/>
          <w:szCs w:val="28"/>
        </w:rPr>
        <w:t xml:space="preserve">供货方（签字）： </w:t>
      </w:r>
      <w:r w:rsidRPr="00C63434">
        <w:rPr>
          <w:sz w:val="24"/>
          <w:szCs w:val="28"/>
        </w:rPr>
        <w:t xml:space="preserve"> </w:t>
      </w:r>
      <w:r w:rsidR="00FB6E53" w:rsidRPr="00FB6E53">
        <w:rPr>
          <w:rFonts w:hint="eastAsia"/>
          <w:sz w:val="24"/>
          <w:szCs w:val="28"/>
          <w:u w:val="single"/>
        </w:rPr>
        <w:t>王明</w:t>
      </w:r>
      <w:r w:rsidRPr="00FB6E53">
        <w:rPr>
          <w:sz w:val="24"/>
          <w:szCs w:val="28"/>
          <w:u w:val="single"/>
        </w:rPr>
        <w:t xml:space="preserve"> </w:t>
      </w:r>
    </w:p>
    <w:sectPr w:rsidR="002031E5" w:rsidRPr="00C63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9FA31" w14:textId="77777777" w:rsidR="00F50A82" w:rsidRDefault="00F50A82" w:rsidP="002031E5">
      <w:r>
        <w:separator/>
      </w:r>
    </w:p>
  </w:endnote>
  <w:endnote w:type="continuationSeparator" w:id="0">
    <w:p w14:paraId="7D57DED6" w14:textId="77777777" w:rsidR="00F50A82" w:rsidRDefault="00F50A82" w:rsidP="00203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35C73" w14:textId="77777777" w:rsidR="00F50A82" w:rsidRDefault="00F50A82" w:rsidP="002031E5">
      <w:r>
        <w:separator/>
      </w:r>
    </w:p>
  </w:footnote>
  <w:footnote w:type="continuationSeparator" w:id="0">
    <w:p w14:paraId="266E6DB8" w14:textId="77777777" w:rsidR="00F50A82" w:rsidRDefault="00F50A82" w:rsidP="00203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F90"/>
    <w:multiLevelType w:val="hybridMultilevel"/>
    <w:tmpl w:val="0FC68A4A"/>
    <w:lvl w:ilvl="0" w:tplc="CA78DC2A">
      <w:start w:val="5"/>
      <w:numFmt w:val="decimal"/>
      <w:lvlText w:val="%1."/>
      <w:lvlJc w:val="left"/>
    </w:lvl>
    <w:lvl w:ilvl="1" w:tplc="EFF413E8">
      <w:numFmt w:val="decimal"/>
      <w:lvlText w:val=""/>
      <w:lvlJc w:val="left"/>
    </w:lvl>
    <w:lvl w:ilvl="2" w:tplc="2E40A956">
      <w:numFmt w:val="decimal"/>
      <w:lvlText w:val=""/>
      <w:lvlJc w:val="left"/>
    </w:lvl>
    <w:lvl w:ilvl="3" w:tplc="D9AAC976">
      <w:numFmt w:val="decimal"/>
      <w:lvlText w:val=""/>
      <w:lvlJc w:val="left"/>
    </w:lvl>
    <w:lvl w:ilvl="4" w:tplc="42FC1B94">
      <w:numFmt w:val="decimal"/>
      <w:lvlText w:val=""/>
      <w:lvlJc w:val="left"/>
    </w:lvl>
    <w:lvl w:ilvl="5" w:tplc="6A686E98">
      <w:numFmt w:val="decimal"/>
      <w:lvlText w:val=""/>
      <w:lvlJc w:val="left"/>
    </w:lvl>
    <w:lvl w:ilvl="6" w:tplc="1BB2CBA0">
      <w:numFmt w:val="decimal"/>
      <w:lvlText w:val=""/>
      <w:lvlJc w:val="left"/>
    </w:lvl>
    <w:lvl w:ilvl="7" w:tplc="68FE5792">
      <w:numFmt w:val="decimal"/>
      <w:lvlText w:val=""/>
      <w:lvlJc w:val="left"/>
    </w:lvl>
    <w:lvl w:ilvl="8" w:tplc="F3989DB6">
      <w:numFmt w:val="decimal"/>
      <w:lvlText w:val=""/>
      <w:lvlJc w:val="left"/>
    </w:lvl>
  </w:abstractNum>
  <w:abstractNum w:abstractNumId="1" w15:restartNumberingAfterBreak="0">
    <w:nsid w:val="00006952"/>
    <w:multiLevelType w:val="hybridMultilevel"/>
    <w:tmpl w:val="8FA66E66"/>
    <w:lvl w:ilvl="0" w:tplc="AE52202C">
      <w:start w:val="2"/>
      <w:numFmt w:val="decimal"/>
      <w:lvlText w:val="%1."/>
      <w:lvlJc w:val="left"/>
    </w:lvl>
    <w:lvl w:ilvl="1" w:tplc="A6CA47D4">
      <w:numFmt w:val="decimal"/>
      <w:lvlText w:val=""/>
      <w:lvlJc w:val="left"/>
    </w:lvl>
    <w:lvl w:ilvl="2" w:tplc="08FC1FF8">
      <w:numFmt w:val="decimal"/>
      <w:lvlText w:val=""/>
      <w:lvlJc w:val="left"/>
    </w:lvl>
    <w:lvl w:ilvl="3" w:tplc="CCC430E2">
      <w:numFmt w:val="decimal"/>
      <w:lvlText w:val=""/>
      <w:lvlJc w:val="left"/>
    </w:lvl>
    <w:lvl w:ilvl="4" w:tplc="B1FC9974">
      <w:numFmt w:val="decimal"/>
      <w:lvlText w:val=""/>
      <w:lvlJc w:val="left"/>
    </w:lvl>
    <w:lvl w:ilvl="5" w:tplc="7D383C2A">
      <w:numFmt w:val="decimal"/>
      <w:lvlText w:val=""/>
      <w:lvlJc w:val="left"/>
    </w:lvl>
    <w:lvl w:ilvl="6" w:tplc="82E4F5A6">
      <w:numFmt w:val="decimal"/>
      <w:lvlText w:val=""/>
      <w:lvlJc w:val="left"/>
    </w:lvl>
    <w:lvl w:ilvl="7" w:tplc="71B6B53C">
      <w:numFmt w:val="decimal"/>
      <w:lvlText w:val=""/>
      <w:lvlJc w:val="left"/>
    </w:lvl>
    <w:lvl w:ilvl="8" w:tplc="2BF60820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6B"/>
    <w:rsid w:val="00013CF5"/>
    <w:rsid w:val="00113806"/>
    <w:rsid w:val="002031E5"/>
    <w:rsid w:val="002670DC"/>
    <w:rsid w:val="005505D3"/>
    <w:rsid w:val="00BE1831"/>
    <w:rsid w:val="00C63434"/>
    <w:rsid w:val="00E3436B"/>
    <w:rsid w:val="00F05312"/>
    <w:rsid w:val="00F50A82"/>
    <w:rsid w:val="00FB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A18DA"/>
  <w15:chartTrackingRefBased/>
  <w15:docId w15:val="{3176380D-4A78-4FC5-B18E-AF8BB7B4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1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1E5"/>
    <w:rPr>
      <w:sz w:val="18"/>
      <w:szCs w:val="18"/>
    </w:rPr>
  </w:style>
  <w:style w:type="table" w:styleId="a7">
    <w:name w:val="Table Grid"/>
    <w:basedOn w:val="a1"/>
    <w:uiPriority w:val="39"/>
    <w:rsid w:val="00C63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明杰</dc:creator>
  <cp:keywords/>
  <dc:description/>
  <cp:lastModifiedBy>王 明杰</cp:lastModifiedBy>
  <cp:revision>6</cp:revision>
  <dcterms:created xsi:type="dcterms:W3CDTF">2020-06-04T01:49:00Z</dcterms:created>
  <dcterms:modified xsi:type="dcterms:W3CDTF">2020-06-04T02:26:00Z</dcterms:modified>
</cp:coreProperties>
</file>