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C01" w:rsidRPr="00E61126" w:rsidRDefault="00944C01" w:rsidP="00944C01">
      <w:pPr>
        <w:jc w:val="center"/>
        <w:rPr>
          <w:rFonts w:ascii="Consolas" w:hAnsi="Consolas"/>
        </w:rPr>
      </w:pPr>
      <w:bookmarkStart w:id="0" w:name="_Toc342798910"/>
      <w:r w:rsidRPr="00E61126">
        <w:rPr>
          <w:rFonts w:ascii="Consolas" w:hAnsi="Consolas"/>
          <w:noProof/>
          <w:szCs w:val="21"/>
        </w:rPr>
        <w:drawing>
          <wp:inline distT="0" distB="0" distL="0" distR="0" wp14:anchorId="6D45CD20" wp14:editId="29DB2E6D">
            <wp:extent cx="2647950" cy="447675"/>
            <wp:effectExtent l="0" t="0" r="0" b="9525"/>
            <wp:docPr id="7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jc w:val="center"/>
        <w:rPr>
          <w:rFonts w:ascii="Consolas" w:eastAsia="仿宋" w:hAnsi="Consolas"/>
          <w:b/>
          <w:sz w:val="84"/>
          <w:szCs w:val="84"/>
        </w:rPr>
      </w:pPr>
      <w:r w:rsidRPr="00E61126">
        <w:rPr>
          <w:rFonts w:ascii="Consolas" w:eastAsia="仿宋" w:hAnsi="Consolas"/>
          <w:b/>
          <w:sz w:val="84"/>
          <w:szCs w:val="84"/>
        </w:rPr>
        <w:t>课</w:t>
      </w:r>
      <w:r w:rsidRPr="00E61126">
        <w:rPr>
          <w:rFonts w:ascii="Consolas" w:eastAsia="仿宋" w:hAnsi="Consolas"/>
          <w:b/>
          <w:sz w:val="44"/>
          <w:szCs w:val="44"/>
        </w:rPr>
        <w:t xml:space="preserve"> </w:t>
      </w:r>
      <w:r w:rsidRPr="00E61126">
        <w:rPr>
          <w:rFonts w:ascii="Consolas" w:eastAsia="仿宋" w:hAnsi="Consolas"/>
          <w:b/>
          <w:sz w:val="84"/>
          <w:szCs w:val="84"/>
        </w:rPr>
        <w:t>程</w:t>
      </w:r>
      <w:r w:rsidRPr="00E61126">
        <w:rPr>
          <w:rFonts w:ascii="Consolas" w:eastAsia="仿宋" w:hAnsi="Consolas"/>
          <w:b/>
          <w:sz w:val="44"/>
          <w:szCs w:val="44"/>
        </w:rPr>
        <w:t xml:space="preserve"> </w:t>
      </w:r>
      <w:r w:rsidRPr="00E61126">
        <w:rPr>
          <w:rFonts w:ascii="Consolas" w:eastAsia="仿宋" w:hAnsi="Consolas"/>
          <w:b/>
          <w:sz w:val="84"/>
          <w:szCs w:val="84"/>
        </w:rPr>
        <w:t>实验</w:t>
      </w:r>
      <w:r w:rsidRPr="00E61126">
        <w:rPr>
          <w:rFonts w:ascii="Consolas" w:eastAsia="仿宋" w:hAnsi="Consolas"/>
          <w:b/>
          <w:sz w:val="44"/>
          <w:szCs w:val="44"/>
        </w:rPr>
        <w:t xml:space="preserve"> </w:t>
      </w:r>
      <w:r w:rsidRPr="00E61126">
        <w:rPr>
          <w:rFonts w:ascii="Consolas" w:eastAsia="仿宋" w:hAnsi="Consolas"/>
          <w:b/>
          <w:sz w:val="84"/>
          <w:szCs w:val="84"/>
        </w:rPr>
        <w:t>报</w:t>
      </w:r>
      <w:r w:rsidRPr="00E61126">
        <w:rPr>
          <w:rFonts w:ascii="Consolas" w:eastAsia="仿宋" w:hAnsi="Consolas"/>
          <w:b/>
          <w:sz w:val="44"/>
          <w:szCs w:val="44"/>
        </w:rPr>
        <w:t xml:space="preserve"> </w:t>
      </w:r>
      <w:r w:rsidRPr="00E61126">
        <w:rPr>
          <w:rFonts w:ascii="Consolas" w:eastAsia="仿宋" w:hAnsi="Consolas"/>
          <w:b/>
          <w:sz w:val="84"/>
          <w:szCs w:val="84"/>
        </w:rPr>
        <w:t>告</w:t>
      </w: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  <w:b/>
          <w:sz w:val="36"/>
          <w:szCs w:val="36"/>
        </w:rPr>
      </w:pPr>
    </w:p>
    <w:p w:rsidR="00944C01" w:rsidRPr="00E61126" w:rsidRDefault="00944C01" w:rsidP="00944C01">
      <w:pPr>
        <w:ind w:firstLineChars="193" w:firstLine="698"/>
        <w:rPr>
          <w:rFonts w:ascii="Consolas" w:hAnsi="Consolas"/>
          <w:b/>
          <w:sz w:val="36"/>
          <w:szCs w:val="36"/>
          <w:u w:val="single"/>
        </w:rPr>
      </w:pPr>
      <w:r w:rsidRPr="00E61126">
        <w:rPr>
          <w:rFonts w:ascii="Consolas" w:eastAsia="黑体" w:hAnsi="Consolas"/>
          <w:b/>
          <w:sz w:val="36"/>
          <w:szCs w:val="36"/>
        </w:rPr>
        <w:t>题目</w:t>
      </w:r>
      <w:r w:rsidRPr="00E61126">
        <w:rPr>
          <w:rFonts w:ascii="Consolas" w:hAnsi="Consolas"/>
          <w:b/>
          <w:sz w:val="36"/>
          <w:szCs w:val="36"/>
        </w:rPr>
        <w:t>：</w:t>
      </w:r>
      <w:r w:rsidRPr="00E61126">
        <w:rPr>
          <w:rFonts w:ascii="Consolas" w:hAnsi="Consolas"/>
          <w:b/>
          <w:sz w:val="36"/>
          <w:szCs w:val="36"/>
          <w:u w:val="single"/>
        </w:rPr>
        <w:t xml:space="preserve"> </w:t>
      </w:r>
      <w:r w:rsidRPr="00E61126">
        <w:rPr>
          <w:rFonts w:ascii="Consolas" w:eastAsia="黑体" w:hAnsi="Consolas"/>
          <w:b/>
          <w:sz w:val="36"/>
          <w:szCs w:val="36"/>
          <w:u w:val="single"/>
        </w:rPr>
        <w:t xml:space="preserve">   </w:t>
      </w:r>
      <w:r w:rsidR="00CE7A98">
        <w:rPr>
          <w:rFonts w:ascii="Consolas" w:eastAsia="黑体" w:hAnsi="Consolas"/>
          <w:b/>
          <w:sz w:val="36"/>
          <w:szCs w:val="36"/>
          <w:u w:val="single"/>
        </w:rPr>
        <w:t xml:space="preserve">    </w:t>
      </w:r>
      <w:r>
        <w:rPr>
          <w:rFonts w:ascii="Consolas" w:eastAsia="黑体" w:hAnsi="Consolas" w:hint="eastAsia"/>
          <w:b/>
          <w:sz w:val="36"/>
          <w:szCs w:val="36"/>
          <w:u w:val="single"/>
        </w:rPr>
        <w:t>视频合成与磨损评估</w:t>
      </w:r>
      <w:r w:rsidRPr="00E61126">
        <w:rPr>
          <w:rFonts w:ascii="Consolas" w:eastAsia="黑体" w:hAnsi="Consolas"/>
          <w:b/>
          <w:sz w:val="36"/>
          <w:szCs w:val="36"/>
          <w:u w:val="single"/>
        </w:rPr>
        <w:t xml:space="preserve">            </w:t>
      </w:r>
      <w:r w:rsidRPr="00E61126">
        <w:rPr>
          <w:rFonts w:ascii="Consolas" w:hAnsi="Consolas"/>
          <w:b/>
          <w:sz w:val="36"/>
          <w:szCs w:val="36"/>
          <w:u w:val="single"/>
        </w:rPr>
        <w:t xml:space="preserve">  </w:t>
      </w:r>
    </w:p>
    <w:p w:rsidR="00944C01" w:rsidRPr="00E61126" w:rsidRDefault="00944C01" w:rsidP="00944C01">
      <w:pPr>
        <w:ind w:firstLineChars="193" w:firstLine="695"/>
        <w:rPr>
          <w:rFonts w:ascii="Consolas" w:hAnsi="Consolas"/>
          <w:b/>
          <w:sz w:val="36"/>
          <w:szCs w:val="36"/>
          <w:u w:val="single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ind w:firstLineChars="642" w:firstLine="1798"/>
        <w:rPr>
          <w:rFonts w:ascii="Consolas" w:hAnsi="Consolas"/>
          <w:b/>
          <w:sz w:val="28"/>
          <w:szCs w:val="28"/>
        </w:rPr>
      </w:pPr>
      <w:r w:rsidRPr="00E61126">
        <w:rPr>
          <w:rFonts w:ascii="Consolas" w:hAnsi="Consolas"/>
          <w:b/>
          <w:sz w:val="28"/>
          <w:szCs w:val="28"/>
        </w:rPr>
        <w:t>课程名称：</w:t>
      </w:r>
      <w:r>
        <w:rPr>
          <w:rFonts w:ascii="Consolas" w:hAnsi="Consolas"/>
          <w:b/>
          <w:sz w:val="28"/>
          <w:szCs w:val="28"/>
          <w:u w:val="single"/>
        </w:rPr>
        <w:t xml:space="preserve">    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</w:t>
      </w:r>
      <w:r>
        <w:rPr>
          <w:rFonts w:ascii="Consolas" w:hAnsi="Consolas" w:hint="eastAsia"/>
          <w:b/>
          <w:sz w:val="28"/>
          <w:szCs w:val="28"/>
          <w:u w:val="single"/>
        </w:rPr>
        <w:t>数字图像处理技术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</w:t>
      </w:r>
    </w:p>
    <w:p w:rsidR="00944C01" w:rsidRPr="00E61126" w:rsidRDefault="00944C01" w:rsidP="00944C01">
      <w:pPr>
        <w:ind w:firstLineChars="642" w:firstLine="1798"/>
        <w:rPr>
          <w:rFonts w:ascii="Consolas" w:hAnsi="Consolas"/>
          <w:b/>
          <w:sz w:val="28"/>
          <w:szCs w:val="28"/>
        </w:rPr>
      </w:pPr>
      <w:r w:rsidRPr="00E61126">
        <w:rPr>
          <w:rFonts w:ascii="Consolas" w:hAnsi="Consolas"/>
          <w:b/>
          <w:sz w:val="28"/>
          <w:szCs w:val="28"/>
        </w:rPr>
        <w:t>专业班级：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</w:t>
      </w:r>
      <w:r w:rsidRPr="00E61126">
        <w:rPr>
          <w:rFonts w:ascii="Consolas" w:hAnsi="Consolas"/>
          <w:b/>
          <w:sz w:val="28"/>
          <w:szCs w:val="28"/>
          <w:u w:val="single"/>
        </w:rPr>
        <w:t>软件工程</w:t>
      </w:r>
      <w:r w:rsidRPr="00E61126">
        <w:rPr>
          <w:rFonts w:ascii="Consolas" w:hAnsi="Consolas"/>
          <w:b/>
          <w:sz w:val="28"/>
          <w:szCs w:val="28"/>
          <w:u w:val="single"/>
        </w:rPr>
        <w:t>1504</w:t>
      </w:r>
      <w:r w:rsidRPr="00E61126">
        <w:rPr>
          <w:rFonts w:ascii="Consolas" w:hAnsi="Consolas"/>
          <w:b/>
          <w:sz w:val="28"/>
          <w:szCs w:val="28"/>
          <w:u w:val="single"/>
        </w:rPr>
        <w:t>班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</w:t>
      </w:r>
    </w:p>
    <w:p w:rsidR="00944C01" w:rsidRPr="00E61126" w:rsidRDefault="00944C01" w:rsidP="00944C01">
      <w:pPr>
        <w:ind w:firstLineChars="642" w:firstLine="1798"/>
        <w:rPr>
          <w:rFonts w:ascii="Consolas" w:hAnsi="Consolas"/>
          <w:b/>
          <w:sz w:val="28"/>
          <w:szCs w:val="28"/>
          <w:u w:val="single"/>
        </w:rPr>
      </w:pPr>
      <w:r w:rsidRPr="00E61126">
        <w:rPr>
          <w:rFonts w:ascii="Consolas" w:hAnsi="Consolas"/>
          <w:b/>
          <w:sz w:val="28"/>
          <w:szCs w:val="28"/>
        </w:rPr>
        <w:t>学</w:t>
      </w:r>
      <w:r w:rsidRPr="00E61126">
        <w:rPr>
          <w:rFonts w:ascii="Consolas" w:hAnsi="Consolas"/>
          <w:b/>
          <w:sz w:val="28"/>
          <w:szCs w:val="28"/>
        </w:rPr>
        <w:t xml:space="preserve">    </w:t>
      </w:r>
      <w:r w:rsidRPr="00E61126">
        <w:rPr>
          <w:rFonts w:ascii="Consolas" w:hAnsi="Consolas"/>
          <w:b/>
          <w:sz w:val="28"/>
          <w:szCs w:val="28"/>
        </w:rPr>
        <w:t>号：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U201517070            </w:t>
      </w:r>
    </w:p>
    <w:p w:rsidR="00944C01" w:rsidRPr="00E61126" w:rsidRDefault="00944C01" w:rsidP="00944C01">
      <w:pPr>
        <w:ind w:firstLineChars="642" w:firstLine="1798"/>
        <w:rPr>
          <w:rFonts w:ascii="Consolas" w:hAnsi="Consolas"/>
          <w:b/>
          <w:sz w:val="28"/>
          <w:szCs w:val="28"/>
          <w:u w:val="single"/>
        </w:rPr>
      </w:pPr>
      <w:r w:rsidRPr="00E61126">
        <w:rPr>
          <w:rFonts w:ascii="Consolas" w:hAnsi="Consolas"/>
          <w:b/>
          <w:sz w:val="28"/>
          <w:szCs w:val="28"/>
        </w:rPr>
        <w:t>姓</w:t>
      </w:r>
      <w:r w:rsidRPr="00E61126">
        <w:rPr>
          <w:rFonts w:ascii="Consolas" w:hAnsi="Consolas"/>
          <w:b/>
          <w:sz w:val="28"/>
          <w:szCs w:val="28"/>
        </w:rPr>
        <w:t xml:space="preserve">    </w:t>
      </w:r>
      <w:r w:rsidRPr="00E61126">
        <w:rPr>
          <w:rFonts w:ascii="Consolas" w:hAnsi="Consolas"/>
          <w:b/>
          <w:sz w:val="28"/>
          <w:szCs w:val="28"/>
        </w:rPr>
        <w:t>名：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 </w:t>
      </w:r>
      <w:r w:rsidRPr="00E61126">
        <w:rPr>
          <w:rFonts w:ascii="Consolas" w:hAnsi="Consolas"/>
          <w:b/>
          <w:sz w:val="28"/>
          <w:szCs w:val="28"/>
          <w:u w:val="single"/>
        </w:rPr>
        <w:t>刘博谦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     </w:t>
      </w:r>
    </w:p>
    <w:p w:rsidR="00944C01" w:rsidRPr="00E61126" w:rsidRDefault="00944C01" w:rsidP="00944C01">
      <w:pPr>
        <w:ind w:firstLineChars="642" w:firstLine="1798"/>
        <w:rPr>
          <w:rFonts w:ascii="Consolas" w:hAnsi="Consolas"/>
          <w:b/>
          <w:sz w:val="28"/>
          <w:szCs w:val="28"/>
          <w:u w:val="single"/>
        </w:rPr>
      </w:pPr>
      <w:r w:rsidRPr="00E61126">
        <w:rPr>
          <w:rFonts w:ascii="Consolas" w:hAnsi="Consolas"/>
          <w:b/>
          <w:sz w:val="28"/>
          <w:szCs w:val="28"/>
        </w:rPr>
        <w:t>指导教师：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 </w:t>
      </w:r>
      <w:r>
        <w:rPr>
          <w:rFonts w:ascii="Consolas" w:hAnsi="Consolas" w:hint="eastAsia"/>
          <w:b/>
          <w:sz w:val="28"/>
          <w:szCs w:val="28"/>
          <w:u w:val="single"/>
        </w:rPr>
        <w:t>薛志东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     </w:t>
      </w:r>
    </w:p>
    <w:p w:rsidR="00944C01" w:rsidRPr="00E61126" w:rsidRDefault="00944C01" w:rsidP="00944C01">
      <w:pPr>
        <w:ind w:firstLineChars="642" w:firstLine="1798"/>
        <w:rPr>
          <w:rFonts w:ascii="Consolas" w:hAnsi="Consolas"/>
          <w:b/>
          <w:sz w:val="28"/>
          <w:szCs w:val="28"/>
          <w:u w:val="single"/>
        </w:rPr>
      </w:pPr>
      <w:r w:rsidRPr="00E61126">
        <w:rPr>
          <w:rFonts w:ascii="Consolas" w:hAnsi="Consolas"/>
          <w:b/>
          <w:sz w:val="28"/>
          <w:szCs w:val="28"/>
        </w:rPr>
        <w:t>报告日期：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 </w:t>
      </w:r>
      <w:r>
        <w:rPr>
          <w:rFonts w:ascii="Consolas" w:hAnsi="Consolas"/>
          <w:b/>
          <w:sz w:val="28"/>
          <w:szCs w:val="28"/>
          <w:u w:val="single"/>
        </w:rPr>
        <w:t>2017.01.29</w:t>
      </w:r>
      <w:r w:rsidRPr="00E61126">
        <w:rPr>
          <w:rFonts w:ascii="Consolas" w:hAnsi="Consolas"/>
          <w:b/>
          <w:sz w:val="28"/>
          <w:szCs w:val="28"/>
          <w:u w:val="single"/>
        </w:rPr>
        <w:t xml:space="preserve">          </w:t>
      </w: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rPr>
          <w:rFonts w:ascii="Consolas" w:hAnsi="Consolas"/>
        </w:rPr>
      </w:pPr>
    </w:p>
    <w:p w:rsidR="00944C01" w:rsidRPr="00E61126" w:rsidRDefault="00944C01" w:rsidP="00944C01">
      <w:pPr>
        <w:jc w:val="center"/>
        <w:rPr>
          <w:rFonts w:ascii="Consolas" w:hAnsi="Consolas"/>
          <w:b/>
          <w:sz w:val="28"/>
          <w:szCs w:val="28"/>
        </w:rPr>
      </w:pPr>
      <w:r>
        <w:rPr>
          <w:rFonts w:ascii="Consolas" w:hAnsi="Consolas" w:hint="eastAsia"/>
          <w:b/>
          <w:sz w:val="28"/>
          <w:szCs w:val="28"/>
        </w:rPr>
        <w:t>软件</w:t>
      </w:r>
      <w:r w:rsidRPr="00E61126">
        <w:rPr>
          <w:rFonts w:ascii="Consolas" w:hAnsi="Consolas"/>
          <w:b/>
          <w:sz w:val="28"/>
          <w:szCs w:val="28"/>
        </w:rPr>
        <w:t>学院</w:t>
      </w:r>
      <w:r w:rsidRPr="00E61126">
        <w:rPr>
          <w:rFonts w:ascii="Consolas" w:hAnsi="Consolas"/>
          <w:szCs w:val="21"/>
        </w:rPr>
        <w:t xml:space="preserve"> </w:t>
      </w:r>
    </w:p>
    <w:p w:rsidR="00944C01" w:rsidRPr="00E61126" w:rsidRDefault="00944C01" w:rsidP="00944C01">
      <w:pPr>
        <w:pStyle w:val="a5"/>
        <w:widowControl/>
        <w:spacing w:line="300" w:lineRule="auto"/>
        <w:ind w:firstLineChars="0" w:firstLine="0"/>
        <w:jc w:val="center"/>
        <w:rPr>
          <w:rFonts w:ascii="Consolas" w:hAnsi="Consolas"/>
          <w:b/>
          <w:sz w:val="30"/>
          <w:szCs w:val="30"/>
        </w:rPr>
      </w:pPr>
      <w:r w:rsidRPr="00E61126">
        <w:rPr>
          <w:rFonts w:ascii="Consolas" w:hAnsi="Consolas"/>
          <w:b/>
          <w:sz w:val="30"/>
          <w:szCs w:val="30"/>
        </w:rPr>
        <w:br w:type="page"/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78701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77F4" w:rsidRDefault="006077F4" w:rsidP="004E01AF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4E01AF" w:rsidRDefault="006077F4" w:rsidP="004E01AF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023540" w:history="1">
            <w:r w:rsidR="004E01AF" w:rsidRPr="00BB298F">
              <w:rPr>
                <w:rStyle w:val="ac"/>
                <w:noProof/>
              </w:rPr>
              <w:t>1. 项目简介</w:t>
            </w:r>
            <w:r w:rsidR="004E01AF">
              <w:rPr>
                <w:noProof/>
                <w:webHidden/>
              </w:rPr>
              <w:tab/>
            </w:r>
            <w:r w:rsidR="004E01AF">
              <w:rPr>
                <w:noProof/>
                <w:webHidden/>
              </w:rPr>
              <w:fldChar w:fldCharType="begin"/>
            </w:r>
            <w:r w:rsidR="004E01AF">
              <w:rPr>
                <w:noProof/>
                <w:webHidden/>
              </w:rPr>
              <w:instrText xml:space="preserve"> PAGEREF _Toc505023540 \h </w:instrText>
            </w:r>
            <w:r w:rsidR="004E01AF">
              <w:rPr>
                <w:noProof/>
                <w:webHidden/>
              </w:rPr>
            </w:r>
            <w:r w:rsidR="004E01AF">
              <w:rPr>
                <w:noProof/>
                <w:webHidden/>
              </w:rPr>
              <w:fldChar w:fldCharType="separate"/>
            </w:r>
            <w:r w:rsidR="004E01AF">
              <w:rPr>
                <w:noProof/>
                <w:webHidden/>
              </w:rPr>
              <w:t>3</w:t>
            </w:r>
            <w:r w:rsidR="004E01AF"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21"/>
            <w:rPr>
              <w:noProof/>
            </w:rPr>
          </w:pPr>
          <w:hyperlink w:anchor="_Toc505023541" w:history="1">
            <w:r w:rsidRPr="00BB298F">
              <w:rPr>
                <w:rStyle w:val="ac"/>
                <w:noProof/>
              </w:rPr>
              <w:t>1.1 视频合成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21"/>
            <w:rPr>
              <w:noProof/>
            </w:rPr>
          </w:pPr>
          <w:hyperlink w:anchor="_Toc505023542" w:history="1">
            <w:r w:rsidRPr="00BB298F">
              <w:rPr>
                <w:rStyle w:val="ac"/>
                <w:noProof/>
              </w:rPr>
              <w:t>1.2 基于图像的校园卡智能终端键盘磨损程度评估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43" w:history="1">
            <w:r w:rsidRPr="00BB298F">
              <w:rPr>
                <w:rStyle w:val="ac"/>
                <w:noProof/>
              </w:rPr>
              <w:t>2. 安装与使用说明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44" w:history="1">
            <w:r w:rsidRPr="00BB298F">
              <w:rPr>
                <w:rStyle w:val="ac"/>
                <w:noProof/>
              </w:rPr>
              <w:t>3. 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21"/>
            <w:rPr>
              <w:noProof/>
            </w:rPr>
          </w:pPr>
          <w:hyperlink w:anchor="_Toc505023545" w:history="1">
            <w:r w:rsidRPr="00BB298F">
              <w:rPr>
                <w:rStyle w:val="ac"/>
                <w:noProof/>
              </w:rPr>
              <w:t>3.1 视频合成: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46" w:history="1">
            <w:r w:rsidRPr="00BB298F">
              <w:rPr>
                <w:rStyle w:val="ac"/>
                <w:noProof/>
              </w:rPr>
              <w:t>3.1.1人像的提取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47" w:history="1">
            <w:r w:rsidRPr="00BB298F">
              <w:rPr>
                <w:rStyle w:val="ac"/>
                <w:noProof/>
              </w:rPr>
              <w:t>3.1.2 提取图像做开运算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48" w:history="1">
            <w:r w:rsidRPr="00BB298F">
              <w:rPr>
                <w:rStyle w:val="ac"/>
                <w:noProof/>
              </w:rPr>
              <w:t>3.1.3提取物体并合成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49" w:history="1">
            <w:r w:rsidRPr="00BB298F">
              <w:rPr>
                <w:rStyle w:val="ac"/>
                <w:noProof/>
              </w:rPr>
              <w:t>3.1.4 程序效果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21"/>
            <w:rPr>
              <w:noProof/>
            </w:rPr>
          </w:pPr>
          <w:hyperlink w:anchor="_Toc505023550" w:history="1">
            <w:r w:rsidRPr="00BB298F">
              <w:rPr>
                <w:rStyle w:val="ac"/>
                <w:noProof/>
              </w:rPr>
              <w:t>3.2 键盘磨损程度评估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r w:rsidRPr="00BB298F">
            <w:rPr>
              <w:rStyle w:val="ac"/>
              <w:noProof/>
            </w:rPr>
            <w:fldChar w:fldCharType="begin"/>
          </w:r>
          <w:r w:rsidRPr="00BB298F">
            <w:rPr>
              <w:rStyle w:val="ac"/>
              <w:noProof/>
            </w:rPr>
            <w:instrText xml:space="preserve"> </w:instrText>
          </w:r>
          <w:r>
            <w:rPr>
              <w:noProof/>
            </w:rPr>
            <w:instrText>HYPERLINK \l "_Toc505023551"</w:instrText>
          </w:r>
          <w:r w:rsidRPr="00BB298F">
            <w:rPr>
              <w:rStyle w:val="ac"/>
              <w:noProof/>
            </w:rPr>
            <w:instrText xml:space="preserve"> </w:instrText>
          </w:r>
          <w:r w:rsidRPr="00BB298F">
            <w:rPr>
              <w:rStyle w:val="ac"/>
              <w:noProof/>
            </w:rPr>
          </w:r>
          <w:r w:rsidRPr="00BB298F">
            <w:rPr>
              <w:rStyle w:val="ac"/>
              <w:noProof/>
            </w:rPr>
            <w:fldChar w:fldCharType="separate"/>
          </w:r>
          <w:r w:rsidRPr="00BB298F">
            <w:rPr>
              <w:rStyle w:val="ac"/>
              <w:noProof/>
            </w:rPr>
            <w:t>3.2.1 裁剪图片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_Toc505023551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BB298F">
            <w:rPr>
              <w:rStyle w:val="ac"/>
              <w:noProof/>
            </w:rPr>
            <w:fldChar w:fldCharType="end"/>
          </w:r>
        </w:p>
        <w:bookmarkEnd w:id="1"/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r w:rsidRPr="00BB298F">
            <w:rPr>
              <w:rStyle w:val="ac"/>
              <w:noProof/>
            </w:rPr>
            <w:fldChar w:fldCharType="begin"/>
          </w:r>
          <w:r w:rsidRPr="00BB298F">
            <w:rPr>
              <w:rStyle w:val="ac"/>
              <w:noProof/>
            </w:rPr>
            <w:instrText xml:space="preserve"> </w:instrText>
          </w:r>
          <w:r>
            <w:rPr>
              <w:noProof/>
            </w:rPr>
            <w:instrText>HYPERLINK \l "_Toc505023552"</w:instrText>
          </w:r>
          <w:r w:rsidRPr="00BB298F">
            <w:rPr>
              <w:rStyle w:val="ac"/>
              <w:noProof/>
            </w:rPr>
            <w:instrText xml:space="preserve"> </w:instrText>
          </w:r>
          <w:r w:rsidRPr="00BB298F">
            <w:rPr>
              <w:rStyle w:val="ac"/>
              <w:noProof/>
            </w:rPr>
          </w:r>
          <w:r w:rsidRPr="00BB298F">
            <w:rPr>
              <w:rStyle w:val="ac"/>
              <w:noProof/>
            </w:rPr>
            <w:fldChar w:fldCharType="separate"/>
          </w:r>
          <w:r w:rsidRPr="00BB298F">
            <w:rPr>
              <w:rStyle w:val="ac"/>
              <w:noProof/>
            </w:rPr>
            <w:t>3.2.2  二值化并分割图片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_Toc505023552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BB298F">
            <w:rPr>
              <w:rStyle w:val="ac"/>
              <w:noProof/>
            </w:rPr>
            <w:fldChar w:fldCharType="end"/>
          </w:r>
        </w:p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53" w:history="1">
            <w:r w:rsidRPr="00BB298F">
              <w:rPr>
                <w:rStyle w:val="ac"/>
                <w:noProof/>
              </w:rPr>
              <w:t>3.2.3  判断磨损程度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54" w:history="1">
            <w:r w:rsidRPr="00BB298F">
              <w:rPr>
                <w:rStyle w:val="ac"/>
                <w:noProof/>
              </w:rPr>
              <w:t>3.2.4 程序效果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05023555" w:history="1">
            <w:r w:rsidRPr="00BB298F">
              <w:rPr>
                <w:rStyle w:val="ac"/>
                <w:noProof/>
              </w:rPr>
              <w:t>4. 特色与创新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21"/>
            <w:rPr>
              <w:noProof/>
            </w:rPr>
          </w:pPr>
          <w:hyperlink w:anchor="_Toc505023556" w:history="1">
            <w:r w:rsidRPr="00BB298F">
              <w:rPr>
                <w:rStyle w:val="ac"/>
                <w:noProof/>
              </w:rPr>
              <w:t>4.1 视频合成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1AF" w:rsidRDefault="004E01AF" w:rsidP="004E01AF">
          <w:pPr>
            <w:pStyle w:val="21"/>
            <w:rPr>
              <w:noProof/>
            </w:rPr>
          </w:pPr>
          <w:hyperlink w:anchor="_Toc505023557" w:history="1">
            <w:r w:rsidRPr="00BB298F">
              <w:rPr>
                <w:rStyle w:val="ac"/>
                <w:noProof/>
              </w:rPr>
              <w:t>4.2 键盘磨损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7F4" w:rsidRDefault="006077F4" w:rsidP="004E01AF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077F4" w:rsidRDefault="006077F4">
      <w:pPr>
        <w:widowControl/>
        <w:jc w:val="left"/>
      </w:pPr>
    </w:p>
    <w:p w:rsidR="005A1C00" w:rsidRDefault="006077F4" w:rsidP="001912AD">
      <w:pPr>
        <w:widowControl/>
        <w:jc w:val="left"/>
      </w:pPr>
      <w:r>
        <w:br w:type="page"/>
      </w:r>
    </w:p>
    <w:p w:rsidR="005A1C00" w:rsidRDefault="005A1C00" w:rsidP="006077F4">
      <w:pPr>
        <w:pStyle w:val="1"/>
      </w:pPr>
      <w:bookmarkStart w:id="2" w:name="_Toc505023540"/>
      <w:r>
        <w:rPr>
          <w:rFonts w:hint="eastAsia"/>
        </w:rPr>
        <w:lastRenderedPageBreak/>
        <w:t>1. 项目简介</w:t>
      </w:r>
      <w:bookmarkEnd w:id="2"/>
    </w:p>
    <w:p w:rsidR="005A1C00" w:rsidRDefault="005A1C00" w:rsidP="006077F4">
      <w:pPr>
        <w:pStyle w:val="2"/>
      </w:pPr>
      <w:bookmarkStart w:id="3" w:name="_Toc505023541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视频合成</w:t>
      </w:r>
      <w:bookmarkEnd w:id="3"/>
    </w:p>
    <w:p w:rsidR="005A1C00" w:rsidRDefault="005A1C00" w:rsidP="001912AD">
      <w:pPr>
        <w:spacing w:line="360" w:lineRule="auto"/>
        <w:ind w:firstLineChars="200" w:firstLine="420"/>
      </w:pPr>
      <w:r>
        <w:rPr>
          <w:rFonts w:hint="eastAsia"/>
        </w:rPr>
        <w:t>实验要求</w:t>
      </w:r>
      <w:r w:rsidR="001912AD">
        <w:rPr>
          <w:rFonts w:hint="eastAsia"/>
        </w:rPr>
        <w:t>不够详细，</w:t>
      </w:r>
      <w:r>
        <w:rPr>
          <w:rFonts w:hint="eastAsia"/>
        </w:rPr>
        <w:t>依照自己的理解，应该是将视频中的特定对象(如：人、车、景物等)提取出，并将视频场景换成其他场景，形成一个视频场景的替换，类似用</w:t>
      </w:r>
      <w:proofErr w:type="gramStart"/>
      <w:r>
        <w:rPr>
          <w:rFonts w:hint="eastAsia"/>
        </w:rPr>
        <w:t>绿幕处理</w:t>
      </w:r>
      <w:proofErr w:type="gramEnd"/>
      <w:r>
        <w:rPr>
          <w:rFonts w:hint="eastAsia"/>
        </w:rPr>
        <w:t>来制作电影。</w:t>
      </w:r>
    </w:p>
    <w:p w:rsidR="005A1C00" w:rsidRDefault="005A1C00" w:rsidP="006077F4">
      <w:pPr>
        <w:pStyle w:val="2"/>
      </w:pPr>
      <w:bookmarkStart w:id="4" w:name="_Toc505023542"/>
      <w:r>
        <w:rPr>
          <w:rFonts w:hint="eastAsia"/>
        </w:rPr>
        <w:t>1.2 基于图像的校园卡智能终端键盘磨损程度评估</w:t>
      </w:r>
      <w:bookmarkEnd w:id="4"/>
    </w:p>
    <w:p w:rsidR="005A1C00" w:rsidRDefault="005A1C00" w:rsidP="001912AD">
      <w:pPr>
        <w:spacing w:line="360" w:lineRule="auto"/>
        <w:ind w:firstLineChars="200" w:firstLine="420"/>
      </w:pPr>
      <w:r>
        <w:rPr>
          <w:rFonts w:hint="eastAsia"/>
        </w:rPr>
        <w:t>通过现场拍摄的照片，分辨键盘的位置，并对键盘上各个键位的磨损程度进行评估。</w:t>
      </w:r>
    </w:p>
    <w:p w:rsidR="005A1C00" w:rsidRDefault="005A1C00" w:rsidP="006077F4">
      <w:pPr>
        <w:pStyle w:val="1"/>
      </w:pPr>
      <w:bookmarkStart w:id="5" w:name="_Toc505023543"/>
      <w:r>
        <w:rPr>
          <w:rFonts w:hint="eastAsia"/>
        </w:rPr>
        <w:t>2. 安装与使用说明</w:t>
      </w:r>
      <w:bookmarkEnd w:id="5"/>
    </w:p>
    <w:p w:rsidR="005A1C00" w:rsidRDefault="005A1C00" w:rsidP="006077F4">
      <w:pPr>
        <w:spacing w:line="360" w:lineRule="auto"/>
      </w:pPr>
      <w:r>
        <w:rPr>
          <w:rFonts w:hint="eastAsia"/>
        </w:rPr>
        <w:t>环境：python</w:t>
      </w:r>
      <w:r>
        <w:t xml:space="preserve"> </w:t>
      </w:r>
      <w:r>
        <w:rPr>
          <w:rFonts w:hint="eastAsia"/>
        </w:rPr>
        <w:t xml:space="preserve">2.7  </w:t>
      </w:r>
    </w:p>
    <w:p w:rsidR="005A1C00" w:rsidRDefault="005A1C00" w:rsidP="006077F4">
      <w:pPr>
        <w:spacing w:line="360" w:lineRule="auto"/>
      </w:pPr>
      <w:r>
        <w:rPr>
          <w:rFonts w:hint="eastAsia"/>
        </w:rPr>
        <w:t>相关库：opencv-2.4.</w:t>
      </w:r>
      <w:proofErr w:type="gramStart"/>
      <w:r>
        <w:rPr>
          <w:rFonts w:hint="eastAsia"/>
        </w:rPr>
        <w:t xml:space="preserve">12  </w:t>
      </w:r>
      <w:proofErr w:type="spellStart"/>
      <w:r>
        <w:rPr>
          <w:rFonts w:hint="eastAsia"/>
        </w:rPr>
        <w:t>numpy</w:t>
      </w:r>
      <w:proofErr w:type="spellEnd"/>
      <w:proofErr w:type="gramEnd"/>
      <w:r>
        <w:t xml:space="preserve"> </w:t>
      </w:r>
      <w:proofErr w:type="spellStart"/>
      <w:r>
        <w:rPr>
          <w:rFonts w:hint="eastAsia"/>
        </w:rPr>
        <w:t>pyinstaller</w:t>
      </w:r>
      <w:proofErr w:type="spellEnd"/>
      <w:r>
        <w:t xml:space="preserve"> </w:t>
      </w:r>
      <w:r>
        <w:rPr>
          <w:rFonts w:hint="eastAsia"/>
        </w:rPr>
        <w:t>pywin32</w:t>
      </w:r>
    </w:p>
    <w:p w:rsidR="005A1C00" w:rsidRDefault="005A1C00" w:rsidP="006077F4">
      <w:pPr>
        <w:spacing w:line="360" w:lineRule="auto"/>
      </w:pPr>
      <w:r>
        <w:rPr>
          <w:rFonts w:hint="eastAsia"/>
        </w:rPr>
        <w:t>IDE：</w:t>
      </w:r>
      <w:proofErr w:type="spellStart"/>
      <w:r>
        <w:rPr>
          <w:rFonts w:hint="eastAsia"/>
        </w:rPr>
        <w:t>PyCharm</w:t>
      </w:r>
      <w:proofErr w:type="spellEnd"/>
      <w:r>
        <w:t xml:space="preserve"> </w:t>
      </w:r>
      <w:r>
        <w:rPr>
          <w:rFonts w:hint="eastAsia"/>
        </w:rPr>
        <w:t>Community</w:t>
      </w:r>
      <w:r>
        <w:t xml:space="preserve"> </w:t>
      </w:r>
      <w:r>
        <w:rPr>
          <w:rFonts w:hint="eastAsia"/>
        </w:rPr>
        <w:t>Edition</w:t>
      </w:r>
      <w:r>
        <w:t xml:space="preserve"> </w:t>
      </w:r>
      <w:r>
        <w:rPr>
          <w:rFonts w:hint="eastAsia"/>
        </w:rPr>
        <w:t>2017.</w:t>
      </w:r>
      <w:r>
        <w:t>3.1</w:t>
      </w:r>
    </w:p>
    <w:p w:rsidR="006077F4" w:rsidRDefault="006077F4" w:rsidP="006077F4">
      <w:pPr>
        <w:spacing w:line="360" w:lineRule="auto"/>
      </w:pPr>
      <w:r>
        <w:rPr>
          <w:rFonts w:hint="eastAsia"/>
        </w:rPr>
        <w:t>使用说明：</w:t>
      </w:r>
    </w:p>
    <w:p w:rsidR="006077F4" w:rsidRDefault="006077F4" w:rsidP="006077F4">
      <w:pPr>
        <w:spacing w:line="360" w:lineRule="auto"/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随综合</w:t>
      </w:r>
      <w:proofErr w:type="gramEnd"/>
      <w:r>
        <w:rPr>
          <w:rFonts w:hint="eastAsia"/>
        </w:rPr>
        <w:t>作业文档一起提交的压缩包中，有.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格式的源代码，需要用到的图片，还有生成的exe可执行文件。程序执行需要用到相关的图片，源代码中为读取相对路径，请不要随意移动或者更改图片。</w:t>
      </w:r>
    </w:p>
    <w:p w:rsidR="006077F4" w:rsidRPr="005A1C00" w:rsidRDefault="006077F4" w:rsidP="006077F4">
      <w:pPr>
        <w:spacing w:line="360" w:lineRule="auto"/>
        <w:ind w:firstLineChars="200" w:firstLine="420"/>
      </w:pPr>
      <w:r>
        <w:rPr>
          <w:rFonts w:hint="eastAsia"/>
        </w:rPr>
        <w:t>不管是编译.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文件还是直接执行exe文件，Esc键为继续执行。在视频合成中，按下Esc键会直接退出。在磨损评估中，按下Esc键会继续显示下一张图片与磨损程度，当进行到最后一张时，再次按下Esc键，程序会直接退出。</w:t>
      </w:r>
    </w:p>
    <w:p w:rsidR="005A1C00" w:rsidRDefault="005A1C00" w:rsidP="006077F4">
      <w:pPr>
        <w:pStyle w:val="1"/>
      </w:pPr>
      <w:bookmarkStart w:id="6" w:name="_Toc505023544"/>
      <w:r>
        <w:rPr>
          <w:rFonts w:hint="eastAsia"/>
        </w:rPr>
        <w:lastRenderedPageBreak/>
        <w:t>3. 设计文档</w:t>
      </w:r>
      <w:bookmarkEnd w:id="6"/>
    </w:p>
    <w:p w:rsidR="005A1C00" w:rsidRDefault="005A1C00" w:rsidP="006077F4">
      <w:pPr>
        <w:pStyle w:val="2"/>
      </w:pPr>
      <w:bookmarkStart w:id="7" w:name="_Toc505023545"/>
      <w:r>
        <w:rPr>
          <w:rFonts w:hint="eastAsia"/>
        </w:rPr>
        <w:t>3.1 视频合成:</w:t>
      </w:r>
      <w:bookmarkEnd w:id="7"/>
    </w:p>
    <w:p w:rsidR="006077F4" w:rsidRDefault="00CE7A98" w:rsidP="006077F4">
      <w:pPr>
        <w:pStyle w:val="3"/>
      </w:pPr>
      <w:bookmarkStart w:id="8" w:name="_Toc505023546"/>
      <w:r>
        <w:t>3.1.1</w:t>
      </w:r>
      <w:r w:rsidR="005A1C00">
        <w:rPr>
          <w:rFonts w:hint="eastAsia"/>
        </w:rPr>
        <w:t>人像的提取</w:t>
      </w:r>
      <w:bookmarkEnd w:id="8"/>
    </w:p>
    <w:p w:rsidR="005A1C00" w:rsidRDefault="005A1C00" w:rsidP="006077F4">
      <w:pPr>
        <w:spacing w:line="360" w:lineRule="auto"/>
        <w:ind w:firstLineChars="200" w:firstLine="420"/>
      </w:pPr>
      <w:r>
        <w:rPr>
          <w:rFonts w:hint="eastAsia"/>
        </w:rPr>
        <w:t>将摄像头所得的</w:t>
      </w:r>
      <w:proofErr w:type="gramStart"/>
      <w:r>
        <w:rPr>
          <w:rFonts w:hint="eastAsia"/>
        </w:rPr>
        <w:t>视频逐帧处理</w:t>
      </w:r>
      <w:proofErr w:type="gramEnd"/>
      <w:r>
        <w:rPr>
          <w:rFonts w:hint="eastAsia"/>
        </w:rPr>
        <w:t>，进行高斯模糊，再通过CV2.COLOR_BGR2HSV将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图像转换为HSV图像，利用HSV的范围来筛选符合条件的物体(类似实验三中的颜色追踪);</w:t>
      </w:r>
    </w:p>
    <w:p w:rsidR="006077F4" w:rsidRDefault="00CE7A98" w:rsidP="006077F4">
      <w:pPr>
        <w:pStyle w:val="3"/>
      </w:pPr>
      <w:bookmarkStart w:id="9" w:name="_Toc505023547"/>
      <w:r>
        <w:rPr>
          <w:rFonts w:hint="eastAsia"/>
        </w:rPr>
        <w:t>3.1.2</w:t>
      </w:r>
      <w:r w:rsidR="006077F4">
        <w:t xml:space="preserve"> </w:t>
      </w:r>
      <w:r w:rsidR="006077F4">
        <w:rPr>
          <w:rFonts w:hint="eastAsia"/>
        </w:rPr>
        <w:t>提取图像做开运算</w:t>
      </w:r>
      <w:bookmarkEnd w:id="9"/>
    </w:p>
    <w:p w:rsidR="005A1C00" w:rsidRDefault="005A1C00" w:rsidP="006077F4">
      <w:pPr>
        <w:spacing w:line="360" w:lineRule="auto"/>
        <w:ind w:firstLineChars="200" w:firstLine="420"/>
      </w:pPr>
      <w:r>
        <w:rPr>
          <w:rFonts w:hint="eastAsia"/>
        </w:rPr>
        <w:t>对提取的图像进行提取，并作开处理，因为此时提取的mask中有着较多</w:t>
      </w:r>
      <w:proofErr w:type="gramStart"/>
      <w:r>
        <w:rPr>
          <w:rFonts w:hint="eastAsia"/>
        </w:rPr>
        <w:t>的噪点</w:t>
      </w:r>
      <w:proofErr w:type="gramEnd"/>
      <w:r>
        <w:rPr>
          <w:rFonts w:hint="eastAsia"/>
        </w:rPr>
        <w:t>;</w:t>
      </w:r>
    </w:p>
    <w:p w:rsidR="006077F4" w:rsidRDefault="00CE7A98" w:rsidP="006077F4">
      <w:pPr>
        <w:pStyle w:val="3"/>
      </w:pPr>
      <w:bookmarkStart w:id="10" w:name="_Toc505023548"/>
      <w:r>
        <w:rPr>
          <w:rFonts w:hint="eastAsia"/>
        </w:rPr>
        <w:t>3.1.3</w:t>
      </w:r>
      <w:r w:rsidR="006077F4">
        <w:rPr>
          <w:rFonts w:hint="eastAsia"/>
        </w:rPr>
        <w:t>提取物体并合成</w:t>
      </w:r>
      <w:bookmarkEnd w:id="10"/>
    </w:p>
    <w:p w:rsidR="005A1C00" w:rsidRDefault="005A1C00" w:rsidP="006077F4">
      <w:pPr>
        <w:spacing w:line="360" w:lineRule="auto"/>
        <w:ind w:firstLineChars="200" w:firstLine="420"/>
      </w:pPr>
      <w:r>
        <w:rPr>
          <w:rFonts w:hint="eastAsia"/>
        </w:rPr>
        <w:t>利用提取的mask取出原图像中的物体，将之与其他图像合成，可以实现场景转换的效果。</w:t>
      </w:r>
    </w:p>
    <w:p w:rsidR="006077F4" w:rsidRDefault="00CE7A98" w:rsidP="006077F4">
      <w:pPr>
        <w:pStyle w:val="3"/>
      </w:pPr>
      <w:bookmarkStart w:id="11" w:name="_Toc505023549"/>
      <w:r>
        <w:rPr>
          <w:rFonts w:hint="eastAsia"/>
        </w:rPr>
        <w:t>3.1.4</w:t>
      </w:r>
      <w:r w:rsidR="006077F4">
        <w:t xml:space="preserve"> </w:t>
      </w:r>
      <w:r w:rsidR="006077F4">
        <w:rPr>
          <w:rFonts w:hint="eastAsia"/>
        </w:rPr>
        <w:t>程序效果</w:t>
      </w:r>
      <w:bookmarkEnd w:id="11"/>
    </w:p>
    <w:p w:rsidR="005A1C00" w:rsidRDefault="005A1C00" w:rsidP="008850CB">
      <w:pPr>
        <w:spacing w:line="360" w:lineRule="auto"/>
        <w:ind w:firstLineChars="200" w:firstLine="420"/>
      </w:pPr>
      <w:r>
        <w:rPr>
          <w:rFonts w:hint="eastAsia"/>
        </w:rPr>
        <w:t>如下图所示，可以从环境中提取出人脸，至于背景“黑幕”，可以根据需求替换成不同的背景。</w:t>
      </w:r>
    </w:p>
    <w:p w:rsidR="008850CB" w:rsidRDefault="008850CB" w:rsidP="008850CB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4B4B9C91" wp14:editId="2EC255A6">
            <wp:extent cx="5265420" cy="2956560"/>
            <wp:effectExtent l="0" t="0" r="0" b="0"/>
            <wp:docPr id="9" name="图片 9" descr="C:\Users\chase_mengdi\AppData\Local\Microsoft\Windows\INetCache\Content.Word\QQ截图20180129145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se_mengdi\AppData\Local\Microsoft\Windows\INetCache\Content.Word\QQ截图201801291458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00" w:rsidRDefault="00CE7A98" w:rsidP="006077F4">
      <w:pPr>
        <w:pStyle w:val="2"/>
      </w:pPr>
      <w:bookmarkStart w:id="12" w:name="_Toc505023550"/>
      <w:r>
        <w:rPr>
          <w:rFonts w:hint="eastAsia"/>
        </w:rPr>
        <w:t xml:space="preserve">3.2 </w:t>
      </w:r>
      <w:r w:rsidR="005A1C00">
        <w:rPr>
          <w:rFonts w:hint="eastAsia"/>
        </w:rPr>
        <w:t>键盘磨损程度评估</w:t>
      </w:r>
      <w:bookmarkEnd w:id="12"/>
    </w:p>
    <w:p w:rsidR="006077F4" w:rsidRDefault="00CE7A98" w:rsidP="006077F4">
      <w:pPr>
        <w:pStyle w:val="3"/>
      </w:pPr>
      <w:bookmarkStart w:id="13" w:name="_Toc505023551"/>
      <w:r>
        <w:t>3.2.1</w:t>
      </w:r>
      <w:r w:rsidR="006077F4">
        <w:t xml:space="preserve"> </w:t>
      </w:r>
      <w:r w:rsidR="006077F4">
        <w:rPr>
          <w:rFonts w:hint="eastAsia"/>
        </w:rPr>
        <w:t>裁剪图片</w:t>
      </w:r>
      <w:bookmarkEnd w:id="13"/>
    </w:p>
    <w:p w:rsidR="005A1C00" w:rsidRDefault="005A1C00" w:rsidP="006077F4">
      <w:pPr>
        <w:spacing w:line="360" w:lineRule="auto"/>
        <w:ind w:firstLineChars="200" w:firstLine="420"/>
      </w:pPr>
      <w:r>
        <w:rPr>
          <w:rFonts w:hint="eastAsia"/>
        </w:rPr>
        <w:t>首先将原图像中的键盘部分提取出来，此处类似车牌识别中根据车牌颜色提取出车牌所在的部分，然后利用一定的位操作将图像的位置摆正，但此处遇到一个问题，键盘并不具有显著的“标志色”，不想车牌具有醒目的、易与周边环境进行区分的蓝色，基于颜色的键盘提取效果并没有想象中那么好，因此，此处还是采用了手工的方式对原图像进行裁剪。</w:t>
      </w:r>
    </w:p>
    <w:p w:rsidR="005A1C00" w:rsidRDefault="005A1C00" w:rsidP="00944C01">
      <w:pPr>
        <w:pStyle w:val="a5"/>
        <w:spacing w:line="360" w:lineRule="auto"/>
        <w:ind w:left="1260" w:firstLineChars="0" w:firstLine="0"/>
        <w:rPr>
          <w:noProof/>
        </w:rPr>
      </w:pPr>
    </w:p>
    <w:p w:rsidR="005A1C00" w:rsidRDefault="005A1C00" w:rsidP="00944C01">
      <w:pPr>
        <w:pStyle w:val="a5"/>
        <w:spacing w:line="360" w:lineRule="auto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05C8C28" wp14:editId="2979C5FB">
            <wp:extent cx="3215640" cy="38481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00" w:rsidRDefault="005A1C00" w:rsidP="00944C01">
      <w:pPr>
        <w:pStyle w:val="a5"/>
        <w:spacing w:line="360" w:lineRule="auto"/>
        <w:ind w:left="1260" w:firstLineChars="0" w:firstLine="0"/>
      </w:pPr>
      <w:r>
        <w:rPr>
          <w:noProof/>
        </w:rPr>
        <w:drawing>
          <wp:inline distT="0" distB="0" distL="0" distR="0" wp14:anchorId="3FACF3F1" wp14:editId="69174282">
            <wp:extent cx="3192780" cy="4259580"/>
            <wp:effectExtent l="0" t="0" r="7620" b="7620"/>
            <wp:docPr id="4" name="图片 4" descr="IMG_20171227_09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0171227_0945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00" w:rsidRDefault="005A1C00" w:rsidP="00944C01">
      <w:pPr>
        <w:pStyle w:val="a5"/>
        <w:spacing w:line="360" w:lineRule="auto"/>
        <w:ind w:left="1260" w:firstLineChars="0" w:firstLine="0"/>
      </w:pPr>
      <w:r>
        <w:rPr>
          <w:rFonts w:hint="eastAsia"/>
        </w:rPr>
        <w:t>裁剪后</w:t>
      </w:r>
    </w:p>
    <w:p w:rsidR="005A1C00" w:rsidRDefault="005A1C00" w:rsidP="00944C01">
      <w:pPr>
        <w:pStyle w:val="a5"/>
        <w:spacing w:line="360" w:lineRule="auto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C5F6CE3" wp14:editId="33E11D61">
            <wp:extent cx="1645920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F4" w:rsidRDefault="00CE7A98" w:rsidP="006077F4">
      <w:pPr>
        <w:pStyle w:val="3"/>
      </w:pPr>
      <w:bookmarkStart w:id="14" w:name="_Toc505023552"/>
      <w:r>
        <w:t xml:space="preserve">3.2.2  </w:t>
      </w:r>
      <w:proofErr w:type="gramStart"/>
      <w:r w:rsidR="006077F4">
        <w:rPr>
          <w:rFonts w:hint="eastAsia"/>
        </w:rPr>
        <w:t>二值化并</w:t>
      </w:r>
      <w:proofErr w:type="gramEnd"/>
      <w:r w:rsidR="006077F4">
        <w:rPr>
          <w:rFonts w:hint="eastAsia"/>
        </w:rPr>
        <w:t>分割图片</w:t>
      </w:r>
      <w:bookmarkEnd w:id="14"/>
    </w:p>
    <w:p w:rsidR="005A1C00" w:rsidRDefault="005A1C00" w:rsidP="006077F4">
      <w:pPr>
        <w:spacing w:line="360" w:lineRule="auto"/>
        <w:ind w:firstLineChars="200" w:firstLine="420"/>
      </w:pPr>
      <w:r>
        <w:rPr>
          <w:rFonts w:hint="eastAsia"/>
        </w:rPr>
        <w:t>对图像进行二值化，并进行降噪处理，然后将数字小键盘根据不同分块进行分割，同时需要一个“原图像”，也就是完成的、磨损程度为零的图像来进行对比</w:t>
      </w:r>
    </w:p>
    <w:p w:rsidR="005A1C00" w:rsidRDefault="005A1C00" w:rsidP="006077F4">
      <w:pPr>
        <w:spacing w:line="360" w:lineRule="auto"/>
      </w:pPr>
      <w:r>
        <w:rPr>
          <w:rFonts w:hint="eastAsia"/>
        </w:rPr>
        <w:t>分割后：</w:t>
      </w:r>
    </w:p>
    <w:p w:rsidR="005A1C00" w:rsidRDefault="005A1C00" w:rsidP="00F904F6">
      <w:pPr>
        <w:pStyle w:val="a5"/>
        <w:spacing w:line="360" w:lineRule="auto"/>
        <w:ind w:left="1260" w:firstLineChars="0" w:firstLine="0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30CEB4" wp14:editId="1176BFA3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273040" cy="4968240"/>
            <wp:effectExtent l="0" t="0" r="3810" b="3810"/>
            <wp:wrapThrough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77F4" w:rsidRDefault="00CE7A98" w:rsidP="006077F4">
      <w:pPr>
        <w:pStyle w:val="3"/>
      </w:pPr>
      <w:bookmarkStart w:id="15" w:name="_Toc505023553"/>
      <w:r>
        <w:lastRenderedPageBreak/>
        <w:t xml:space="preserve">3.2.3  </w:t>
      </w:r>
      <w:r w:rsidR="006077F4">
        <w:rPr>
          <w:rFonts w:hint="eastAsia"/>
        </w:rPr>
        <w:t>判断磨损程度</w:t>
      </w:r>
      <w:bookmarkEnd w:id="15"/>
    </w:p>
    <w:p w:rsidR="005A1C00" w:rsidRDefault="005A1C00" w:rsidP="006077F4">
      <w:pPr>
        <w:spacing w:line="360" w:lineRule="auto"/>
        <w:ind w:firstLineChars="200" w:firstLine="420"/>
      </w:pPr>
      <w:r>
        <w:rPr>
          <w:rFonts w:hint="eastAsia"/>
        </w:rPr>
        <w:t>进行磨损程度的判断，这里用的方法比较单板，因为键盘磨损的程度愈大，其上黑色</w:t>
      </w:r>
      <w:proofErr w:type="gramStart"/>
      <w:r>
        <w:rPr>
          <w:rFonts w:hint="eastAsia"/>
        </w:rPr>
        <w:t>的漆块脱落</w:t>
      </w:r>
      <w:proofErr w:type="gramEnd"/>
      <w:r>
        <w:rPr>
          <w:rFonts w:hint="eastAsia"/>
        </w:rPr>
        <w:t>的也越多，所以此处的比较只是基于</w:t>
      </w:r>
      <w:proofErr w:type="gramStart"/>
      <w:r>
        <w:rPr>
          <w:rFonts w:hint="eastAsia"/>
        </w:rPr>
        <w:t>二值化之后</w:t>
      </w:r>
      <w:proofErr w:type="gramEnd"/>
      <w:r>
        <w:rPr>
          <w:rFonts w:hint="eastAsia"/>
        </w:rPr>
        <w:t>的黑色多少进行了判断，误差比较大。</w:t>
      </w:r>
    </w:p>
    <w:p w:rsidR="00AB118B" w:rsidRDefault="00AB118B" w:rsidP="00AB118B">
      <w:pPr>
        <w:pStyle w:val="3"/>
        <w:rPr>
          <w:rFonts w:hint="eastAsia"/>
        </w:rPr>
      </w:pPr>
      <w:bookmarkStart w:id="16" w:name="_Toc505023554"/>
      <w:r>
        <w:t xml:space="preserve">3.2.4 </w:t>
      </w:r>
      <w:r>
        <w:rPr>
          <w:rFonts w:hint="eastAsia"/>
        </w:rPr>
        <w:t>程序效果</w:t>
      </w:r>
      <w:bookmarkEnd w:id="16"/>
    </w:p>
    <w:p w:rsidR="005A1C00" w:rsidRDefault="00AB118B" w:rsidP="00B744B3">
      <w:pPr>
        <w:spacing w:line="36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45.4pt">
            <v:imagedata r:id="rId14" o:title="QQ截图20180129171140"/>
          </v:shape>
        </w:pict>
      </w:r>
    </w:p>
    <w:p w:rsidR="00B744B3" w:rsidRDefault="00AB118B" w:rsidP="00B744B3">
      <w:pPr>
        <w:spacing w:line="360" w:lineRule="auto"/>
      </w:pPr>
      <w:r>
        <w:pict>
          <v:shape id="_x0000_i1026" type="#_x0000_t75" style="width:415.2pt;height:261.6pt">
            <v:imagedata r:id="rId15" o:title="QQ截图20180129171140"/>
          </v:shape>
        </w:pict>
      </w:r>
    </w:p>
    <w:p w:rsidR="00E606D9" w:rsidRDefault="008850CB" w:rsidP="00831D16">
      <w:pPr>
        <w:pStyle w:val="1"/>
      </w:pPr>
      <w:bookmarkStart w:id="17" w:name="_Toc505023555"/>
      <w:r>
        <w:rPr>
          <w:rFonts w:hint="eastAsia"/>
        </w:rPr>
        <w:lastRenderedPageBreak/>
        <w:t xml:space="preserve">4. </w:t>
      </w:r>
      <w:r w:rsidR="001935C0">
        <w:rPr>
          <w:rFonts w:hint="eastAsia"/>
        </w:rPr>
        <w:t>特色与创新</w:t>
      </w:r>
      <w:bookmarkEnd w:id="17"/>
    </w:p>
    <w:p w:rsidR="001935C0" w:rsidRDefault="001935C0" w:rsidP="00831D16">
      <w:pPr>
        <w:pStyle w:val="2"/>
      </w:pPr>
      <w:bookmarkStart w:id="18" w:name="_Toc505023556"/>
      <w:r>
        <w:rPr>
          <w:rFonts w:hint="eastAsia"/>
        </w:rPr>
        <w:t>4.1 视频合成</w:t>
      </w:r>
      <w:bookmarkEnd w:id="18"/>
    </w:p>
    <w:p w:rsidR="0072211E" w:rsidRDefault="0072211E" w:rsidP="0072211E">
      <w:pPr>
        <w:spacing w:line="360" w:lineRule="auto"/>
        <w:ind w:firstLineChars="200" w:firstLine="420"/>
      </w:pPr>
      <w:r>
        <w:rPr>
          <w:rFonts w:hint="eastAsia"/>
        </w:rPr>
        <w:t>首先，将摄像头所得的</w:t>
      </w:r>
      <w:proofErr w:type="gramStart"/>
      <w:r>
        <w:rPr>
          <w:rFonts w:hint="eastAsia"/>
        </w:rPr>
        <w:t>视频逐帧处理</w:t>
      </w:r>
      <w:proofErr w:type="gramEnd"/>
      <w:r>
        <w:rPr>
          <w:rFonts w:hint="eastAsia"/>
        </w:rPr>
        <w:t>，进行高斯模糊，再通过</w:t>
      </w:r>
      <w:r>
        <w:t>CV2.COLOR_BGR2HSV将</w:t>
      </w:r>
      <w:proofErr w:type="spellStart"/>
      <w:r>
        <w:t>rgb</w:t>
      </w:r>
      <w:proofErr w:type="spellEnd"/>
      <w:r>
        <w:t>图像转换为HSV图像，利用HSV的范围来筛选符合条件的物体(类似实验三中的颜色追踪);</w:t>
      </w:r>
      <w:r>
        <w:rPr>
          <w:rFonts w:hint="eastAsia"/>
        </w:rPr>
        <w:t>之后，对提取的图像进行提取，并作开处理，因为此时提取的</w:t>
      </w:r>
      <w:r>
        <w:t>mask中有着较多</w:t>
      </w:r>
      <w:proofErr w:type="gramStart"/>
      <w:r>
        <w:t>的噪点</w:t>
      </w:r>
      <w:proofErr w:type="gramEnd"/>
      <w:r>
        <w:t>;</w:t>
      </w:r>
    </w:p>
    <w:p w:rsidR="001935C0" w:rsidRDefault="0072211E" w:rsidP="0072211E">
      <w:pPr>
        <w:spacing w:line="360" w:lineRule="auto"/>
      </w:pPr>
      <w:r>
        <w:rPr>
          <w:rFonts w:hint="eastAsia"/>
        </w:rPr>
        <w:t>最后，利用提取的</w:t>
      </w:r>
      <w:r>
        <w:t>mask取出原图像中的物体，将之与其他图像合成，可以实现场景转换的效果。</w:t>
      </w:r>
    </w:p>
    <w:p w:rsidR="001935C0" w:rsidRDefault="001935C0" w:rsidP="00831D16">
      <w:pPr>
        <w:pStyle w:val="2"/>
      </w:pPr>
      <w:bookmarkStart w:id="19" w:name="_Toc505023557"/>
      <w:r>
        <w:rPr>
          <w:rFonts w:hint="eastAsia"/>
        </w:rPr>
        <w:t>4.2 键盘磨损</w:t>
      </w:r>
      <w:bookmarkEnd w:id="19"/>
    </w:p>
    <w:p w:rsidR="0072211E" w:rsidRDefault="001935C0" w:rsidP="0072211E">
      <w:pPr>
        <w:spacing w:line="360" w:lineRule="auto"/>
        <w:ind w:firstLineChars="200" w:firstLine="420"/>
      </w:pPr>
      <w:r>
        <w:rPr>
          <w:rFonts w:hint="eastAsia"/>
        </w:rPr>
        <w:t xml:space="preserve">  </w:t>
      </w:r>
      <w:r w:rsidR="00B744B3">
        <w:rPr>
          <w:rFonts w:hint="eastAsia"/>
        </w:rPr>
        <w:t>这个做的时候确实很头疼，主要思路就是先</w:t>
      </w:r>
      <w:r w:rsidR="0072211E">
        <w:rPr>
          <w:rFonts w:hint="eastAsia"/>
        </w:rPr>
        <w:t>对拍摄的照片提取处键盘部分，因为周围颜色不太好辨别，所以采取了手工剪裁的方法。之后对图像进行二值化，并进行降噪处理，然后将数字小键盘根据不同分块进行分割，同时需要一个“原图像”，也就是完成的、磨损程度为零的图像来进行对比。随后，进行磨损程度的判断，这里用的方法比较单板，因为键盘磨损的程度愈大，其上黑色</w:t>
      </w:r>
      <w:proofErr w:type="gramStart"/>
      <w:r w:rsidR="0072211E">
        <w:rPr>
          <w:rFonts w:hint="eastAsia"/>
        </w:rPr>
        <w:t>的漆块脱落</w:t>
      </w:r>
      <w:proofErr w:type="gramEnd"/>
      <w:r w:rsidR="0072211E">
        <w:rPr>
          <w:rFonts w:hint="eastAsia"/>
        </w:rPr>
        <w:t>的也越多，所以此处的比较只是基于</w:t>
      </w:r>
      <w:proofErr w:type="gramStart"/>
      <w:r w:rsidR="0072211E">
        <w:rPr>
          <w:rFonts w:hint="eastAsia"/>
        </w:rPr>
        <w:t>二值化之后</w:t>
      </w:r>
      <w:proofErr w:type="gramEnd"/>
      <w:r w:rsidR="0072211E">
        <w:rPr>
          <w:rFonts w:hint="eastAsia"/>
        </w:rPr>
        <w:t>的黑色多少进行了判断，误差比较大。</w:t>
      </w:r>
    </w:p>
    <w:p w:rsidR="00831D16" w:rsidRDefault="00831D16" w:rsidP="0072211E">
      <w:pPr>
        <w:spacing w:line="360" w:lineRule="auto"/>
        <w:ind w:firstLineChars="200" w:firstLine="420"/>
      </w:pPr>
      <w:r>
        <w:rPr>
          <w:rFonts w:hint="eastAsia"/>
        </w:rPr>
        <w:t>为了成功的生成exe执行文件，最后采取了同时弹出两个窗口，一个窗口是自适应</w:t>
      </w:r>
      <w:proofErr w:type="gramStart"/>
      <w:r>
        <w:rPr>
          <w:rFonts w:hint="eastAsia"/>
        </w:rPr>
        <w:t>二值化后</w:t>
      </w:r>
      <w:proofErr w:type="gramEnd"/>
      <w:r>
        <w:rPr>
          <w:rFonts w:hint="eastAsia"/>
        </w:rPr>
        <w:t>的键盘小块，另一个窗口是叠加后的文字，显示出当前按钮的磨损程度。</w:t>
      </w:r>
    </w:p>
    <w:p w:rsidR="0072211E" w:rsidRPr="0072211E" w:rsidRDefault="0072211E" w:rsidP="0072211E">
      <w:pPr>
        <w:spacing w:line="360" w:lineRule="auto"/>
        <w:ind w:firstLineChars="200" w:firstLine="420"/>
      </w:pPr>
    </w:p>
    <w:p w:rsidR="001935C0" w:rsidRPr="0072211E" w:rsidRDefault="001935C0" w:rsidP="00944C01">
      <w:pPr>
        <w:spacing w:line="360" w:lineRule="auto"/>
      </w:pPr>
    </w:p>
    <w:sectPr w:rsidR="001935C0" w:rsidRPr="0072211E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728" w:rsidRDefault="007A2728" w:rsidP="00CE7A98">
      <w:r>
        <w:separator/>
      </w:r>
    </w:p>
  </w:endnote>
  <w:endnote w:type="continuationSeparator" w:id="0">
    <w:p w:rsidR="007A2728" w:rsidRDefault="007A2728" w:rsidP="00CE7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9980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E7A98" w:rsidRDefault="00CE7A98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01AF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01AF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7A98" w:rsidRDefault="00CE7A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728" w:rsidRDefault="007A2728" w:rsidP="00CE7A98">
      <w:r>
        <w:separator/>
      </w:r>
    </w:p>
  </w:footnote>
  <w:footnote w:type="continuationSeparator" w:id="0">
    <w:p w:rsidR="007A2728" w:rsidRDefault="007A2728" w:rsidP="00CE7A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F2A33"/>
    <w:multiLevelType w:val="hybridMultilevel"/>
    <w:tmpl w:val="D7345CCE"/>
    <w:lvl w:ilvl="0" w:tplc="7D0E1884">
      <w:start w:val="1"/>
      <w:numFmt w:val="japaneseCounting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B6"/>
    <w:rsid w:val="001912AD"/>
    <w:rsid w:val="001935C0"/>
    <w:rsid w:val="004E01AF"/>
    <w:rsid w:val="005A1C00"/>
    <w:rsid w:val="006077F4"/>
    <w:rsid w:val="0072211E"/>
    <w:rsid w:val="007A2728"/>
    <w:rsid w:val="00831D16"/>
    <w:rsid w:val="008850CB"/>
    <w:rsid w:val="00944C01"/>
    <w:rsid w:val="009532B6"/>
    <w:rsid w:val="00AB118B"/>
    <w:rsid w:val="00B744B3"/>
    <w:rsid w:val="00CE7A98"/>
    <w:rsid w:val="00E606D9"/>
    <w:rsid w:val="00E72630"/>
    <w:rsid w:val="00F9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CB1AD5"/>
  <w15:chartTrackingRefBased/>
  <w15:docId w15:val="{596E6732-DF59-4AE4-B515-4F5B72BDC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C0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7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77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77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A1C0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A1C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A1C0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E7A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E7A9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E7A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E7A9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77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077F4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6077F4"/>
    <w:rPr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6077F4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6077F4"/>
  </w:style>
  <w:style w:type="paragraph" w:styleId="TOC">
    <w:name w:val="TOC Heading"/>
    <w:basedOn w:val="1"/>
    <w:next w:val="a"/>
    <w:uiPriority w:val="39"/>
    <w:unhideWhenUsed/>
    <w:qFormat/>
    <w:rsid w:val="006077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077F4"/>
  </w:style>
  <w:style w:type="paragraph" w:styleId="21">
    <w:name w:val="toc 2"/>
    <w:basedOn w:val="a"/>
    <w:next w:val="a"/>
    <w:autoRedefine/>
    <w:uiPriority w:val="39"/>
    <w:unhideWhenUsed/>
    <w:rsid w:val="006077F4"/>
    <w:pPr>
      <w:tabs>
        <w:tab w:val="right" w:leader="dot" w:pos="8296"/>
      </w:tabs>
      <w:spacing w:line="360" w:lineRule="auto"/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077F4"/>
    <w:pPr>
      <w:ind w:leftChars="400" w:left="840"/>
    </w:pPr>
  </w:style>
  <w:style w:type="character" w:styleId="ac">
    <w:name w:val="Hyperlink"/>
    <w:basedOn w:val="a0"/>
    <w:uiPriority w:val="99"/>
    <w:unhideWhenUsed/>
    <w:rsid w:val="006077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E75FF-E19A-4C02-B4CC-563149688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500</Words>
  <Characters>2853</Characters>
  <Application>Microsoft Office Word</Application>
  <DocSecurity>0</DocSecurity>
  <Lines>23</Lines>
  <Paragraphs>6</Paragraphs>
  <ScaleCrop>false</ScaleCrop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刘博谦</dc:creator>
  <cp:keywords/>
  <dc:description/>
  <cp:lastModifiedBy>刘博谦</cp:lastModifiedBy>
  <cp:revision>10</cp:revision>
  <dcterms:created xsi:type="dcterms:W3CDTF">2018-01-29T03:36:00Z</dcterms:created>
  <dcterms:modified xsi:type="dcterms:W3CDTF">2018-01-29T13:10:00Z</dcterms:modified>
</cp:coreProperties>
</file>