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47CBDE" w14:textId="4CF2C549" w:rsidR="00AC5EF0" w:rsidRPr="00AC5EF0" w:rsidRDefault="00AC5EF0" w:rsidP="00AC5EF0">
      <w:pPr>
        <w:spacing w:line="480" w:lineRule="auto"/>
        <w:jc w:val="center"/>
        <w:rPr>
          <w:rFonts w:ascii="Times New Roman" w:hAnsi="Times New Roman" w:cs="Times New Roman"/>
          <w:sz w:val="28"/>
          <w:szCs w:val="28"/>
        </w:rPr>
      </w:pPr>
      <w:r w:rsidRPr="00AC5EF0">
        <w:rPr>
          <w:rFonts w:ascii="Times New Roman" w:hAnsi="Times New Roman" w:cs="Times New Roman"/>
          <w:sz w:val="28"/>
          <w:szCs w:val="28"/>
        </w:rPr>
        <w:t>AI Code Review</w:t>
      </w:r>
    </w:p>
    <w:p w14:paraId="53EB19E3" w14:textId="09CCA9BD" w:rsidR="00DD71CE" w:rsidRPr="00DD71CE" w:rsidRDefault="00AC5EF0" w:rsidP="00DD71CE">
      <w:pPr>
        <w:spacing w:line="480" w:lineRule="auto"/>
        <w:rPr>
          <w:rFonts w:ascii="Times New Roman" w:hAnsi="Times New Roman" w:cs="Times New Roman"/>
        </w:rPr>
      </w:pPr>
      <w:r>
        <w:rPr>
          <w:rFonts w:ascii="Times New Roman" w:hAnsi="Times New Roman" w:cs="Times New Roman"/>
        </w:rPr>
        <w:tab/>
      </w:r>
      <w:r w:rsidR="00DD71CE">
        <w:rPr>
          <w:rFonts w:ascii="Times New Roman" w:hAnsi="Times New Roman" w:cs="Times New Roman"/>
        </w:rPr>
        <w:t xml:space="preserve">The purpose of this assignment was to review an AI generated script </w:t>
      </w:r>
      <w:r>
        <w:rPr>
          <w:rFonts w:ascii="Times New Roman" w:hAnsi="Times New Roman" w:cs="Times New Roman"/>
        </w:rPr>
        <w:t xml:space="preserve">that was </w:t>
      </w:r>
      <w:r w:rsidR="00DD71CE">
        <w:rPr>
          <w:rFonts w:ascii="Times New Roman" w:hAnsi="Times New Roman" w:cs="Times New Roman"/>
        </w:rPr>
        <w:t xml:space="preserve">designed to clean a healthcare dataset, encrypt processed data and replace names with pseudonyms for any bugs or areas that could be improved. After running the script in </w:t>
      </w:r>
      <w:proofErr w:type="spellStart"/>
      <w:r w:rsidR="00DD71CE">
        <w:rPr>
          <w:rFonts w:ascii="Times New Roman" w:hAnsi="Times New Roman" w:cs="Times New Roman"/>
        </w:rPr>
        <w:t>Pycharm</w:t>
      </w:r>
      <w:proofErr w:type="spellEnd"/>
      <w:r w:rsidR="00DD71CE">
        <w:rPr>
          <w:rFonts w:ascii="Times New Roman" w:hAnsi="Times New Roman" w:cs="Times New Roman"/>
        </w:rPr>
        <w:t xml:space="preserve">, there wasn’t anything immediately wrong with it as it ran completely and exited with code 0. I honestly didn’t identify any bugs so I focused on adding some lines that could possibly improve the reliability of the data. My first improvement is on line 73, and the purpose of this line is to check for any duplicated columns after they’ve been stripped down. I saw that the script already checked for missing columns so I felt this </w:t>
      </w:r>
      <w:r w:rsidR="00D93DDC">
        <w:rPr>
          <w:rFonts w:ascii="Times New Roman" w:hAnsi="Times New Roman" w:cs="Times New Roman"/>
        </w:rPr>
        <w:t>would be a useful addition because it specifically accounts for columns that can look the same without extra whitespace. The condition that I added raises an error and lets the user know rather than proceeding to run and potentially causing errors later. Moving on, my second improvement to the script is on lines 91-93. The original script rounded fractional ages to a whole number and rejected values outside the allowed range. What I added essentially marks these ages as missing before the column gets changed into an integer.</w:t>
      </w:r>
      <w:r>
        <w:rPr>
          <w:rFonts w:ascii="Times New Roman" w:hAnsi="Times New Roman" w:cs="Times New Roman"/>
        </w:rPr>
        <w:t xml:space="preserve"> Take for example 24.8, with this improvement this value would no longer be silently rounded to 25.</w:t>
      </w:r>
      <w:r w:rsidR="00D93DDC">
        <w:rPr>
          <w:rFonts w:ascii="Times New Roman" w:hAnsi="Times New Roman" w:cs="Times New Roman"/>
        </w:rPr>
        <w:t xml:space="preserve"> I researched on google whether rounded ages should be included in datasets for this context and </w:t>
      </w:r>
      <w:r>
        <w:rPr>
          <w:rFonts w:ascii="Times New Roman" w:hAnsi="Times New Roman" w:cs="Times New Roman"/>
        </w:rPr>
        <w:t xml:space="preserve">medical studies typically refrain from doing so, so I felt this was also a good addition to the script. My third improvement is on lines 255-256. This pertains to file permission errors for the encrypted output. Rather than just passing when an </w:t>
      </w:r>
      <w:proofErr w:type="spellStart"/>
      <w:r>
        <w:rPr>
          <w:rFonts w:ascii="Times New Roman" w:hAnsi="Times New Roman" w:cs="Times New Roman"/>
        </w:rPr>
        <w:t>OSError</w:t>
      </w:r>
      <w:proofErr w:type="spellEnd"/>
      <w:r>
        <w:rPr>
          <w:rFonts w:ascii="Times New Roman" w:hAnsi="Times New Roman" w:cs="Times New Roman"/>
        </w:rPr>
        <w:t xml:space="preserve"> occurred, I changed it to raise a runtime error that provides the user with the necessary explanation. I think the before, with the silent pass,</w:t>
      </w:r>
      <w:r w:rsidR="005235E2">
        <w:rPr>
          <w:rFonts w:ascii="Times New Roman" w:hAnsi="Times New Roman" w:cs="Times New Roman"/>
        </w:rPr>
        <w:t xml:space="preserve"> </w:t>
      </w:r>
      <w:r>
        <w:rPr>
          <w:rFonts w:ascii="Times New Roman" w:hAnsi="Times New Roman" w:cs="Times New Roman"/>
        </w:rPr>
        <w:t xml:space="preserve">made for a </w:t>
      </w:r>
      <w:r w:rsidR="005235E2">
        <w:rPr>
          <w:rFonts w:ascii="Times New Roman" w:hAnsi="Times New Roman" w:cs="Times New Roman"/>
        </w:rPr>
        <w:t>potential</w:t>
      </w:r>
      <w:r>
        <w:rPr>
          <w:rFonts w:ascii="Times New Roman" w:hAnsi="Times New Roman" w:cs="Times New Roman"/>
        </w:rPr>
        <w:t xml:space="preserve"> security problem that has now been improved. I know that this won’t make the data actually more secure, but it does display that there is indeed an error that can then be tended to.  </w:t>
      </w:r>
      <w:r w:rsidR="005235E2">
        <w:rPr>
          <w:rFonts w:ascii="Times New Roman" w:hAnsi="Times New Roman" w:cs="Times New Roman"/>
        </w:rPr>
        <w:t xml:space="preserve">A bug that I did run into while trying to improve this script was that I </w:t>
      </w:r>
      <w:r w:rsidR="005235E2">
        <w:rPr>
          <w:rFonts w:ascii="Times New Roman" w:hAnsi="Times New Roman" w:cs="Times New Roman"/>
        </w:rPr>
        <w:lastRenderedPageBreak/>
        <w:t xml:space="preserve">added “from error” on the line below rather than keeping on the same line giving me a syntax error. It fixed when I realized what was wrong, however. Overall, this assignment demonstrated to me that although a code can run, it is still important to check for weaknesses, especially in healthcare.  </w:t>
      </w:r>
    </w:p>
    <w:sectPr w:rsidR="00DD71CE" w:rsidRPr="00DD71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1CE"/>
    <w:rsid w:val="005235E2"/>
    <w:rsid w:val="008C330A"/>
    <w:rsid w:val="00AC5EF0"/>
    <w:rsid w:val="00D93DDC"/>
    <w:rsid w:val="00DD71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1631BD"/>
  <w15:chartTrackingRefBased/>
  <w15:docId w15:val="{FBD1E8AD-9C7B-014A-80CB-ED64F0ACC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1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71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71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1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1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1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1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1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1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1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71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71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1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1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1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1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1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1CE"/>
    <w:rPr>
      <w:rFonts w:eastAsiaTheme="majorEastAsia" w:cstheme="majorBidi"/>
      <w:color w:val="272727" w:themeColor="text1" w:themeTint="D8"/>
    </w:rPr>
  </w:style>
  <w:style w:type="paragraph" w:styleId="Title">
    <w:name w:val="Title"/>
    <w:basedOn w:val="Normal"/>
    <w:next w:val="Normal"/>
    <w:link w:val="TitleChar"/>
    <w:uiPriority w:val="10"/>
    <w:qFormat/>
    <w:rsid w:val="00DD71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1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1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1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1CE"/>
    <w:pPr>
      <w:spacing w:before="160"/>
      <w:jc w:val="center"/>
    </w:pPr>
    <w:rPr>
      <w:i/>
      <w:iCs/>
      <w:color w:val="404040" w:themeColor="text1" w:themeTint="BF"/>
    </w:rPr>
  </w:style>
  <w:style w:type="character" w:customStyle="1" w:styleId="QuoteChar">
    <w:name w:val="Quote Char"/>
    <w:basedOn w:val="DefaultParagraphFont"/>
    <w:link w:val="Quote"/>
    <w:uiPriority w:val="29"/>
    <w:rsid w:val="00DD71CE"/>
    <w:rPr>
      <w:i/>
      <w:iCs/>
      <w:color w:val="404040" w:themeColor="text1" w:themeTint="BF"/>
    </w:rPr>
  </w:style>
  <w:style w:type="paragraph" w:styleId="ListParagraph">
    <w:name w:val="List Paragraph"/>
    <w:basedOn w:val="Normal"/>
    <w:uiPriority w:val="34"/>
    <w:qFormat/>
    <w:rsid w:val="00DD71CE"/>
    <w:pPr>
      <w:ind w:left="720"/>
      <w:contextualSpacing/>
    </w:pPr>
  </w:style>
  <w:style w:type="character" w:styleId="IntenseEmphasis">
    <w:name w:val="Intense Emphasis"/>
    <w:basedOn w:val="DefaultParagraphFont"/>
    <w:uiPriority w:val="21"/>
    <w:qFormat/>
    <w:rsid w:val="00DD71CE"/>
    <w:rPr>
      <w:i/>
      <w:iCs/>
      <w:color w:val="0F4761" w:themeColor="accent1" w:themeShade="BF"/>
    </w:rPr>
  </w:style>
  <w:style w:type="paragraph" w:styleId="IntenseQuote">
    <w:name w:val="Intense Quote"/>
    <w:basedOn w:val="Normal"/>
    <w:next w:val="Normal"/>
    <w:link w:val="IntenseQuoteChar"/>
    <w:uiPriority w:val="30"/>
    <w:qFormat/>
    <w:rsid w:val="00DD71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1CE"/>
    <w:rPr>
      <w:i/>
      <w:iCs/>
      <w:color w:val="0F4761" w:themeColor="accent1" w:themeShade="BF"/>
    </w:rPr>
  </w:style>
  <w:style w:type="character" w:styleId="IntenseReference">
    <w:name w:val="Intense Reference"/>
    <w:basedOn w:val="DefaultParagraphFont"/>
    <w:uiPriority w:val="32"/>
    <w:qFormat/>
    <w:rsid w:val="00DD71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358</Words>
  <Characters>2046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Reid</dc:creator>
  <cp:keywords/>
  <dc:description/>
  <cp:lastModifiedBy>Eric Reid</cp:lastModifiedBy>
  <cp:revision>1</cp:revision>
  <dcterms:created xsi:type="dcterms:W3CDTF">2026-10-19T03:25:00Z</dcterms:created>
  <dcterms:modified xsi:type="dcterms:W3CDTF">2026-10-19T04:01:00Z</dcterms:modified>
</cp:coreProperties>
</file>