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06743" w14:textId="77777777" w:rsidR="005E252E" w:rsidRDefault="005E252E" w:rsidP="005E252E">
      <w:pPr>
        <w:spacing w:line="360" w:lineRule="auto"/>
        <w:jc w:val="center"/>
        <w:rPr>
          <w:rFonts w:ascii="仿宋" w:eastAsia="仿宋" w:hAnsi="仿宋" w:cs="仿宋"/>
          <w:b/>
          <w:bCs/>
          <w:sz w:val="28"/>
          <w:szCs w:val="36"/>
        </w:rPr>
      </w:pPr>
      <w:r>
        <w:rPr>
          <w:rFonts w:ascii="仿宋" w:eastAsia="仿宋" w:hAnsi="仿宋" w:cs="仿宋" w:hint="eastAsia"/>
          <w:b/>
          <w:bCs/>
          <w:sz w:val="28"/>
          <w:szCs w:val="36"/>
        </w:rPr>
        <w:t>实习实训</w:t>
      </w:r>
      <w:bookmarkStart w:id="0" w:name="_GoBack"/>
      <w:bookmarkEnd w:id="0"/>
      <w:r>
        <w:rPr>
          <w:rFonts w:ascii="仿宋" w:eastAsia="仿宋" w:hAnsi="仿宋" w:cs="仿宋" w:hint="eastAsia"/>
          <w:b/>
          <w:bCs/>
          <w:sz w:val="28"/>
          <w:szCs w:val="36"/>
        </w:rPr>
        <w:t>答辩记录及评分表</w:t>
      </w:r>
    </w:p>
    <w:p w14:paraId="3A261EB3" w14:textId="77777777" w:rsidR="005E252E" w:rsidRDefault="005E252E" w:rsidP="005E252E">
      <w:pPr>
        <w:spacing w:line="360" w:lineRule="auto"/>
        <w:jc w:val="left"/>
        <w:rPr>
          <w:rFonts w:ascii="仿宋" w:eastAsia="仿宋" w:hAnsi="仿宋" w:cs="仿宋"/>
          <w:b/>
          <w:szCs w:val="21"/>
        </w:rPr>
      </w:pPr>
      <w:r>
        <w:rPr>
          <w:rFonts w:ascii="仿宋" w:eastAsia="仿宋" w:hAnsi="仿宋" w:cs="仿宋" w:hint="eastAsia"/>
          <w:b/>
          <w:szCs w:val="21"/>
        </w:rPr>
        <w:t xml:space="preserve">学院名称: 数学与计算机学院          </w:t>
      </w:r>
      <w:r>
        <w:rPr>
          <w:rFonts w:ascii="仿宋" w:eastAsia="仿宋" w:hAnsi="仿宋" w:cs="仿宋"/>
          <w:b/>
          <w:szCs w:val="21"/>
        </w:rPr>
        <w:t xml:space="preserve">  </w:t>
      </w:r>
      <w:r>
        <w:rPr>
          <w:rFonts w:ascii="仿宋" w:eastAsia="仿宋" w:hAnsi="仿宋" w:cs="仿宋" w:hint="eastAsia"/>
          <w:b/>
          <w:szCs w:val="21"/>
        </w:rPr>
        <w:t xml:space="preserve">            </w:t>
      </w:r>
      <w:r>
        <w:rPr>
          <w:rFonts w:ascii="仿宋" w:eastAsia="仿宋" w:hAnsi="仿宋" w:cs="仿宋"/>
          <w:b/>
          <w:szCs w:val="21"/>
        </w:rPr>
        <w:t>202</w:t>
      </w:r>
      <w:r>
        <w:rPr>
          <w:rFonts w:ascii="仿宋" w:eastAsia="仿宋" w:hAnsi="仿宋" w:cs="仿宋" w:hint="eastAsia"/>
          <w:b/>
          <w:szCs w:val="21"/>
        </w:rPr>
        <w:t>4年   7  月  1    日</w:t>
      </w:r>
    </w:p>
    <w:tbl>
      <w:tblPr>
        <w:tblW w:w="9446" w:type="dxa"/>
        <w:tblInd w:w="-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693"/>
        <w:gridCol w:w="620"/>
        <w:gridCol w:w="1008"/>
        <w:gridCol w:w="844"/>
        <w:gridCol w:w="261"/>
        <w:gridCol w:w="1581"/>
        <w:gridCol w:w="777"/>
        <w:gridCol w:w="674"/>
        <w:gridCol w:w="2112"/>
      </w:tblGrid>
      <w:tr w:rsidR="005E252E" w14:paraId="31E5D4EF" w14:textId="77777777" w:rsidTr="002C077E">
        <w:trPr>
          <w:trHeight w:val="524"/>
        </w:trPr>
        <w:tc>
          <w:tcPr>
            <w:tcW w:w="1571" w:type="dxa"/>
            <w:gridSpan w:val="2"/>
          </w:tcPr>
          <w:p w14:paraId="63749D0E" w14:textId="77777777" w:rsidR="005E252E" w:rsidRDefault="005E252E" w:rsidP="002C077E">
            <w:pPr>
              <w:spacing w:line="360" w:lineRule="auto"/>
              <w:ind w:firstLineChars="200" w:firstLine="482"/>
              <w:rPr>
                <w:rFonts w:ascii="仿宋" w:eastAsia="仿宋" w:hAnsi="仿宋" w:cs="仿宋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姓名</w:t>
            </w:r>
          </w:p>
        </w:tc>
        <w:tc>
          <w:tcPr>
            <w:tcW w:w="1629" w:type="dxa"/>
            <w:gridSpan w:val="2"/>
          </w:tcPr>
          <w:p w14:paraId="0BBA0EBC" w14:textId="77777777" w:rsidR="005E252E" w:rsidRDefault="005E252E" w:rsidP="002C077E">
            <w:pPr>
              <w:spacing w:line="360" w:lineRule="auto"/>
              <w:ind w:firstLineChars="100" w:firstLine="241"/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丁凯峰</w:t>
            </w:r>
          </w:p>
        </w:tc>
        <w:tc>
          <w:tcPr>
            <w:tcW w:w="1100" w:type="dxa"/>
            <w:gridSpan w:val="2"/>
          </w:tcPr>
          <w:p w14:paraId="7BD4044E" w14:textId="77777777" w:rsidR="005E252E" w:rsidRDefault="005E252E" w:rsidP="002C077E">
            <w:pPr>
              <w:spacing w:line="360" w:lineRule="auto"/>
              <w:ind w:firstLineChars="100" w:firstLine="241"/>
              <w:rPr>
                <w:rFonts w:ascii="仿宋" w:eastAsia="仿宋" w:hAnsi="仿宋" w:cs="仿宋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学号</w:t>
            </w:r>
          </w:p>
        </w:tc>
        <w:tc>
          <w:tcPr>
            <w:tcW w:w="1582" w:type="dxa"/>
          </w:tcPr>
          <w:p w14:paraId="0FB62584" w14:textId="77777777" w:rsidR="005E252E" w:rsidRDefault="005E252E" w:rsidP="002C077E">
            <w:pPr>
              <w:spacing w:line="360" w:lineRule="auto"/>
              <w:rPr>
                <w:rFonts w:ascii="仿宋" w:eastAsia="仿宋" w:hAnsi="仿宋" w:cs="仿宋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 xml:space="preserve">2302190128    </w:t>
            </w:r>
          </w:p>
        </w:tc>
        <w:tc>
          <w:tcPr>
            <w:tcW w:w="1451" w:type="dxa"/>
            <w:gridSpan w:val="2"/>
          </w:tcPr>
          <w:p w14:paraId="59C9F21F" w14:textId="77777777" w:rsidR="005E252E" w:rsidRDefault="005E252E" w:rsidP="002C077E">
            <w:pPr>
              <w:spacing w:line="360" w:lineRule="auto"/>
              <w:ind w:firstLineChars="100" w:firstLine="241"/>
              <w:rPr>
                <w:rFonts w:ascii="仿宋" w:eastAsia="仿宋" w:hAnsi="仿宋" w:cs="仿宋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班级</w:t>
            </w:r>
          </w:p>
        </w:tc>
        <w:tc>
          <w:tcPr>
            <w:tcW w:w="2113" w:type="dxa"/>
          </w:tcPr>
          <w:p w14:paraId="335A7FCE" w14:textId="77777777" w:rsidR="005E252E" w:rsidRDefault="005E252E" w:rsidP="002C077E">
            <w:pPr>
              <w:spacing w:line="360" w:lineRule="auto"/>
              <w:rPr>
                <w:rFonts w:ascii="仿宋" w:eastAsia="仿宋" w:hAnsi="仿宋" w:cs="仿宋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人工智能2301</w:t>
            </w:r>
          </w:p>
        </w:tc>
      </w:tr>
      <w:tr w:rsidR="005E252E" w14:paraId="0892CA86" w14:textId="77777777" w:rsidTr="002C077E">
        <w:trPr>
          <w:trHeight w:val="3514"/>
        </w:trPr>
        <w:tc>
          <w:tcPr>
            <w:tcW w:w="877" w:type="dxa"/>
          </w:tcPr>
          <w:p w14:paraId="59269928" w14:textId="77777777" w:rsidR="005E252E" w:rsidRDefault="005E252E" w:rsidP="002C077E">
            <w:pPr>
              <w:spacing w:line="360" w:lineRule="auto"/>
              <w:jc w:val="left"/>
              <w:rPr>
                <w:rFonts w:ascii="仿宋" w:eastAsia="仿宋" w:hAnsi="仿宋" w:cs="仿宋"/>
                <w:b/>
                <w:bCs/>
                <w:sz w:val="28"/>
                <w:szCs w:val="36"/>
              </w:rPr>
            </w:pPr>
          </w:p>
        </w:tc>
        <w:tc>
          <w:tcPr>
            <w:tcW w:w="8569" w:type="dxa"/>
            <w:gridSpan w:val="9"/>
          </w:tcPr>
          <w:p w14:paraId="38CE868C" w14:textId="77777777" w:rsidR="005E252E" w:rsidRDefault="005E252E" w:rsidP="002C077E">
            <w:pPr>
              <w:spacing w:line="360" w:lineRule="auto"/>
              <w:jc w:val="left"/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答辩记录（主要问题及回答）：</w:t>
            </w:r>
          </w:p>
          <w:p w14:paraId="660C7BBA" w14:textId="77777777" w:rsidR="005E252E" w:rsidRDefault="005E252E" w:rsidP="002C077E">
            <w:pPr>
              <w:spacing w:line="360" w:lineRule="auto"/>
              <w:jc w:val="left"/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问1：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爬取的</w:t>
            </w:r>
            <w:proofErr w:type="gramEnd"/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网页源码不完整是只有这一个网站出问题了吗？用</w:t>
            </w: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Beautifulsoup</w:t>
            </w:r>
            <w:proofErr w:type="spellEnd"/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解析过吗？</w:t>
            </w:r>
          </w:p>
          <w:p w14:paraId="07F38ABB" w14:textId="77777777" w:rsidR="005E252E" w:rsidRDefault="005E252E" w:rsidP="002C077E">
            <w:pPr>
              <w:spacing w:line="360" w:lineRule="auto"/>
              <w:jc w:val="left"/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答：是的，我们爬取过其他网站，如豆瓣也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可以爬取完整</w:t>
            </w:r>
            <w:proofErr w:type="gramEnd"/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的代码，而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爬取腾讯</w:t>
            </w:r>
            <w:proofErr w:type="gramEnd"/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课堂时，使用</w:t>
            </w: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Beautifulsoup</w:t>
            </w:r>
            <w:proofErr w:type="spellEnd"/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解析后，使用re模块查不到相应内容，因此将其打印出来并于浏览器中打开的源码对比，少了部分源码，发现是JS异步渲染导致的，在网上尝试多种方案都没有成功。</w:t>
            </w:r>
          </w:p>
          <w:p w14:paraId="251DDA96" w14:textId="77777777" w:rsidR="005E252E" w:rsidRDefault="005E252E" w:rsidP="002C077E">
            <w:pPr>
              <w:spacing w:line="360" w:lineRule="auto"/>
              <w:jc w:val="left"/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问2：用设计思路及美化问题，比如窗口改小、按钮分散。</w:t>
            </w:r>
          </w:p>
          <w:p w14:paraId="05577E3E" w14:textId="77777777" w:rsidR="005E252E" w:rsidRDefault="005E252E" w:rsidP="002C077E">
            <w:pPr>
              <w:spacing w:line="360" w:lineRule="auto"/>
              <w:jc w:val="left"/>
              <w:rPr>
                <w:rFonts w:ascii="仿宋" w:eastAsia="仿宋" w:hAnsi="仿宋" w:cs="仿宋"/>
                <w:b/>
                <w:bCs/>
                <w:sz w:val="28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答：导入</w:t>
            </w: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tkinter</w:t>
            </w:r>
            <w:proofErr w:type="spellEnd"/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库，写一个单独的函数实现用户界面，在界面上添加按钮。将要实现的功能写成函数并将其传给</w:t>
            </w: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commond</w:t>
            </w:r>
            <w:proofErr w:type="spellEnd"/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参数以出发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点击事</w:t>
            </w:r>
            <w:proofErr w:type="gramEnd"/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传，将窗口改小后，部分字体显示不出来，调整其他参数也无法解决，且将按钮分散后感观不好，没有调整。</w:t>
            </w:r>
          </w:p>
        </w:tc>
      </w:tr>
      <w:tr w:rsidR="005E252E" w14:paraId="3435F69B" w14:textId="77777777" w:rsidTr="002C077E">
        <w:tc>
          <w:tcPr>
            <w:tcW w:w="877" w:type="dxa"/>
          </w:tcPr>
          <w:p w14:paraId="02701A6D" w14:textId="77777777" w:rsidR="005E252E" w:rsidRDefault="005E252E" w:rsidP="002C077E">
            <w:pPr>
              <w:tabs>
                <w:tab w:val="left" w:pos="213"/>
              </w:tabs>
              <w:spacing w:line="360" w:lineRule="auto"/>
              <w:jc w:val="left"/>
              <w:rPr>
                <w:rFonts w:ascii="仿宋" w:eastAsia="仿宋" w:hAnsi="仿宋" w:cs="仿宋" w:hint="eastAsia"/>
                <w:b/>
                <w:bCs/>
                <w:sz w:val="28"/>
                <w:szCs w:val="36"/>
              </w:rPr>
            </w:pPr>
          </w:p>
        </w:tc>
        <w:tc>
          <w:tcPr>
            <w:tcW w:w="8569" w:type="dxa"/>
            <w:gridSpan w:val="9"/>
          </w:tcPr>
          <w:p w14:paraId="21B26D5D" w14:textId="77777777" w:rsidR="005E252E" w:rsidRDefault="005E252E" w:rsidP="002C077E">
            <w:pPr>
              <w:tabs>
                <w:tab w:val="left" w:pos="213"/>
              </w:tabs>
              <w:spacing w:line="360" w:lineRule="auto"/>
              <w:jc w:val="left"/>
              <w:rPr>
                <w:rFonts w:ascii="仿宋" w:eastAsia="仿宋" w:hAnsi="仿宋" w:cs="仿宋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36"/>
              </w:rPr>
              <w:tab/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实习实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训相关</w:t>
            </w:r>
            <w:proofErr w:type="gramEnd"/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内容评价：</w:t>
            </w:r>
          </w:p>
          <w:p w14:paraId="551A513E" w14:textId="77777777" w:rsidR="005E252E" w:rsidRDefault="005E252E" w:rsidP="002C077E">
            <w:pPr>
              <w:numPr>
                <w:ilvl w:val="0"/>
                <w:numId w:val="1"/>
              </w:numPr>
              <w:tabs>
                <w:tab w:val="left" w:pos="213"/>
              </w:tabs>
              <w:spacing w:line="360" w:lineRule="auto"/>
              <w:jc w:val="left"/>
              <w:rPr>
                <w:rFonts w:ascii="仿宋" w:eastAsia="仿宋" w:hAnsi="仿宋" w:cs="仿宋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实习过程</w:t>
            </w:r>
          </w:p>
          <w:p w14:paraId="6DAB9ACD" w14:textId="77777777" w:rsidR="005E252E" w:rsidRDefault="005E252E" w:rsidP="002C077E">
            <w:pPr>
              <w:tabs>
                <w:tab w:val="left" w:pos="213"/>
              </w:tabs>
              <w:spacing w:line="360" w:lineRule="auto"/>
              <w:ind w:firstLineChars="100" w:firstLine="241"/>
              <w:jc w:val="left"/>
              <w:rPr>
                <w:rFonts w:ascii="仿宋" w:eastAsia="仿宋" w:hAnsi="仿宋" w:cs="仿宋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 xml:space="preserve">（  </w:t>
            </w:r>
            <w:r>
              <w:rPr>
                <w:rFonts w:ascii="Arial" w:eastAsia="仿宋" w:hAnsi="Arial" w:cs="Arial"/>
                <w:b/>
                <w:bCs/>
                <w:sz w:val="24"/>
                <w:szCs w:val="32"/>
              </w:rPr>
              <w:t>√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 xml:space="preserve"> ）规范   （  ）比较规范    （  ）一般   （  ）不规范</w:t>
            </w:r>
          </w:p>
          <w:p w14:paraId="6B5E9E29" w14:textId="77777777" w:rsidR="005E252E" w:rsidRDefault="005E252E" w:rsidP="002C077E">
            <w:pPr>
              <w:numPr>
                <w:ilvl w:val="0"/>
                <w:numId w:val="1"/>
              </w:numPr>
              <w:tabs>
                <w:tab w:val="left" w:pos="213"/>
              </w:tabs>
              <w:spacing w:line="360" w:lineRule="auto"/>
              <w:jc w:val="left"/>
              <w:rPr>
                <w:rFonts w:ascii="仿宋" w:eastAsia="仿宋" w:hAnsi="仿宋" w:cs="仿宋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陈述报告</w:t>
            </w:r>
          </w:p>
          <w:p w14:paraId="27E6761E" w14:textId="77777777" w:rsidR="005E252E" w:rsidRDefault="005E252E" w:rsidP="002C077E">
            <w:pPr>
              <w:tabs>
                <w:tab w:val="left" w:pos="213"/>
              </w:tabs>
              <w:spacing w:line="360" w:lineRule="auto"/>
              <w:ind w:firstLineChars="100" w:firstLine="241"/>
              <w:jc w:val="left"/>
              <w:rPr>
                <w:rFonts w:ascii="仿宋" w:eastAsia="仿宋" w:hAnsi="仿宋" w:cs="仿宋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 xml:space="preserve">（  </w:t>
            </w:r>
            <w:r>
              <w:rPr>
                <w:rFonts w:ascii="Arial" w:eastAsia="仿宋" w:hAnsi="Arial" w:cs="Arial"/>
                <w:b/>
                <w:bCs/>
                <w:sz w:val="24"/>
                <w:szCs w:val="32"/>
              </w:rPr>
              <w:t>√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 xml:space="preserve">  ）规范   （  ）比较规范    （  ）一般   （  ）不规范</w:t>
            </w:r>
          </w:p>
          <w:p w14:paraId="4F4E340A" w14:textId="77777777" w:rsidR="005E252E" w:rsidRDefault="005E252E" w:rsidP="002C077E">
            <w:pPr>
              <w:numPr>
                <w:ilvl w:val="0"/>
                <w:numId w:val="1"/>
              </w:numPr>
              <w:tabs>
                <w:tab w:val="left" w:pos="213"/>
              </w:tabs>
              <w:spacing w:line="360" w:lineRule="auto"/>
              <w:jc w:val="left"/>
              <w:rPr>
                <w:rFonts w:ascii="仿宋" w:eastAsia="仿宋" w:hAnsi="仿宋" w:cs="仿宋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回答问题</w:t>
            </w:r>
          </w:p>
          <w:p w14:paraId="062F46FE" w14:textId="77777777" w:rsidR="005E252E" w:rsidRDefault="005E252E" w:rsidP="002C077E">
            <w:pPr>
              <w:tabs>
                <w:tab w:val="left" w:pos="213"/>
              </w:tabs>
              <w:spacing w:line="360" w:lineRule="auto"/>
              <w:ind w:firstLineChars="100" w:firstLine="241"/>
              <w:jc w:val="left"/>
              <w:rPr>
                <w:rFonts w:ascii="仿宋" w:eastAsia="仿宋" w:hAnsi="仿宋" w:cs="仿宋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 xml:space="preserve">（  </w:t>
            </w:r>
            <w:r>
              <w:rPr>
                <w:rFonts w:ascii="Arial" w:eastAsia="仿宋" w:hAnsi="Arial" w:cs="Arial"/>
                <w:b/>
                <w:bCs/>
                <w:sz w:val="24"/>
                <w:szCs w:val="32"/>
              </w:rPr>
              <w:t>√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 xml:space="preserve">  ）规范   （  ）比较规范    （  ）一般   （  ）不规范</w:t>
            </w:r>
          </w:p>
          <w:p w14:paraId="5EC32C34" w14:textId="77777777" w:rsidR="005E252E" w:rsidRDefault="005E252E" w:rsidP="002C077E">
            <w:pPr>
              <w:pStyle w:val="a7"/>
              <w:numPr>
                <w:ilvl w:val="0"/>
                <w:numId w:val="1"/>
              </w:numPr>
              <w:tabs>
                <w:tab w:val="left" w:pos="213"/>
              </w:tabs>
              <w:spacing w:line="360" w:lineRule="auto"/>
              <w:ind w:firstLineChars="0" w:firstLine="0"/>
              <w:jc w:val="left"/>
              <w:rPr>
                <w:rFonts w:ascii="仿宋" w:eastAsia="仿宋" w:hAnsi="仿宋" w:cs="仿宋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实习效果</w:t>
            </w:r>
          </w:p>
          <w:p w14:paraId="0083ADFF" w14:textId="77777777" w:rsidR="005E252E" w:rsidRDefault="005E252E" w:rsidP="002C077E">
            <w:pPr>
              <w:tabs>
                <w:tab w:val="left" w:pos="213"/>
              </w:tabs>
              <w:spacing w:line="360" w:lineRule="auto"/>
              <w:ind w:firstLineChars="100" w:firstLine="241"/>
              <w:jc w:val="left"/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 xml:space="preserve">（  </w:t>
            </w:r>
            <w:r>
              <w:rPr>
                <w:rFonts w:ascii="Arial" w:eastAsia="仿宋" w:hAnsi="Arial" w:cs="Arial"/>
                <w:b/>
                <w:bCs/>
                <w:sz w:val="24"/>
                <w:szCs w:val="32"/>
              </w:rPr>
              <w:t>√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 xml:space="preserve">  ）好       （   ）一般        （   ）差</w:t>
            </w:r>
          </w:p>
          <w:p w14:paraId="56B6C0B7" w14:textId="77777777" w:rsidR="005E252E" w:rsidRDefault="005E252E" w:rsidP="002C077E">
            <w:pPr>
              <w:tabs>
                <w:tab w:val="left" w:pos="213"/>
              </w:tabs>
              <w:spacing w:line="360" w:lineRule="auto"/>
              <w:ind w:firstLineChars="100" w:firstLine="241"/>
              <w:jc w:val="left"/>
              <w:rPr>
                <w:rFonts w:ascii="仿宋" w:eastAsia="仿宋" w:hAnsi="仿宋" w:cs="仿宋"/>
                <w:b/>
                <w:bCs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 xml:space="preserve">                  </w:t>
            </w:r>
          </w:p>
          <w:p w14:paraId="3C0C0559" w14:textId="77777777" w:rsidR="005E252E" w:rsidRDefault="005E252E" w:rsidP="002C077E">
            <w:pPr>
              <w:tabs>
                <w:tab w:val="left" w:pos="213"/>
              </w:tabs>
              <w:spacing w:line="360" w:lineRule="auto"/>
              <w:jc w:val="left"/>
              <w:rPr>
                <w:rFonts w:ascii="仿宋" w:eastAsia="仿宋" w:hAnsi="仿宋" w:cs="仿宋"/>
                <w:b/>
                <w:bCs/>
                <w:sz w:val="28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36"/>
              </w:rPr>
              <w:t xml:space="preserve">                                         2024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szCs w:val="32"/>
              </w:rPr>
              <w:t>年  7 月 1  日</w:t>
            </w:r>
          </w:p>
        </w:tc>
      </w:tr>
      <w:tr w:rsidR="005E252E" w14:paraId="73CC80EE" w14:textId="77777777" w:rsidTr="002C077E">
        <w:tc>
          <w:tcPr>
            <w:tcW w:w="2191" w:type="dxa"/>
            <w:gridSpan w:val="3"/>
          </w:tcPr>
          <w:p w14:paraId="154278E5" w14:textId="77777777" w:rsidR="005E252E" w:rsidRDefault="005E252E" w:rsidP="002C077E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sz w:val="28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36"/>
              </w:rPr>
              <w:t>实习表现：</w:t>
            </w:r>
          </w:p>
        </w:tc>
        <w:tc>
          <w:tcPr>
            <w:tcW w:w="2114" w:type="dxa"/>
            <w:gridSpan w:val="3"/>
          </w:tcPr>
          <w:p w14:paraId="3224A1D7" w14:textId="77777777" w:rsidR="005E252E" w:rsidRDefault="005E252E" w:rsidP="002C077E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sz w:val="28"/>
                <w:szCs w:val="36"/>
              </w:rPr>
            </w:pPr>
          </w:p>
        </w:tc>
        <w:tc>
          <w:tcPr>
            <w:tcW w:w="2359" w:type="dxa"/>
            <w:gridSpan w:val="2"/>
          </w:tcPr>
          <w:p w14:paraId="426174DF" w14:textId="77777777" w:rsidR="005E252E" w:rsidRDefault="005E252E" w:rsidP="002C077E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sz w:val="28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36"/>
              </w:rPr>
              <w:t>答辩成绩：</w:t>
            </w:r>
          </w:p>
        </w:tc>
        <w:tc>
          <w:tcPr>
            <w:tcW w:w="2782" w:type="dxa"/>
            <w:gridSpan w:val="2"/>
          </w:tcPr>
          <w:p w14:paraId="2FCD5898" w14:textId="77777777" w:rsidR="005E252E" w:rsidRDefault="005E252E" w:rsidP="002C077E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sz w:val="28"/>
                <w:szCs w:val="36"/>
              </w:rPr>
            </w:pPr>
          </w:p>
        </w:tc>
      </w:tr>
      <w:tr w:rsidR="005E252E" w14:paraId="37036821" w14:textId="77777777" w:rsidTr="002C077E">
        <w:tc>
          <w:tcPr>
            <w:tcW w:w="877" w:type="dxa"/>
          </w:tcPr>
          <w:p w14:paraId="077B0FC5" w14:textId="77777777" w:rsidR="005E252E" w:rsidRDefault="005E252E" w:rsidP="002C077E">
            <w:pPr>
              <w:spacing w:line="360" w:lineRule="auto"/>
              <w:jc w:val="center"/>
              <w:rPr>
                <w:rFonts w:ascii="仿宋" w:eastAsia="仿宋" w:hAnsi="仿宋" w:cs="仿宋" w:hint="eastAsia"/>
                <w:b/>
                <w:bCs/>
                <w:sz w:val="28"/>
                <w:szCs w:val="36"/>
              </w:rPr>
            </w:pPr>
          </w:p>
        </w:tc>
        <w:tc>
          <w:tcPr>
            <w:tcW w:w="3167" w:type="dxa"/>
            <w:gridSpan w:val="4"/>
          </w:tcPr>
          <w:p w14:paraId="17189BDC" w14:textId="77777777" w:rsidR="005E252E" w:rsidRDefault="005E252E" w:rsidP="002C077E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sz w:val="28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36"/>
              </w:rPr>
              <w:t>答辩小组成员签字：</w:t>
            </w:r>
          </w:p>
        </w:tc>
        <w:tc>
          <w:tcPr>
            <w:tcW w:w="5402" w:type="dxa"/>
            <w:gridSpan w:val="5"/>
          </w:tcPr>
          <w:p w14:paraId="26200F9B" w14:textId="77777777" w:rsidR="005E252E" w:rsidRDefault="005E252E" w:rsidP="002C077E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sz w:val="28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36"/>
              </w:rPr>
              <w:t>丁凯峰、马景星、朱正勇</w:t>
            </w:r>
          </w:p>
        </w:tc>
      </w:tr>
    </w:tbl>
    <w:p w14:paraId="2B653EC4" w14:textId="77777777" w:rsidR="004F7866" w:rsidRPr="005E252E" w:rsidRDefault="004F7866">
      <w:pPr>
        <w:rPr>
          <w:rFonts w:hint="eastAsia"/>
        </w:rPr>
      </w:pPr>
    </w:p>
    <w:sectPr w:rsidR="004F7866" w:rsidRPr="005E252E" w:rsidSect="005E252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BA638" w14:textId="77777777" w:rsidR="00462047" w:rsidRDefault="00462047" w:rsidP="005E252E">
      <w:pPr>
        <w:rPr>
          <w:rFonts w:hint="eastAsia"/>
        </w:rPr>
      </w:pPr>
      <w:r>
        <w:separator/>
      </w:r>
    </w:p>
  </w:endnote>
  <w:endnote w:type="continuationSeparator" w:id="0">
    <w:p w14:paraId="3109417C" w14:textId="77777777" w:rsidR="00462047" w:rsidRDefault="00462047" w:rsidP="005E252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21BF9" w14:textId="77777777" w:rsidR="00462047" w:rsidRDefault="00462047" w:rsidP="005E252E">
      <w:pPr>
        <w:rPr>
          <w:rFonts w:hint="eastAsia"/>
        </w:rPr>
      </w:pPr>
      <w:r>
        <w:separator/>
      </w:r>
    </w:p>
  </w:footnote>
  <w:footnote w:type="continuationSeparator" w:id="0">
    <w:p w14:paraId="44FFB0B2" w14:textId="77777777" w:rsidR="00462047" w:rsidRDefault="00462047" w:rsidP="005E252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034DD"/>
    <w:multiLevelType w:val="singleLevel"/>
    <w:tmpl w:val="396034DD"/>
    <w:lvl w:ilvl="0">
      <w:start w:val="1"/>
      <w:numFmt w:val="decimal"/>
      <w:suff w:val="nothing"/>
      <w:lvlText w:val="（%1）"/>
      <w:lvlJc w:val="left"/>
    </w:lvl>
  </w:abstractNum>
  <w:num w:numId="1" w16cid:durableId="177983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ED"/>
    <w:rsid w:val="00244EED"/>
    <w:rsid w:val="00462047"/>
    <w:rsid w:val="004F7866"/>
    <w:rsid w:val="00595183"/>
    <w:rsid w:val="005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6261E"/>
  <w15:chartTrackingRefBased/>
  <w15:docId w15:val="{87D74A48-8FFC-4E93-B7D0-7FA20FCA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52E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5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25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2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252E"/>
    <w:rPr>
      <w:sz w:val="18"/>
      <w:szCs w:val="18"/>
    </w:rPr>
  </w:style>
  <w:style w:type="paragraph" w:styleId="a7">
    <w:name w:val="List Paragraph"/>
    <w:basedOn w:val="a"/>
    <w:uiPriority w:val="99"/>
    <w:qFormat/>
    <w:rsid w:val="005E25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Dream</dc:creator>
  <cp:keywords/>
  <dc:description/>
  <cp:lastModifiedBy>Chase Dream</cp:lastModifiedBy>
  <cp:revision>2</cp:revision>
  <dcterms:created xsi:type="dcterms:W3CDTF">2024-08-16T05:56:00Z</dcterms:created>
  <dcterms:modified xsi:type="dcterms:W3CDTF">2024-08-16T05:56:00Z</dcterms:modified>
</cp:coreProperties>
</file>