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DE2AFE" wp14:paraId="1158C313" wp14:textId="60178C9A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Chase Dylan McNeill</w:t>
      </w:r>
    </w:p>
    <w:p xmlns:wp14="http://schemas.microsoft.com/office/word/2010/wordml" w:rsidP="3148B28D" wp14:paraId="047A4EE3" wp14:textId="39B1FA34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1c1b5f0106714d99">
        <w:r w:rsidRPr="3148B28D" w:rsidR="59B3279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B4CB4"/>
            <w:sz w:val="24"/>
            <w:szCs w:val="24"/>
            <w:u w:val="none"/>
            <w:lang w:val="en-US"/>
          </w:rPr>
          <w:t>chasemcneill450@gmail.com</w:t>
        </w:r>
      </w:hyperlink>
      <w:r w:rsidRPr="3148B28D" w:rsidR="59B3279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| (704)524-0642</w:t>
      </w:r>
    </w:p>
    <w:p xmlns:wp14="http://schemas.microsoft.com/office/word/2010/wordml" w:rsidP="79DE2AFE" wp14:paraId="3A1C38D6" wp14:textId="06A29D55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Education</w:t>
      </w:r>
    </w:p>
    <w:p xmlns:wp14="http://schemas.microsoft.com/office/word/2010/wordml" w:rsidP="3148B28D" wp14:paraId="1A1098A2" wp14:textId="6C757C66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48B28D" w:rsidR="042A65F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Clemson University – Master of Arts in History, S</w:t>
      </w:r>
      <w:r w:rsidRPr="3148B28D" w:rsidR="772A2C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ummer</w:t>
      </w:r>
      <w:r w:rsidRPr="3148B28D" w:rsidR="042A65F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2026</w:t>
      </w:r>
    </w:p>
    <w:p xmlns:wp14="http://schemas.microsoft.com/office/word/2010/wordml" w:rsidP="79DE2AFE" wp14:paraId="1920E5AD" wp14:textId="21C7AD09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1E2F8E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Teaching</w:t>
      </w:r>
      <w:r w:rsidRPr="79DE2AFE" w:rsidR="1E2F8E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Assistant </w:t>
      </w:r>
    </w:p>
    <w:p xmlns:wp14="http://schemas.microsoft.com/office/word/2010/wordml" w:rsidP="79DE2AFE" wp14:paraId="56AFDCB4" wp14:textId="2AA47A39">
      <w:pPr>
        <w:pStyle w:val="ListParagraph"/>
        <w:numPr>
          <w:ilvl w:val="1"/>
          <w:numId w:val="6"/>
        </w:num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028A6D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HIST</w:t>
      </w:r>
      <w:r w:rsidRPr="79DE2AFE" w:rsidR="6B65DE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1730 - The West and the World II, Fall 2024</w:t>
      </w:r>
    </w:p>
    <w:p xmlns:wp14="http://schemas.microsoft.com/office/word/2010/wordml" w:rsidP="79DE2AFE" wp14:paraId="4F3BD3D2" wp14:textId="14E33C49">
      <w:pPr>
        <w:pStyle w:val="ListParagraph"/>
        <w:numPr>
          <w:ilvl w:val="1"/>
          <w:numId w:val="6"/>
        </w:num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0DA099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HIST 1930 - Modern World History</w:t>
      </w:r>
      <w:r w:rsidRPr="79DE2AFE" w:rsidR="76E8D03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Spring 2025</w:t>
      </w:r>
    </w:p>
    <w:p xmlns:wp14="http://schemas.microsoft.com/office/word/2010/wordml" w:rsidP="79DE2AFE" wp14:paraId="2FABA5D1" wp14:textId="603349CF">
      <w:pPr>
        <w:pStyle w:val="ListParagraph"/>
        <w:numPr>
          <w:ilvl w:val="1"/>
          <w:numId w:val="6"/>
        </w:numPr>
        <w:spacing w:before="0" w:beforeAutospacing="off" w:after="120" w:afterAutospacing="off"/>
        <w:rPr>
          <w:noProof w:val="0"/>
          <w:lang w:val="en-US"/>
        </w:rPr>
      </w:pPr>
      <w:r w:rsidRPr="79DE2AFE" w:rsidR="1E2F8E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GEO</w:t>
      </w:r>
      <w:r w:rsidRPr="79DE2AFE" w:rsidR="4C7D9E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79DE2AFE" w:rsidR="1E2F8E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1030 - </w:t>
      </w:r>
      <w:r w:rsidRPr="79DE2AFE" w:rsidR="13AF8D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World Regional Geography, </w:t>
      </w:r>
      <w:r w:rsidRPr="79DE2AFE" w:rsidR="13AF8D3A">
        <w:rPr>
          <w:noProof w:val="0"/>
          <w:lang w:val="en-US"/>
        </w:rPr>
        <w:t>Fall 2025</w:t>
      </w:r>
    </w:p>
    <w:p xmlns:wp14="http://schemas.microsoft.com/office/word/2010/wordml" w:rsidP="79DE2AFE" wp14:paraId="567BADFB" wp14:textId="3B607618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University of North Carolina Chapel Hill - Bachelor of Arts: History and Political Science, Spring 2024        </w:t>
      </w:r>
    </w:p>
    <w:p xmlns:wp14="http://schemas.microsoft.com/office/word/2010/wordml" w:rsidP="79DE2AFE" wp14:paraId="4C217630" wp14:textId="64DD60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Presented at the 2022 PIT Undergraduate Conference and published in the PIT Journal’s Cycle 10, 2022, as the work, “School’s Out: Have Charter Schools Succeeded?”</w:t>
      </w:r>
    </w:p>
    <w:p xmlns:wp14="http://schemas.microsoft.com/office/word/2010/wordml" w:rsidP="79DE2AFE" wp14:paraId="13C1916E" wp14:textId="5C08E1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GPA: 3.6</w:t>
      </w:r>
      <w:r w:rsidRPr="79DE2AFE" w:rsidR="66D2F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47</w:t>
      </w:r>
    </w:p>
    <w:p xmlns:wp14="http://schemas.microsoft.com/office/word/2010/wordml" w:rsidP="79DE2AFE" wp14:paraId="77EF8C72" wp14:textId="54DFA9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Study Abroad Exchange at King’s College London for the Fall 2023 Semester. </w:t>
      </w:r>
    </w:p>
    <w:p xmlns:wp14="http://schemas.microsoft.com/office/word/2010/wordml" w:rsidP="79DE2AFE" wp14:paraId="27EE434A" wp14:textId="548368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Collaborated </w:t>
      </w:r>
      <w:r w:rsidRPr="79DE2AFE" w:rsidR="05119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writing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and a</w:t>
      </w:r>
      <w:r w:rsidRPr="79DE2AFE" w:rsidR="55756E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cting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mockumentary titled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B4CB4"/>
          <w:sz w:val="24"/>
          <w:szCs w:val="24"/>
          <w:u w:val="single"/>
          <w:lang w:val="en-US"/>
        </w:rPr>
        <w:t>“The Life and Times of Che Guevara.”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9DE2AFE" wp14:paraId="08F6D08A" wp14:textId="6E911E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History Capstone Paper titled: “The Docile Peasantry: Che Guevara’s Failure in Bolivia.” </w:t>
      </w:r>
    </w:p>
    <w:p xmlns:wp14="http://schemas.microsoft.com/office/word/2010/wordml" w:rsidP="79DE2AFE" wp14:paraId="1A01C2EF" wp14:textId="270A05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885DEB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Presented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the 2024 Macksey Symposium at Johns Hopkins. </w:t>
      </w:r>
    </w:p>
    <w:p xmlns:wp14="http://schemas.microsoft.com/office/word/2010/wordml" w:rsidP="34A836C1" wp14:paraId="2699E2BE" wp14:textId="1939343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A836C1" w:rsidR="319811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Shortened and published in The Macksey Journal’s </w:t>
      </w:r>
      <w:r w:rsidRPr="34A836C1" w:rsidR="32323F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Fifth Volume, Issue </w:t>
      </w:r>
      <w:r w:rsidRPr="34A836C1" w:rsidR="5C0890A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34A836C1" w:rsidR="32323F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ne, </w:t>
      </w:r>
      <w:r w:rsidRPr="34A836C1" w:rsidR="71E882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3/26/25. </w:t>
      </w:r>
      <w:hyperlink r:id="R9502fe51d95941d4">
        <w:r w:rsidRPr="34A836C1" w:rsidR="71E8822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US"/>
          </w:rPr>
          <w:t>https://mackseyjournal.scholasticahq.com/article/133640-the-docile-peasantry-che-guevara-s-failure-in-bolivia</w:t>
        </w:r>
      </w:hyperlink>
      <w:r w:rsidRPr="34A836C1" w:rsidR="71E882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87C88BE" w:rsidP="34A836C1" w:rsidRDefault="587C88BE" w14:paraId="2C6D688E" w14:textId="5C0549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d6f1a189e6d4499">
        <w:r w:rsidRPr="34A836C1" w:rsidR="587C88B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US"/>
          </w:rPr>
          <w:t>https://our.unc.edu/abstract/mcneill-the-docile-peasantry-che-guevaras-failure-in-bolivia-chase-mcneill/</w:t>
        </w:r>
      </w:hyperlink>
      <w:r w:rsidRPr="34A836C1" w:rsidR="587C88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9DE2AFE" wp14:paraId="3AC604A9" wp14:textId="12835786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Gaston College, Gastonia, NC - General Education: Fall 2019 and Spring 2021 </w:t>
      </w:r>
    </w:p>
    <w:p xmlns:wp14="http://schemas.microsoft.com/office/word/2010/wordml" w:rsidP="79DE2AFE" wp14:paraId="34E30D3B" wp14:textId="08F83D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GPA: 4.0</w:t>
      </w:r>
    </w:p>
    <w:p xmlns:wp14="http://schemas.microsoft.com/office/word/2010/wordml" w:rsidP="79DE2AFE" wp14:paraId="357AA3A5" wp14:textId="0AD7FB83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Cherryville High School, Cherryville, NC — High School Diploma </w:t>
      </w:r>
    </w:p>
    <w:p xmlns:wp14="http://schemas.microsoft.com/office/word/2010/wordml" w:rsidP="79DE2AFE" wp14:paraId="563AC2E4" wp14:textId="10479E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Honors: Valedictorian of Cherryville High School Class of 2021.</w:t>
      </w:r>
    </w:p>
    <w:p xmlns:wp14="http://schemas.microsoft.com/office/word/2010/wordml" w:rsidP="79DE2AFE" wp14:paraId="442A71B3" wp14:textId="2F33E57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9DE2AFE" wp14:paraId="6CA4BD75" wp14:textId="16CD039A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Activities </w:t>
      </w:r>
    </w:p>
    <w:p xmlns:wp14="http://schemas.microsoft.com/office/word/2010/wordml" w:rsidP="79DE2AFE" wp14:paraId="591FD352" wp14:textId="17CACB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History Undergraduate Association, Member, 2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022</w:t>
      </w:r>
      <w:r w:rsidRPr="79DE2AFE" w:rsidR="01DAAC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79DE2AFE" w:rsidR="5BA5CB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DE2AFE" w:rsidR="4854CFF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2024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9DE2AFE" wp14:paraId="2C078E63" wp14:textId="0D8CCB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Phi Alpha Theta, Member, 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2023 – </w:t>
      </w:r>
      <w:r w:rsidRPr="79DE2AFE" w:rsidR="26B0FB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2024</w:t>
      </w:r>
      <w:r w:rsidRPr="79DE2AFE" w:rsidR="791377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08DA4FA" w:rsidP="79DE2AFE" w:rsidRDefault="508DA4FA" w14:paraId="334E3800" w14:textId="3C953A9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508DA4F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Skills</w:t>
      </w:r>
    </w:p>
    <w:p w:rsidR="508DA4FA" w:rsidP="79DE2AFE" w:rsidRDefault="508DA4FA" w14:paraId="4AE8FF56" w14:textId="6A48DA7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508DA4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Proficient in the coding language R</w:t>
      </w:r>
      <w:r w:rsidRPr="79DE2AFE" w:rsidR="052876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08DA4FA" w:rsidP="79DE2AFE" w:rsidRDefault="508DA4FA" w14:paraId="01856DA7" w14:textId="5AAF2E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E2AFE" w:rsidR="508DA4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Intermediate in the coding language Python</w:t>
      </w:r>
      <w:r w:rsidRPr="79DE2AFE" w:rsidR="34FB18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08DA4FA" w:rsidP="34A836C1" w:rsidRDefault="508DA4FA" w14:paraId="086D0016" w14:textId="27CD2D7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A836C1" w:rsidR="45E01C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Proficient</w:t>
      </w:r>
      <w:r w:rsidRPr="34A836C1" w:rsidR="45E01C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GIS</w:t>
      </w:r>
      <w:r w:rsidRPr="34A836C1" w:rsidR="131DC2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4A836C1" w:rsidR="45E01C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AAE96F" w:rsidP="34A836C1" w:rsidRDefault="19AAE96F" w14:paraId="3D895B6A" w14:textId="1B8E8F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A836C1" w:rsidR="19AAE9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Qualtrics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6411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bb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854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dd1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fe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055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ff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15029E"/>
    <w:rsid w:val="01DAAC1B"/>
    <w:rsid w:val="028A6D8D"/>
    <w:rsid w:val="042A65FA"/>
    <w:rsid w:val="05119C9A"/>
    <w:rsid w:val="05287698"/>
    <w:rsid w:val="07121EF7"/>
    <w:rsid w:val="098C2307"/>
    <w:rsid w:val="0ABB5CD6"/>
    <w:rsid w:val="0DA0993A"/>
    <w:rsid w:val="11711A64"/>
    <w:rsid w:val="12163786"/>
    <w:rsid w:val="131DC2B6"/>
    <w:rsid w:val="13AF8D3A"/>
    <w:rsid w:val="15A0BF12"/>
    <w:rsid w:val="16D051F2"/>
    <w:rsid w:val="175141A1"/>
    <w:rsid w:val="19AAE96F"/>
    <w:rsid w:val="1B7751AA"/>
    <w:rsid w:val="1E2F8EB3"/>
    <w:rsid w:val="1F722FC8"/>
    <w:rsid w:val="209C92E2"/>
    <w:rsid w:val="2228FD99"/>
    <w:rsid w:val="2315029E"/>
    <w:rsid w:val="252D9B62"/>
    <w:rsid w:val="26B0FBD9"/>
    <w:rsid w:val="2A5F3D84"/>
    <w:rsid w:val="2AFC7231"/>
    <w:rsid w:val="2C14A535"/>
    <w:rsid w:val="2F4B0F3E"/>
    <w:rsid w:val="3119B0A3"/>
    <w:rsid w:val="3148B28D"/>
    <w:rsid w:val="319811A5"/>
    <w:rsid w:val="32323F63"/>
    <w:rsid w:val="3252AA93"/>
    <w:rsid w:val="3256E4F9"/>
    <w:rsid w:val="34A836C1"/>
    <w:rsid w:val="34FB1832"/>
    <w:rsid w:val="36DDCD16"/>
    <w:rsid w:val="4448D4E5"/>
    <w:rsid w:val="45E01C7B"/>
    <w:rsid w:val="467FF9C3"/>
    <w:rsid w:val="470E7FBB"/>
    <w:rsid w:val="4854CFF1"/>
    <w:rsid w:val="4A4C9248"/>
    <w:rsid w:val="4C7D9E81"/>
    <w:rsid w:val="5031FB17"/>
    <w:rsid w:val="508DA4FA"/>
    <w:rsid w:val="51D7E976"/>
    <w:rsid w:val="52AF8B45"/>
    <w:rsid w:val="5376857C"/>
    <w:rsid w:val="55756EC0"/>
    <w:rsid w:val="56E8724A"/>
    <w:rsid w:val="586B4A5E"/>
    <w:rsid w:val="587C88BE"/>
    <w:rsid w:val="59B32790"/>
    <w:rsid w:val="5BA5CBDD"/>
    <w:rsid w:val="5C0890AE"/>
    <w:rsid w:val="5EECF8BD"/>
    <w:rsid w:val="649DDB2B"/>
    <w:rsid w:val="66D2F850"/>
    <w:rsid w:val="68DA09D0"/>
    <w:rsid w:val="6AFF6166"/>
    <w:rsid w:val="6B65DE6F"/>
    <w:rsid w:val="71E88224"/>
    <w:rsid w:val="735E30CA"/>
    <w:rsid w:val="73F3E788"/>
    <w:rsid w:val="76E8D037"/>
    <w:rsid w:val="772A2CD3"/>
    <w:rsid w:val="7885DEB4"/>
    <w:rsid w:val="791377E2"/>
    <w:rsid w:val="79DE2AFE"/>
    <w:rsid w:val="7B8889CA"/>
    <w:rsid w:val="7BA163B6"/>
    <w:rsid w:val="7F48E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802B"/>
  <w15:chartTrackingRefBased/>
  <w15:docId w15:val="{F3C30BD6-9F00-4E7B-9A15-D6A066D5C8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DE2A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DE2A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01740722da4c78" /><Relationship Type="http://schemas.openxmlformats.org/officeDocument/2006/relationships/hyperlink" Target="https://mackseyjournal.scholasticahq.com/article/133640-the-docile-peasantry-che-guevara-s-failure-in-bolivia" TargetMode="External" Id="R9502fe51d95941d4" /><Relationship Type="http://schemas.openxmlformats.org/officeDocument/2006/relationships/hyperlink" Target="https://our.unc.edu/abstract/mcneill-the-docile-peasantry-che-guevaras-failure-in-bolivia-chase-mcneill/" TargetMode="External" Id="R7d6f1a189e6d4499" /><Relationship Type="http://schemas.openxmlformats.org/officeDocument/2006/relationships/hyperlink" Target="mailto:chasemcneill450@gmail.com" TargetMode="External" Id="R1c1b5f0106714d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2025-11-24T15:17:05.9390691Z</dcterms:created>
  <dcterms:modified xsi:type="dcterms:W3CDTF">2026-04-29T04:25:05.9135194Z</dcterms:modified>
  <dc:creator>Chase Dylan McNeill</dc:creator>
  <lastModifiedBy>Chase Dylan McNeill</lastModifiedBy>
</coreProperties>
</file>