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8A" w:rsidP="007F578A" w:rsidRDefault="007F578A" w14:paraId="1CC07C53" w14:textId="77777777" w14:noSpellErr="1">
      <w:pPr>
        <w:pStyle w:val="Title"/>
      </w:pPr>
      <w:r w:rsidR="2492080E">
        <w:rPr/>
        <w:t>events table</w:t>
      </w:r>
    </w:p>
    <w:p w:rsidR="007F578A" w:rsidP="007F578A" w:rsidRDefault="007F578A" w14:paraId="1F6E43B6" w14:noSpellErr="1" w14:textId="4E6AE44A">
      <w:pPr>
        <w:rPr>
          <w:i/>
          <w:i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Caption w:val=""/>
        <w:tblDescription w:val=""/>
      </w:tblPr>
      <w:tblGrid>
        <w:gridCol w:w="3034"/>
        <w:gridCol w:w="1425"/>
        <w:gridCol w:w="873"/>
        <w:gridCol w:w="2453"/>
        <w:gridCol w:w="1566"/>
      </w:tblGrid>
      <w:tr w:rsidR="007F578A" w:rsidTr="2DA0E96C" w14:paraId="1C9B8BD3" w14:textId="77777777">
        <w:trPr>
          <w:trHeight w:val="926"/>
        </w:trPr>
        <w:tc>
          <w:tcPr>
            <w:tcW w:w="3034" w:type="dxa"/>
            <w:tcMar/>
          </w:tcPr>
          <w:p w:rsidR="007F578A" w:rsidP="00C44A73" w:rsidRDefault="007F578A" w14:paraId="64286280" w14:textId="77777777" w14:noSpellErr="1">
            <w:pPr>
              <w:pStyle w:val="TableHeader"/>
            </w:pPr>
            <w:r w:rsidR="2492080E">
              <w:rPr/>
              <w:t>Event</w:t>
            </w:r>
          </w:p>
        </w:tc>
        <w:tc>
          <w:tcPr>
            <w:tcW w:w="1425" w:type="dxa"/>
            <w:tcMar/>
          </w:tcPr>
          <w:p w:rsidR="007F578A" w:rsidP="00C44A73" w:rsidRDefault="007F578A" w14:paraId="7C57A9FA" w14:textId="77777777" w14:noSpellErr="1">
            <w:pPr>
              <w:pStyle w:val="TableHeader"/>
            </w:pPr>
            <w:r w:rsidR="2492080E">
              <w:rPr/>
              <w:t>source</w:t>
            </w:r>
          </w:p>
        </w:tc>
        <w:tc>
          <w:tcPr>
            <w:tcW w:w="873" w:type="dxa"/>
            <w:tcMar/>
          </w:tcPr>
          <w:p w:rsidR="007F578A" w:rsidP="00C44A73" w:rsidRDefault="007F578A" w14:paraId="4A20E816" w14:textId="77777777" w14:noSpellErr="1">
            <w:pPr>
              <w:pStyle w:val="TableHeader"/>
            </w:pPr>
            <w:r w:rsidR="2492080E">
              <w:rPr/>
              <w:t xml:space="preserve">use </w:t>
            </w:r>
          </w:p>
          <w:p w:rsidR="007F578A" w:rsidP="00C44A73" w:rsidRDefault="007F578A" w14:paraId="6B746F07" w14:textId="77777777" w14:noSpellErr="1">
            <w:pPr>
              <w:pStyle w:val="TableHeader"/>
            </w:pPr>
            <w:r w:rsidR="2492080E">
              <w:rPr/>
              <w:t>case#</w:t>
            </w:r>
          </w:p>
        </w:tc>
        <w:tc>
          <w:tcPr>
            <w:tcW w:w="2453" w:type="dxa"/>
            <w:tcMar/>
          </w:tcPr>
          <w:p w:rsidR="007F578A" w:rsidP="00C44A73" w:rsidRDefault="007F578A" w14:paraId="6CD453FB" w14:textId="77777777" w14:noSpellErr="1">
            <w:pPr>
              <w:pStyle w:val="TableHeader"/>
            </w:pPr>
            <w:r w:rsidR="2492080E">
              <w:rPr/>
              <w:t>response</w:t>
            </w:r>
          </w:p>
        </w:tc>
        <w:tc>
          <w:tcPr>
            <w:tcW w:w="1566" w:type="dxa"/>
            <w:tcMar/>
          </w:tcPr>
          <w:p w:rsidR="007F578A" w:rsidP="00C44A73" w:rsidRDefault="007F578A" w14:paraId="28A6A884" w14:textId="77777777" w14:noSpellErr="1">
            <w:pPr>
              <w:pStyle w:val="TableHeader"/>
            </w:pPr>
            <w:r w:rsidR="2492080E">
              <w:rPr/>
              <w:t>destination</w:t>
            </w:r>
          </w:p>
        </w:tc>
      </w:tr>
      <w:tr w:rsidR="007F578A" w:rsidTr="2DA0E96C" w14:paraId="1B064F4A" w14:textId="77777777">
        <w:tc>
          <w:tcPr>
            <w:tcW w:w="3034" w:type="dxa"/>
            <w:tcMar/>
          </w:tcPr>
          <w:p w:rsidR="007F578A" w:rsidP="56ADC8A7" w:rsidRDefault="007F578A" w14:paraId="164FD627" w14:noSpellErr="1" w14:textId="435859FB">
            <w:pPr>
              <w:jc w:val="left"/>
            </w:pP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  <w:lang w:val="en-US"/>
              </w:rPr>
              <w:t>U</w:t>
            </w: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  <w:lang w:val="en-US"/>
              </w:rPr>
              <w:t>ser Adds a Journal Entry</w:t>
            </w:r>
          </w:p>
        </w:tc>
        <w:tc>
          <w:tcPr>
            <w:tcW w:w="1425" w:type="dxa"/>
            <w:tcMar/>
          </w:tcPr>
          <w:p w:rsidR="007F578A" w:rsidP="00C44A73" w:rsidRDefault="007F578A" w14:paraId="0FD74800" w14:noSpellErr="1" w14:textId="07073E63">
            <w:pPr>
              <w:pStyle w:val="Hint"/>
            </w:pPr>
            <w:r w:rsidR="56ADC8A7">
              <w:rPr/>
              <w:t>User</w:t>
            </w:r>
          </w:p>
        </w:tc>
        <w:tc>
          <w:tcPr>
            <w:tcW w:w="873" w:type="dxa"/>
            <w:tcMar/>
          </w:tcPr>
          <w:p w:rsidR="007F578A" w:rsidP="00C44A73" w:rsidRDefault="007F578A" w14:paraId="50F1D375" w14:textId="77777777" w14:noSpellErr="1">
            <w:pPr>
              <w:pStyle w:val="Hint"/>
            </w:pPr>
            <w:r w:rsidR="2492080E">
              <w:rPr/>
              <w:t>UC01</w:t>
            </w:r>
          </w:p>
        </w:tc>
        <w:tc>
          <w:tcPr>
            <w:tcW w:w="2453" w:type="dxa"/>
            <w:tcMar/>
          </w:tcPr>
          <w:p w:rsidR="007F578A" w:rsidP="2492080E" w:rsidRDefault="007F578A" w14:paraId="684A16D4" w14:noSpellErr="1" w14:textId="0800AF6A">
            <w:pPr/>
            <w:r w:rsidRPr="56ADC8A7" w:rsidR="56ADC8A7">
              <w:rPr>
                <w:rFonts w:ascii="Bookman Old Style" w:hAnsi="Bookman Old Style" w:eastAsia="Bookman Old Style" w:cs="Bookman Old Style"/>
              </w:rPr>
              <w:t>Journal</w:t>
            </w:r>
            <w:r w:rsidRPr="56ADC8A7" w:rsidR="56ADC8A7">
              <w:rPr>
                <w:rFonts w:ascii="Bookman Old Style" w:hAnsi="Bookman Old Style" w:eastAsia="Bookman Old Style" w:cs="Bookman Old Style"/>
              </w:rPr>
              <w:t xml:space="preserve"> is added to database and user is shown the home screen.</w:t>
            </w:r>
          </w:p>
        </w:tc>
        <w:tc>
          <w:tcPr>
            <w:tcW w:w="1566" w:type="dxa"/>
            <w:tcMar/>
          </w:tcPr>
          <w:p w:rsidR="007F578A" w:rsidP="00C44A73" w:rsidRDefault="007F578A" w14:paraId="7D5AAF5C" w14:noSpellErr="1" w14:textId="3CEF5DC1">
            <w:pPr>
              <w:pStyle w:val="Hint"/>
            </w:pPr>
            <w:r w:rsidR="56ADC8A7">
              <w:rPr/>
              <w:t>User</w:t>
            </w:r>
          </w:p>
        </w:tc>
      </w:tr>
      <w:tr w:rsidR="363C0A96" w:rsidTr="2DA0E96C" w14:paraId="01470F8F">
        <w:tc>
          <w:tcPr>
            <w:tcW w:w="3034" w:type="dxa"/>
            <w:tcMar/>
          </w:tcPr>
          <w:p w:rsidR="363C0A96" w:rsidP="56ADC8A7" w:rsidRDefault="363C0A96" w14:paraId="11EB91A8" w14:noSpellErr="1" w14:textId="1930A51A">
            <w:pPr>
              <w:jc w:val="left"/>
            </w:pP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</w:rPr>
              <w:t>User views all entries</w:t>
            </w:r>
          </w:p>
        </w:tc>
        <w:tc>
          <w:tcPr>
            <w:tcW w:w="1425" w:type="dxa"/>
            <w:tcMar/>
          </w:tcPr>
          <w:p w:rsidR="363C0A96" w:rsidRDefault="363C0A96" w14:paraId="7AF0F678" w14:noSpellErr="1" w14:textId="6CA92870">
            <w:r w:rsidRPr="56ADC8A7" w:rsidR="56ADC8A7">
              <w:rPr>
                <w:rFonts w:ascii="Bookman Old Style" w:hAnsi="Bookman Old Style" w:eastAsia="Bookman Old Style" w:cs="Bookman Old Style"/>
              </w:rPr>
              <w:t>User</w:t>
            </w:r>
          </w:p>
        </w:tc>
        <w:tc>
          <w:tcPr>
            <w:tcW w:w="873" w:type="dxa"/>
            <w:tcMar/>
          </w:tcPr>
          <w:p w:rsidR="363C0A96" w:rsidRDefault="363C0A96" w14:paraId="5E8386B3" w14:noSpellErr="1" w14:textId="03504423">
            <w:r w:rsidRPr="56ADC8A7" w:rsidR="56ADC8A7">
              <w:rPr>
                <w:rFonts w:ascii="Bookman Old Style" w:hAnsi="Bookman Old Style" w:eastAsia="Bookman Old Style" w:cs="Bookman Old Style"/>
              </w:rPr>
              <w:t>UC0</w:t>
            </w:r>
            <w:r w:rsidRPr="56ADC8A7" w:rsidR="56ADC8A7">
              <w:rPr>
                <w:rFonts w:ascii="Bookman Old Style" w:hAnsi="Bookman Old Style" w:eastAsia="Bookman Old Style" w:cs="Bookman Old Style"/>
              </w:rPr>
              <w:t>2</w:t>
            </w:r>
          </w:p>
        </w:tc>
        <w:tc>
          <w:tcPr>
            <w:tcW w:w="2453" w:type="dxa"/>
            <w:tcMar/>
          </w:tcPr>
          <w:p w:rsidR="363C0A96" w:rsidRDefault="363C0A96" w14:paraId="6D42728C" w14:noSpellErr="1" w14:textId="0EE2268E">
            <w:r w:rsidRPr="2DA0E96C" w:rsidR="2DA0E96C">
              <w:rPr>
                <w:rFonts w:ascii="Bookman Old Style" w:hAnsi="Bookman Old Style" w:eastAsia="Bookman Old Style" w:cs="Bookman Old Style"/>
              </w:rPr>
              <w:t>A</w:t>
            </w:r>
            <w:r w:rsidRPr="2DA0E96C" w:rsidR="2DA0E96C">
              <w:rPr>
                <w:rFonts w:ascii="Bookman Old Style" w:hAnsi="Bookman Old Style" w:eastAsia="Bookman Old Style" w:cs="Bookman Old Style"/>
              </w:rPr>
              <w:t>ll journals</w:t>
            </w:r>
            <w:r w:rsidR="2DA0E96C">
              <w:rPr/>
              <w:t xml:space="preserve"> are displayed</w:t>
            </w:r>
          </w:p>
        </w:tc>
        <w:tc>
          <w:tcPr>
            <w:tcW w:w="1566" w:type="dxa"/>
            <w:tcMar/>
          </w:tcPr>
          <w:p w:rsidR="363C0A96" w:rsidRDefault="363C0A96" w14:paraId="3A93B380" w14:noSpellErr="1" w14:textId="070017D1">
            <w:r w:rsidRPr="56ADC8A7" w:rsidR="56ADC8A7">
              <w:rPr>
                <w:rFonts w:ascii="Bookman Old Style" w:hAnsi="Bookman Old Style" w:eastAsia="Bookman Old Style" w:cs="Bookman Old Style"/>
              </w:rPr>
              <w:t>User</w:t>
            </w:r>
          </w:p>
        </w:tc>
      </w:tr>
      <w:tr w:rsidR="363C0A96" w:rsidTr="2DA0E96C" w14:paraId="34706BA5">
        <w:tc>
          <w:tcPr>
            <w:tcW w:w="3034" w:type="dxa"/>
            <w:tcMar/>
          </w:tcPr>
          <w:p w:rsidR="363C0A96" w:rsidP="56ADC8A7" w:rsidRDefault="363C0A96" w14:paraId="29D45BEB" w14:noSpellErr="1" w14:textId="03EB240D">
            <w:pPr>
              <w:jc w:val="left"/>
            </w:pP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</w:rPr>
              <w:t>User views and edits the details of an entry</w:t>
            </w:r>
          </w:p>
        </w:tc>
        <w:tc>
          <w:tcPr>
            <w:tcW w:w="1425" w:type="dxa"/>
            <w:tcMar/>
          </w:tcPr>
          <w:p w:rsidR="363C0A96" w:rsidP="363C0A96" w:rsidRDefault="363C0A96" w14:paraId="100E26DA" w14:noSpellErr="1" w14:textId="72532F9D">
            <w:pPr>
              <w:pStyle w:val="Hint"/>
            </w:pPr>
            <w:r w:rsidR="56ADC8A7">
              <w:rPr/>
              <w:t>User</w:t>
            </w:r>
          </w:p>
        </w:tc>
        <w:tc>
          <w:tcPr>
            <w:tcW w:w="873" w:type="dxa"/>
            <w:tcMar/>
          </w:tcPr>
          <w:p w:rsidR="363C0A96" w:rsidP="363C0A96" w:rsidRDefault="363C0A96" w14:paraId="065728B3" w14:noSpellErr="1" w14:textId="2351E2C9">
            <w:pPr>
              <w:pStyle w:val="Hint"/>
            </w:pPr>
            <w:r w:rsidR="56ADC8A7">
              <w:rPr/>
              <w:t>UC03</w:t>
            </w:r>
          </w:p>
        </w:tc>
        <w:tc>
          <w:tcPr>
            <w:tcW w:w="2453" w:type="dxa"/>
            <w:tcMar/>
          </w:tcPr>
          <w:p w:rsidR="363C0A96" w:rsidP="363C0A96" w:rsidRDefault="363C0A96" w14:paraId="5ECC8574" w14:noSpellErr="1" w14:textId="1C7C0756">
            <w:pPr>
              <w:pStyle w:val="Normal"/>
            </w:pPr>
            <w:r w:rsidR="56ADC8A7">
              <w:rPr/>
              <w:t>Journal</w:t>
            </w:r>
            <w:r w:rsidR="56ADC8A7">
              <w:rPr/>
              <w:t xml:space="preserve"> entry is edited/deleted based on user input.</w:t>
            </w:r>
          </w:p>
        </w:tc>
        <w:tc>
          <w:tcPr>
            <w:tcW w:w="1566" w:type="dxa"/>
            <w:tcMar/>
          </w:tcPr>
          <w:p w:rsidR="363C0A96" w:rsidRDefault="363C0A96" w14:paraId="36944681" w14:noSpellErr="1" w14:textId="1030996B">
            <w:r w:rsidRPr="56ADC8A7" w:rsidR="56ADC8A7">
              <w:rPr>
                <w:rFonts w:ascii="Bookman Old Style" w:hAnsi="Bookman Old Style" w:eastAsia="Bookman Old Style" w:cs="Bookman Old Style"/>
              </w:rPr>
              <w:t>User</w:t>
            </w:r>
          </w:p>
        </w:tc>
      </w:tr>
      <w:tr w:rsidR="363C0A96" w:rsidTr="2DA0E96C" w14:paraId="3B277D8A">
        <w:tc>
          <w:tcPr>
            <w:tcW w:w="3034" w:type="dxa"/>
            <w:tcMar/>
          </w:tcPr>
          <w:p w:rsidR="363C0A96" w:rsidP="56ADC8A7" w:rsidRDefault="363C0A96" w14:paraId="2EB9642E" w14:noSpellErr="1" w14:textId="2A75A37D">
            <w:pPr>
              <w:jc w:val="left"/>
            </w:pP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  <w:lang w:val="en-US"/>
              </w:rPr>
              <w:t>U</w:t>
            </w:r>
            <w:r w:rsidRPr="56ADC8A7" w:rsidR="56ADC8A7">
              <w:rPr>
                <w:rFonts w:ascii="Bookman Old Style" w:hAnsi="Bookman Old Style" w:eastAsia="Bookman Old Style" w:cs="Bookman Old Style"/>
                <w:i w:val="0"/>
                <w:iCs w:val="0"/>
                <w:color w:val="373E4D"/>
                <w:lang w:val="en-US"/>
              </w:rPr>
              <w:t>ser adds to add a new feeling</w:t>
            </w:r>
          </w:p>
        </w:tc>
        <w:tc>
          <w:tcPr>
            <w:tcW w:w="1425" w:type="dxa"/>
            <w:tcMar/>
          </w:tcPr>
          <w:p w:rsidR="363C0A96" w:rsidP="363C0A96" w:rsidRDefault="363C0A96" w14:paraId="48D7389D" w14:noSpellErr="1" w14:textId="7DC70850">
            <w:pPr>
              <w:pStyle w:val="Hint"/>
            </w:pPr>
            <w:r w:rsidR="56ADC8A7">
              <w:rPr/>
              <w:t>User</w:t>
            </w:r>
          </w:p>
        </w:tc>
        <w:tc>
          <w:tcPr>
            <w:tcW w:w="873" w:type="dxa"/>
            <w:tcMar/>
          </w:tcPr>
          <w:p w:rsidR="363C0A96" w:rsidP="363C0A96" w:rsidRDefault="363C0A96" w14:paraId="490799DB" w14:noSpellErr="1" w14:textId="4DA97F32">
            <w:pPr>
              <w:pStyle w:val="Hint"/>
            </w:pPr>
            <w:r w:rsidR="56ADC8A7">
              <w:rPr/>
              <w:t>UC04</w:t>
            </w:r>
          </w:p>
        </w:tc>
        <w:tc>
          <w:tcPr>
            <w:tcW w:w="2453" w:type="dxa"/>
            <w:tcMar/>
          </w:tcPr>
          <w:p w:rsidR="363C0A96" w:rsidP="56ADC8A7" w:rsidRDefault="363C0A96" w14:paraId="0C8C8493" w14:noSpellErr="1" w14:textId="2F001CF2">
            <w:pPr/>
            <w:r w:rsidRPr="2DA0E96C" w:rsidR="2DA0E96C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  <w:lang w:val="en-US"/>
              </w:rPr>
              <w:t>N</w:t>
            </w:r>
            <w:r w:rsidRPr="2DA0E96C" w:rsidR="2DA0E96C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  <w:lang w:val="en-US"/>
              </w:rPr>
              <w:t>ew feeling is added to the feelings dropdown</w:t>
            </w:r>
          </w:p>
        </w:tc>
        <w:tc>
          <w:tcPr>
            <w:tcW w:w="1566" w:type="dxa"/>
            <w:tcMar/>
          </w:tcPr>
          <w:p w:rsidR="363C0A96" w:rsidRDefault="363C0A96" w14:paraId="5BB1D52E" w14:noSpellErr="1" w14:textId="27EFF6E5">
            <w:r w:rsidRPr="56ADC8A7" w:rsidR="56ADC8A7">
              <w:rPr>
                <w:rFonts w:ascii="Bookman Old Style" w:hAnsi="Bookman Old Style" w:eastAsia="Bookman Old Style" w:cs="Bookman Old Style"/>
              </w:rPr>
              <w:t>User</w:t>
            </w:r>
          </w:p>
        </w:tc>
      </w:tr>
      <w:tr w:rsidR="007F578A" w:rsidTr="2DA0E96C" w14:paraId="598FD9E3" w14:textId="77777777">
        <w:tc>
          <w:tcPr>
            <w:tcW w:w="3034" w:type="dxa"/>
            <w:tcMar/>
          </w:tcPr>
          <w:p w:rsidR="007F578A" w:rsidP="56ADC8A7" w:rsidRDefault="007F578A" w14:paraId="4239AA60" w14:noSpellErr="1" w14:textId="10DDE197">
            <w:pPr>
              <w:jc w:val="left"/>
            </w:pP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  <w:lang w:val="en-US"/>
              </w:rPr>
              <w:t>U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  <w:lang w:val="en-US"/>
              </w:rPr>
              <w:t xml:space="preserve">ser 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  <w:lang w:val="en-US"/>
              </w:rPr>
              <w:t>deletes database</w:t>
            </w:r>
          </w:p>
        </w:tc>
        <w:tc>
          <w:tcPr>
            <w:tcW w:w="1425" w:type="dxa"/>
            <w:tcMar/>
          </w:tcPr>
          <w:p w:rsidR="007F578A" w:rsidP="00C44A73" w:rsidRDefault="007F578A" w14:paraId="3949E9F6" w14:noSpellErr="1" w14:textId="03903A7F">
            <w:r w:rsidR="56ADC8A7">
              <w:rPr/>
              <w:t>User</w:t>
            </w:r>
          </w:p>
        </w:tc>
        <w:tc>
          <w:tcPr>
            <w:tcW w:w="873" w:type="dxa"/>
            <w:tcMar/>
          </w:tcPr>
          <w:p w:rsidR="007F578A" w:rsidP="00C44A73" w:rsidRDefault="007F578A" w14:paraId="63A147F9" w14:noSpellErr="1" w14:textId="525EAF0C">
            <w:r w:rsidR="56ADC8A7">
              <w:rPr/>
              <w:t>Uc05</w:t>
            </w:r>
          </w:p>
        </w:tc>
        <w:tc>
          <w:tcPr>
            <w:tcW w:w="2453" w:type="dxa"/>
            <w:tcMar/>
          </w:tcPr>
          <w:p w:rsidR="007F578A" w:rsidP="00C44A73" w:rsidRDefault="007F578A" w14:paraId="3D5311D8" w14:noSpellErr="1" w14:textId="7297E7E4"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Database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 xml:space="preserve"> is 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deleted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 xml:space="preserve"> and all of its contents </w:t>
            </w:r>
            <w:r w:rsidRPr="56ADC8A7" w:rsidR="56ADC8A7">
              <w:rPr>
                <w:rFonts w:ascii="Bookman Old Style" w:hAnsi="Bookman Old Style" w:eastAsia="Bookman Old Style" w:cs="Bookman Old Style"/>
                <w:color w:val="373E4D"/>
                <w:sz w:val="22"/>
                <w:szCs w:val="22"/>
              </w:rPr>
              <w:t>as well</w:t>
            </w:r>
          </w:p>
        </w:tc>
        <w:tc>
          <w:tcPr>
            <w:tcW w:w="1566" w:type="dxa"/>
            <w:tcMar/>
          </w:tcPr>
          <w:p w:rsidR="007F578A" w:rsidP="00C44A73" w:rsidRDefault="007F578A" w14:paraId="36E06502" w14:noSpellErr="1" w14:textId="5960AD38">
            <w:r w:rsidRPr="56ADC8A7" w:rsidR="56ADC8A7">
              <w:rPr>
                <w:rFonts w:ascii="Bookman Old Style" w:hAnsi="Bookman Old Style" w:eastAsia="Bookman Old Style" w:cs="Bookman Old Style"/>
                <w:i w:val="1"/>
                <w:iCs w:val="1"/>
                <w:sz w:val="22"/>
                <w:szCs w:val="22"/>
              </w:rPr>
              <w:t>User</w:t>
            </w:r>
          </w:p>
        </w:tc>
      </w:tr>
      <w:tr w:rsidR="007F578A" w:rsidTr="2DA0E96C" w14:paraId="3BDD2A32" w14:textId="77777777">
        <w:tc>
          <w:tcPr>
            <w:tcW w:w="3034" w:type="dxa"/>
            <w:tcMar/>
          </w:tcPr>
          <w:p w:rsidR="007F578A" w:rsidP="00C44A73" w:rsidRDefault="007F578A" w14:paraId="7EA6C356" w14:textId="77777777"/>
        </w:tc>
        <w:tc>
          <w:tcPr>
            <w:tcW w:w="1425" w:type="dxa"/>
            <w:tcMar/>
          </w:tcPr>
          <w:p w:rsidR="007F578A" w:rsidP="00C44A73" w:rsidRDefault="007F578A" w14:paraId="5EA0AD55" w14:textId="77777777"/>
        </w:tc>
        <w:tc>
          <w:tcPr>
            <w:tcW w:w="873" w:type="dxa"/>
            <w:tcMar/>
          </w:tcPr>
          <w:p w:rsidR="007F578A" w:rsidP="00C44A73" w:rsidRDefault="007F578A" w14:paraId="55266FB8" w14:textId="77777777"/>
        </w:tc>
        <w:tc>
          <w:tcPr>
            <w:tcW w:w="2453" w:type="dxa"/>
            <w:tcMar/>
          </w:tcPr>
          <w:p w:rsidR="007F578A" w:rsidP="00C44A73" w:rsidRDefault="007F578A" w14:paraId="3E98B784" w14:textId="77777777"/>
        </w:tc>
        <w:tc>
          <w:tcPr>
            <w:tcW w:w="1566" w:type="dxa"/>
            <w:tcMar/>
          </w:tcPr>
          <w:p w:rsidR="007F578A" w:rsidP="00C44A73" w:rsidRDefault="007F578A" w14:paraId="03C51C59" w14:noSpellErr="1" w14:textId="50D0C67A"/>
        </w:tc>
      </w:tr>
    </w:tbl>
    <w:p w:rsidR="007F578A" w:rsidP="56ADC8A7" w:rsidRDefault="007F578A" w14:paraId="0E25E099" w14:textId="77777777" w14:noSpellErr="1">
      <w:pPr>
        <w:pStyle w:val="Caption"/>
      </w:pPr>
    </w:p>
    <w:sectPr w:rsidRPr="007F578A" w:rsidR="00050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7B" w:rsidRDefault="00C8397B" w14:paraId="59F9044F" w14:textId="77777777">
      <w:pPr>
        <w:spacing w:after="0" w:line="240" w:lineRule="auto"/>
      </w:pPr>
      <w:r>
        <w:separator/>
      </w:r>
    </w:p>
  </w:endnote>
  <w:endnote w:type="continuationSeparator" w:id="0">
    <w:p w:rsidR="00C8397B" w:rsidRDefault="00C8397B" w14:paraId="164CC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4E62856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:rsidR="00B02086" w:rsidP="00752D5C" w:rsidRDefault="00B02086" w14:paraId="4D1EE379" w14:textId="0D5BCD38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Pr="00B02086" w:rsidR="00B02086" w:rsidTr="00B02086" w14:paraId="5F41F61C" w14:textId="77777777">
          <w:tc>
            <w:tcPr>
              <w:tcW w:w="4675" w:type="dxa"/>
            </w:tcPr>
            <w:p w:rsidRPr="00B02086" w:rsidR="00B02086" w:rsidP="00B02086" w:rsidRDefault="00503B12" w14:paraId="0E98BACB" w14:textId="1967A0C8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Events Table</w:t>
              </w:r>
            </w:p>
          </w:tc>
          <w:tc>
            <w:tcPr>
              <w:tcW w:w="4675" w:type="dxa"/>
            </w:tcPr>
            <w:p w:rsidRPr="00B02086" w:rsidR="00B02086" w:rsidP="00B02086" w:rsidRDefault="00B02086" w14:paraId="1442BC64" w14:textId="7291DEEB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932B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932B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Pr="00752D5C" w:rsidR="00752D5C" w:rsidRDefault="00752D5C" w14:paraId="755CCF42" w14:textId="0861208F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2674197F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7B" w:rsidRDefault="00C8397B" w14:paraId="733CACDC" w14:textId="77777777">
      <w:pPr>
        <w:spacing w:after="0" w:line="240" w:lineRule="auto"/>
      </w:pPr>
      <w:r>
        <w:separator/>
      </w:r>
    </w:p>
  </w:footnote>
  <w:footnote w:type="continuationSeparator" w:id="0">
    <w:p w:rsidR="00C8397B" w:rsidRDefault="00C8397B" w14:paraId="66E344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1DC4D875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47BCF" w:rsidR="001772A9" w:rsidP="00F47BCF" w:rsidRDefault="001772A9" w14:paraId="2A09CA19" w14:textId="77777777" w14:noSpellErr="1">
    <w:pPr>
      <w:pStyle w:val="Header"/>
      <w:jc w:val="right"/>
      <w:rPr>
        <w:i/>
        <w:lang w:val="en-CA"/>
      </w:rPr>
    </w:pPr>
    <w:r w:rsidRPr="2492080E" w:rsidR="2492080E">
      <w:rPr>
        <w:i w:val="1"/>
        <w:iCs w:val="1"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53F9A141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30329D"/>
    <w:rsid w:val="003E370F"/>
    <w:rsid w:val="00477F76"/>
    <w:rsid w:val="00503B12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E477D"/>
    <w:rsid w:val="00F3272C"/>
    <w:rsid w:val="00F47BCF"/>
    <w:rsid w:val="2492080E"/>
    <w:rsid w:val="2DA0E96C"/>
    <w:rsid w:val="363C0A96"/>
    <w:rsid w:val="56ADC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47BCF"/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styleId="TableHeader" w:customStyle="1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styleId="Hint" w:customStyle="1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5D739-0C4F-4E97-9490-C37B664D6C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Sabbir Ahmed</dc:creator>
  <keywords/>
  <lastModifiedBy>Guest</lastModifiedBy>
  <revision>9</revision>
  <dcterms:created xsi:type="dcterms:W3CDTF">2016-04-09T22:24:00.0000000Z</dcterms:created>
  <dcterms:modified xsi:type="dcterms:W3CDTF">2016-04-21T13:50:28.3603715Z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