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99A0" w14:textId="3B418A35" w:rsidR="007C628C" w:rsidRDefault="004F3CE2" w:rsidP="00101473">
      <w:pPr>
        <w:pStyle w:val="a7"/>
        <w:rPr>
          <w:rFonts w:ascii="宋体" w:eastAsia="宋体" w:hAnsi="宋体"/>
          <w:sz w:val="36"/>
          <w:szCs w:val="36"/>
        </w:rPr>
      </w:pPr>
      <w:r w:rsidRPr="004F3CE2">
        <w:rPr>
          <w:rFonts w:ascii="宋体" w:eastAsia="宋体" w:hAnsi="宋体" w:hint="eastAsia"/>
          <w:sz w:val="36"/>
          <w:szCs w:val="36"/>
        </w:rPr>
        <w:t>供应链</w:t>
      </w:r>
      <w:r w:rsidRPr="004F3CE2">
        <w:rPr>
          <w:rFonts w:ascii="宋体" w:eastAsia="宋体" w:hAnsi="宋体"/>
          <w:sz w:val="36"/>
          <w:szCs w:val="36"/>
        </w:rPr>
        <w:t>-基础数据后台管理需求测试报</w:t>
      </w:r>
      <w:r w:rsidR="00DF299E">
        <w:rPr>
          <w:rFonts w:ascii="宋体" w:eastAsia="宋体" w:hAnsi="宋体"/>
          <w:sz w:val="36"/>
          <w:szCs w:val="36"/>
        </w:rPr>
        <w:t>告</w:t>
      </w:r>
    </w:p>
    <w:p w14:paraId="641C3A22" w14:textId="77777777" w:rsidR="007C628C" w:rsidRDefault="00DF299E">
      <w:pPr>
        <w:pStyle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1、项目情况</w:t>
      </w:r>
    </w:p>
    <w:p w14:paraId="0AB56F27" w14:textId="5F43F91F" w:rsidR="004F3CE2" w:rsidRDefault="00DF299E" w:rsidP="00F86521">
      <w:pPr>
        <w:jc w:val="left"/>
      </w:pPr>
      <w:r w:rsidRPr="00FE4908">
        <w:rPr>
          <w:rFonts w:ascii="宋体" w:eastAsia="宋体" w:hAnsi="宋体" w:hint="eastAsia"/>
          <w:b/>
          <w:bCs/>
          <w:szCs w:val="21"/>
        </w:rPr>
        <w:t>需求地址</w:t>
      </w:r>
      <w:r>
        <w:rPr>
          <w:rFonts w:ascii="宋体" w:eastAsia="宋体" w:hAnsi="宋体" w:hint="eastAsia"/>
          <w:szCs w:val="21"/>
        </w:rPr>
        <w:t>：</w:t>
      </w:r>
      <w:hyperlink r:id="rId7" w:history="1">
        <w:r w:rsidR="00FE4908" w:rsidRPr="00745D46">
          <w:rPr>
            <w:rStyle w:val="ab"/>
          </w:rPr>
          <w:t>https://xy4lg1.axshare.com/#id=839p57&amp;p=%E7%89%88%E6%9C%AC%E4%BB%8B%E7%BB%8D&amp;g=1</w:t>
        </w:r>
      </w:hyperlink>
    </w:p>
    <w:p w14:paraId="640036CE" w14:textId="77777777" w:rsidR="00FE4908" w:rsidRPr="00FE4908" w:rsidRDefault="00FE4908" w:rsidP="00F86521">
      <w:pPr>
        <w:jc w:val="left"/>
        <w:rPr>
          <w:rFonts w:hint="eastAsia"/>
        </w:rPr>
      </w:pPr>
    </w:p>
    <w:p w14:paraId="4B7FC433" w14:textId="77777777" w:rsidR="00BF44AC" w:rsidRDefault="00BF44AC" w:rsidP="00BF44AC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C4353"/>
          <w:sz w:val="21"/>
          <w:szCs w:val="21"/>
        </w:rPr>
      </w:pPr>
      <w:r w:rsidRPr="00FE4908">
        <w:rPr>
          <w:rFonts w:ascii="Helvetica" w:hAnsi="Helvetica" w:cs="Helvetica"/>
          <w:b/>
          <w:bCs/>
          <w:color w:val="3C4353"/>
          <w:sz w:val="21"/>
          <w:szCs w:val="21"/>
        </w:rPr>
        <w:t>流水线</w:t>
      </w:r>
      <w:r>
        <w:rPr>
          <w:rFonts w:ascii="Helvetica" w:hAnsi="Helvetica" w:cs="Helvetica"/>
          <w:color w:val="3C4353"/>
          <w:sz w:val="21"/>
          <w:szCs w:val="21"/>
        </w:rPr>
        <w:t>：</w:t>
      </w:r>
    </w:p>
    <w:p w14:paraId="124D96DD" w14:textId="6895DBFD" w:rsidR="00FE4908" w:rsidRDefault="00FE4908" w:rsidP="00BF44AC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C4353"/>
          <w:sz w:val="21"/>
          <w:szCs w:val="21"/>
        </w:rPr>
      </w:pPr>
      <w:r w:rsidRPr="00FE4908">
        <w:rPr>
          <w:rFonts w:ascii="Helvetica" w:hAnsi="Helvetica" w:cs="Helvetica"/>
          <w:color w:val="3C4353"/>
          <w:sz w:val="21"/>
          <w:szCs w:val="21"/>
        </w:rPr>
        <w:t>test-be-pms-webapi-supplier</w:t>
      </w:r>
    </w:p>
    <w:p w14:paraId="292AC109" w14:textId="77777777" w:rsidR="00FE4908" w:rsidRDefault="00FE4908" w:rsidP="00BF44AC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C4353"/>
          <w:sz w:val="21"/>
          <w:szCs w:val="21"/>
        </w:rPr>
      </w:pPr>
    </w:p>
    <w:p w14:paraId="4ABDC8A1" w14:textId="77777777" w:rsidR="004F3CE2" w:rsidRDefault="004F3CE2" w:rsidP="00BF44AC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C4353"/>
          <w:sz w:val="21"/>
          <w:szCs w:val="21"/>
        </w:rPr>
      </w:pPr>
      <w:r w:rsidRPr="00FE4908">
        <w:rPr>
          <w:rFonts w:ascii="Helvetica" w:hAnsi="Helvetica" w:cs="Helvetica" w:hint="eastAsia"/>
          <w:b/>
          <w:bCs/>
          <w:color w:val="3C4353"/>
          <w:sz w:val="21"/>
          <w:szCs w:val="21"/>
        </w:rPr>
        <w:t>数据表</w:t>
      </w:r>
      <w:r>
        <w:rPr>
          <w:rFonts w:ascii="Helvetica" w:hAnsi="Helvetica" w:cs="Helvetica" w:hint="eastAsia"/>
          <w:color w:val="3C4353"/>
          <w:sz w:val="21"/>
          <w:szCs w:val="21"/>
        </w:rPr>
        <w:t>：</w:t>
      </w:r>
    </w:p>
    <w:p w14:paraId="13D59B43" w14:textId="6DC699C8" w:rsidR="004F3CE2" w:rsidRDefault="004F3CE2" w:rsidP="00BF44AC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C4353"/>
          <w:sz w:val="21"/>
          <w:szCs w:val="21"/>
        </w:rPr>
      </w:pPr>
      <w:r>
        <w:rPr>
          <w:rFonts w:ascii="Helvetica" w:hAnsi="Helvetica" w:cs="Helvetica" w:hint="eastAsia"/>
          <w:color w:val="3C4353"/>
          <w:sz w:val="21"/>
          <w:szCs w:val="21"/>
        </w:rPr>
        <w:t>PMS</w:t>
      </w:r>
      <w:r>
        <w:rPr>
          <w:rFonts w:ascii="Helvetica" w:hAnsi="Helvetica" w:cs="Helvetica" w:hint="eastAsia"/>
          <w:color w:val="3C4353"/>
          <w:sz w:val="21"/>
          <w:szCs w:val="21"/>
        </w:rPr>
        <w:t>数据库为新建数据库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F3CE2" w14:paraId="5A96D7C8" w14:textId="77777777" w:rsidTr="004F3CE2">
        <w:tc>
          <w:tcPr>
            <w:tcW w:w="4148" w:type="dxa"/>
          </w:tcPr>
          <w:p w14:paraId="7B1E2AFF" w14:textId="21FEE0AF" w:rsidR="004F3CE2" w:rsidRPr="004F3CE2" w:rsidRDefault="004F3CE2" w:rsidP="00BF44A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b/>
                <w:bCs/>
                <w:color w:val="3C4353"/>
              </w:rPr>
            </w:pPr>
            <w:r w:rsidRPr="004F3CE2">
              <w:rPr>
                <w:rFonts w:ascii="Helvetica" w:hAnsi="Helvetica" w:cs="Helvetica" w:hint="eastAsia"/>
                <w:b/>
                <w:bCs/>
                <w:color w:val="3C4353"/>
              </w:rPr>
              <w:t>表名</w:t>
            </w:r>
          </w:p>
        </w:tc>
        <w:tc>
          <w:tcPr>
            <w:tcW w:w="4148" w:type="dxa"/>
          </w:tcPr>
          <w:p w14:paraId="4F646C2D" w14:textId="4ABCD20D" w:rsidR="004F3CE2" w:rsidRPr="004F3CE2" w:rsidRDefault="004F3CE2" w:rsidP="00BF44A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b/>
                <w:bCs/>
                <w:color w:val="3C4353"/>
              </w:rPr>
            </w:pPr>
            <w:r w:rsidRPr="004F3CE2">
              <w:rPr>
                <w:rFonts w:ascii="Helvetica" w:hAnsi="Helvetica" w:cs="Helvetica" w:hint="eastAsia"/>
                <w:b/>
                <w:bCs/>
                <w:color w:val="3C4353"/>
              </w:rPr>
              <w:t>作用</w:t>
            </w:r>
          </w:p>
        </w:tc>
      </w:tr>
      <w:tr w:rsidR="004F3CE2" w14:paraId="32C3EA46" w14:textId="77777777" w:rsidTr="004F3CE2">
        <w:tc>
          <w:tcPr>
            <w:tcW w:w="4148" w:type="dxa"/>
          </w:tcPr>
          <w:p w14:paraId="67E100E6" w14:textId="2216BEFD" w:rsidR="004F3CE2" w:rsidRDefault="004F3CE2" w:rsidP="00BF44A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fs_cargo_owner</w:t>
            </w:r>
          </w:p>
        </w:tc>
        <w:tc>
          <w:tcPr>
            <w:tcW w:w="4148" w:type="dxa"/>
          </w:tcPr>
          <w:p w14:paraId="3DEC7150" w14:textId="449BEAEF" w:rsidR="004F3CE2" w:rsidRDefault="004F3CE2" w:rsidP="00BF44A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货主管理</w:t>
            </w:r>
          </w:p>
        </w:tc>
      </w:tr>
      <w:tr w:rsidR="004F3CE2" w14:paraId="21C8C859" w14:textId="77777777" w:rsidTr="004F3CE2">
        <w:tc>
          <w:tcPr>
            <w:tcW w:w="4148" w:type="dxa"/>
          </w:tcPr>
          <w:p w14:paraId="20FF3B99" w14:textId="64DE8ED7" w:rsidR="004F3CE2" w:rsidRDefault="004F3CE2" w:rsidP="00BF44A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fs_certificate</w:t>
            </w:r>
          </w:p>
        </w:tc>
        <w:tc>
          <w:tcPr>
            <w:tcW w:w="4148" w:type="dxa"/>
          </w:tcPr>
          <w:p w14:paraId="7A9E30F3" w14:textId="2B6BF8FD" w:rsidR="004F3CE2" w:rsidRDefault="004F3CE2" w:rsidP="00BF44A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资质证件</w:t>
            </w:r>
          </w:p>
        </w:tc>
      </w:tr>
      <w:tr w:rsidR="004F3CE2" w14:paraId="114D30D4" w14:textId="77777777" w:rsidTr="004F3CE2">
        <w:tc>
          <w:tcPr>
            <w:tcW w:w="4148" w:type="dxa"/>
          </w:tcPr>
          <w:p w14:paraId="2EBAD1BB" w14:textId="3FA3CE7C" w:rsidR="004F3CE2" w:rsidRDefault="004F3CE2" w:rsidP="00BF44A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fs_certificate_img</w:t>
            </w:r>
          </w:p>
        </w:tc>
        <w:tc>
          <w:tcPr>
            <w:tcW w:w="4148" w:type="dxa"/>
          </w:tcPr>
          <w:p w14:paraId="500CACC7" w14:textId="5E99E4C9" w:rsidR="004F3CE2" w:rsidRDefault="004F3CE2" w:rsidP="00BF44A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资质证件</w:t>
            </w: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图片</w:t>
            </w:r>
          </w:p>
        </w:tc>
      </w:tr>
      <w:tr w:rsidR="004F3CE2" w14:paraId="1EA3EBCA" w14:textId="77777777" w:rsidTr="004F3CE2">
        <w:tc>
          <w:tcPr>
            <w:tcW w:w="4148" w:type="dxa"/>
          </w:tcPr>
          <w:p w14:paraId="5956E305" w14:textId="108059BA" w:rsidR="004F3CE2" w:rsidRDefault="004F3CE2" w:rsidP="00BF44A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fs_delivery_information</w:t>
            </w:r>
          </w:p>
        </w:tc>
        <w:tc>
          <w:tcPr>
            <w:tcW w:w="4148" w:type="dxa"/>
          </w:tcPr>
          <w:p w14:paraId="755024E2" w14:textId="698880B1" w:rsidR="004F3CE2" w:rsidRDefault="004F3CE2" w:rsidP="00BF44A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发货信息</w:t>
            </w:r>
          </w:p>
        </w:tc>
      </w:tr>
      <w:tr w:rsidR="004F3CE2" w14:paraId="4408A57C" w14:textId="77777777" w:rsidTr="004F3CE2">
        <w:tc>
          <w:tcPr>
            <w:tcW w:w="4148" w:type="dxa"/>
          </w:tcPr>
          <w:p w14:paraId="11995743" w14:textId="467A84B0" w:rsidR="004F3CE2" w:rsidRDefault="004F3CE2" w:rsidP="00BF44A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fs_goods_rejected</w:t>
            </w:r>
          </w:p>
        </w:tc>
        <w:tc>
          <w:tcPr>
            <w:tcW w:w="4148" w:type="dxa"/>
          </w:tcPr>
          <w:p w14:paraId="42B565A1" w14:textId="017C643A" w:rsidR="004F3CE2" w:rsidRDefault="004F3CE2" w:rsidP="00BF44A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退货信息</w:t>
            </w:r>
          </w:p>
        </w:tc>
      </w:tr>
      <w:tr w:rsidR="004F3CE2" w14:paraId="152DC46E" w14:textId="77777777" w:rsidTr="004F3CE2">
        <w:tc>
          <w:tcPr>
            <w:tcW w:w="4148" w:type="dxa"/>
          </w:tcPr>
          <w:p w14:paraId="1AC15147" w14:textId="570DE3AA" w:rsidR="004F3CE2" w:rsidRDefault="004F3CE2" w:rsidP="00BF44A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fs_material</w:t>
            </w:r>
          </w:p>
        </w:tc>
        <w:tc>
          <w:tcPr>
            <w:tcW w:w="4148" w:type="dxa"/>
          </w:tcPr>
          <w:p w14:paraId="0557D25C" w14:textId="79E678C6" w:rsidR="004F3CE2" w:rsidRDefault="004F3CE2" w:rsidP="00BF44A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物料信息表</w:t>
            </w:r>
          </w:p>
        </w:tc>
      </w:tr>
      <w:tr w:rsidR="004F3CE2" w14:paraId="4E317767" w14:textId="77777777" w:rsidTr="004F3CE2">
        <w:tc>
          <w:tcPr>
            <w:tcW w:w="4148" w:type="dxa"/>
          </w:tcPr>
          <w:p w14:paraId="17D55B7F" w14:textId="3D62F46C" w:rsid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fs_material_baseinfo</w:t>
            </w:r>
          </w:p>
        </w:tc>
        <w:tc>
          <w:tcPr>
            <w:tcW w:w="4148" w:type="dxa"/>
          </w:tcPr>
          <w:p w14:paraId="6F23DF11" w14:textId="72673911" w:rsid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物料基本信息表</w:t>
            </w:r>
          </w:p>
        </w:tc>
      </w:tr>
      <w:tr w:rsidR="004F3CE2" w14:paraId="37BCB65C" w14:textId="77777777" w:rsidTr="004F3CE2">
        <w:tc>
          <w:tcPr>
            <w:tcW w:w="4148" w:type="dxa"/>
          </w:tcPr>
          <w:p w14:paraId="45112527" w14:textId="5E87FC99" w:rsidR="004F3CE2" w:rsidRP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fs_material_baseinfo_certificates</w:t>
            </w:r>
          </w:p>
        </w:tc>
        <w:tc>
          <w:tcPr>
            <w:tcW w:w="4148" w:type="dxa"/>
          </w:tcPr>
          <w:p w14:paraId="3DCB34FE" w14:textId="192D6FBA" w:rsid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物料基本信息</w:t>
            </w: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证件表</w:t>
            </w:r>
          </w:p>
        </w:tc>
      </w:tr>
      <w:tr w:rsidR="004F3CE2" w14:paraId="6C993882" w14:textId="77777777" w:rsidTr="004F3CE2">
        <w:tc>
          <w:tcPr>
            <w:tcW w:w="4148" w:type="dxa"/>
          </w:tcPr>
          <w:p w14:paraId="164B99E4" w14:textId="209BDC41" w:rsidR="004F3CE2" w:rsidRP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fs_material_baseinfo_certificates_img</w:t>
            </w:r>
          </w:p>
        </w:tc>
        <w:tc>
          <w:tcPr>
            <w:tcW w:w="4148" w:type="dxa"/>
          </w:tcPr>
          <w:p w14:paraId="6D5B8F66" w14:textId="11CFD8DE" w:rsid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物料基本信息证件图片</w:t>
            </w:r>
          </w:p>
        </w:tc>
      </w:tr>
      <w:tr w:rsidR="004F3CE2" w14:paraId="164C51A2" w14:textId="77777777" w:rsidTr="004B141C">
        <w:tc>
          <w:tcPr>
            <w:tcW w:w="4148" w:type="dxa"/>
          </w:tcPr>
          <w:p w14:paraId="160970F2" w14:textId="502A3046" w:rsidR="004F3CE2" w:rsidRP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fs_material_baseinfo_drugs</w:t>
            </w:r>
          </w:p>
        </w:tc>
        <w:tc>
          <w:tcPr>
            <w:tcW w:w="4148" w:type="dxa"/>
          </w:tcPr>
          <w:p w14:paraId="033EABAA" w14:textId="21E122B3" w:rsid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物料基本信息药品信息</w:t>
            </w:r>
          </w:p>
        </w:tc>
      </w:tr>
      <w:tr w:rsidR="004F3CE2" w14:paraId="77969FAA" w14:textId="77777777" w:rsidTr="004B141C">
        <w:tc>
          <w:tcPr>
            <w:tcW w:w="4148" w:type="dxa"/>
          </w:tcPr>
          <w:p w14:paraId="08E4622A" w14:textId="621EA529" w:rsidR="004F3CE2" w:rsidRP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fs_purchase_order</w:t>
            </w:r>
          </w:p>
        </w:tc>
        <w:tc>
          <w:tcPr>
            <w:tcW w:w="4148" w:type="dxa"/>
          </w:tcPr>
          <w:p w14:paraId="3C96931D" w14:textId="78C98685" w:rsid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采购订单</w:t>
            </w:r>
          </w:p>
        </w:tc>
      </w:tr>
      <w:tr w:rsidR="004F3CE2" w14:paraId="53214B3F" w14:textId="77777777" w:rsidTr="004B141C">
        <w:tc>
          <w:tcPr>
            <w:tcW w:w="4148" w:type="dxa"/>
          </w:tcPr>
          <w:p w14:paraId="68783EAE" w14:textId="240C206C" w:rsidR="004F3CE2" w:rsidRP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fs_purchase_order_detail</w:t>
            </w:r>
          </w:p>
        </w:tc>
        <w:tc>
          <w:tcPr>
            <w:tcW w:w="4148" w:type="dxa"/>
          </w:tcPr>
          <w:p w14:paraId="68099836" w14:textId="75DBA2C4" w:rsid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采购订单</w:t>
            </w: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详情</w:t>
            </w:r>
          </w:p>
        </w:tc>
      </w:tr>
      <w:tr w:rsidR="004F3CE2" w14:paraId="5516BE55" w14:textId="77777777" w:rsidTr="004B141C">
        <w:tc>
          <w:tcPr>
            <w:tcW w:w="4148" w:type="dxa"/>
          </w:tcPr>
          <w:p w14:paraId="3F50A4DA" w14:textId="65CA6CA6" w:rsidR="004F3CE2" w:rsidRP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fs_purchase_plan</w:t>
            </w:r>
          </w:p>
        </w:tc>
        <w:tc>
          <w:tcPr>
            <w:tcW w:w="4148" w:type="dxa"/>
          </w:tcPr>
          <w:p w14:paraId="13D1076E" w14:textId="0A71BD72" w:rsid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采购计划单</w:t>
            </w:r>
          </w:p>
        </w:tc>
      </w:tr>
      <w:tr w:rsidR="004F3CE2" w14:paraId="5716AA55" w14:textId="77777777" w:rsidTr="004B141C">
        <w:tc>
          <w:tcPr>
            <w:tcW w:w="4148" w:type="dxa"/>
          </w:tcPr>
          <w:p w14:paraId="6490A5A2" w14:textId="2C8792A6" w:rsidR="004F3CE2" w:rsidRP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fs_purchase_plan_detail</w:t>
            </w:r>
          </w:p>
        </w:tc>
        <w:tc>
          <w:tcPr>
            <w:tcW w:w="4148" w:type="dxa"/>
          </w:tcPr>
          <w:p w14:paraId="1C2F2121" w14:textId="3D385D8D" w:rsid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采购计划单详情</w:t>
            </w:r>
          </w:p>
        </w:tc>
      </w:tr>
      <w:tr w:rsidR="004F3CE2" w14:paraId="0EED4538" w14:textId="77777777" w:rsidTr="004B141C">
        <w:tc>
          <w:tcPr>
            <w:tcW w:w="4148" w:type="dxa"/>
          </w:tcPr>
          <w:p w14:paraId="1B915353" w14:textId="560390E8" w:rsidR="004F3CE2" w:rsidRP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fs_settle_info</w:t>
            </w:r>
          </w:p>
        </w:tc>
        <w:tc>
          <w:tcPr>
            <w:tcW w:w="4148" w:type="dxa"/>
          </w:tcPr>
          <w:p w14:paraId="313665D4" w14:textId="310CEC52" w:rsid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结算信息</w:t>
            </w:r>
          </w:p>
        </w:tc>
      </w:tr>
      <w:tr w:rsidR="004F3CE2" w14:paraId="485F6616" w14:textId="77777777" w:rsidTr="004B141C">
        <w:tc>
          <w:tcPr>
            <w:tcW w:w="4148" w:type="dxa"/>
          </w:tcPr>
          <w:p w14:paraId="3F852898" w14:textId="5C62F4DB" w:rsidR="004F3CE2" w:rsidRP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fs_stock</w:t>
            </w:r>
          </w:p>
        </w:tc>
        <w:tc>
          <w:tcPr>
            <w:tcW w:w="4148" w:type="dxa"/>
          </w:tcPr>
          <w:p w14:paraId="72733259" w14:textId="1AC0B102" w:rsid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（暂未使用）</w:t>
            </w:r>
          </w:p>
        </w:tc>
      </w:tr>
      <w:tr w:rsidR="004F3CE2" w14:paraId="09B3027C" w14:textId="77777777" w:rsidTr="004B141C">
        <w:tc>
          <w:tcPr>
            <w:tcW w:w="4148" w:type="dxa"/>
          </w:tcPr>
          <w:p w14:paraId="0EDC273F" w14:textId="48BC70CD" w:rsidR="004F3CE2" w:rsidRP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fs_supplier_baseinfo</w:t>
            </w:r>
          </w:p>
        </w:tc>
        <w:tc>
          <w:tcPr>
            <w:tcW w:w="4148" w:type="dxa"/>
          </w:tcPr>
          <w:p w14:paraId="2EDA59C7" w14:textId="7AD88D7F" w:rsid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供应商基本信息表</w:t>
            </w:r>
          </w:p>
        </w:tc>
      </w:tr>
      <w:tr w:rsidR="004F3CE2" w14:paraId="0C494C5C" w14:textId="77777777" w:rsidTr="004F3CE2">
        <w:tc>
          <w:tcPr>
            <w:tcW w:w="4148" w:type="dxa"/>
          </w:tcPr>
          <w:p w14:paraId="38069883" w14:textId="48A71C99" w:rsidR="004F3CE2" w:rsidRP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21"/>
                <w:szCs w:val="21"/>
              </w:rPr>
            </w:pPr>
            <w:r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fs_warehouse_baseinfo</w:t>
            </w:r>
          </w:p>
        </w:tc>
        <w:tc>
          <w:tcPr>
            <w:tcW w:w="4148" w:type="dxa"/>
          </w:tcPr>
          <w:p w14:paraId="7015B839" w14:textId="5371359A" w:rsidR="004F3CE2" w:rsidRDefault="004F3CE2" w:rsidP="004F3CE2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仓库基本信息表</w:t>
            </w:r>
          </w:p>
        </w:tc>
      </w:tr>
      <w:tr w:rsidR="004F3CE2" w14:paraId="54E64501" w14:textId="77777777" w:rsidTr="004F3CE2">
        <w:tc>
          <w:tcPr>
            <w:tcW w:w="4148" w:type="dxa"/>
          </w:tcPr>
          <w:p w14:paraId="094D86C8" w14:textId="56586B19" w:rsidR="004F3CE2" w:rsidRPr="004F3CE2" w:rsidRDefault="0054714C" w:rsidP="004B141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fs</w:t>
            </w:r>
            <w:r w:rsidR="004F3CE2"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_data_oper_log</w:t>
            </w:r>
          </w:p>
        </w:tc>
        <w:tc>
          <w:tcPr>
            <w:tcW w:w="4148" w:type="dxa"/>
          </w:tcPr>
          <w:p w14:paraId="7E386777" w14:textId="2D297DBA" w:rsidR="004F3CE2" w:rsidRDefault="004F3CE2" w:rsidP="004B141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数据操作日志表</w:t>
            </w:r>
          </w:p>
        </w:tc>
      </w:tr>
      <w:tr w:rsidR="004F3CE2" w14:paraId="79AF5222" w14:textId="77777777" w:rsidTr="004F3CE2">
        <w:tc>
          <w:tcPr>
            <w:tcW w:w="4148" w:type="dxa"/>
          </w:tcPr>
          <w:p w14:paraId="20F20C1C" w14:textId="043C2CF9" w:rsidR="004F3CE2" w:rsidRPr="004F3CE2" w:rsidRDefault="0054714C" w:rsidP="004B141C">
            <w:pPr>
              <w:pStyle w:val="af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fs</w:t>
            </w:r>
            <w:r w:rsidR="004F3CE2"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_dict_info</w:t>
            </w:r>
          </w:p>
        </w:tc>
        <w:tc>
          <w:tcPr>
            <w:tcW w:w="4148" w:type="dxa"/>
          </w:tcPr>
          <w:p w14:paraId="00C7525C" w14:textId="3BAD5F1A" w:rsidR="004F3CE2" w:rsidRDefault="004F3CE2" w:rsidP="004B141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数据字典信息表</w:t>
            </w:r>
          </w:p>
        </w:tc>
      </w:tr>
      <w:tr w:rsidR="004F3CE2" w14:paraId="07B8A680" w14:textId="77777777" w:rsidTr="004F3CE2">
        <w:tc>
          <w:tcPr>
            <w:tcW w:w="4148" w:type="dxa"/>
          </w:tcPr>
          <w:p w14:paraId="315A9049" w14:textId="32CD8C5A" w:rsidR="004F3CE2" w:rsidRPr="004F3CE2" w:rsidRDefault="0054714C" w:rsidP="004B141C">
            <w:pPr>
              <w:pStyle w:val="af"/>
              <w:spacing w:before="0" w:beforeAutospacing="0" w:after="0" w:afterAutospacing="0"/>
              <w:rPr>
                <w:rFonts w:ascii="Helvetica" w:hAnsi="Helvetica" w:cs="Helvetic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fs</w:t>
            </w:r>
            <w:r w:rsidR="004F3CE2" w:rsidRPr="004F3CE2">
              <w:rPr>
                <w:rFonts w:ascii="Helvetica" w:hAnsi="Helvetica" w:cs="Helvetica"/>
                <w:color w:val="3C4353"/>
                <w:sz w:val="21"/>
                <w:szCs w:val="21"/>
              </w:rPr>
              <w:t>_region</w:t>
            </w:r>
          </w:p>
        </w:tc>
        <w:tc>
          <w:tcPr>
            <w:tcW w:w="4148" w:type="dxa"/>
          </w:tcPr>
          <w:p w14:paraId="7A5E1E2D" w14:textId="77DF3B6A" w:rsidR="004F3CE2" w:rsidRDefault="004F3CE2" w:rsidP="004B141C">
            <w:pPr>
              <w:pStyle w:val="af"/>
              <w:spacing w:before="0" w:beforeAutospacing="0" w:after="0" w:afterAutospacing="0"/>
              <w:rPr>
                <w:rFonts w:ascii="Helvetica" w:hAnsi="Helvetica" w:cs="Helvetica" w:hint="eastAsia"/>
                <w:color w:val="3C4353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3C4353"/>
                <w:sz w:val="21"/>
                <w:szCs w:val="21"/>
              </w:rPr>
              <w:t>行政区域表</w:t>
            </w:r>
          </w:p>
        </w:tc>
      </w:tr>
    </w:tbl>
    <w:p w14:paraId="131CBDAB" w14:textId="77777777" w:rsidR="004F3CE2" w:rsidRDefault="004F3CE2" w:rsidP="00BF44AC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C4353"/>
          <w:sz w:val="21"/>
          <w:szCs w:val="21"/>
        </w:rPr>
      </w:pPr>
    </w:p>
    <w:p w14:paraId="50F92EB3" w14:textId="77777777" w:rsidR="00FE4908" w:rsidRDefault="00BF44AC" w:rsidP="00FE4908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C4353"/>
          <w:sz w:val="21"/>
          <w:szCs w:val="21"/>
        </w:rPr>
      </w:pPr>
      <w:r w:rsidRPr="00FE4908">
        <w:rPr>
          <w:rFonts w:ascii="Helvetica" w:hAnsi="Helvetica" w:cs="Helvetica"/>
          <w:b/>
          <w:bCs/>
          <w:color w:val="3C4353"/>
          <w:sz w:val="21"/>
          <w:szCs w:val="21"/>
        </w:rPr>
        <w:t xml:space="preserve">git </w:t>
      </w:r>
      <w:r w:rsidRPr="00FE4908">
        <w:rPr>
          <w:rFonts w:ascii="Helvetica" w:hAnsi="Helvetica" w:cs="Helvetica"/>
          <w:b/>
          <w:bCs/>
          <w:color w:val="3C4353"/>
          <w:sz w:val="21"/>
          <w:szCs w:val="21"/>
        </w:rPr>
        <w:t>分支</w:t>
      </w:r>
      <w:r>
        <w:rPr>
          <w:rFonts w:ascii="Helvetica" w:hAnsi="Helvetica" w:cs="Helvetica"/>
          <w:color w:val="3C4353"/>
          <w:sz w:val="21"/>
          <w:szCs w:val="21"/>
        </w:rPr>
        <w:t>：</w:t>
      </w:r>
      <w:r w:rsidR="001A4728">
        <w:rPr>
          <w:rFonts w:ascii="Helvetica" w:hAnsi="Helvetica" w:cs="Helvetica"/>
          <w:color w:val="3C4353"/>
          <w:sz w:val="21"/>
          <w:szCs w:val="21"/>
        </w:rPr>
        <w:t xml:space="preserve"> </w:t>
      </w:r>
      <w:r w:rsidR="00FE4908" w:rsidRPr="00FE4908">
        <w:rPr>
          <w:rFonts w:ascii="Helvetica" w:hAnsi="Helvetica" w:cs="Helvetica"/>
          <w:color w:val="3C4353"/>
          <w:sz w:val="21"/>
          <w:szCs w:val="21"/>
        </w:rPr>
        <w:t>git@yjkgit.fengyouhui.net:boss/be-pms.git</w:t>
      </w:r>
    </w:p>
    <w:p w14:paraId="05A8485C" w14:textId="02817A8C" w:rsidR="00BF44AC" w:rsidRPr="00FE4908" w:rsidRDefault="00BF44AC" w:rsidP="00BF44AC">
      <w:pPr>
        <w:pStyle w:val="af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C4353"/>
          <w:sz w:val="21"/>
          <w:szCs w:val="21"/>
        </w:rPr>
      </w:pPr>
    </w:p>
    <w:p w14:paraId="1DE3D5BB" w14:textId="77777777" w:rsidR="007C628C" w:rsidRDefault="00DF299E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2、涉及人员</w:t>
      </w:r>
    </w:p>
    <w:p w14:paraId="488B281F" w14:textId="30489FD0" w:rsidR="007C628C" w:rsidRPr="00152630" w:rsidRDefault="00DF299E" w:rsidP="00152630">
      <w:pPr>
        <w:widowControl/>
        <w:rPr>
          <w:rFonts w:ascii="Segoe UI" w:eastAsia="宋体" w:hAnsi="Segoe UI" w:cs="Segoe UI"/>
          <w:color w:val="172B4D"/>
          <w:kern w:val="0"/>
          <w:szCs w:val="21"/>
        </w:rPr>
      </w:pPr>
      <w:r w:rsidRPr="005E0DAB">
        <w:rPr>
          <w:rFonts w:ascii="宋体" w:eastAsia="宋体" w:hAnsi="宋体" w:hint="eastAsia"/>
          <w:sz w:val="24"/>
          <w:szCs w:val="24"/>
        </w:rPr>
        <w:lastRenderedPageBreak/>
        <w:t>产品经理：</w:t>
      </w:r>
      <w:r w:rsidR="001A4728">
        <w:rPr>
          <w:rFonts w:ascii="Segoe UI" w:eastAsia="宋体" w:hAnsi="Segoe UI" w:cs="Segoe UI" w:hint="eastAsia"/>
          <w:color w:val="172B4D"/>
          <w:kern w:val="0"/>
          <w:szCs w:val="21"/>
        </w:rPr>
        <w:t>刘文斌</w:t>
      </w:r>
    </w:p>
    <w:p w14:paraId="1D8F0827" w14:textId="73281DC1" w:rsidR="007C628C" w:rsidRPr="005E0DAB" w:rsidRDefault="00DF299E">
      <w:pPr>
        <w:rPr>
          <w:rFonts w:ascii="宋体" w:eastAsia="宋体" w:hAnsi="宋体"/>
          <w:sz w:val="24"/>
          <w:szCs w:val="24"/>
        </w:rPr>
      </w:pPr>
      <w:r w:rsidRPr="005E0DAB">
        <w:rPr>
          <w:rFonts w:ascii="宋体" w:eastAsia="宋体" w:hAnsi="宋体" w:hint="eastAsia"/>
          <w:sz w:val="24"/>
          <w:szCs w:val="24"/>
        </w:rPr>
        <w:t>技术经理：</w:t>
      </w:r>
      <w:r w:rsidR="001A4728">
        <w:rPr>
          <w:rFonts w:ascii="宋体" w:eastAsia="宋体" w:hAnsi="宋体" w:hint="eastAsia"/>
          <w:sz w:val="24"/>
          <w:szCs w:val="24"/>
        </w:rPr>
        <w:t>刘磊</w:t>
      </w:r>
    </w:p>
    <w:p w14:paraId="681F11F2" w14:textId="79A19CE4" w:rsidR="007C628C" w:rsidRPr="005E0DAB" w:rsidRDefault="00DF299E">
      <w:pPr>
        <w:rPr>
          <w:rFonts w:ascii="宋体" w:eastAsia="宋体" w:hAnsi="宋体"/>
          <w:sz w:val="24"/>
          <w:szCs w:val="24"/>
        </w:rPr>
      </w:pPr>
      <w:r w:rsidRPr="005E0DAB">
        <w:rPr>
          <w:rFonts w:ascii="宋体" w:eastAsia="宋体" w:hAnsi="宋体" w:hint="eastAsia"/>
          <w:sz w:val="24"/>
          <w:szCs w:val="24"/>
        </w:rPr>
        <w:t>测试经理：</w:t>
      </w:r>
      <w:r w:rsidR="002234F7" w:rsidRPr="005E0DAB">
        <w:rPr>
          <w:rFonts w:ascii="宋体" w:eastAsia="宋体" w:hAnsi="宋体" w:hint="eastAsia"/>
          <w:sz w:val="24"/>
          <w:szCs w:val="24"/>
        </w:rPr>
        <w:t>赵苏</w:t>
      </w:r>
      <w:r w:rsidR="001A4728">
        <w:rPr>
          <w:rFonts w:ascii="宋体" w:eastAsia="宋体" w:hAnsi="宋体" w:hint="eastAsia"/>
          <w:sz w:val="24"/>
          <w:szCs w:val="24"/>
        </w:rPr>
        <w:t>红</w:t>
      </w:r>
      <w:r w:rsidR="006F41A2" w:rsidRPr="005E0DAB">
        <w:rPr>
          <w:rFonts w:ascii="宋体" w:eastAsia="宋体" w:hAnsi="宋体"/>
          <w:sz w:val="24"/>
          <w:szCs w:val="24"/>
        </w:rPr>
        <w:t xml:space="preserve"> </w:t>
      </w:r>
    </w:p>
    <w:p w14:paraId="27460882" w14:textId="02CE3A18" w:rsidR="007C628C" w:rsidRPr="005E0DAB" w:rsidRDefault="00DF299E">
      <w:pPr>
        <w:rPr>
          <w:rFonts w:ascii="宋体" w:eastAsia="宋体" w:hAnsi="宋体"/>
          <w:sz w:val="24"/>
          <w:szCs w:val="24"/>
        </w:rPr>
      </w:pPr>
      <w:r w:rsidRPr="005E0DAB">
        <w:rPr>
          <w:rFonts w:ascii="宋体" w:eastAsia="宋体" w:hAnsi="宋体" w:hint="eastAsia"/>
          <w:sz w:val="24"/>
          <w:szCs w:val="24"/>
        </w:rPr>
        <w:t>后端</w:t>
      </w:r>
      <w:r w:rsidR="001A4728">
        <w:rPr>
          <w:rFonts w:ascii="宋体" w:eastAsia="宋体" w:hAnsi="宋体" w:hint="eastAsia"/>
          <w:sz w:val="24"/>
          <w:szCs w:val="24"/>
        </w:rPr>
        <w:t>：马佳健</w:t>
      </w:r>
      <w:r w:rsidRPr="005E0DAB">
        <w:rPr>
          <w:rFonts w:ascii="宋体" w:eastAsia="宋体" w:hAnsi="宋体" w:hint="eastAsia"/>
          <w:sz w:val="24"/>
          <w:szCs w:val="24"/>
        </w:rPr>
        <w:br/>
        <w:t>测试：</w:t>
      </w:r>
      <w:r w:rsidR="001A4728">
        <w:rPr>
          <w:rFonts w:ascii="宋体" w:eastAsia="宋体" w:hAnsi="宋体" w:hint="eastAsia"/>
          <w:sz w:val="24"/>
          <w:szCs w:val="24"/>
        </w:rPr>
        <w:t>刘建</w:t>
      </w:r>
    </w:p>
    <w:p w14:paraId="44C12FBA" w14:textId="77777777" w:rsidR="007C628C" w:rsidRDefault="00DF299E">
      <w:pPr>
        <w:pStyle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3、测试情况</w:t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1701"/>
        <w:gridCol w:w="2410"/>
        <w:gridCol w:w="1985"/>
        <w:gridCol w:w="2835"/>
      </w:tblGrid>
      <w:tr w:rsidR="007C628C" w14:paraId="335C6BAF" w14:textId="77777777">
        <w:trPr>
          <w:trHeight w:val="522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14:paraId="4250DDDE" w14:textId="417512C3" w:rsidR="007C628C" w:rsidRDefault="001A4728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F3CE2">
              <w:rPr>
                <w:rFonts w:ascii="宋体" w:eastAsia="宋体" w:hAnsi="宋体"/>
                <w:sz w:val="36"/>
                <w:szCs w:val="36"/>
              </w:rPr>
              <w:t>基础数据后台管理需求</w:t>
            </w:r>
          </w:p>
        </w:tc>
      </w:tr>
      <w:tr w:rsidR="007C628C" w14:paraId="1E829C62" w14:textId="77777777">
        <w:trPr>
          <w:trHeight w:val="52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BF0D6" w14:textId="77777777" w:rsidR="007C628C" w:rsidRDefault="00DF2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测试人员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340E6" w14:textId="7D4AA5A2" w:rsidR="007C628C" w:rsidRDefault="001A47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D7478" w14:textId="77777777" w:rsidR="007C628C" w:rsidRDefault="00DF2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测试版本号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A1349" w14:textId="03DA5A18" w:rsidR="007C628C" w:rsidRDefault="001A4728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基础数据管理1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.0</w:t>
            </w:r>
          </w:p>
        </w:tc>
      </w:tr>
      <w:tr w:rsidR="007C628C" w14:paraId="4F488973" w14:textId="77777777">
        <w:trPr>
          <w:trHeight w:val="52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60C4F" w14:textId="77777777" w:rsidR="007C628C" w:rsidRDefault="00DF2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测试计划周期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2E8B9" w14:textId="3E74FB74" w:rsidR="007C628C" w:rsidRDefault="001A47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r w:rsidR="002517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6D99F" w14:textId="77777777" w:rsidR="007C628C" w:rsidRDefault="00DF2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实际测试周期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78F7D" w14:textId="1E852BF2" w:rsidR="007C628C" w:rsidRDefault="001A47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  <w:r w:rsidR="002517C2">
              <w:rPr>
                <w:rFonts w:ascii="宋体" w:eastAsia="宋体" w:hAnsi="宋体" w:cs="宋体"/>
                <w:color w:val="000000"/>
                <w:kern w:val="0"/>
                <w:sz w:val="22"/>
              </w:rPr>
              <w:t>d</w:t>
            </w:r>
          </w:p>
        </w:tc>
      </w:tr>
      <w:tr w:rsidR="007C628C" w14:paraId="697546C1" w14:textId="77777777">
        <w:trPr>
          <w:trHeight w:val="52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DCEDB" w14:textId="77777777" w:rsidR="007C628C" w:rsidRDefault="00DF2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总用例数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5655F" w14:textId="7790018F" w:rsidR="007C628C" w:rsidRDefault="001A47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EE819" w14:textId="77777777" w:rsidR="007C628C" w:rsidRDefault="00DF2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执行总数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AC0DB" w14:textId="5476E301" w:rsidR="007C628C" w:rsidRDefault="001A47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620</w:t>
            </w:r>
          </w:p>
        </w:tc>
      </w:tr>
      <w:tr w:rsidR="007C628C" w14:paraId="53ED7D2F" w14:textId="77777777">
        <w:trPr>
          <w:trHeight w:val="522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858F7" w14:textId="77777777" w:rsidR="007C628C" w:rsidRDefault="00DF2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测试覆盖率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9E96D" w14:textId="6B0B0157" w:rsidR="007C628C" w:rsidRDefault="002517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  <w:r w:rsidR="00410F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CD171" w14:textId="77777777" w:rsidR="007C628C" w:rsidRDefault="00DF2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通过率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BA387" w14:textId="6A639959" w:rsidR="007C628C" w:rsidRDefault="001A47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  <w:r w:rsidR="00410F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14:paraId="58E859C0" w14:textId="77777777" w:rsidR="007C628C" w:rsidRDefault="007C628C">
      <w:pPr>
        <w:rPr>
          <w:color w:val="FF0000"/>
        </w:rPr>
      </w:pPr>
    </w:p>
    <w:p w14:paraId="64C8073F" w14:textId="77777777" w:rsidR="007C628C" w:rsidRDefault="007C628C">
      <w:pPr>
        <w:rPr>
          <w:color w:val="FF0000"/>
        </w:rPr>
      </w:pPr>
    </w:p>
    <w:p w14:paraId="68CAD653" w14:textId="2AD85FC6" w:rsidR="007C628C" w:rsidRDefault="00DF299E">
      <w:pPr>
        <w:tabs>
          <w:tab w:val="left" w:pos="312"/>
        </w:tabs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4、遗留</w:t>
      </w:r>
    </w:p>
    <w:p w14:paraId="4573A080" w14:textId="34631FE8" w:rsidR="008C7E37" w:rsidRDefault="00CF7ACE">
      <w:pPr>
        <w:tabs>
          <w:tab w:val="left" w:pos="312"/>
        </w:tabs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</w:t>
      </w:r>
      <w:r w:rsidR="001A4728">
        <w:rPr>
          <w:rFonts w:ascii="宋体" w:eastAsia="宋体" w:hAnsi="宋体" w:hint="eastAsia"/>
          <w:szCs w:val="21"/>
        </w:rPr>
        <w:t>BUG</w:t>
      </w:r>
      <w:r w:rsidR="001A4728">
        <w:rPr>
          <w:rFonts w:ascii="宋体" w:eastAsia="宋体" w:hAnsi="宋体"/>
          <w:szCs w:val="21"/>
        </w:rPr>
        <w:t xml:space="preserve"> 128323</w:t>
      </w:r>
      <w:r w:rsidR="001A4728">
        <w:rPr>
          <w:rFonts w:ascii="宋体" w:eastAsia="宋体" w:hAnsi="宋体" w:hint="eastAsia"/>
          <w:szCs w:val="21"/>
        </w:rPr>
        <w:t>：</w:t>
      </w:r>
      <w:r w:rsidR="001A4728" w:rsidRPr="001A4728">
        <w:rPr>
          <w:rFonts w:ascii="宋体" w:eastAsia="宋体" w:hAnsi="宋体" w:hint="eastAsia"/>
          <w:szCs w:val="21"/>
        </w:rPr>
        <w:t>【</w:t>
      </w:r>
      <w:r w:rsidR="001A4728" w:rsidRPr="001A4728">
        <w:rPr>
          <w:rFonts w:ascii="宋体" w:eastAsia="宋体" w:hAnsi="宋体"/>
          <w:szCs w:val="21"/>
        </w:rPr>
        <w:t>test+供应链后台-基础数据管理】-所有新增页面返回二次确认弹窗-这个样式是不是不好看需要优化</w:t>
      </w:r>
      <w:r w:rsidR="001A4728">
        <w:rPr>
          <w:rFonts w:ascii="宋体" w:eastAsia="宋体" w:hAnsi="宋体" w:hint="eastAsia"/>
          <w:szCs w:val="21"/>
        </w:rPr>
        <w:t>-</w:t>
      </w:r>
      <w:r w:rsidR="001A4728">
        <w:rPr>
          <w:rFonts w:ascii="宋体" w:eastAsia="宋体" w:hAnsi="宋体"/>
          <w:szCs w:val="21"/>
        </w:rPr>
        <w:t>---</w:t>
      </w:r>
      <w:r w:rsidR="001A4728">
        <w:rPr>
          <w:rFonts w:ascii="宋体" w:eastAsia="宋体" w:hAnsi="宋体" w:hint="eastAsia"/>
          <w:szCs w:val="21"/>
        </w:rPr>
        <w:t>产品：后期版本考虑优化</w:t>
      </w:r>
    </w:p>
    <w:p w14:paraId="66E39960" w14:textId="4F6C6D0E" w:rsidR="001A4728" w:rsidRDefault="001A4728">
      <w:pPr>
        <w:tabs>
          <w:tab w:val="left" w:pos="312"/>
        </w:tabs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2、BUG</w:t>
      </w:r>
      <w:r>
        <w:rPr>
          <w:rFonts w:ascii="宋体" w:eastAsia="宋体" w:hAnsi="宋体"/>
          <w:szCs w:val="21"/>
        </w:rPr>
        <w:t xml:space="preserve"> 12818</w:t>
      </w:r>
      <w:r>
        <w:rPr>
          <w:rFonts w:ascii="宋体" w:eastAsia="宋体" w:hAnsi="宋体" w:hint="eastAsia"/>
          <w:szCs w:val="21"/>
        </w:rPr>
        <w:t>：</w:t>
      </w:r>
      <w:r w:rsidRPr="001A4728">
        <w:rPr>
          <w:rFonts w:ascii="宋体" w:eastAsia="宋体" w:hAnsi="宋体" w:hint="eastAsia"/>
          <w:szCs w:val="21"/>
        </w:rPr>
        <w:t>【</w:t>
      </w:r>
      <w:r w:rsidRPr="001A4728">
        <w:rPr>
          <w:rFonts w:ascii="宋体" w:eastAsia="宋体" w:hAnsi="宋体"/>
          <w:szCs w:val="21"/>
        </w:rPr>
        <w:t>test+供应链后台-基础数据管理】-新增物料页面-输入药品ID后部分信息没带出来（英文名称、商品条码、产地、批准文号、药品属性、储存条件、规格/型号）</w:t>
      </w:r>
      <w:r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/>
          <w:szCs w:val="21"/>
        </w:rPr>
        <w:t>--</w:t>
      </w:r>
      <w:r>
        <w:rPr>
          <w:rFonts w:ascii="宋体" w:eastAsia="宋体" w:hAnsi="宋体" w:hint="eastAsia"/>
          <w:szCs w:val="21"/>
        </w:rPr>
        <w:t>产品：药品方接口数据不全，延期至下一版本更新字段</w:t>
      </w:r>
    </w:p>
    <w:p w14:paraId="03315C81" w14:textId="77777777" w:rsidR="007C628C" w:rsidRDefault="00DF299E">
      <w:pPr>
        <w:pStyle w:val="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5、测试总结/上线标准</w:t>
      </w:r>
    </w:p>
    <w:p w14:paraId="5442E64D" w14:textId="4234D698" w:rsidR="003827D4" w:rsidRPr="008C1B3C" w:rsidRDefault="001A4728" w:rsidP="003827D4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测试环境：</w:t>
      </w:r>
      <w:r w:rsidR="008C1B3C" w:rsidRPr="008C1B3C">
        <w:rPr>
          <w:rFonts w:ascii="宋体" w:eastAsia="宋体" w:hAnsi="宋体" w:cs="宋体" w:hint="eastAsia"/>
          <w:color w:val="000000"/>
          <w:kern w:val="0"/>
          <w:sz w:val="22"/>
        </w:rPr>
        <w:t>TEST</w:t>
      </w:r>
    </w:p>
    <w:p w14:paraId="0019692D" w14:textId="77777777" w:rsidR="008C1B3C" w:rsidRDefault="008C1B3C" w:rsidP="003827D4">
      <w:pPr>
        <w:rPr>
          <w:rFonts w:ascii="宋体" w:eastAsia="宋体" w:hAnsi="宋体" w:cs="宋体"/>
          <w:b/>
          <w:bCs/>
          <w:color w:val="000000"/>
          <w:kern w:val="0"/>
          <w:sz w:val="22"/>
        </w:rPr>
      </w:pPr>
    </w:p>
    <w:p w14:paraId="5BF60549" w14:textId="69E4A2A9" w:rsidR="001A4728" w:rsidRPr="008C1B3C" w:rsidRDefault="001A4728" w:rsidP="003827D4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测试轮次：</w:t>
      </w:r>
      <w:r w:rsidR="008C1B3C" w:rsidRPr="008C1B3C">
        <w:rPr>
          <w:rFonts w:ascii="宋体" w:eastAsia="宋体" w:hAnsi="宋体" w:cs="宋体" w:hint="eastAsia"/>
          <w:color w:val="000000"/>
          <w:kern w:val="0"/>
          <w:sz w:val="22"/>
        </w:rPr>
        <w:t>冒烟+两轮轮次测试</w:t>
      </w:r>
    </w:p>
    <w:p w14:paraId="034119E5" w14:textId="77777777" w:rsidR="008C1B3C" w:rsidRDefault="008C1B3C" w:rsidP="003827D4">
      <w:pP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</w:p>
    <w:p w14:paraId="0F77BB6D" w14:textId="2BADEA23" w:rsidR="001A4728" w:rsidRPr="008C1B3C" w:rsidRDefault="001A4728" w:rsidP="003827D4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测试总结：</w:t>
      </w:r>
      <w:r w:rsidR="008C1B3C" w:rsidRPr="008C1B3C">
        <w:rPr>
          <w:rFonts w:ascii="宋体" w:eastAsia="宋体" w:hAnsi="宋体" w:cs="宋体" w:hint="eastAsia"/>
          <w:color w:val="000000"/>
          <w:kern w:val="0"/>
          <w:sz w:val="22"/>
        </w:rPr>
        <w:t>本次需求无过多复杂</w:t>
      </w:r>
      <w:r w:rsidR="00FE4908">
        <w:rPr>
          <w:rFonts w:ascii="宋体" w:eastAsia="宋体" w:hAnsi="宋体" w:cs="宋体" w:hint="eastAsia"/>
          <w:color w:val="000000"/>
          <w:kern w:val="0"/>
          <w:sz w:val="22"/>
        </w:rPr>
        <w:t>逻辑，主要工作是校验需求的实现程度。在两轮测试下基本上绝大部分功能bug已经修复，遗留问题评估后可延期解决。故此本次测试在两轮后无需进行第三轮测试</w:t>
      </w:r>
    </w:p>
    <w:p w14:paraId="3C86AE39" w14:textId="77777777" w:rsidR="008C1B3C" w:rsidRDefault="008C1B3C" w:rsidP="003827D4">
      <w:pP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</w:pPr>
    </w:p>
    <w:p w14:paraId="23091CB8" w14:textId="3BD3CABA" w:rsidR="001A4728" w:rsidRPr="00F86521" w:rsidRDefault="001A4728" w:rsidP="003827D4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是否能上线：</w:t>
      </w:r>
      <w:r w:rsidR="00FE4908">
        <w:rPr>
          <w:rFonts w:ascii="宋体" w:eastAsia="宋体" w:hAnsi="宋体" w:cs="宋体" w:hint="eastAsia"/>
          <w:b/>
          <w:bCs/>
          <w:color w:val="000000"/>
          <w:kern w:val="0"/>
          <w:sz w:val="22"/>
        </w:rPr>
        <w:t>能达到上线标准，如产品经理验收后对本期测试结果无异议则建议上线</w:t>
      </w:r>
    </w:p>
    <w:sectPr w:rsidR="001A4728" w:rsidRPr="00F865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FF77A" w14:textId="77777777" w:rsidR="00DD5E53" w:rsidRDefault="00DD5E53" w:rsidP="00ED7C35">
      <w:r>
        <w:separator/>
      </w:r>
    </w:p>
  </w:endnote>
  <w:endnote w:type="continuationSeparator" w:id="0">
    <w:p w14:paraId="767BFF31" w14:textId="77777777" w:rsidR="00DD5E53" w:rsidRDefault="00DD5E53" w:rsidP="00ED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B463F" w14:textId="77777777" w:rsidR="00DD5E53" w:rsidRDefault="00DD5E53" w:rsidP="00ED7C35">
      <w:r>
        <w:separator/>
      </w:r>
    </w:p>
  </w:footnote>
  <w:footnote w:type="continuationSeparator" w:id="0">
    <w:p w14:paraId="2C3E94AE" w14:textId="77777777" w:rsidR="00DD5E53" w:rsidRDefault="00DD5E53" w:rsidP="00ED7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BC0"/>
    <w:rsid w:val="00002081"/>
    <w:rsid w:val="000051EF"/>
    <w:rsid w:val="000222B8"/>
    <w:rsid w:val="000464C3"/>
    <w:rsid w:val="000661B3"/>
    <w:rsid w:val="000E4B18"/>
    <w:rsid w:val="00101473"/>
    <w:rsid w:val="0012466A"/>
    <w:rsid w:val="0013781F"/>
    <w:rsid w:val="00143BC8"/>
    <w:rsid w:val="00152630"/>
    <w:rsid w:val="001705B0"/>
    <w:rsid w:val="00195213"/>
    <w:rsid w:val="001A4728"/>
    <w:rsid w:val="001C25A1"/>
    <w:rsid w:val="001F63B8"/>
    <w:rsid w:val="00206E89"/>
    <w:rsid w:val="00214CB8"/>
    <w:rsid w:val="002234F7"/>
    <w:rsid w:val="002517C2"/>
    <w:rsid w:val="00256FE5"/>
    <w:rsid w:val="00275F27"/>
    <w:rsid w:val="002814C6"/>
    <w:rsid w:val="00284903"/>
    <w:rsid w:val="00285D72"/>
    <w:rsid w:val="00287198"/>
    <w:rsid w:val="00296F7D"/>
    <w:rsid w:val="002B071A"/>
    <w:rsid w:val="002C3FBB"/>
    <w:rsid w:val="002E6339"/>
    <w:rsid w:val="002E72C8"/>
    <w:rsid w:val="00304278"/>
    <w:rsid w:val="003313F2"/>
    <w:rsid w:val="00333AFC"/>
    <w:rsid w:val="003604C8"/>
    <w:rsid w:val="003661B8"/>
    <w:rsid w:val="003820C0"/>
    <w:rsid w:val="003827D4"/>
    <w:rsid w:val="003933C7"/>
    <w:rsid w:val="003B0032"/>
    <w:rsid w:val="003D1432"/>
    <w:rsid w:val="003D6462"/>
    <w:rsid w:val="00402B18"/>
    <w:rsid w:val="004075A5"/>
    <w:rsid w:val="00410C1D"/>
    <w:rsid w:val="00410F90"/>
    <w:rsid w:val="004159F4"/>
    <w:rsid w:val="00486737"/>
    <w:rsid w:val="004A2ED6"/>
    <w:rsid w:val="004C1D95"/>
    <w:rsid w:val="004C3A3B"/>
    <w:rsid w:val="004F3CE2"/>
    <w:rsid w:val="005144AB"/>
    <w:rsid w:val="00535E52"/>
    <w:rsid w:val="00546EF2"/>
    <w:rsid w:val="0054714C"/>
    <w:rsid w:val="005548B6"/>
    <w:rsid w:val="00571665"/>
    <w:rsid w:val="0058194F"/>
    <w:rsid w:val="005B648E"/>
    <w:rsid w:val="005D2F16"/>
    <w:rsid w:val="005D31E1"/>
    <w:rsid w:val="005E0DAB"/>
    <w:rsid w:val="005E2258"/>
    <w:rsid w:val="006153FD"/>
    <w:rsid w:val="00657E51"/>
    <w:rsid w:val="00695950"/>
    <w:rsid w:val="006F41A2"/>
    <w:rsid w:val="00720F41"/>
    <w:rsid w:val="0072707A"/>
    <w:rsid w:val="00753862"/>
    <w:rsid w:val="00755933"/>
    <w:rsid w:val="00760E9E"/>
    <w:rsid w:val="00785636"/>
    <w:rsid w:val="007B140A"/>
    <w:rsid w:val="007B3B60"/>
    <w:rsid w:val="007C628C"/>
    <w:rsid w:val="007F68BA"/>
    <w:rsid w:val="008207F0"/>
    <w:rsid w:val="00822599"/>
    <w:rsid w:val="00824904"/>
    <w:rsid w:val="0085132B"/>
    <w:rsid w:val="00852A6B"/>
    <w:rsid w:val="00893B90"/>
    <w:rsid w:val="008948C0"/>
    <w:rsid w:val="008A6942"/>
    <w:rsid w:val="008C1B3C"/>
    <w:rsid w:val="008C6D71"/>
    <w:rsid w:val="008C71F7"/>
    <w:rsid w:val="008C7E37"/>
    <w:rsid w:val="008D3616"/>
    <w:rsid w:val="008E30C7"/>
    <w:rsid w:val="008E772F"/>
    <w:rsid w:val="00963B6C"/>
    <w:rsid w:val="00964B11"/>
    <w:rsid w:val="009A3479"/>
    <w:rsid w:val="009D549C"/>
    <w:rsid w:val="009D6202"/>
    <w:rsid w:val="00A115FC"/>
    <w:rsid w:val="00A2688F"/>
    <w:rsid w:val="00A33C0C"/>
    <w:rsid w:val="00A63A96"/>
    <w:rsid w:val="00A7194C"/>
    <w:rsid w:val="00A856EA"/>
    <w:rsid w:val="00A94BAF"/>
    <w:rsid w:val="00AC44DA"/>
    <w:rsid w:val="00AD5A6D"/>
    <w:rsid w:val="00AE78CF"/>
    <w:rsid w:val="00B0741A"/>
    <w:rsid w:val="00B31B6A"/>
    <w:rsid w:val="00B372DD"/>
    <w:rsid w:val="00B83FDA"/>
    <w:rsid w:val="00BF44AC"/>
    <w:rsid w:val="00C46419"/>
    <w:rsid w:val="00C65237"/>
    <w:rsid w:val="00CB175E"/>
    <w:rsid w:val="00CB34EF"/>
    <w:rsid w:val="00CC2A92"/>
    <w:rsid w:val="00CF2DCF"/>
    <w:rsid w:val="00CF7ACE"/>
    <w:rsid w:val="00D12BCB"/>
    <w:rsid w:val="00D15CC5"/>
    <w:rsid w:val="00D34145"/>
    <w:rsid w:val="00D4485C"/>
    <w:rsid w:val="00D57560"/>
    <w:rsid w:val="00DD5E53"/>
    <w:rsid w:val="00DF299E"/>
    <w:rsid w:val="00E2174A"/>
    <w:rsid w:val="00E613FE"/>
    <w:rsid w:val="00E73207"/>
    <w:rsid w:val="00EA2B78"/>
    <w:rsid w:val="00EB0385"/>
    <w:rsid w:val="00EC7712"/>
    <w:rsid w:val="00ED6569"/>
    <w:rsid w:val="00ED7C35"/>
    <w:rsid w:val="00EE0C2D"/>
    <w:rsid w:val="00EE30ED"/>
    <w:rsid w:val="00EE7BC0"/>
    <w:rsid w:val="00EF1E97"/>
    <w:rsid w:val="00F068F3"/>
    <w:rsid w:val="00F155B3"/>
    <w:rsid w:val="00F60378"/>
    <w:rsid w:val="00F75BF7"/>
    <w:rsid w:val="00F86521"/>
    <w:rsid w:val="00F917C0"/>
    <w:rsid w:val="00F95696"/>
    <w:rsid w:val="00FD19B7"/>
    <w:rsid w:val="00FD2224"/>
    <w:rsid w:val="00FD3B88"/>
    <w:rsid w:val="00FE3442"/>
    <w:rsid w:val="00FE34B5"/>
    <w:rsid w:val="00FE3DCF"/>
    <w:rsid w:val="00FE4908"/>
    <w:rsid w:val="06A805AB"/>
    <w:rsid w:val="0988553A"/>
    <w:rsid w:val="0AAC648D"/>
    <w:rsid w:val="0EE42F08"/>
    <w:rsid w:val="1BEF0241"/>
    <w:rsid w:val="226C5C78"/>
    <w:rsid w:val="23FE621F"/>
    <w:rsid w:val="261221F0"/>
    <w:rsid w:val="2B5F68CD"/>
    <w:rsid w:val="2E5C759B"/>
    <w:rsid w:val="2E9943C8"/>
    <w:rsid w:val="31BF2F69"/>
    <w:rsid w:val="31C10E9F"/>
    <w:rsid w:val="328649AE"/>
    <w:rsid w:val="3648246E"/>
    <w:rsid w:val="3AD1589D"/>
    <w:rsid w:val="401417DC"/>
    <w:rsid w:val="4E0A011F"/>
    <w:rsid w:val="4EBC14D1"/>
    <w:rsid w:val="4FD15832"/>
    <w:rsid w:val="554803B8"/>
    <w:rsid w:val="577D33B2"/>
    <w:rsid w:val="5B6D0E55"/>
    <w:rsid w:val="5E772E7E"/>
    <w:rsid w:val="60A741E1"/>
    <w:rsid w:val="687033D4"/>
    <w:rsid w:val="6B214D26"/>
    <w:rsid w:val="76BA4982"/>
    <w:rsid w:val="774D38E9"/>
    <w:rsid w:val="7755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620CC5"/>
  <w15:docId w15:val="{88BAA5F5-954D-421F-9E23-E4BE63B5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text">
    <w:name w:val="text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0222B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F41A2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2517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y4lg1.axshare.com/#id=839p57&amp;p=%E7%89%88%E6%9C%AC%E4%BB%8B%E7%BB%8D&amp;g=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DoubleQ</dc:creator>
  <cp:lastModifiedBy>刘 建</cp:lastModifiedBy>
  <cp:revision>108</cp:revision>
  <dcterms:created xsi:type="dcterms:W3CDTF">2020-04-09T16:07:00Z</dcterms:created>
  <dcterms:modified xsi:type="dcterms:W3CDTF">2021-07-30T02:54:00Z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5BB47694D1B04480BE6C34F06D4318B3</vt:lpwstr>
  </property>
</Properties>
</file>