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93B" w:rsidRPr="00CF7CD7" w:rsidRDefault="0069493B" w:rsidP="0069493B">
      <w:pPr>
        <w:rPr>
          <w:b/>
          <w:sz w:val="32"/>
          <w:szCs w:val="32"/>
        </w:rPr>
      </w:pPr>
      <w:r w:rsidRPr="00CF7CD7">
        <w:rPr>
          <w:rFonts w:hint="eastAsia"/>
          <w:b/>
          <w:sz w:val="32"/>
          <w:szCs w:val="32"/>
        </w:rPr>
        <w:t>人格系统</w:t>
      </w:r>
    </w:p>
    <w:p w:rsidR="0069493B" w:rsidRDefault="0069493B" w:rsidP="0069493B">
      <w:r>
        <w:rPr>
          <w:rFonts w:hint="eastAsia"/>
        </w:rPr>
        <w:t>主角的脑内小剧场形式体现</w:t>
      </w:r>
    </w:p>
    <w:p w:rsidR="0069493B" w:rsidRDefault="0069493B" w:rsidP="0069493B">
      <w:r>
        <w:rPr>
          <w:rFonts w:hint="eastAsia"/>
        </w:rPr>
        <w:t>人格会站立在自己的立场评论主角与他人进行的谈话；当下的状况；还可能接过其他人格的话头继续发挥</w:t>
      </w:r>
    </w:p>
    <w:p w:rsidR="00CF7CD7" w:rsidRDefault="00CF7CD7" w:rsidP="0069493B"/>
    <w:p w:rsidR="008C5481" w:rsidRDefault="008C5481" w:rsidP="008C5481">
      <w:r>
        <w:rPr>
          <w:rFonts w:hint="eastAsia"/>
        </w:rPr>
        <w:t>系统定位：</w:t>
      </w:r>
    </w:p>
    <w:p w:rsidR="008C5481" w:rsidRDefault="008C5481" w:rsidP="008C5481"/>
    <w:p w:rsidR="008C5481" w:rsidRDefault="008C5481" w:rsidP="008C5481">
      <w:r>
        <w:t>1. 人格系统用于辅助于剧情，不作为游戏的核心玩法。人格所提出的观点不直接影响玩家的决策，选择权扔在玩家手里。人格在此处的目的可以达到人格拷问，自我审视的效果。</w:t>
      </w:r>
    </w:p>
    <w:p w:rsidR="008C5481" w:rsidRDefault="008C5481" w:rsidP="008C5481">
      <w:r>
        <w:t>2. 人格系统呈现的唯一方式只有</w:t>
      </w:r>
      <w:r w:rsidRPr="002D2554">
        <w:rPr>
          <w:b/>
        </w:rPr>
        <w:t>脑内对话</w:t>
      </w:r>
      <w:r>
        <w:t>。不作为玩家可以配置的参数，玩家的游戏过程中甚至不知道一共有多少人格。</w:t>
      </w:r>
    </w:p>
    <w:p w:rsidR="008C5481" w:rsidRDefault="008C5481" w:rsidP="008C5481">
      <w:r>
        <w:t>3. 人格系统借助浮现性叙事的思想。某位人格的观点没办玩家采取后，下次提出建议，可能会带有情绪。</w:t>
      </w:r>
    </w:p>
    <w:p w:rsidR="008C5481" w:rsidRDefault="008C5481" w:rsidP="008C548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人格均为中性，不定义善恶，每种人格会站在自己的角度发表自己想说的话，而</w:t>
      </w:r>
      <w:r w:rsidRPr="00EF0787">
        <w:rPr>
          <w:rFonts w:hint="eastAsia"/>
          <w:b/>
        </w:rPr>
        <w:t>选择权</w:t>
      </w:r>
      <w:r>
        <w:rPr>
          <w:rFonts w:hint="eastAsia"/>
        </w:rPr>
        <w:t>交给玩家。</w:t>
      </w:r>
    </w:p>
    <w:p w:rsidR="008C5481" w:rsidRDefault="008C5481" w:rsidP="008C5481"/>
    <w:p w:rsidR="008C5481" w:rsidRDefault="008C5481" w:rsidP="008C5481">
      <w:r>
        <w:rPr>
          <w:rFonts w:hint="eastAsia"/>
        </w:rPr>
        <w:t>人格系统的呈现将融入后续故事</w:t>
      </w:r>
      <w:r>
        <w:t xml:space="preserve"> -&gt; 剧本创作。</w:t>
      </w:r>
    </w:p>
    <w:p w:rsidR="00CF7CD7" w:rsidRPr="008C5481" w:rsidRDefault="00CF7CD7" w:rsidP="0069493B"/>
    <w:p w:rsidR="00CF7CD7" w:rsidRDefault="00CF7CD7" w:rsidP="0069493B">
      <w:pPr>
        <w:rPr>
          <w:b/>
          <w:sz w:val="28"/>
          <w:szCs w:val="28"/>
        </w:rPr>
      </w:pPr>
      <w:r w:rsidRPr="00CF7CD7">
        <w:rPr>
          <w:rFonts w:hint="eastAsia"/>
          <w:b/>
          <w:sz w:val="28"/>
          <w:szCs w:val="28"/>
        </w:rPr>
        <w:t>人格种类</w:t>
      </w:r>
    </w:p>
    <w:p w:rsidR="005D3C03" w:rsidRDefault="006E26FF" w:rsidP="0069493B">
      <w:r>
        <w:rPr>
          <w:rFonts w:hint="eastAsia"/>
        </w:rPr>
        <w:t>人格种类用于丰富玩家的游戏体验，在游戏交互中玩家可体验来自不同人格的观点和思维的冲击，促进玩家的自我审视。</w:t>
      </w:r>
    </w:p>
    <w:p w:rsidR="006E26FF" w:rsidRDefault="005D3C03" w:rsidP="0069493B">
      <w:r w:rsidRPr="005D3C03">
        <w:rPr>
          <w:noProof/>
        </w:rPr>
        <w:drawing>
          <wp:inline distT="0" distB="0" distL="0" distR="0">
            <wp:extent cx="5274310" cy="2966250"/>
            <wp:effectExtent l="0" t="0" r="2540" b="5715"/>
            <wp:docPr id="2" name="图片 2" descr="C:\Users\ADMINI~1\AppData\Local\Temp\WeChat Files\f3def130e383c977b5605881ab6a7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3def130e383c977b5605881ab6a73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03" w:rsidRDefault="005D3C03" w:rsidP="0069493B"/>
    <w:p w:rsidR="0069493B" w:rsidRPr="00416DB4" w:rsidRDefault="0069493B" w:rsidP="00D11F0C">
      <w:r w:rsidRPr="00416DB4">
        <w:rPr>
          <w:b/>
          <w:color w:val="2E74B5" w:themeColor="accent1" w:themeShade="BF"/>
        </w:rPr>
        <w:t>博学多闻</w:t>
      </w:r>
      <w:r w:rsidRPr="00416DB4">
        <w:t>：知识丰富，经常会向主角解释一切他不懂的事情和物品。知识就是一切，是他的教义。遇到自己不懂的事情时总想去谈个究竟（但知道得太多或许不一定是件好事，好奇心害死猫）。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lastRenderedPageBreak/>
        <w:t>寄情于物</w:t>
      </w:r>
      <w:r w:rsidRPr="00416DB4">
        <w:t>：对环境感受十分敏感，稍加意想就会将自己的感情融入环境，会向主角描述当下的状况，同时掺杂自己的感受。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大义凛然</w:t>
      </w:r>
      <w:r w:rsidRPr="00416DB4">
        <w:t>：以大局为重是他唯一的信条，眼里容不下别的比这要小的东西。他总是认为正义，大众，国家，秩序这类概念。但不一定会对弱小的生命施于援手。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我行我素</w:t>
      </w:r>
      <w:r w:rsidRPr="00416DB4">
        <w:t>：自由是他渴望和追求之物，生而为人总会收到教育，环境等诸多限制，他甚至会连这些无法摆脱的东西都会厌恶。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贪欲尽挽</w:t>
      </w:r>
      <w:r w:rsidRPr="00416DB4">
        <w:t>：胆小怕事，贪吃好色，懒散怠惰，无欲无求，可以兼具多个贬义词，是人抛去思想后动物的样子。但动物最懂得如何保护自己。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心平气和</w:t>
      </w:r>
      <w:r w:rsidRPr="00416DB4">
        <w:t>：冷静，冷静，先冷静下来。理性的怪物。冷静会解决很多麻烦不是吗。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争抢好胜</w:t>
      </w:r>
      <w:r w:rsidRPr="00416DB4">
        <w:t>：做什么会，赢了会得到什么，对他都不重要。他只是不想输。</w:t>
      </w:r>
    </w:p>
    <w:p w:rsidR="0069493B" w:rsidRPr="00416DB4" w:rsidRDefault="0069493B" w:rsidP="0069493B"/>
    <w:p w:rsidR="0069493B" w:rsidRPr="00416DB4" w:rsidRDefault="0069493B" w:rsidP="0069493B">
      <w:r w:rsidRPr="00416DB4">
        <w:rPr>
          <w:b/>
          <w:color w:val="2E74B5" w:themeColor="accent1" w:themeShade="BF"/>
        </w:rPr>
        <w:t>疑神疑鬼</w:t>
      </w:r>
      <w:r w:rsidRPr="00416DB4">
        <w:t>：今天天气真好？嗯？“你有什么目的，用这种自然的开场白，他的想法一定不简单，当心点，不要被他骗了”。对，就像这样。怀疑，虽然不一定是好事，但也是自保的手段之一。</w:t>
      </w:r>
    </w:p>
    <w:p w:rsidR="0030559E" w:rsidRPr="00416DB4" w:rsidRDefault="0030559E" w:rsidP="0069493B"/>
    <w:p w:rsidR="0030559E" w:rsidRPr="00416DB4" w:rsidRDefault="0030559E" w:rsidP="0069493B">
      <w:r w:rsidRPr="00416DB4">
        <w:rPr>
          <w:rFonts w:hint="eastAsia"/>
          <w:b/>
          <w:color w:val="2E74B5" w:themeColor="accent1" w:themeShade="BF"/>
        </w:rPr>
        <w:t>心地善良</w:t>
      </w:r>
      <w:r w:rsidRPr="00416DB4">
        <w:rPr>
          <w:rFonts w:hint="eastAsia"/>
        </w:rPr>
        <w:t>：保护弱小，乐于助人，</w:t>
      </w:r>
      <w:r w:rsidR="0001259A" w:rsidRPr="00416DB4">
        <w:rPr>
          <w:rFonts w:hint="eastAsia"/>
        </w:rPr>
        <w:t>一颗</w:t>
      </w:r>
      <w:r w:rsidRPr="00416DB4">
        <w:rPr>
          <w:rFonts w:hint="eastAsia"/>
        </w:rPr>
        <w:t>圣母心</w:t>
      </w:r>
    </w:p>
    <w:p w:rsidR="0069493B" w:rsidRPr="00416DB4" w:rsidRDefault="0069493B" w:rsidP="0069493B"/>
    <w:p w:rsidR="0069493B" w:rsidRPr="00416DB4" w:rsidRDefault="0069493B" w:rsidP="0069493B">
      <w:r w:rsidRPr="00416DB4">
        <w:t>Tip: 注意人格不完全等同于性格，不同的人格会提出自己对问题的态度和看法，没有绝对的正确，就像没有绝对的正义。</w:t>
      </w:r>
      <w:bookmarkStart w:id="0" w:name="_GoBack"/>
      <w:bookmarkEnd w:id="0"/>
    </w:p>
    <w:p w:rsidR="0069493B" w:rsidRPr="00827EE8" w:rsidRDefault="0069493B" w:rsidP="0069493B"/>
    <w:p w:rsidR="00CF7CD7" w:rsidRDefault="00CF7CD7"/>
    <w:p w:rsidR="006B2B03" w:rsidRPr="006B2B03" w:rsidRDefault="006B2B03">
      <w:pPr>
        <w:rPr>
          <w:b/>
          <w:sz w:val="28"/>
          <w:szCs w:val="28"/>
        </w:rPr>
      </w:pPr>
      <w:r w:rsidRPr="006B2B03">
        <w:rPr>
          <w:rFonts w:hint="eastAsia"/>
          <w:b/>
          <w:sz w:val="28"/>
          <w:szCs w:val="28"/>
        </w:rPr>
        <w:t>人格叙事</w:t>
      </w:r>
    </w:p>
    <w:p w:rsidR="006B2B03" w:rsidRDefault="00AE35F2">
      <w:r>
        <w:rPr>
          <w:rFonts w:hint="eastAsia"/>
        </w:rPr>
        <w:t>人格叙事是指单向的、由人格向玩家表达自己心情或看法的行为。</w:t>
      </w:r>
    </w:p>
    <w:p w:rsidR="006B2B03" w:rsidRPr="006B2B03" w:rsidRDefault="006B2B03" w:rsidP="006B2B03">
      <w:pPr>
        <w:rPr>
          <w:b/>
          <w:sz w:val="28"/>
          <w:szCs w:val="28"/>
        </w:rPr>
      </w:pPr>
      <w:r w:rsidRPr="006B2B03">
        <w:rPr>
          <w:rFonts w:hint="eastAsia"/>
          <w:b/>
          <w:sz w:val="28"/>
          <w:szCs w:val="28"/>
        </w:rPr>
        <w:t>人格</w:t>
      </w:r>
      <w:r w:rsidR="008A3074">
        <w:rPr>
          <w:rFonts w:hint="eastAsia"/>
          <w:b/>
          <w:sz w:val="28"/>
          <w:szCs w:val="28"/>
        </w:rPr>
        <w:t>裁决</w:t>
      </w:r>
    </w:p>
    <w:p w:rsidR="00CF7CD7" w:rsidRDefault="00AE35F2">
      <w:r>
        <w:rPr>
          <w:rFonts w:hint="eastAsia"/>
        </w:rPr>
        <w:t>人格裁决是指双向的、由两个或以上的人格发表自己的看法后，由玩家做出选择的行为。</w:t>
      </w:r>
    </w:p>
    <w:p w:rsidR="006B2B03" w:rsidRDefault="006B2B03"/>
    <w:p w:rsidR="00F4285A" w:rsidRDefault="00F4285A">
      <w:r>
        <w:rPr>
          <w:rFonts w:hint="eastAsia"/>
        </w:rPr>
        <w:t>参与人格裁决的人格会绑定一个交给玩家的选择的选项。</w:t>
      </w:r>
    </w:p>
    <w:p w:rsidR="00F4285A" w:rsidRDefault="00F4285A">
      <w:r>
        <w:rPr>
          <w:rFonts w:hint="eastAsia"/>
        </w:rPr>
        <w:t>玩家做出选择后，标志着人格裁决的完成，此时会刷新一次</w:t>
      </w:r>
      <w:r w:rsidRPr="00F4285A">
        <w:rPr>
          <w:rFonts w:hint="eastAsia"/>
          <w:b/>
        </w:rPr>
        <w:t>人格权重</w:t>
      </w:r>
    </w:p>
    <w:p w:rsidR="001E5294" w:rsidRDefault="00CF7CD7">
      <w:pPr>
        <w:rPr>
          <w:b/>
          <w:sz w:val="28"/>
          <w:szCs w:val="28"/>
        </w:rPr>
      </w:pPr>
      <w:r w:rsidRPr="00CF7CD7">
        <w:rPr>
          <w:rFonts w:hint="eastAsia"/>
          <w:b/>
          <w:sz w:val="28"/>
          <w:szCs w:val="28"/>
        </w:rPr>
        <w:t>人格</w:t>
      </w:r>
      <w:r w:rsidR="001E5294">
        <w:rPr>
          <w:rFonts w:hint="eastAsia"/>
          <w:b/>
          <w:sz w:val="28"/>
          <w:szCs w:val="28"/>
        </w:rPr>
        <w:t>权重</w:t>
      </w:r>
    </w:p>
    <w:p w:rsidR="001E5294" w:rsidRPr="001E5294" w:rsidRDefault="001E5294">
      <w:pPr>
        <w:rPr>
          <w:szCs w:val="21"/>
        </w:rPr>
      </w:pPr>
      <w:r w:rsidRPr="001E5294">
        <w:rPr>
          <w:rFonts w:hint="eastAsia"/>
          <w:szCs w:val="21"/>
        </w:rPr>
        <w:t>x</w:t>
      </w:r>
      <w:r w:rsidRPr="001E5294">
        <w:rPr>
          <w:szCs w:val="21"/>
        </w:rPr>
        <w:t>/y</w:t>
      </w:r>
    </w:p>
    <w:p w:rsidR="001E5294" w:rsidRDefault="001E5294">
      <w:pPr>
        <w:rPr>
          <w:szCs w:val="21"/>
        </w:rPr>
      </w:pPr>
      <w:r w:rsidRPr="001E5294">
        <w:rPr>
          <w:szCs w:val="21"/>
        </w:rPr>
        <w:t>x-&gt;</w:t>
      </w:r>
      <w:r>
        <w:rPr>
          <w:rFonts w:hint="eastAsia"/>
          <w:szCs w:val="21"/>
        </w:rPr>
        <w:t>人格建议被采纳的次数</w:t>
      </w:r>
    </w:p>
    <w:p w:rsidR="001E5294" w:rsidRPr="001E5294" w:rsidRDefault="001E5294">
      <w:pPr>
        <w:rPr>
          <w:szCs w:val="21"/>
        </w:rPr>
      </w:pPr>
      <w:r>
        <w:rPr>
          <w:rFonts w:hint="eastAsia"/>
          <w:szCs w:val="21"/>
        </w:rPr>
        <w:t>y</w:t>
      </w:r>
      <w:r>
        <w:rPr>
          <w:szCs w:val="21"/>
        </w:rPr>
        <w:t>-&gt;</w:t>
      </w:r>
      <w:r>
        <w:rPr>
          <w:rFonts w:hint="eastAsia"/>
          <w:szCs w:val="21"/>
        </w:rPr>
        <w:t>人格提出建议的次数</w:t>
      </w:r>
    </w:p>
    <w:p w:rsidR="00CF7CD7" w:rsidRDefault="00CF7CD7">
      <w:pPr>
        <w:rPr>
          <w:szCs w:val="21"/>
        </w:rPr>
      </w:pPr>
      <w:r w:rsidRPr="00CF7CD7">
        <w:rPr>
          <w:rFonts w:hint="eastAsia"/>
          <w:szCs w:val="21"/>
        </w:rPr>
        <w:t>每种人格都拥有人格权重这个参数</w:t>
      </w:r>
    </w:p>
    <w:p w:rsidR="00E74DBB" w:rsidRDefault="00196065">
      <w:pPr>
        <w:rPr>
          <w:szCs w:val="21"/>
        </w:rPr>
      </w:pPr>
      <w:r w:rsidRPr="00F4285A">
        <w:rPr>
          <w:rFonts w:hint="eastAsia"/>
          <w:b/>
          <w:szCs w:val="21"/>
        </w:rPr>
        <w:t>人格裁决</w:t>
      </w:r>
      <w:r>
        <w:rPr>
          <w:rFonts w:hint="eastAsia"/>
          <w:szCs w:val="21"/>
        </w:rPr>
        <w:t>过后会遍历更新一遍人格权重。</w:t>
      </w:r>
    </w:p>
    <w:p w:rsidR="009627DF" w:rsidRDefault="009627DF">
      <w:pPr>
        <w:rPr>
          <w:szCs w:val="21"/>
        </w:rPr>
      </w:pPr>
      <w:r>
        <w:rPr>
          <w:rFonts w:hint="eastAsia"/>
          <w:szCs w:val="21"/>
        </w:rPr>
        <w:t>不同玩家在玩游戏时做出不同选择会导致人格权重的不同。</w:t>
      </w:r>
    </w:p>
    <w:p w:rsidR="004D7E7C" w:rsidRDefault="004D7E7C">
      <w:pPr>
        <w:rPr>
          <w:szCs w:val="21"/>
        </w:rPr>
      </w:pPr>
    </w:p>
    <w:p w:rsidR="004D7E7C" w:rsidRPr="004D7E7C" w:rsidRDefault="004D7E7C">
      <w:pPr>
        <w:rPr>
          <w:b/>
          <w:szCs w:val="21"/>
        </w:rPr>
      </w:pPr>
      <w:r w:rsidRPr="004D7E7C">
        <w:rPr>
          <w:rFonts w:hint="eastAsia"/>
          <w:b/>
          <w:szCs w:val="21"/>
        </w:rPr>
        <w:lastRenderedPageBreak/>
        <w:t>应用</w:t>
      </w:r>
    </w:p>
    <w:p w:rsidR="004D7E7C" w:rsidRDefault="004D7E7C">
      <w:pPr>
        <w:rPr>
          <w:szCs w:val="21"/>
        </w:rPr>
      </w:pPr>
      <w:r>
        <w:rPr>
          <w:rFonts w:hint="eastAsia"/>
          <w:szCs w:val="21"/>
        </w:rPr>
        <w:t>当某个人格多次提出建议而不采纳时，可能也会说一些发牢骚的话。</w:t>
      </w:r>
    </w:p>
    <w:p w:rsidR="004D7E7C" w:rsidRDefault="004D7E7C">
      <w:pPr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x</w:t>
      </w:r>
      <w:r w:rsidR="00D90FB8">
        <w:rPr>
          <w:szCs w:val="21"/>
        </w:rPr>
        <w:t>1</w:t>
      </w:r>
      <w:r>
        <w:rPr>
          <w:szCs w:val="21"/>
        </w:rPr>
        <w:t>.</w:t>
      </w:r>
    </w:p>
    <w:p w:rsidR="004D7E7C" w:rsidRDefault="004D7E7C">
      <w:pPr>
        <w:rPr>
          <w:szCs w:val="21"/>
        </w:rPr>
      </w:pPr>
      <w:r>
        <w:rPr>
          <w:rFonts w:hint="eastAsia"/>
          <w:szCs w:val="21"/>
        </w:rPr>
        <w:t>【心地善良】多次向玩家提出建议，而玩家都选择忽视。【心地善良】</w:t>
      </w:r>
      <w:r w:rsidR="006A6F3E">
        <w:rPr>
          <w:rFonts w:hint="eastAsia"/>
          <w:szCs w:val="21"/>
        </w:rPr>
        <w:t>后面再提出建议时会说：答应我善良点。</w:t>
      </w:r>
    </w:p>
    <w:p w:rsidR="00D90FB8" w:rsidRDefault="00D90FB8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x2.</w:t>
      </w:r>
    </w:p>
    <w:p w:rsidR="00D90FB8" w:rsidRDefault="00D90FB8">
      <w:pPr>
        <w:rPr>
          <w:szCs w:val="21"/>
        </w:rPr>
      </w:pPr>
      <w:r>
        <w:rPr>
          <w:rFonts w:hint="eastAsia"/>
          <w:szCs w:val="21"/>
        </w:rPr>
        <w:t>某把神圣之剑需要【心地善良】的人格满足一定条件后才可获得。</w:t>
      </w:r>
    </w:p>
    <w:p w:rsidR="00F675EB" w:rsidRDefault="00D74A27">
      <w:pPr>
        <w:rPr>
          <w:szCs w:val="21"/>
        </w:rPr>
      </w:pPr>
      <w:r>
        <w:rPr>
          <w:rFonts w:hint="eastAsia"/>
          <w:szCs w:val="21"/>
        </w:rPr>
        <w:t>假设获取这般神圣之剑的要求是：【心地善良】的人格权重</w:t>
      </w:r>
      <w:r>
        <w:rPr>
          <w:szCs w:val="21"/>
        </w:rPr>
        <w:t xml:space="preserve"> &gt;</w:t>
      </w:r>
      <w:r w:rsidR="00DD2157">
        <w:rPr>
          <w:szCs w:val="21"/>
        </w:rPr>
        <w:t>=</w:t>
      </w:r>
      <w:r>
        <w:rPr>
          <w:szCs w:val="21"/>
        </w:rPr>
        <w:t xml:space="preserve"> 0.7</w:t>
      </w:r>
    </w:p>
    <w:p w:rsidR="00D74A27" w:rsidRDefault="00DD2157">
      <w:pPr>
        <w:rPr>
          <w:szCs w:val="21"/>
        </w:rPr>
      </w:pPr>
      <w:r>
        <w:rPr>
          <w:rFonts w:hint="eastAsia"/>
          <w:szCs w:val="21"/>
        </w:rPr>
        <w:t>交互获取这把神圣之剑，如果【心地善良】的人格权重 &lt;</w:t>
      </w:r>
      <w:r>
        <w:rPr>
          <w:szCs w:val="21"/>
        </w:rPr>
        <w:t xml:space="preserve"> 0.7</w:t>
      </w:r>
      <w:r w:rsidR="00E409E8">
        <w:rPr>
          <w:szCs w:val="21"/>
        </w:rPr>
        <w:t>,</w:t>
      </w:r>
      <w:r w:rsidR="00E409E8">
        <w:rPr>
          <w:rFonts w:hint="eastAsia"/>
          <w:szCs w:val="21"/>
        </w:rPr>
        <w:t>【心地善良】触发</w:t>
      </w:r>
      <w:r w:rsidR="00E409E8" w:rsidRPr="00E409E8">
        <w:rPr>
          <w:rFonts w:hint="eastAsia"/>
          <w:b/>
          <w:szCs w:val="21"/>
        </w:rPr>
        <w:t>人格叙事</w:t>
      </w:r>
      <w:r w:rsidR="00E409E8" w:rsidRPr="00E409E8">
        <w:rPr>
          <w:szCs w:val="21"/>
        </w:rPr>
        <w:t>,</w:t>
      </w:r>
      <w:r w:rsidR="00E409E8">
        <w:rPr>
          <w:rFonts w:hint="eastAsia"/>
          <w:szCs w:val="21"/>
        </w:rPr>
        <w:t>“我能感觉到，这把剑中蕴含着某种神秘的力量，</w:t>
      </w:r>
      <w:r w:rsidR="002B0898">
        <w:rPr>
          <w:rFonts w:hint="eastAsia"/>
          <w:szCs w:val="21"/>
        </w:rPr>
        <w:t>你不配触碰它</w:t>
      </w:r>
      <w:r w:rsidR="00E409E8">
        <w:rPr>
          <w:rFonts w:hint="eastAsia"/>
          <w:szCs w:val="21"/>
        </w:rPr>
        <w:t>”</w:t>
      </w:r>
      <w:r w:rsidR="002B0898">
        <w:rPr>
          <w:rFonts w:hint="eastAsia"/>
          <w:szCs w:val="21"/>
        </w:rPr>
        <w:t>。</w:t>
      </w:r>
    </w:p>
    <w:p w:rsidR="00C26807" w:rsidRDefault="00C26807">
      <w:pPr>
        <w:rPr>
          <w:szCs w:val="21"/>
        </w:rPr>
      </w:pPr>
    </w:p>
    <w:p w:rsidR="00C26807" w:rsidRDefault="00C26807">
      <w:pPr>
        <w:rPr>
          <w:b/>
          <w:sz w:val="28"/>
          <w:szCs w:val="28"/>
        </w:rPr>
      </w:pPr>
      <w:r w:rsidRPr="00C26807">
        <w:rPr>
          <w:rFonts w:hint="eastAsia"/>
          <w:b/>
          <w:sz w:val="28"/>
          <w:szCs w:val="28"/>
        </w:rPr>
        <w:t>人格系统展现</w:t>
      </w:r>
    </w:p>
    <w:p w:rsidR="00BE77D6" w:rsidRDefault="00C26807">
      <w:pPr>
        <w:rPr>
          <w:szCs w:val="21"/>
        </w:rPr>
      </w:pPr>
      <w:r>
        <w:rPr>
          <w:rFonts w:hint="eastAsia"/>
          <w:szCs w:val="21"/>
        </w:rPr>
        <w:t>人格系统的体现方式通过</w:t>
      </w:r>
      <w:r w:rsidR="00BE77D6" w:rsidRPr="00BE77D6">
        <w:rPr>
          <w:rFonts w:hint="eastAsia"/>
          <w:b/>
          <w:szCs w:val="21"/>
        </w:rPr>
        <w:t>对话系统</w:t>
      </w:r>
      <w:r w:rsidR="00BE77D6">
        <w:rPr>
          <w:rFonts w:hint="eastAsia"/>
          <w:szCs w:val="21"/>
        </w:rPr>
        <w:t>。</w:t>
      </w:r>
    </w:p>
    <w:p w:rsidR="00BE77D6" w:rsidRDefault="00BE77D6">
      <w:pPr>
        <w:rPr>
          <w:szCs w:val="21"/>
        </w:rPr>
      </w:pPr>
      <w:r>
        <w:rPr>
          <w:rFonts w:hint="eastAsia"/>
          <w:szCs w:val="21"/>
        </w:rPr>
        <w:t>对话系统包含了主角与N</w:t>
      </w:r>
      <w:r>
        <w:rPr>
          <w:szCs w:val="21"/>
        </w:rPr>
        <w:t>PC</w:t>
      </w:r>
      <w:r>
        <w:rPr>
          <w:rFonts w:hint="eastAsia"/>
          <w:szCs w:val="21"/>
        </w:rPr>
        <w:t>的对话和主角人格对话。</w:t>
      </w:r>
    </w:p>
    <w:p w:rsidR="00BE77D6" w:rsidRDefault="00BE77D6">
      <w:pPr>
        <w:rPr>
          <w:szCs w:val="21"/>
        </w:rPr>
      </w:pPr>
      <w:r>
        <w:rPr>
          <w:rFonts w:hint="eastAsia"/>
          <w:szCs w:val="21"/>
        </w:rPr>
        <w:t>此设计思路借鉴了极乐迪斯科</w:t>
      </w:r>
      <w:r w:rsidR="002F2593">
        <w:rPr>
          <w:rFonts w:hint="eastAsia"/>
          <w:szCs w:val="21"/>
        </w:rPr>
        <w:t>中人格的展现</w:t>
      </w:r>
      <w:r w:rsidR="00E26512">
        <w:rPr>
          <w:rFonts w:hint="eastAsia"/>
          <w:szCs w:val="21"/>
        </w:rPr>
        <w:t>方式</w:t>
      </w:r>
      <w:r w:rsidR="002F2593">
        <w:rPr>
          <w:rFonts w:hint="eastAsia"/>
          <w:szCs w:val="21"/>
        </w:rPr>
        <w:t>的</w:t>
      </w:r>
      <w:r>
        <w:rPr>
          <w:rFonts w:hint="eastAsia"/>
          <w:szCs w:val="21"/>
        </w:rPr>
        <w:t>设计。</w:t>
      </w:r>
    </w:p>
    <w:p w:rsidR="00F32F99" w:rsidRDefault="00036958">
      <w:pPr>
        <w:rPr>
          <w:szCs w:val="21"/>
        </w:rPr>
      </w:pPr>
      <w:r w:rsidRPr="00036958">
        <w:rPr>
          <w:noProof/>
          <w:szCs w:val="21"/>
        </w:rPr>
        <w:drawing>
          <wp:inline distT="0" distB="0" distL="0" distR="0">
            <wp:extent cx="5274310" cy="2966250"/>
            <wp:effectExtent l="0" t="0" r="2540" b="5715"/>
            <wp:docPr id="1" name="图片 1" descr="C:\Users\ADMINI~1\AppData\Local\Temp\WeChat Files\76d9566067b72d03c3ca4ddc3d68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6d9566067b72d03c3ca4ddc3d685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FE" w:rsidRDefault="008A76FE">
      <w:pPr>
        <w:rPr>
          <w:szCs w:val="21"/>
        </w:rPr>
      </w:pPr>
    </w:p>
    <w:p w:rsidR="007A1176" w:rsidRPr="004604BB" w:rsidRDefault="007A1176">
      <w:pPr>
        <w:rPr>
          <w:b/>
          <w:sz w:val="28"/>
          <w:szCs w:val="28"/>
        </w:rPr>
      </w:pPr>
      <w:r w:rsidRPr="004604BB">
        <w:rPr>
          <w:rFonts w:hint="eastAsia"/>
          <w:b/>
          <w:sz w:val="28"/>
          <w:szCs w:val="28"/>
        </w:rPr>
        <w:t>后期设计思考</w:t>
      </w:r>
    </w:p>
    <w:p w:rsidR="007A1176" w:rsidRDefault="007A1176" w:rsidP="007A1176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关于人格权重的设计，考虑到游戏中物品和局部解密方式可能会与人格系统</w:t>
      </w:r>
      <w:r w:rsidR="00856419">
        <w:rPr>
          <w:rFonts w:hint="eastAsia"/>
          <w:szCs w:val="21"/>
        </w:rPr>
        <w:t>相</w:t>
      </w:r>
      <w:r>
        <w:rPr>
          <w:rFonts w:hint="eastAsia"/>
          <w:szCs w:val="21"/>
        </w:rPr>
        <w:t>关联</w:t>
      </w:r>
      <w:r w:rsidR="004604BB">
        <w:rPr>
          <w:rFonts w:hint="eastAsia"/>
          <w:szCs w:val="21"/>
        </w:rPr>
        <w:t>。</w:t>
      </w:r>
    </w:p>
    <w:p w:rsidR="004604BB" w:rsidRPr="007A1176" w:rsidRDefault="004604BB" w:rsidP="004604BB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浮现式玩法思想补充：</w:t>
      </w:r>
      <w:r w:rsidRPr="004604BB">
        <w:rPr>
          <w:rFonts w:hint="eastAsia"/>
          <w:szCs w:val="21"/>
        </w:rPr>
        <w:t>当各个机制、各个分支系统间相互影响相互连接时，即使机制的总体数量有限，游戏的深度也能得到保障，这就是浮现式玩法</w:t>
      </w:r>
      <w:r w:rsidR="008B2741">
        <w:rPr>
          <w:rFonts w:hint="eastAsia"/>
          <w:szCs w:val="21"/>
        </w:rPr>
        <w:t>。</w:t>
      </w:r>
    </w:p>
    <w:sectPr w:rsidR="004604BB" w:rsidRPr="007A1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F9A" w:rsidRDefault="002E4F9A" w:rsidP="00416DB4">
      <w:r>
        <w:separator/>
      </w:r>
    </w:p>
  </w:endnote>
  <w:endnote w:type="continuationSeparator" w:id="0">
    <w:p w:rsidR="002E4F9A" w:rsidRDefault="002E4F9A" w:rsidP="00416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F9A" w:rsidRDefault="002E4F9A" w:rsidP="00416DB4">
      <w:r>
        <w:separator/>
      </w:r>
    </w:p>
  </w:footnote>
  <w:footnote w:type="continuationSeparator" w:id="0">
    <w:p w:rsidR="002E4F9A" w:rsidRDefault="002E4F9A" w:rsidP="00416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954AD"/>
    <w:multiLevelType w:val="hybridMultilevel"/>
    <w:tmpl w:val="D5A0E140"/>
    <w:lvl w:ilvl="0" w:tplc="C344C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D9E"/>
    <w:rsid w:val="00003846"/>
    <w:rsid w:val="0001259A"/>
    <w:rsid w:val="00036958"/>
    <w:rsid w:val="00142D4E"/>
    <w:rsid w:val="00196065"/>
    <w:rsid w:val="001D083C"/>
    <w:rsid w:val="001E5294"/>
    <w:rsid w:val="002266C7"/>
    <w:rsid w:val="002567CE"/>
    <w:rsid w:val="002804E3"/>
    <w:rsid w:val="002B0898"/>
    <w:rsid w:val="002D2554"/>
    <w:rsid w:val="002E4F9A"/>
    <w:rsid w:val="002F2593"/>
    <w:rsid w:val="0030559E"/>
    <w:rsid w:val="00305D24"/>
    <w:rsid w:val="00401FF2"/>
    <w:rsid w:val="00416DB4"/>
    <w:rsid w:val="00417B03"/>
    <w:rsid w:val="004563BE"/>
    <w:rsid w:val="004604BB"/>
    <w:rsid w:val="00475043"/>
    <w:rsid w:val="004D7E7C"/>
    <w:rsid w:val="005D1E62"/>
    <w:rsid w:val="005D3C03"/>
    <w:rsid w:val="00614A9C"/>
    <w:rsid w:val="00626AEB"/>
    <w:rsid w:val="00644D65"/>
    <w:rsid w:val="0069493B"/>
    <w:rsid w:val="006A6F3E"/>
    <w:rsid w:val="006B2B03"/>
    <w:rsid w:val="006E26FF"/>
    <w:rsid w:val="006F5855"/>
    <w:rsid w:val="00740BFF"/>
    <w:rsid w:val="007A1176"/>
    <w:rsid w:val="007B2683"/>
    <w:rsid w:val="00827EE8"/>
    <w:rsid w:val="00856419"/>
    <w:rsid w:val="008927E1"/>
    <w:rsid w:val="008A3074"/>
    <w:rsid w:val="008A76FE"/>
    <w:rsid w:val="008B2741"/>
    <w:rsid w:val="008C5481"/>
    <w:rsid w:val="009627DF"/>
    <w:rsid w:val="00AE35F2"/>
    <w:rsid w:val="00BC35E9"/>
    <w:rsid w:val="00BE77D6"/>
    <w:rsid w:val="00C26807"/>
    <w:rsid w:val="00C625DB"/>
    <w:rsid w:val="00C72BF8"/>
    <w:rsid w:val="00CF7CD7"/>
    <w:rsid w:val="00D11F0C"/>
    <w:rsid w:val="00D20960"/>
    <w:rsid w:val="00D74A27"/>
    <w:rsid w:val="00D90FB8"/>
    <w:rsid w:val="00DA2D9E"/>
    <w:rsid w:val="00DD0203"/>
    <w:rsid w:val="00DD2157"/>
    <w:rsid w:val="00E12A41"/>
    <w:rsid w:val="00E26512"/>
    <w:rsid w:val="00E409E8"/>
    <w:rsid w:val="00E74DBB"/>
    <w:rsid w:val="00EC32BB"/>
    <w:rsid w:val="00EF0787"/>
    <w:rsid w:val="00F32F99"/>
    <w:rsid w:val="00F4285A"/>
    <w:rsid w:val="00F675EB"/>
    <w:rsid w:val="00FB12DD"/>
    <w:rsid w:val="00FD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4E3B07-7859-494F-8B48-2046447D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F7C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F7CD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F7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CF7C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7A117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16D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6DB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6D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6D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chasinghope</dc:creator>
  <cp:keywords/>
  <dc:description/>
  <cp:lastModifiedBy>chasinghope</cp:lastModifiedBy>
  <cp:revision>129</cp:revision>
  <dcterms:created xsi:type="dcterms:W3CDTF">2021-10-01T12:07:00Z</dcterms:created>
  <dcterms:modified xsi:type="dcterms:W3CDTF">2021-10-03T13:53:00Z</dcterms:modified>
</cp:coreProperties>
</file>