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4348E" w14:textId="20D36844" w:rsidR="00B241CC" w:rsidRDefault="00960B3C" w:rsidP="00960B3C">
      <w:pPr>
        <w:jc w:val="center"/>
        <w:rPr>
          <w:rFonts w:ascii="Times New Roman" w:hAnsi="Times New Roman" w:cs="Times New Roman"/>
          <w:sz w:val="24"/>
          <w:szCs w:val="24"/>
        </w:rPr>
      </w:pPr>
      <w:r>
        <w:rPr>
          <w:rFonts w:ascii="Times New Roman" w:hAnsi="Times New Roman" w:cs="Times New Roman"/>
          <w:sz w:val="24"/>
          <w:szCs w:val="24"/>
        </w:rPr>
        <w:t xml:space="preserve">X- and Gamma-ray Detectors </w:t>
      </w:r>
    </w:p>
    <w:p w14:paraId="6953AA87" w14:textId="4EBE63A6" w:rsidR="00960B3C" w:rsidRDefault="00960B3C" w:rsidP="00960B3C">
      <w:pPr>
        <w:spacing w:line="240" w:lineRule="auto"/>
        <w:rPr>
          <w:rFonts w:ascii="Times New Roman" w:hAnsi="Times New Roman" w:cs="Times New Roman"/>
          <w:sz w:val="24"/>
          <w:szCs w:val="24"/>
        </w:rPr>
      </w:pPr>
    </w:p>
    <w:p w14:paraId="7901B556" w14:textId="0F8B8434" w:rsidR="00960B3C" w:rsidRDefault="00960B3C" w:rsidP="00960B3C">
      <w:pPr>
        <w:spacing w:line="240" w:lineRule="auto"/>
        <w:rPr>
          <w:rFonts w:ascii="Times New Roman" w:hAnsi="Times New Roman" w:cs="Times New Roman"/>
          <w:sz w:val="24"/>
          <w:szCs w:val="24"/>
        </w:rPr>
      </w:pPr>
      <w:r>
        <w:rPr>
          <w:rFonts w:ascii="Times New Roman" w:hAnsi="Times New Roman" w:cs="Times New Roman"/>
          <w:sz w:val="24"/>
          <w:szCs w:val="24"/>
        </w:rPr>
        <w:t xml:space="preserve">       Gamma ray and X-ray Detectors are making treating illnesses much easier. being less harmful in medicine leading to better treatment.</w:t>
      </w:r>
      <w:r w:rsidR="00350FC4">
        <w:rPr>
          <w:rFonts w:ascii="Times New Roman" w:hAnsi="Times New Roman" w:cs="Times New Roman"/>
          <w:sz w:val="24"/>
          <w:szCs w:val="24"/>
        </w:rPr>
        <w:t xml:space="preserve"> Yet most of the world </w:t>
      </w:r>
      <w:r w:rsidR="00254D3D">
        <w:rPr>
          <w:rFonts w:ascii="Times New Roman" w:hAnsi="Times New Roman" w:cs="Times New Roman"/>
          <w:sz w:val="24"/>
          <w:szCs w:val="24"/>
        </w:rPr>
        <w:t xml:space="preserve">doesn’t have access to these detectors. </w:t>
      </w:r>
    </w:p>
    <w:p w14:paraId="5331ABC9" w14:textId="6E7270AE" w:rsidR="00960B3C" w:rsidRDefault="00960B3C" w:rsidP="00960B3C">
      <w:pPr>
        <w:spacing w:line="240" w:lineRule="auto"/>
        <w:rPr>
          <w:rFonts w:ascii="Times New Roman" w:hAnsi="Times New Roman" w:cs="Times New Roman"/>
          <w:sz w:val="24"/>
          <w:szCs w:val="24"/>
        </w:rPr>
      </w:pPr>
      <w:r>
        <w:rPr>
          <w:rFonts w:ascii="Times New Roman" w:hAnsi="Times New Roman" w:cs="Times New Roman"/>
          <w:sz w:val="24"/>
          <w:szCs w:val="24"/>
        </w:rPr>
        <w:t xml:space="preserve">       In addition, Gamma ray and X-ray Detectors are constantly improving medical treatments. For instance, “Research has led to excellent image quality and increase diagnostic reliability at the lowest possible x-ray dose” (Merchant). Which may make it simpler to handle time-sensitive </w:t>
      </w:r>
      <w:commentRangeStart w:id="0"/>
      <w:r>
        <w:rPr>
          <w:rFonts w:ascii="Times New Roman" w:hAnsi="Times New Roman" w:cs="Times New Roman"/>
          <w:sz w:val="24"/>
          <w:szCs w:val="24"/>
        </w:rPr>
        <w:t>circumstances</w:t>
      </w:r>
      <w:commentRangeEnd w:id="0"/>
      <w:r w:rsidR="00444C88">
        <w:rPr>
          <w:rStyle w:val="CommentReference"/>
        </w:rPr>
        <w:commentReference w:id="0"/>
      </w:r>
      <w:r>
        <w:rPr>
          <w:rFonts w:ascii="Times New Roman" w:hAnsi="Times New Roman" w:cs="Times New Roman"/>
          <w:sz w:val="24"/>
          <w:szCs w:val="24"/>
        </w:rPr>
        <w:t>. Along with faster scanning because it “reduces artificial cause by patient movement, such as breathing or peristalsis” (Merchant). Producing cleaner scans, making it easier to see into the human body. And with “continued research and development in imaging technology and ever-increasing computer capabilities promise an exciting future for radiology and its impact on patient care” (Merchant), And with technology constantly improving they will be limitless.</w:t>
      </w:r>
    </w:p>
    <w:p w14:paraId="3C60A4CC" w14:textId="3013E613" w:rsidR="00960B3C" w:rsidRDefault="00960B3C" w:rsidP="00960B3C">
      <w:pPr>
        <w:spacing w:line="240" w:lineRule="auto"/>
        <w:rPr>
          <w:rFonts w:ascii="Times New Roman" w:hAnsi="Times New Roman" w:cs="Times New Roman"/>
          <w:sz w:val="24"/>
          <w:szCs w:val="24"/>
        </w:rPr>
      </w:pPr>
      <w:r>
        <w:rPr>
          <w:rFonts w:ascii="Times New Roman" w:hAnsi="Times New Roman" w:cs="Times New Roman"/>
          <w:sz w:val="24"/>
          <w:szCs w:val="24"/>
        </w:rPr>
        <w:t xml:space="preserve">     Moreover, X-and Gamma ray detectors are less harmful than </w:t>
      </w:r>
      <w:commentRangeStart w:id="1"/>
      <w:r>
        <w:rPr>
          <w:rFonts w:ascii="Times New Roman" w:hAnsi="Times New Roman" w:cs="Times New Roman"/>
          <w:sz w:val="24"/>
          <w:szCs w:val="24"/>
        </w:rPr>
        <w:t>other detectors</w:t>
      </w:r>
      <w:commentRangeEnd w:id="1"/>
      <w:r w:rsidR="00444C88">
        <w:rPr>
          <w:rStyle w:val="CommentReference"/>
        </w:rPr>
        <w:commentReference w:id="1"/>
      </w:r>
      <w:r>
        <w:rPr>
          <w:rFonts w:ascii="Times New Roman" w:hAnsi="Times New Roman" w:cs="Times New Roman"/>
          <w:sz w:val="24"/>
          <w:szCs w:val="24"/>
        </w:rPr>
        <w:t xml:space="preserve">. For example, “shorter imaging sessions, which makes the modern CT machine much more patient-friendly” (Merchant). Which is excellent for kids and those who might suffer from any other illnesses. Also X-ray and Gamma ray detectors are the best equipment to use when dealing with certain cancers. And “if members in the field of radiology are willing and able to innovate and continuously progress, radiology can play an ever-increasing role in both precision medicine and valued-driven health care” (Merchant). And who knows how many more lives will be saved with any harmful side </w:t>
      </w:r>
      <w:commentRangeStart w:id="2"/>
      <w:r>
        <w:rPr>
          <w:rFonts w:ascii="Times New Roman" w:hAnsi="Times New Roman" w:cs="Times New Roman"/>
          <w:sz w:val="24"/>
          <w:szCs w:val="24"/>
        </w:rPr>
        <w:t>effects</w:t>
      </w:r>
      <w:commentRangeEnd w:id="2"/>
      <w:r w:rsidR="00872BA1">
        <w:rPr>
          <w:rStyle w:val="CommentReference"/>
        </w:rPr>
        <w:commentReference w:id="2"/>
      </w:r>
      <w:r>
        <w:rPr>
          <w:rFonts w:ascii="Times New Roman" w:hAnsi="Times New Roman" w:cs="Times New Roman"/>
          <w:sz w:val="24"/>
          <w:szCs w:val="24"/>
        </w:rPr>
        <w:t>.</w:t>
      </w:r>
    </w:p>
    <w:p w14:paraId="06557B68" w14:textId="3BCEC31D" w:rsidR="00960B3C" w:rsidRDefault="00960B3C" w:rsidP="00960B3C">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00056200">
        <w:rPr>
          <w:rFonts w:ascii="Times New Roman" w:hAnsi="Times New Roman" w:cs="Times New Roman"/>
          <w:sz w:val="24"/>
          <w:szCs w:val="24"/>
        </w:rPr>
        <w:t xml:space="preserve"> </w:t>
      </w:r>
      <w:r>
        <w:rPr>
          <w:rFonts w:ascii="Times New Roman" w:hAnsi="Times New Roman" w:cs="Times New Roman"/>
          <w:sz w:val="24"/>
          <w:szCs w:val="24"/>
        </w:rPr>
        <w:t xml:space="preserve"> In addition, to the detectors improving our medicine it can also help other countries who are behind in today’s medicine. And with “combining these new capabilities with trained professionals’ analysis has the potential to increase accuracy and consistency while reducing costs” (Merchant).</w:t>
      </w:r>
      <w:r w:rsidR="00530AFC">
        <w:rPr>
          <w:rFonts w:ascii="Times New Roman" w:hAnsi="Times New Roman" w:cs="Times New Roman"/>
          <w:sz w:val="24"/>
          <w:szCs w:val="24"/>
        </w:rPr>
        <w:t xml:space="preserve"> </w:t>
      </w:r>
      <w:r w:rsidR="00442447">
        <w:rPr>
          <w:rFonts w:ascii="Times New Roman" w:hAnsi="Times New Roman" w:cs="Times New Roman"/>
          <w:sz w:val="24"/>
          <w:szCs w:val="24"/>
        </w:rPr>
        <w:t xml:space="preserve">Yet they aren’t </w:t>
      </w:r>
      <w:r w:rsidR="00DF0273">
        <w:rPr>
          <w:rFonts w:ascii="Times New Roman" w:hAnsi="Times New Roman" w:cs="Times New Roman"/>
          <w:sz w:val="24"/>
          <w:szCs w:val="24"/>
        </w:rPr>
        <w:t>that accessible to most of the world</w:t>
      </w:r>
      <w:r w:rsidR="006C4B8A">
        <w:rPr>
          <w:rFonts w:ascii="Times New Roman" w:hAnsi="Times New Roman" w:cs="Times New Roman"/>
          <w:sz w:val="24"/>
          <w:szCs w:val="24"/>
        </w:rPr>
        <w:t xml:space="preserve"> for instance, </w:t>
      </w:r>
      <w:r w:rsidR="00E7542D">
        <w:rPr>
          <w:rFonts w:ascii="Times New Roman" w:hAnsi="Times New Roman" w:cs="Times New Roman"/>
          <w:sz w:val="24"/>
          <w:szCs w:val="24"/>
        </w:rPr>
        <w:t xml:space="preserve">“Kenya’s private facilities have them </w:t>
      </w:r>
      <w:r w:rsidR="00CC6123">
        <w:rPr>
          <w:rFonts w:ascii="Times New Roman" w:hAnsi="Times New Roman" w:cs="Times New Roman"/>
          <w:sz w:val="24"/>
          <w:szCs w:val="24"/>
        </w:rPr>
        <w:t>for $60 dollars to $</w:t>
      </w:r>
      <w:r w:rsidR="00340815">
        <w:rPr>
          <w:rFonts w:ascii="Times New Roman" w:hAnsi="Times New Roman" w:cs="Times New Roman"/>
          <w:sz w:val="24"/>
          <w:szCs w:val="24"/>
        </w:rPr>
        <w:t xml:space="preserve"> </w:t>
      </w:r>
      <w:r w:rsidR="003B6897">
        <w:rPr>
          <w:rFonts w:ascii="Times New Roman" w:hAnsi="Times New Roman" w:cs="Times New Roman"/>
          <w:sz w:val="24"/>
          <w:szCs w:val="24"/>
        </w:rPr>
        <w:t>200”</w:t>
      </w:r>
      <w:r w:rsidR="00FB4868">
        <w:rPr>
          <w:rFonts w:ascii="Times New Roman" w:hAnsi="Times New Roman" w:cs="Times New Roman"/>
          <w:sz w:val="24"/>
          <w:szCs w:val="24"/>
        </w:rPr>
        <w:t xml:space="preserve"> </w:t>
      </w:r>
      <w:r w:rsidR="003B6897">
        <w:rPr>
          <w:rFonts w:ascii="Times New Roman" w:hAnsi="Times New Roman" w:cs="Times New Roman"/>
          <w:sz w:val="24"/>
          <w:szCs w:val="24"/>
        </w:rPr>
        <w:t>(</w:t>
      </w:r>
      <w:r w:rsidR="00FB4868">
        <w:rPr>
          <w:rFonts w:ascii="Times New Roman" w:hAnsi="Times New Roman" w:cs="Times New Roman"/>
          <w:sz w:val="24"/>
          <w:szCs w:val="24"/>
        </w:rPr>
        <w:t>Silverstein</w:t>
      </w:r>
      <w:r w:rsidR="00E963C8">
        <w:rPr>
          <w:rFonts w:ascii="Times New Roman" w:hAnsi="Times New Roman" w:cs="Times New Roman"/>
          <w:sz w:val="24"/>
          <w:szCs w:val="24"/>
        </w:rPr>
        <w:t>); for a CT scan</w:t>
      </w:r>
      <w:r w:rsidR="00924074">
        <w:rPr>
          <w:rFonts w:ascii="Times New Roman" w:hAnsi="Times New Roman" w:cs="Times New Roman"/>
          <w:sz w:val="24"/>
          <w:szCs w:val="24"/>
        </w:rPr>
        <w:t>. But even if a patient can afford one</w:t>
      </w:r>
      <w:r w:rsidR="00CD15C2">
        <w:rPr>
          <w:rFonts w:ascii="Times New Roman" w:hAnsi="Times New Roman" w:cs="Times New Roman"/>
          <w:sz w:val="24"/>
          <w:szCs w:val="24"/>
        </w:rPr>
        <w:t xml:space="preserve"> “the time it takes to get them there can be </w:t>
      </w:r>
      <w:r w:rsidR="00956732">
        <w:rPr>
          <w:rFonts w:ascii="Times New Roman" w:hAnsi="Times New Roman" w:cs="Times New Roman"/>
          <w:sz w:val="24"/>
          <w:szCs w:val="24"/>
        </w:rPr>
        <w:t>fatal” (</w:t>
      </w:r>
      <w:r w:rsidR="00E31121">
        <w:rPr>
          <w:rFonts w:ascii="Times New Roman" w:hAnsi="Times New Roman" w:cs="Times New Roman"/>
          <w:sz w:val="24"/>
          <w:szCs w:val="24"/>
        </w:rPr>
        <w:t>Silverstein).</w:t>
      </w:r>
      <w:r w:rsidR="009F2DBC">
        <w:rPr>
          <w:rFonts w:ascii="Times New Roman" w:hAnsi="Times New Roman" w:cs="Times New Roman"/>
          <w:sz w:val="24"/>
          <w:szCs w:val="24"/>
        </w:rPr>
        <w:t xml:space="preserve"> </w:t>
      </w:r>
      <w:r w:rsidR="000A6ACD">
        <w:rPr>
          <w:rFonts w:ascii="Times New Roman" w:hAnsi="Times New Roman" w:cs="Times New Roman"/>
          <w:sz w:val="24"/>
          <w:szCs w:val="24"/>
        </w:rPr>
        <w:t xml:space="preserve">And some patients die in </w:t>
      </w:r>
      <w:r w:rsidR="00F45A38">
        <w:rPr>
          <w:rFonts w:ascii="Times New Roman" w:hAnsi="Times New Roman" w:cs="Times New Roman"/>
          <w:sz w:val="24"/>
          <w:szCs w:val="24"/>
        </w:rPr>
        <w:t xml:space="preserve">before their CT scan even come through. </w:t>
      </w:r>
      <w:r w:rsidR="007937D5">
        <w:rPr>
          <w:rFonts w:ascii="Times New Roman" w:hAnsi="Times New Roman" w:cs="Times New Roman"/>
          <w:sz w:val="24"/>
          <w:szCs w:val="24"/>
        </w:rPr>
        <w:t>In addition to that</w:t>
      </w:r>
      <w:r w:rsidR="00261276">
        <w:rPr>
          <w:rFonts w:ascii="Times New Roman" w:hAnsi="Times New Roman" w:cs="Times New Roman"/>
          <w:sz w:val="24"/>
          <w:szCs w:val="24"/>
        </w:rPr>
        <w:t xml:space="preserve">, “The World Health </w:t>
      </w:r>
      <w:r w:rsidR="001128A3">
        <w:rPr>
          <w:rFonts w:ascii="Times New Roman" w:hAnsi="Times New Roman" w:cs="Times New Roman"/>
          <w:sz w:val="24"/>
          <w:szCs w:val="24"/>
        </w:rPr>
        <w:t xml:space="preserve">Organization estimates that two-thirds of the planet </w:t>
      </w:r>
      <w:r w:rsidR="009C4C49">
        <w:rPr>
          <w:rFonts w:ascii="Times New Roman" w:hAnsi="Times New Roman" w:cs="Times New Roman"/>
          <w:sz w:val="24"/>
          <w:szCs w:val="24"/>
        </w:rPr>
        <w:t xml:space="preserve">does not have access to basic radiology </w:t>
      </w:r>
      <w:r w:rsidR="00791861">
        <w:rPr>
          <w:rFonts w:ascii="Times New Roman" w:hAnsi="Times New Roman" w:cs="Times New Roman"/>
          <w:sz w:val="24"/>
          <w:szCs w:val="24"/>
        </w:rPr>
        <w:t>services...</w:t>
      </w:r>
      <w:r w:rsidR="00920326">
        <w:rPr>
          <w:rFonts w:ascii="Times New Roman" w:hAnsi="Times New Roman" w:cs="Times New Roman"/>
          <w:sz w:val="24"/>
          <w:szCs w:val="24"/>
        </w:rPr>
        <w:t>” (Silverstein).</w:t>
      </w:r>
      <w:r w:rsidR="00FD7267">
        <w:rPr>
          <w:rFonts w:ascii="Times New Roman" w:hAnsi="Times New Roman" w:cs="Times New Roman"/>
          <w:sz w:val="24"/>
          <w:szCs w:val="24"/>
        </w:rPr>
        <w:t xml:space="preserve"> And </w:t>
      </w:r>
      <w:r w:rsidR="00454C16">
        <w:rPr>
          <w:rFonts w:ascii="Times New Roman" w:hAnsi="Times New Roman" w:cs="Times New Roman"/>
          <w:sz w:val="24"/>
          <w:szCs w:val="24"/>
        </w:rPr>
        <w:t>that only means more people aren’t getting the treatment they need to sur</w:t>
      </w:r>
      <w:r w:rsidR="002F3D9D">
        <w:rPr>
          <w:rFonts w:ascii="Times New Roman" w:hAnsi="Times New Roman" w:cs="Times New Roman"/>
          <w:sz w:val="24"/>
          <w:szCs w:val="24"/>
        </w:rPr>
        <w:t>vive.</w:t>
      </w:r>
    </w:p>
    <w:p w14:paraId="062015BE" w14:textId="17EEC436" w:rsidR="00444C88" w:rsidRDefault="00444C88" w:rsidP="00960B3C">
      <w:pPr>
        <w:spacing w:line="240" w:lineRule="auto"/>
        <w:rPr>
          <w:rFonts w:ascii="Times New Roman" w:hAnsi="Times New Roman" w:cs="Times New Roman"/>
          <w:sz w:val="24"/>
          <w:szCs w:val="24"/>
        </w:rPr>
      </w:pPr>
    </w:p>
    <w:p w14:paraId="56701BEE" w14:textId="77777777" w:rsidR="00444C88" w:rsidRDefault="00444C88" w:rsidP="00444C88">
      <w:pPr>
        <w:pStyle w:val="ListParagraph"/>
        <w:jc w:val="center"/>
        <w:rPr>
          <w:rFonts w:ascii="Times New Roman" w:hAnsi="Times New Roman" w:cs="Times New Roman"/>
          <w:sz w:val="24"/>
          <w:szCs w:val="24"/>
        </w:rPr>
      </w:pPr>
      <w:r w:rsidRPr="00DD34C0">
        <w:rPr>
          <w:rFonts w:ascii="Times New Roman" w:hAnsi="Times New Roman" w:cs="Times New Roman"/>
          <w:sz w:val="24"/>
          <w:szCs w:val="24"/>
        </w:rPr>
        <w:t>My 5 Questions regarding radiation detection materials and device topics</w:t>
      </w:r>
      <w:r>
        <w:rPr>
          <w:rFonts w:ascii="Times New Roman" w:hAnsi="Times New Roman" w:cs="Times New Roman"/>
          <w:sz w:val="24"/>
          <w:szCs w:val="24"/>
        </w:rPr>
        <w:t>:</w:t>
      </w:r>
    </w:p>
    <w:p w14:paraId="25EC65F6" w14:textId="77777777" w:rsidR="00444C88" w:rsidRDefault="00444C88" w:rsidP="00444C88">
      <w:pPr>
        <w:pStyle w:val="ListParagraph"/>
        <w:jc w:val="center"/>
        <w:rPr>
          <w:rFonts w:ascii="Times New Roman" w:hAnsi="Times New Roman" w:cs="Times New Roman"/>
          <w:sz w:val="24"/>
          <w:szCs w:val="24"/>
        </w:rPr>
      </w:pPr>
    </w:p>
    <w:p w14:paraId="79104270" w14:textId="77777777" w:rsidR="00444C88" w:rsidRPr="00BE55A6" w:rsidRDefault="00444C88" w:rsidP="00444C88">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Will there be a way to make radiation detection accessible to most of the world?</w:t>
      </w:r>
    </w:p>
    <w:p w14:paraId="7FD1CC1A" w14:textId="77777777" w:rsidR="00444C88" w:rsidRPr="00BE55A6" w:rsidRDefault="00444C88" w:rsidP="00444C88">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Will the radiation detection and devices improve with future technologies?</w:t>
      </w:r>
    </w:p>
    <w:p w14:paraId="2E9006BE" w14:textId="77777777" w:rsidR="00444C88" w:rsidRDefault="00444C88" w:rsidP="00444C88">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Are there going to be better Radiation protection to prepare for future nuclear wars?</w:t>
      </w:r>
    </w:p>
    <w:p w14:paraId="665F8641" w14:textId="77777777" w:rsidR="00444C88" w:rsidRDefault="00444C88" w:rsidP="00444C88">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If a radiation leak were to happen are there any procedures set in place to protect us?</w:t>
      </w:r>
    </w:p>
    <w:p w14:paraId="79AE66A4" w14:textId="77777777" w:rsidR="00444C88" w:rsidRPr="00DD34C0" w:rsidRDefault="00444C88" w:rsidP="00444C88">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Can radiation detection materials and devices be a step closer to curing cancer?</w:t>
      </w:r>
    </w:p>
    <w:p w14:paraId="3DEA0935" w14:textId="77777777" w:rsidR="00444C88" w:rsidRDefault="00444C88" w:rsidP="00960B3C">
      <w:pPr>
        <w:spacing w:line="240" w:lineRule="auto"/>
        <w:rPr>
          <w:rFonts w:ascii="Times New Roman" w:hAnsi="Times New Roman" w:cs="Times New Roman"/>
          <w:sz w:val="24"/>
          <w:szCs w:val="24"/>
        </w:rPr>
      </w:pPr>
    </w:p>
    <w:p w14:paraId="7EF226BC" w14:textId="2AC4F3E8" w:rsidR="00960B3C" w:rsidRDefault="00960B3C" w:rsidP="00960B3C">
      <w:pPr>
        <w:spacing w:line="240" w:lineRule="auto"/>
        <w:rPr>
          <w:rFonts w:ascii="Times New Roman" w:hAnsi="Times New Roman" w:cs="Times New Roman"/>
          <w:sz w:val="24"/>
          <w:szCs w:val="24"/>
        </w:rPr>
      </w:pPr>
    </w:p>
    <w:p w14:paraId="60CDDDA0" w14:textId="54BC34DD" w:rsidR="00960B3C" w:rsidRDefault="00960B3C" w:rsidP="00960B3C">
      <w:pPr>
        <w:spacing w:line="240" w:lineRule="auto"/>
        <w:rPr>
          <w:rFonts w:ascii="Times New Roman" w:hAnsi="Times New Roman" w:cs="Times New Roman"/>
          <w:sz w:val="24"/>
          <w:szCs w:val="24"/>
        </w:rPr>
      </w:pPr>
    </w:p>
    <w:p w14:paraId="5344F826" w14:textId="17F098EF" w:rsidR="00960B3C" w:rsidRDefault="00960B3C" w:rsidP="00960B3C">
      <w:pPr>
        <w:spacing w:line="240" w:lineRule="auto"/>
        <w:rPr>
          <w:rFonts w:ascii="Times New Roman" w:hAnsi="Times New Roman" w:cs="Times New Roman"/>
          <w:sz w:val="24"/>
          <w:szCs w:val="24"/>
        </w:rPr>
      </w:pPr>
    </w:p>
    <w:p w14:paraId="0427B51C" w14:textId="025BB410" w:rsidR="00960B3C" w:rsidRDefault="00960B3C" w:rsidP="00960B3C">
      <w:pPr>
        <w:spacing w:line="240" w:lineRule="auto"/>
        <w:rPr>
          <w:rFonts w:ascii="Times New Roman" w:hAnsi="Times New Roman" w:cs="Times New Roman"/>
          <w:sz w:val="24"/>
          <w:szCs w:val="24"/>
        </w:rPr>
      </w:pPr>
    </w:p>
    <w:p w14:paraId="131788D5" w14:textId="08E8FDA5" w:rsidR="00960B3C" w:rsidRDefault="00960B3C" w:rsidP="00960B3C">
      <w:pPr>
        <w:spacing w:line="240" w:lineRule="auto"/>
        <w:rPr>
          <w:rFonts w:ascii="Times New Roman" w:hAnsi="Times New Roman" w:cs="Times New Roman"/>
          <w:sz w:val="24"/>
          <w:szCs w:val="24"/>
        </w:rPr>
      </w:pPr>
    </w:p>
    <w:p w14:paraId="6D575823" w14:textId="4ADD3591" w:rsidR="00960B3C" w:rsidRDefault="00960B3C" w:rsidP="00960B3C">
      <w:pPr>
        <w:spacing w:line="240" w:lineRule="auto"/>
        <w:rPr>
          <w:rFonts w:ascii="Times New Roman" w:hAnsi="Times New Roman" w:cs="Times New Roman"/>
          <w:sz w:val="24"/>
          <w:szCs w:val="24"/>
        </w:rPr>
      </w:pPr>
    </w:p>
    <w:p w14:paraId="235CE973" w14:textId="3E74983A" w:rsidR="00960B3C" w:rsidRDefault="00960B3C" w:rsidP="00960B3C">
      <w:pPr>
        <w:spacing w:line="240" w:lineRule="auto"/>
        <w:rPr>
          <w:rFonts w:ascii="Times New Roman" w:hAnsi="Times New Roman" w:cs="Times New Roman"/>
          <w:sz w:val="24"/>
          <w:szCs w:val="24"/>
        </w:rPr>
      </w:pPr>
    </w:p>
    <w:p w14:paraId="1A00AC6F" w14:textId="26E3DD1E" w:rsidR="00960B3C" w:rsidRDefault="00960B3C" w:rsidP="00960B3C">
      <w:pPr>
        <w:spacing w:line="240" w:lineRule="auto"/>
        <w:rPr>
          <w:rFonts w:ascii="Times New Roman" w:hAnsi="Times New Roman" w:cs="Times New Roman"/>
          <w:sz w:val="24"/>
          <w:szCs w:val="24"/>
        </w:rPr>
      </w:pPr>
    </w:p>
    <w:p w14:paraId="0EA6839F" w14:textId="33A22262" w:rsidR="00960B3C" w:rsidRDefault="00D41C21" w:rsidP="001A10CC">
      <w:pPr>
        <w:spacing w:line="240" w:lineRule="auto"/>
        <w:jc w:val="center"/>
        <w:rPr>
          <w:rFonts w:ascii="Times New Roman" w:hAnsi="Times New Roman" w:cs="Times New Roman"/>
          <w:sz w:val="24"/>
          <w:szCs w:val="24"/>
        </w:rPr>
      </w:pPr>
      <w:r>
        <w:rPr>
          <w:rFonts w:ascii="Times New Roman" w:hAnsi="Times New Roman" w:cs="Times New Roman"/>
          <w:sz w:val="24"/>
          <w:szCs w:val="24"/>
        </w:rPr>
        <w:t>Work cited</w:t>
      </w:r>
    </w:p>
    <w:p w14:paraId="2FEE83E8" w14:textId="77777777" w:rsidR="00F503C0" w:rsidRPr="00F503C0" w:rsidRDefault="00164F7F" w:rsidP="00F80447">
      <w:pPr>
        <w:pStyle w:val="ListParagraph"/>
        <w:numPr>
          <w:ilvl w:val="0"/>
          <w:numId w:val="1"/>
        </w:numPr>
        <w:spacing w:line="240" w:lineRule="auto"/>
        <w:rPr>
          <w:rFonts w:ascii="Times New Roman" w:hAnsi="Times New Roman" w:cs="Times New Roman"/>
          <w:sz w:val="24"/>
          <w:szCs w:val="24"/>
        </w:rPr>
      </w:pPr>
      <w:r>
        <w:rPr>
          <w:color w:val="000000"/>
          <w:sz w:val="27"/>
          <w:szCs w:val="27"/>
        </w:rPr>
        <w:t xml:space="preserve">    </w:t>
      </w:r>
      <w:r w:rsidR="00F80447">
        <w:rPr>
          <w:color w:val="000000"/>
          <w:sz w:val="27"/>
          <w:szCs w:val="27"/>
        </w:rPr>
        <w:t>Jasion Silverstein</w:t>
      </w:r>
    </w:p>
    <w:p w14:paraId="1A3C49B2" w14:textId="5B31C8FD" w:rsidR="00D41C21" w:rsidRPr="00F80447" w:rsidRDefault="00F503C0" w:rsidP="00F503C0">
      <w:pPr>
        <w:pStyle w:val="ListParagraph"/>
        <w:spacing w:line="240" w:lineRule="auto"/>
        <w:rPr>
          <w:rFonts w:ascii="Times New Roman" w:hAnsi="Times New Roman" w:cs="Times New Roman"/>
          <w:sz w:val="24"/>
          <w:szCs w:val="24"/>
        </w:rPr>
      </w:pPr>
      <w:r>
        <w:rPr>
          <w:color w:val="000000"/>
          <w:sz w:val="27"/>
          <w:szCs w:val="27"/>
        </w:rPr>
        <w:t xml:space="preserve">    </w:t>
      </w:r>
      <w:r w:rsidR="00164F7F" w:rsidRPr="00F80447">
        <w:rPr>
          <w:color w:val="000000"/>
          <w:sz w:val="27"/>
          <w:szCs w:val="27"/>
        </w:rPr>
        <w:t>https://www.theatlantic.com/health/archive/2016/09/radiology-gap/501803/?utm_source=copy-link&amp;utm_medium=social&amp;utm_campaign=share</w:t>
      </w:r>
    </w:p>
    <w:p w14:paraId="637880A3" w14:textId="77777777" w:rsidR="00D41C21" w:rsidRDefault="00D41C21" w:rsidP="001A10CC">
      <w:pPr>
        <w:spacing w:line="240" w:lineRule="auto"/>
        <w:jc w:val="center"/>
        <w:rPr>
          <w:rFonts w:ascii="Times New Roman" w:hAnsi="Times New Roman" w:cs="Times New Roman"/>
          <w:sz w:val="24"/>
          <w:szCs w:val="24"/>
        </w:rPr>
      </w:pPr>
    </w:p>
    <w:p w14:paraId="0E82CB3A" w14:textId="0E693D27" w:rsidR="00960B3C" w:rsidRPr="00756F00" w:rsidRDefault="00C735C4" w:rsidP="00960B3C">
      <w:pPr>
        <w:spacing w:line="240" w:lineRule="auto"/>
      </w:pPr>
      <w:r>
        <w:rPr>
          <w:rFonts w:ascii="Times New Roman" w:hAnsi="Times New Roman" w:cs="Times New Roman"/>
          <w:sz w:val="24"/>
          <w:szCs w:val="24"/>
        </w:rPr>
        <w:t>2.)</w:t>
      </w:r>
      <w:r w:rsidR="004367A3" w:rsidRPr="004367A3">
        <w:t xml:space="preserve"> </w:t>
      </w:r>
      <w:r w:rsidR="00756F00">
        <w:t xml:space="preserve">         Shad Merchant- </w:t>
      </w:r>
      <w:r w:rsidR="00BD50CE">
        <w:t xml:space="preserve">“The Future of Radiology”; December 18, </w:t>
      </w:r>
      <w:r w:rsidR="00756F00">
        <w:t xml:space="preserve">2018; </w:t>
      </w:r>
      <w:hyperlink r:id="rId12" w:history="1">
        <w:r w:rsidR="004367A3">
          <w:rPr>
            <w:rStyle w:val="Hyperlink"/>
          </w:rPr>
          <w:t>The Future of Radiology - Southwest X-Ray (southwestxray.com)</w:t>
        </w:r>
      </w:hyperlink>
    </w:p>
    <w:p w14:paraId="06FF32AB" w14:textId="07476C98" w:rsidR="00960B3C" w:rsidRDefault="00960B3C" w:rsidP="00960B3C">
      <w:pPr>
        <w:spacing w:line="240" w:lineRule="auto"/>
        <w:rPr>
          <w:rFonts w:ascii="Times New Roman" w:hAnsi="Times New Roman" w:cs="Times New Roman"/>
          <w:sz w:val="24"/>
          <w:szCs w:val="24"/>
        </w:rPr>
      </w:pPr>
    </w:p>
    <w:p w14:paraId="5A1DA59C" w14:textId="3E6739D3" w:rsidR="00960B3C" w:rsidRDefault="00960B3C" w:rsidP="00960B3C">
      <w:pPr>
        <w:spacing w:line="240" w:lineRule="auto"/>
        <w:rPr>
          <w:rFonts w:ascii="Times New Roman" w:hAnsi="Times New Roman" w:cs="Times New Roman"/>
          <w:sz w:val="24"/>
          <w:szCs w:val="24"/>
        </w:rPr>
      </w:pPr>
    </w:p>
    <w:p w14:paraId="19221990" w14:textId="4C3B6ED8" w:rsidR="00960B3C" w:rsidRDefault="00960B3C" w:rsidP="00960B3C">
      <w:pPr>
        <w:spacing w:line="240" w:lineRule="auto"/>
        <w:rPr>
          <w:rFonts w:ascii="Times New Roman" w:hAnsi="Times New Roman" w:cs="Times New Roman"/>
          <w:sz w:val="24"/>
          <w:szCs w:val="24"/>
        </w:rPr>
      </w:pPr>
    </w:p>
    <w:p w14:paraId="1F1843E4" w14:textId="00F13921" w:rsidR="00960B3C" w:rsidRDefault="00960B3C" w:rsidP="00960B3C">
      <w:pPr>
        <w:spacing w:line="240" w:lineRule="auto"/>
        <w:rPr>
          <w:rFonts w:ascii="Times New Roman" w:hAnsi="Times New Roman" w:cs="Times New Roman"/>
          <w:sz w:val="24"/>
          <w:szCs w:val="24"/>
        </w:rPr>
      </w:pPr>
    </w:p>
    <w:p w14:paraId="41295C6A" w14:textId="6ACB158A" w:rsidR="00960B3C" w:rsidRDefault="00960B3C" w:rsidP="00960B3C">
      <w:pPr>
        <w:spacing w:line="240" w:lineRule="auto"/>
        <w:rPr>
          <w:rFonts w:ascii="Times New Roman" w:hAnsi="Times New Roman" w:cs="Times New Roman"/>
          <w:sz w:val="24"/>
          <w:szCs w:val="24"/>
        </w:rPr>
      </w:pPr>
    </w:p>
    <w:p w14:paraId="0C063BEF" w14:textId="77777777" w:rsidR="00960B3C" w:rsidRPr="00960B3C" w:rsidRDefault="00960B3C" w:rsidP="00960B3C">
      <w:pPr>
        <w:spacing w:line="240" w:lineRule="auto"/>
        <w:rPr>
          <w:rFonts w:ascii="Times New Roman" w:hAnsi="Times New Roman" w:cs="Times New Roman"/>
          <w:sz w:val="24"/>
          <w:szCs w:val="24"/>
        </w:rPr>
      </w:pPr>
    </w:p>
    <w:p w14:paraId="7C74F87B" w14:textId="2E6D8F47" w:rsidR="00B241CC" w:rsidRDefault="00B241CC"/>
    <w:p w14:paraId="3C1E75BA" w14:textId="77973FBA" w:rsidR="00B241CC" w:rsidRDefault="00B241CC"/>
    <w:p w14:paraId="0074B6A3" w14:textId="188F4CA1" w:rsidR="00B241CC" w:rsidRDefault="00B241CC"/>
    <w:p w14:paraId="4C7B85EB" w14:textId="39CD6E03" w:rsidR="00B241CC" w:rsidRDefault="00B241CC"/>
    <w:p w14:paraId="19023EF6" w14:textId="06361CFE" w:rsidR="00B241CC" w:rsidRDefault="00B241CC"/>
    <w:p w14:paraId="6502E389" w14:textId="3ADFDF81" w:rsidR="00B241CC" w:rsidRDefault="00B241CC"/>
    <w:p w14:paraId="398E1E72" w14:textId="1C32D94D" w:rsidR="00B241CC" w:rsidRDefault="00B241CC"/>
    <w:p w14:paraId="65C7294D" w14:textId="24885002" w:rsidR="00B241CC" w:rsidRDefault="00B241CC"/>
    <w:p w14:paraId="1C7218D2" w14:textId="602EFDB0" w:rsidR="00B241CC" w:rsidRDefault="00B241CC"/>
    <w:p w14:paraId="05C73B22" w14:textId="473433EF" w:rsidR="00B241CC" w:rsidRDefault="00B241CC"/>
    <w:p w14:paraId="38B93496" w14:textId="34233363" w:rsidR="00B241CC" w:rsidRDefault="00B241CC"/>
    <w:p w14:paraId="45772F16" w14:textId="08563BD5" w:rsidR="00B241CC" w:rsidRDefault="00B241CC"/>
    <w:p w14:paraId="6F420FE0" w14:textId="5467F8BD" w:rsidR="00B241CC" w:rsidRDefault="00B241CC"/>
    <w:p w14:paraId="33BE47F2" w14:textId="25DAEE3A" w:rsidR="00B241CC" w:rsidRDefault="00B241CC"/>
    <w:p w14:paraId="5AF1DC58" w14:textId="0B9EFB6E" w:rsidR="00B241CC" w:rsidRDefault="00B241CC"/>
    <w:p w14:paraId="6D206E2B" w14:textId="102F6534" w:rsidR="00B241CC" w:rsidRDefault="00B241CC"/>
    <w:p w14:paraId="054A3FDB" w14:textId="0C805E5F" w:rsidR="00B241CC" w:rsidRDefault="00B241CC"/>
    <w:p w14:paraId="33B123A0" w14:textId="2DB0850C" w:rsidR="00B241CC" w:rsidRDefault="00B241CC"/>
    <w:p w14:paraId="67ECE19E" w14:textId="05985673" w:rsidR="00B241CC" w:rsidRDefault="00B241CC"/>
    <w:p w14:paraId="40392A68" w14:textId="6C1CAD32" w:rsidR="00B241CC" w:rsidRDefault="00B241CC"/>
    <w:p w14:paraId="232D5A11" w14:textId="1DE4FE3E" w:rsidR="00B241CC" w:rsidRDefault="00B241CC"/>
    <w:p w14:paraId="74FA4F9C" w14:textId="41CD11A0" w:rsidR="00B241CC" w:rsidRDefault="00B241CC"/>
    <w:p w14:paraId="732A0E00" w14:textId="2F67FEE7" w:rsidR="00B241CC" w:rsidRDefault="00B241CC"/>
    <w:p w14:paraId="43AAA2C8" w14:textId="0433BBB6" w:rsidR="00B241CC" w:rsidRDefault="00B241CC"/>
    <w:p w14:paraId="4FB4DB8E" w14:textId="6857B764" w:rsidR="00B241CC" w:rsidRDefault="00B241CC"/>
    <w:p w14:paraId="08236B3F" w14:textId="51D60349" w:rsidR="00B241CC" w:rsidRDefault="00B241CC"/>
    <w:p w14:paraId="1A48F897" w14:textId="7C757000" w:rsidR="00B241CC" w:rsidRDefault="00B241CC"/>
    <w:p w14:paraId="4056A437" w14:textId="56E6A154" w:rsidR="00B241CC" w:rsidRDefault="00B241CC"/>
    <w:p w14:paraId="68C7FB10" w14:textId="5AF79610" w:rsidR="00B241CC" w:rsidRDefault="00B241CC"/>
    <w:p w14:paraId="6744CA50" w14:textId="55124B7C" w:rsidR="00B241CC" w:rsidRDefault="00B241CC"/>
    <w:p w14:paraId="39E6A785" w14:textId="60B55A21" w:rsidR="00B241CC" w:rsidRDefault="00B241CC"/>
    <w:p w14:paraId="284F8266" w14:textId="0D4A57CD" w:rsidR="00B241CC" w:rsidRDefault="00B241CC"/>
    <w:p w14:paraId="781717A8" w14:textId="28F36D1C" w:rsidR="00B241CC" w:rsidRDefault="00B241CC"/>
    <w:p w14:paraId="1DADA65D" w14:textId="29D3F36F" w:rsidR="00B241CC" w:rsidRDefault="00B241CC"/>
    <w:p w14:paraId="432EC543" w14:textId="7452704E" w:rsidR="00B241CC" w:rsidRDefault="00B241CC"/>
    <w:p w14:paraId="19AB5FCB" w14:textId="5E86A12C" w:rsidR="00B241CC" w:rsidRDefault="00B241CC"/>
    <w:p w14:paraId="6DE1F830" w14:textId="10FB3629" w:rsidR="00B241CC" w:rsidRDefault="00B241CC"/>
    <w:p w14:paraId="10598BF4" w14:textId="565AC6F0" w:rsidR="00B241CC" w:rsidRDefault="00B241CC"/>
    <w:p w14:paraId="738EC0F9" w14:textId="468DFDDA" w:rsidR="00B241CC" w:rsidRDefault="00B241CC"/>
    <w:p w14:paraId="50507587" w14:textId="39B99402" w:rsidR="00B241CC" w:rsidRDefault="00B241CC"/>
    <w:p w14:paraId="1F6FF402" w14:textId="24F0BE0E" w:rsidR="00B241CC" w:rsidRDefault="00B241CC"/>
    <w:p w14:paraId="42B7E3F2" w14:textId="23B091FC" w:rsidR="00B241CC" w:rsidRDefault="00B241CC"/>
    <w:p w14:paraId="47DD2692" w14:textId="0A1D8775" w:rsidR="00B241CC" w:rsidRDefault="00B241CC"/>
    <w:p w14:paraId="29E253DE" w14:textId="6AB8469C" w:rsidR="00B241CC" w:rsidRDefault="00B241CC"/>
    <w:p w14:paraId="3A79BC25" w14:textId="6B339960" w:rsidR="00B241CC" w:rsidRDefault="00B241CC"/>
    <w:p w14:paraId="358FF216" w14:textId="6E46F35B" w:rsidR="00B241CC" w:rsidRDefault="00B241CC"/>
    <w:p w14:paraId="32F2E132" w14:textId="2AB60DD0" w:rsidR="00B241CC" w:rsidRDefault="00B241CC"/>
    <w:p w14:paraId="253CA574" w14:textId="22A41228" w:rsidR="00B241CC" w:rsidRDefault="00B241CC"/>
    <w:p w14:paraId="0B595928" w14:textId="7DBE1816" w:rsidR="00B241CC" w:rsidRDefault="00B241CC"/>
    <w:p w14:paraId="00AF0BEB" w14:textId="5668D6AA" w:rsidR="00B241CC" w:rsidRDefault="00B241CC"/>
    <w:p w14:paraId="0F001C9E" w14:textId="125684B6" w:rsidR="00B241CC" w:rsidRDefault="00B241CC"/>
    <w:p w14:paraId="1C2DED25" w14:textId="28EF72AB" w:rsidR="00B241CC" w:rsidRDefault="00B241CC"/>
    <w:p w14:paraId="050ED5E1" w14:textId="252FBE5B" w:rsidR="00B241CC" w:rsidRDefault="00B241CC"/>
    <w:p w14:paraId="33A66394" w14:textId="1146F94A" w:rsidR="00B241CC" w:rsidRDefault="00B241CC"/>
    <w:p w14:paraId="6AD63B29" w14:textId="37A88556" w:rsidR="00B241CC" w:rsidRDefault="00B241CC"/>
    <w:p w14:paraId="57100E61" w14:textId="1E048CC9" w:rsidR="00B241CC" w:rsidRDefault="00B241CC"/>
    <w:p w14:paraId="2F99C3ED" w14:textId="38FE2AD2" w:rsidR="00B241CC" w:rsidRDefault="00B241CC"/>
    <w:p w14:paraId="09BD9E52" w14:textId="4A6F7612" w:rsidR="00B241CC" w:rsidRDefault="00B241CC"/>
    <w:p w14:paraId="311178EA" w14:textId="065883D3" w:rsidR="00B241CC" w:rsidRDefault="00B241CC"/>
    <w:p w14:paraId="0CC5EED3" w14:textId="2067DED5" w:rsidR="00B241CC" w:rsidRDefault="00B241CC"/>
    <w:p w14:paraId="4BDC6479" w14:textId="610760A7" w:rsidR="00B241CC" w:rsidRDefault="00B241CC"/>
    <w:p w14:paraId="7313D9AE" w14:textId="5B92E172" w:rsidR="00B241CC" w:rsidRDefault="00B241CC"/>
    <w:p w14:paraId="2CDFA85C" w14:textId="1B4A9203" w:rsidR="00B241CC" w:rsidRDefault="00B241CC"/>
    <w:p w14:paraId="16D04699" w14:textId="4F311653" w:rsidR="00B241CC" w:rsidRDefault="00B241CC"/>
    <w:p w14:paraId="29325794" w14:textId="0B56920D" w:rsidR="00B241CC" w:rsidRDefault="00B241CC"/>
    <w:p w14:paraId="132DA291" w14:textId="58C23DBC" w:rsidR="00B241CC" w:rsidRDefault="00B241CC"/>
    <w:p w14:paraId="2EC743D1" w14:textId="2D817FB2" w:rsidR="00B241CC" w:rsidRDefault="00B241CC"/>
    <w:p w14:paraId="5C0C902D" w14:textId="6903F73F" w:rsidR="00B241CC" w:rsidRDefault="00B241CC"/>
    <w:p w14:paraId="5831111D" w14:textId="6D6A6E95" w:rsidR="00B241CC" w:rsidRDefault="00B241CC"/>
    <w:p w14:paraId="27213D4C" w14:textId="41394721" w:rsidR="00B241CC" w:rsidRDefault="00B241CC"/>
    <w:p w14:paraId="4D6A9182" w14:textId="0C5CFDE0" w:rsidR="00B241CC" w:rsidRDefault="00B241CC"/>
    <w:p w14:paraId="66841F16" w14:textId="75A98F57" w:rsidR="00B241CC" w:rsidRDefault="00B241CC"/>
    <w:p w14:paraId="04ED0295" w14:textId="1388B8EA" w:rsidR="00B241CC" w:rsidRDefault="00B241CC"/>
    <w:p w14:paraId="7F2AB7FB" w14:textId="24E10342" w:rsidR="00B241CC" w:rsidRDefault="00B241CC"/>
    <w:p w14:paraId="6746C42E" w14:textId="20E1044F" w:rsidR="00B241CC" w:rsidRDefault="00B241CC"/>
    <w:p w14:paraId="736F1E3E" w14:textId="08E81EAC" w:rsidR="00B241CC" w:rsidRDefault="00B241CC"/>
    <w:p w14:paraId="4BED608F" w14:textId="6C9E3101" w:rsidR="00B241CC" w:rsidRDefault="00B241CC"/>
    <w:p w14:paraId="0BCAD227" w14:textId="7EECCD19" w:rsidR="00B241CC" w:rsidRDefault="00B241CC"/>
    <w:p w14:paraId="5D853B5B" w14:textId="5B42F4E3" w:rsidR="00B241CC" w:rsidRDefault="00B241CC"/>
    <w:p w14:paraId="32B998B5" w14:textId="15243558" w:rsidR="00B241CC" w:rsidRDefault="00B241CC"/>
    <w:p w14:paraId="291F1F6D" w14:textId="2A0563C1" w:rsidR="00B241CC" w:rsidRDefault="00B241CC"/>
    <w:p w14:paraId="2BD09DB5" w14:textId="7D3F043D" w:rsidR="00B241CC" w:rsidRDefault="00B241CC"/>
    <w:p w14:paraId="7592900B" w14:textId="12ACE7D1" w:rsidR="00B241CC" w:rsidRDefault="00B241CC"/>
    <w:p w14:paraId="0E45ED1C" w14:textId="2BA5F6C8" w:rsidR="00B241CC" w:rsidRDefault="00B241CC"/>
    <w:p w14:paraId="18F9258F" w14:textId="29229CB1" w:rsidR="00B241CC" w:rsidRDefault="00B241CC"/>
    <w:p w14:paraId="2FE1FF8E" w14:textId="0C15A87B" w:rsidR="00B241CC" w:rsidRDefault="00B241CC"/>
    <w:p w14:paraId="35ED2B82" w14:textId="66AAF63D" w:rsidR="00B241CC" w:rsidRDefault="00B241CC"/>
    <w:p w14:paraId="47B55E19" w14:textId="13E7BA0E" w:rsidR="00B241CC" w:rsidRDefault="00B241CC"/>
    <w:p w14:paraId="3BD95DD0" w14:textId="1CF0CD48" w:rsidR="00B241CC" w:rsidRDefault="00B241CC"/>
    <w:p w14:paraId="5CFFF907" w14:textId="63017262" w:rsidR="00B241CC" w:rsidRDefault="00B241CC"/>
    <w:p w14:paraId="498E0892" w14:textId="68EBA340" w:rsidR="00B241CC" w:rsidRDefault="00B241CC"/>
    <w:p w14:paraId="32E2C2C4" w14:textId="40569DFD" w:rsidR="00B241CC" w:rsidRDefault="00B241CC"/>
    <w:p w14:paraId="55F7C302" w14:textId="1D01043D" w:rsidR="00B241CC" w:rsidRDefault="00B241CC"/>
    <w:p w14:paraId="4B0C49D6" w14:textId="317980FE" w:rsidR="00B241CC" w:rsidRDefault="00B241CC"/>
    <w:p w14:paraId="1D56597B" w14:textId="14B388EC" w:rsidR="00B241CC" w:rsidRDefault="00B241CC"/>
    <w:p w14:paraId="469872EB" w14:textId="617D6927" w:rsidR="00B241CC" w:rsidRDefault="00B241CC"/>
    <w:p w14:paraId="2337D775" w14:textId="305178A0" w:rsidR="00B241CC" w:rsidRDefault="00B241CC"/>
    <w:p w14:paraId="408D52CA" w14:textId="08ADDFDC" w:rsidR="00B241CC" w:rsidRDefault="00B241CC"/>
    <w:p w14:paraId="1171B18C" w14:textId="51B50B4B" w:rsidR="00B241CC" w:rsidRDefault="00B241CC"/>
    <w:p w14:paraId="297F285F" w14:textId="0E3C7C1D" w:rsidR="00B241CC" w:rsidRDefault="00B241CC"/>
    <w:p w14:paraId="41720F78" w14:textId="4FC84B81" w:rsidR="00B241CC" w:rsidRDefault="00B241CC"/>
    <w:p w14:paraId="520576B1" w14:textId="36A7548B" w:rsidR="00B241CC" w:rsidRDefault="00B241CC"/>
    <w:p w14:paraId="4C633615" w14:textId="151E9873" w:rsidR="00B241CC" w:rsidRDefault="00B241CC"/>
    <w:p w14:paraId="51CB3EEE" w14:textId="7D3A116A" w:rsidR="00B241CC" w:rsidRDefault="00B241CC"/>
    <w:p w14:paraId="37BB115C" w14:textId="1E95C805" w:rsidR="00B241CC" w:rsidRDefault="00B241CC"/>
    <w:p w14:paraId="73273A3C" w14:textId="42F20882" w:rsidR="00B241CC" w:rsidRDefault="00B241CC"/>
    <w:p w14:paraId="5A3D2EAE" w14:textId="78349FAD" w:rsidR="00B241CC" w:rsidRDefault="00B241CC"/>
    <w:p w14:paraId="15DEA138" w14:textId="18DB8E14" w:rsidR="00B241CC" w:rsidRDefault="00B241CC"/>
    <w:p w14:paraId="39E6599A" w14:textId="55083599" w:rsidR="00B241CC" w:rsidRDefault="00B241CC"/>
    <w:p w14:paraId="36FD0174" w14:textId="232D94F0" w:rsidR="00B241CC" w:rsidRDefault="00B241CC"/>
    <w:p w14:paraId="26B76DD7" w14:textId="65FDA2DA" w:rsidR="00B241CC" w:rsidRDefault="00B241CC"/>
    <w:p w14:paraId="4E5D658D" w14:textId="700DC2B0" w:rsidR="00B241CC" w:rsidRDefault="00B241CC"/>
    <w:p w14:paraId="5AF2CC6D" w14:textId="2F99606B" w:rsidR="00B241CC" w:rsidRDefault="00B241CC"/>
    <w:p w14:paraId="2A14B526" w14:textId="77764932" w:rsidR="00B241CC" w:rsidRDefault="00B241CC"/>
    <w:p w14:paraId="0FE2ED91" w14:textId="0FC08475" w:rsidR="00B241CC" w:rsidRDefault="00B241CC"/>
    <w:p w14:paraId="67A6397E" w14:textId="6EF8916E" w:rsidR="00B241CC" w:rsidRDefault="00B241CC"/>
    <w:p w14:paraId="50F01010" w14:textId="24A50D41" w:rsidR="00B241CC" w:rsidRDefault="00B241CC"/>
    <w:p w14:paraId="6AFA4F7A" w14:textId="1FC7E57F" w:rsidR="00B241CC" w:rsidRDefault="00B241CC"/>
    <w:p w14:paraId="52BBFB73" w14:textId="10AA3B1B" w:rsidR="00B241CC" w:rsidRDefault="00B241CC"/>
    <w:p w14:paraId="6DAA237E" w14:textId="33208AD1" w:rsidR="00B241CC" w:rsidRDefault="00B241CC"/>
    <w:p w14:paraId="027A3917" w14:textId="25ECCD92" w:rsidR="00B241CC" w:rsidRDefault="00B241CC"/>
    <w:p w14:paraId="089725F3" w14:textId="29977F78" w:rsidR="00B241CC" w:rsidRDefault="00B241CC"/>
    <w:p w14:paraId="3401EE2B" w14:textId="491ABDB7" w:rsidR="00B241CC" w:rsidRDefault="00B241CC"/>
    <w:p w14:paraId="21ECE402" w14:textId="17F3E1FE" w:rsidR="00B241CC" w:rsidRDefault="00B241CC"/>
    <w:p w14:paraId="023188C5" w14:textId="4158A996" w:rsidR="00B241CC" w:rsidRDefault="00B241CC"/>
    <w:p w14:paraId="016EA5EE" w14:textId="0CE05C0D" w:rsidR="00B241CC" w:rsidRDefault="00B241CC"/>
    <w:p w14:paraId="1638283B" w14:textId="036C25AF" w:rsidR="00B241CC" w:rsidRDefault="00B241CC"/>
    <w:p w14:paraId="66EE55EB" w14:textId="6063086D" w:rsidR="00B241CC" w:rsidRDefault="00B241CC"/>
    <w:p w14:paraId="52471CE8" w14:textId="0D2CCBEC" w:rsidR="00B241CC" w:rsidRDefault="00B241CC"/>
    <w:p w14:paraId="0A97D5D5" w14:textId="7DF30F96" w:rsidR="00B241CC" w:rsidRDefault="00B241CC"/>
    <w:p w14:paraId="70A9EB12" w14:textId="41ABFBDD" w:rsidR="00B241CC" w:rsidRDefault="00B241CC"/>
    <w:p w14:paraId="7DEA1D88" w14:textId="197BD8DA" w:rsidR="00B241CC" w:rsidRDefault="00B241CC"/>
    <w:p w14:paraId="3F3AF325" w14:textId="77777777" w:rsidR="00B241CC" w:rsidRDefault="00B241CC"/>
    <w:sectPr w:rsidR="00B241CC">
      <w:headerReference w:type="defaul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amarda, Giuseppe" w:date="2022-08-03T11:32:00Z" w:initials="CG">
    <w:p w14:paraId="037AF19A" w14:textId="77777777" w:rsidR="00444C88" w:rsidRDefault="00444C88" w:rsidP="00E9001D">
      <w:r>
        <w:rPr>
          <w:rStyle w:val="CommentReference"/>
        </w:rPr>
        <w:annotationRef/>
      </w:r>
      <w:r>
        <w:rPr>
          <w:sz w:val="20"/>
          <w:szCs w:val="20"/>
        </w:rPr>
        <w:t>That is, lower dose in the patient, therefore less harmful for the patient.</w:t>
      </w:r>
    </w:p>
  </w:comment>
  <w:comment w:id="1" w:author="Camarda, Giuseppe" w:date="2022-08-03T11:33:00Z" w:initials="CG">
    <w:p w14:paraId="33A8A52C" w14:textId="77777777" w:rsidR="00444C88" w:rsidRDefault="00444C88" w:rsidP="00EC21EC">
      <w:r>
        <w:rPr>
          <w:rStyle w:val="CommentReference"/>
        </w:rPr>
        <w:annotationRef/>
      </w:r>
      <w:r>
        <w:rPr>
          <w:sz w:val="20"/>
          <w:szCs w:val="20"/>
        </w:rPr>
        <w:t xml:space="preserve">The radiation is harmful, not the detector itself. </w:t>
      </w:r>
    </w:p>
  </w:comment>
  <w:comment w:id="2" w:author="Camarda, Giuseppe" w:date="2022-08-03T11:35:00Z" w:initials="CG">
    <w:p w14:paraId="7A08DE96" w14:textId="77777777" w:rsidR="00872BA1" w:rsidRDefault="00872BA1" w:rsidP="00FA3DBC">
      <w:r>
        <w:rPr>
          <w:rStyle w:val="CommentReference"/>
        </w:rPr>
        <w:annotationRef/>
      </w:r>
      <w:r>
        <w:rPr>
          <w:sz w:val="20"/>
          <w:szCs w:val="20"/>
        </w:rPr>
        <w:t>Many. A lot of research is still ongoing to minimize the exposure to patients and increase the quality of the images or detection in general.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37AF19A" w15:done="0"/>
  <w15:commentEx w15:paraId="33A8A52C" w15:done="0"/>
  <w15:commentEx w15:paraId="7A08DE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94DB32" w16cex:dateUtc="2022-08-03T15:32:00Z"/>
  <w16cex:commentExtensible w16cex:durableId="2694DB97" w16cex:dateUtc="2022-08-03T15:33:00Z"/>
  <w16cex:commentExtensible w16cex:durableId="2694DBFF" w16cex:dateUtc="2022-08-03T15: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37AF19A" w16cid:durableId="2694DB32"/>
  <w16cid:commentId w16cid:paraId="33A8A52C" w16cid:durableId="2694DB97"/>
  <w16cid:commentId w16cid:paraId="7A08DE96" w16cid:durableId="2694DB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CBEF66" w14:textId="77777777" w:rsidR="00E93F3E" w:rsidRDefault="00E93F3E" w:rsidP="00960B3C">
      <w:pPr>
        <w:spacing w:after="0" w:line="240" w:lineRule="auto"/>
      </w:pPr>
      <w:r>
        <w:separator/>
      </w:r>
    </w:p>
  </w:endnote>
  <w:endnote w:type="continuationSeparator" w:id="0">
    <w:p w14:paraId="5C806748" w14:textId="77777777" w:rsidR="00E93F3E" w:rsidRDefault="00E93F3E" w:rsidP="00960B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A506A4" w14:textId="77777777" w:rsidR="00E93F3E" w:rsidRDefault="00E93F3E" w:rsidP="00960B3C">
      <w:pPr>
        <w:spacing w:after="0" w:line="240" w:lineRule="auto"/>
      </w:pPr>
      <w:r>
        <w:separator/>
      </w:r>
    </w:p>
  </w:footnote>
  <w:footnote w:type="continuationSeparator" w:id="0">
    <w:p w14:paraId="1394DEFF" w14:textId="77777777" w:rsidR="00E93F3E" w:rsidRDefault="00E93F3E" w:rsidP="00960B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B3F0A" w14:textId="76483D84" w:rsidR="00960B3C" w:rsidRPr="00960B3C" w:rsidRDefault="00960B3C">
    <w:pPr>
      <w:pStyle w:val="Header"/>
      <w:rPr>
        <w:rFonts w:ascii="Times New Roman" w:hAnsi="Times New Roman" w:cs="Times New Roman"/>
        <w:sz w:val="24"/>
        <w:szCs w:val="24"/>
      </w:rPr>
    </w:pPr>
    <w:r w:rsidRPr="00960B3C">
      <w:rPr>
        <w:rFonts w:ascii="Times New Roman" w:hAnsi="Times New Roman" w:cs="Times New Roman"/>
        <w:sz w:val="24"/>
        <w:szCs w:val="24"/>
      </w:rPr>
      <w:t xml:space="preserve">Chasity Harris </w:t>
    </w:r>
  </w:p>
  <w:p w14:paraId="4C6CF80C" w14:textId="76B0B853" w:rsidR="00960B3C" w:rsidRPr="00960B3C" w:rsidRDefault="00960B3C">
    <w:pPr>
      <w:pStyle w:val="Header"/>
      <w:rPr>
        <w:rFonts w:ascii="Times New Roman" w:hAnsi="Times New Roman" w:cs="Times New Roman"/>
        <w:sz w:val="24"/>
        <w:szCs w:val="24"/>
      </w:rPr>
    </w:pPr>
    <w:r w:rsidRPr="00960B3C">
      <w:rPr>
        <w:rFonts w:ascii="Times New Roman" w:hAnsi="Times New Roman" w:cs="Times New Roman"/>
        <w:sz w:val="24"/>
        <w:szCs w:val="24"/>
      </w:rPr>
      <w:t>Alabama A&amp;M</w:t>
    </w:r>
  </w:p>
  <w:p w14:paraId="24FA08EB" w14:textId="77777777" w:rsidR="00960B3C" w:rsidRDefault="00960B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9A1AAE"/>
    <w:multiLevelType w:val="hybridMultilevel"/>
    <w:tmpl w:val="3530DC5A"/>
    <w:lvl w:ilvl="0" w:tplc="922411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A7E7D97"/>
    <w:multiLevelType w:val="hybridMultilevel"/>
    <w:tmpl w:val="DF02D4E0"/>
    <w:lvl w:ilvl="0" w:tplc="CE0AFA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2350997">
    <w:abstractNumId w:val="1"/>
  </w:num>
  <w:num w:numId="2" w16cid:durableId="105901553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marda, Giuseppe">
    <w15:presenceInfo w15:providerId="AD" w15:userId="S::giuseppec@bnl.gov::b93f2de0-5ad7-497b-b951-e4500311bf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1CC"/>
    <w:rsid w:val="00056200"/>
    <w:rsid w:val="00072B55"/>
    <w:rsid w:val="000A6ACD"/>
    <w:rsid w:val="001128A3"/>
    <w:rsid w:val="00164F7F"/>
    <w:rsid w:val="00167911"/>
    <w:rsid w:val="001A10CC"/>
    <w:rsid w:val="001C793C"/>
    <w:rsid w:val="00254D3D"/>
    <w:rsid w:val="00261276"/>
    <w:rsid w:val="002F3D9D"/>
    <w:rsid w:val="00340815"/>
    <w:rsid w:val="00350FC4"/>
    <w:rsid w:val="003B5C85"/>
    <w:rsid w:val="003B6897"/>
    <w:rsid w:val="004367A3"/>
    <w:rsid w:val="00442447"/>
    <w:rsid w:val="00444C88"/>
    <w:rsid w:val="00454C16"/>
    <w:rsid w:val="00530AFC"/>
    <w:rsid w:val="006C4B8A"/>
    <w:rsid w:val="00756F00"/>
    <w:rsid w:val="00791861"/>
    <w:rsid w:val="007937D5"/>
    <w:rsid w:val="00872BA1"/>
    <w:rsid w:val="008B5B06"/>
    <w:rsid w:val="008D14B6"/>
    <w:rsid w:val="00920326"/>
    <w:rsid w:val="00924074"/>
    <w:rsid w:val="00956732"/>
    <w:rsid w:val="00960B3C"/>
    <w:rsid w:val="009C4C49"/>
    <w:rsid w:val="009F2DBC"/>
    <w:rsid w:val="00A91C48"/>
    <w:rsid w:val="00B241CC"/>
    <w:rsid w:val="00BD50CE"/>
    <w:rsid w:val="00C735C4"/>
    <w:rsid w:val="00CC6123"/>
    <w:rsid w:val="00CD15C2"/>
    <w:rsid w:val="00D41C21"/>
    <w:rsid w:val="00D5439E"/>
    <w:rsid w:val="00DF0273"/>
    <w:rsid w:val="00E31121"/>
    <w:rsid w:val="00E7542D"/>
    <w:rsid w:val="00E93F3E"/>
    <w:rsid w:val="00E963C8"/>
    <w:rsid w:val="00F45A38"/>
    <w:rsid w:val="00F503C0"/>
    <w:rsid w:val="00F80447"/>
    <w:rsid w:val="00FB4868"/>
    <w:rsid w:val="00FD7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D45DD"/>
  <w15:docId w15:val="{8CBC7AEE-A92A-4A8E-89DB-98A4173BA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0B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0B3C"/>
  </w:style>
  <w:style w:type="paragraph" w:styleId="Footer">
    <w:name w:val="footer"/>
    <w:basedOn w:val="Normal"/>
    <w:link w:val="FooterChar"/>
    <w:uiPriority w:val="99"/>
    <w:unhideWhenUsed/>
    <w:rsid w:val="00960B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0B3C"/>
  </w:style>
  <w:style w:type="paragraph" w:styleId="ListParagraph">
    <w:name w:val="List Paragraph"/>
    <w:basedOn w:val="Normal"/>
    <w:uiPriority w:val="34"/>
    <w:qFormat/>
    <w:rsid w:val="00164F7F"/>
    <w:pPr>
      <w:ind w:left="720"/>
      <w:contextualSpacing/>
    </w:pPr>
  </w:style>
  <w:style w:type="character" w:styleId="Hyperlink">
    <w:name w:val="Hyperlink"/>
    <w:basedOn w:val="DefaultParagraphFont"/>
    <w:uiPriority w:val="99"/>
    <w:semiHidden/>
    <w:unhideWhenUsed/>
    <w:rsid w:val="004367A3"/>
    <w:rPr>
      <w:color w:val="0000FF"/>
      <w:u w:val="single"/>
    </w:rPr>
  </w:style>
  <w:style w:type="character" w:styleId="CommentReference">
    <w:name w:val="annotation reference"/>
    <w:basedOn w:val="DefaultParagraphFont"/>
    <w:uiPriority w:val="99"/>
    <w:semiHidden/>
    <w:unhideWhenUsed/>
    <w:rsid w:val="00444C88"/>
    <w:rPr>
      <w:sz w:val="16"/>
      <w:szCs w:val="16"/>
    </w:rPr>
  </w:style>
  <w:style w:type="paragraph" w:styleId="CommentText">
    <w:name w:val="annotation text"/>
    <w:basedOn w:val="Normal"/>
    <w:link w:val="CommentTextChar"/>
    <w:uiPriority w:val="99"/>
    <w:semiHidden/>
    <w:unhideWhenUsed/>
    <w:rsid w:val="00444C88"/>
    <w:pPr>
      <w:spacing w:line="240" w:lineRule="auto"/>
    </w:pPr>
    <w:rPr>
      <w:sz w:val="20"/>
      <w:szCs w:val="20"/>
    </w:rPr>
  </w:style>
  <w:style w:type="character" w:customStyle="1" w:styleId="CommentTextChar">
    <w:name w:val="Comment Text Char"/>
    <w:basedOn w:val="DefaultParagraphFont"/>
    <w:link w:val="CommentText"/>
    <w:uiPriority w:val="99"/>
    <w:semiHidden/>
    <w:rsid w:val="00444C88"/>
    <w:rPr>
      <w:sz w:val="20"/>
      <w:szCs w:val="20"/>
    </w:rPr>
  </w:style>
  <w:style w:type="paragraph" w:styleId="CommentSubject">
    <w:name w:val="annotation subject"/>
    <w:basedOn w:val="CommentText"/>
    <w:next w:val="CommentText"/>
    <w:link w:val="CommentSubjectChar"/>
    <w:uiPriority w:val="99"/>
    <w:semiHidden/>
    <w:unhideWhenUsed/>
    <w:rsid w:val="00444C88"/>
    <w:rPr>
      <w:b/>
      <w:bCs/>
    </w:rPr>
  </w:style>
  <w:style w:type="character" w:customStyle="1" w:styleId="CommentSubjectChar">
    <w:name w:val="Comment Subject Char"/>
    <w:basedOn w:val="CommentTextChar"/>
    <w:link w:val="CommentSubject"/>
    <w:uiPriority w:val="99"/>
    <w:semiHidden/>
    <w:rsid w:val="00444C8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outhwestxray.com/future-of-radiology/"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8C5341-D7FF-47A2-A1CA-0DC47DE7D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528</Words>
  <Characters>3011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chasity harris</dc:creator>
  <cp:keywords/>
  <dc:description/>
  <cp:lastModifiedBy>Camarda, Giuseppe</cp:lastModifiedBy>
  <cp:revision>2</cp:revision>
  <dcterms:created xsi:type="dcterms:W3CDTF">2022-08-03T15:38:00Z</dcterms:created>
  <dcterms:modified xsi:type="dcterms:W3CDTF">2022-08-03T15:38:00Z</dcterms:modified>
</cp:coreProperties>
</file>