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DD" w:rsidRPr="00C67CDD" w:rsidRDefault="00C67CDD" w:rsidP="00C67CDD">
      <w:pPr>
        <w:overflowPunct w:val="0"/>
        <w:autoSpaceDE w:val="0"/>
        <w:autoSpaceDN w:val="0"/>
        <w:adjustRightInd w:val="0"/>
        <w:spacing w:after="0" w:line="240" w:lineRule="auto"/>
        <w:jc w:val="center"/>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THE REQUIREMENTS DOCUMENT</w:t>
      </w:r>
    </w:p>
    <w:p w:rsidR="00C67CDD" w:rsidRPr="00C67CDD" w:rsidRDefault="00C67CDD" w:rsidP="00C67CDD">
      <w:pPr>
        <w:overflowPunct w:val="0"/>
        <w:autoSpaceDE w:val="0"/>
        <w:autoSpaceDN w:val="0"/>
        <w:adjustRightInd w:val="0"/>
        <w:spacing w:after="0" w:line="240" w:lineRule="auto"/>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 xml:space="preserve">The goal of this document is to try to make sure that the requirements of the </w:t>
      </w:r>
      <w:r w:rsidR="0047112F" w:rsidRPr="00C67CDD">
        <w:rPr>
          <w:rFonts w:ascii="Times New Roman" w:eastAsia="Times New Roman" w:hAnsi="Times New Roman" w:cs="Times New Roman"/>
          <w:sz w:val="24"/>
          <w:szCs w:val="20"/>
          <w:lang w:eastAsia="ko-KR"/>
        </w:rPr>
        <w:t>client are</w:t>
      </w:r>
      <w:r w:rsidRPr="00C67CDD">
        <w:rPr>
          <w:rFonts w:ascii="Times New Roman" w:eastAsia="Times New Roman" w:hAnsi="Times New Roman" w:cs="Times New Roman"/>
          <w:sz w:val="24"/>
          <w:szCs w:val="20"/>
          <w:lang w:eastAsia="ko-KR"/>
        </w:rPr>
        <w:t xml:space="preserve"> fully understood. It is composed of several sections, each of which tries to address one aspect of the specification and to try to identify all the related issues. The sections are detailed below and are reasonably generic. These can be modified in your version but only by adding extra sections. The sections given MUST be completed. Once this document is completed, you should know everything about the problem to be solved and the end device to be created. However, as the design process progresses, questions will arise which lead to answers or decisions which might contradict this document. In this case, you need to go back to the document and the client and clarify the issue and update the document appropriately. This is a living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Requirements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 xml:space="preserve">Project: </w:t>
      </w:r>
      <w:r w:rsidR="00805FF6" w:rsidRPr="00805FF6">
        <w:rPr>
          <w:rFonts w:ascii="Times New Roman" w:eastAsia="Times New Roman" w:hAnsi="Times New Roman" w:cs="Times New Roman"/>
          <w:sz w:val="24"/>
          <w:szCs w:val="20"/>
          <w:lang w:eastAsia="ko-KR"/>
        </w:rPr>
        <w:t>ECSE 211 Final Project (Team 08)</w:t>
      </w:r>
    </w:p>
    <w:p w:rsidR="00C67CDD" w:rsidRPr="00C67CDD" w:rsidRDefault="00805FF6"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Pr>
          <w:rFonts w:ascii="Times New Roman" w:eastAsia="Times New Roman" w:hAnsi="Times New Roman" w:cs="Times New Roman"/>
          <w:sz w:val="24"/>
          <w:szCs w:val="20"/>
          <w:lang w:eastAsia="ko-KR"/>
        </w:rPr>
        <w:t xml:space="preserve">Task: </w:t>
      </w:r>
      <w:r w:rsidRPr="00805FF6">
        <w:rPr>
          <w:rFonts w:ascii="Times New Roman" w:eastAsia="Times New Roman" w:hAnsi="Times New Roman" w:cs="Times New Roman"/>
          <w:sz w:val="24"/>
          <w:szCs w:val="20"/>
          <w:lang w:eastAsia="ko-KR"/>
        </w:rPr>
        <w:t>To construct an autonomous robot capable of locating, grasping, carrying and placing an optical beacon, while navigating within an enclosed area populated with known obstacles placed at restricted locations within the enclosure.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805FF6"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Pr>
          <w:rFonts w:ascii="Times New Roman" w:eastAsia="Times New Roman" w:hAnsi="Times New Roman" w:cs="Times New Roman"/>
          <w:sz w:val="24"/>
          <w:szCs w:val="20"/>
          <w:lang w:eastAsia="ko-KR"/>
        </w:rPr>
        <w:t>Document Version Number: 0</w:t>
      </w:r>
      <w:r w:rsidR="00B0736A">
        <w:rPr>
          <w:rFonts w:ascii="Times New Roman" w:eastAsia="Times New Roman" w:hAnsi="Times New Roman" w:cs="Times New Roman"/>
          <w:sz w:val="24"/>
          <w:szCs w:val="20"/>
          <w:lang w:eastAsia="ko-KR"/>
        </w:rPr>
        <w:t>3</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Date:</w:t>
      </w:r>
      <w:r w:rsidR="00805FF6">
        <w:rPr>
          <w:rFonts w:ascii="Times New Roman" w:eastAsia="Times New Roman" w:hAnsi="Times New Roman" w:cs="Times New Roman"/>
          <w:sz w:val="24"/>
          <w:szCs w:val="20"/>
          <w:lang w:eastAsia="ko-KR"/>
        </w:rPr>
        <w:t xml:space="preserve"> 18/11/2012</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Author:</w:t>
      </w:r>
      <w:r w:rsidR="008511DE">
        <w:rPr>
          <w:rFonts w:ascii="Times New Roman" w:eastAsia="Times New Roman" w:hAnsi="Times New Roman" w:cs="Times New Roman"/>
          <w:sz w:val="24"/>
          <w:szCs w:val="20"/>
          <w:lang w:eastAsia="ko-KR"/>
        </w:rPr>
        <w:t xml:space="preserve"> Ammad Usman</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805FF6" w:rsidRDefault="00805FF6" w:rsidP="00805FF6">
      <w:pPr>
        <w:pStyle w:val="ListParagraph"/>
        <w:numPr>
          <w:ilvl w:val="0"/>
          <w:numId w:val="4"/>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805FF6">
        <w:rPr>
          <w:rFonts w:ascii="Times New Roman" w:eastAsia="Times New Roman" w:hAnsi="Times New Roman" w:cs="Times New Roman"/>
          <w:sz w:val="24"/>
          <w:szCs w:val="20"/>
          <w:lang w:eastAsia="ko-KR"/>
        </w:rPr>
        <w:t>TABLE OF CONTENTS</w:t>
      </w:r>
    </w:p>
    <w:p w:rsidR="00805FF6" w:rsidRDefault="00805FF6" w:rsidP="00805FF6">
      <w:pPr>
        <w:pStyle w:val="ListParagraph"/>
        <w:numPr>
          <w:ilvl w:val="0"/>
          <w:numId w:val="6"/>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Capabilities:</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Purpose -</w:t>
      </w:r>
      <w:r w:rsidR="00640737">
        <w:rPr>
          <w:rFonts w:ascii="Times New Roman" w:eastAsia="Times New Roman" w:hAnsi="Times New Roman" w:cs="Times New Roman"/>
          <w:sz w:val="24"/>
          <w:szCs w:val="20"/>
          <w:lang w:eastAsia="ko-KR"/>
        </w:rPr>
        <w:t xml:space="preserve"> B</w:t>
      </w:r>
      <w:r>
        <w:rPr>
          <w:rFonts w:ascii="Times New Roman" w:eastAsia="Times New Roman" w:hAnsi="Times New Roman" w:cs="Times New Roman"/>
          <w:sz w:val="24"/>
          <w:szCs w:val="20"/>
          <w:lang w:eastAsia="ko-KR"/>
        </w:rPr>
        <w:t>rief description of the robot’s objectives</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Scope -</w:t>
      </w:r>
      <w:r w:rsidR="00640737">
        <w:rPr>
          <w:rFonts w:ascii="Times New Roman" w:eastAsia="Times New Roman" w:hAnsi="Times New Roman" w:cs="Times New Roman"/>
          <w:sz w:val="24"/>
          <w:szCs w:val="20"/>
          <w:lang w:eastAsia="ko-KR"/>
        </w:rPr>
        <w:t xml:space="preserve"> S</w:t>
      </w:r>
      <w:r>
        <w:rPr>
          <w:rFonts w:ascii="Times New Roman" w:eastAsia="Times New Roman" w:hAnsi="Times New Roman" w:cs="Times New Roman"/>
          <w:sz w:val="24"/>
          <w:szCs w:val="20"/>
          <w:lang w:eastAsia="ko-KR"/>
        </w:rPr>
        <w:t>ummary of the capabilities and limitations of the project</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Constraints - List of client imposed restrictions</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User Functions </w:t>
      </w:r>
      <w:r w:rsidR="00640737">
        <w:rPr>
          <w:rFonts w:ascii="Times New Roman" w:eastAsia="Times New Roman" w:hAnsi="Times New Roman" w:cs="Times New Roman"/>
          <w:sz w:val="24"/>
          <w:szCs w:val="20"/>
          <w:lang w:eastAsia="ko-KR"/>
        </w:rPr>
        <w:t>-</w:t>
      </w:r>
      <w:r>
        <w:rPr>
          <w:rFonts w:ascii="Times New Roman" w:eastAsia="Times New Roman" w:hAnsi="Times New Roman" w:cs="Times New Roman"/>
          <w:sz w:val="24"/>
          <w:szCs w:val="20"/>
          <w:lang w:eastAsia="ko-KR"/>
        </w:rPr>
        <w:t xml:space="preserve"> </w:t>
      </w:r>
      <w:r w:rsidR="00640737">
        <w:rPr>
          <w:rFonts w:ascii="Times New Roman" w:eastAsia="Times New Roman" w:hAnsi="Times New Roman" w:cs="Times New Roman"/>
          <w:sz w:val="24"/>
          <w:szCs w:val="20"/>
          <w:lang w:eastAsia="ko-KR"/>
        </w:rPr>
        <w:t>Description of user-operating system communications</w:t>
      </w:r>
      <w:r>
        <w:rPr>
          <w:rFonts w:ascii="Times New Roman" w:eastAsia="Times New Roman" w:hAnsi="Times New Roman" w:cs="Times New Roman"/>
          <w:sz w:val="24"/>
          <w:szCs w:val="20"/>
          <w:lang w:eastAsia="ko-KR"/>
        </w:rPr>
        <w:t xml:space="preserve">  </w:t>
      </w:r>
    </w:p>
    <w:p w:rsid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Operating Environment</w:t>
      </w:r>
      <w:r w:rsidR="00640737">
        <w:rPr>
          <w:rFonts w:ascii="Times New Roman" w:eastAsia="Times New Roman" w:hAnsi="Times New Roman" w:cs="Times New Roman"/>
          <w:sz w:val="24"/>
          <w:szCs w:val="20"/>
          <w:lang w:eastAsia="ko-KR"/>
        </w:rPr>
        <w:t xml:space="preserve"> - Account of the physical surroundings in which the robot will operate</w:t>
      </w:r>
    </w:p>
    <w:p w:rsidR="00805FF6" w:rsidRPr="00805FF6" w:rsidRDefault="00805FF6" w:rsidP="00805FF6">
      <w:pPr>
        <w:pStyle w:val="ListParagraph"/>
        <w:numPr>
          <w:ilvl w:val="0"/>
          <w:numId w:val="7"/>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Performance</w:t>
      </w:r>
      <w:r w:rsidR="00640737">
        <w:rPr>
          <w:rFonts w:ascii="Times New Roman" w:eastAsia="Times New Roman" w:hAnsi="Times New Roman" w:cs="Times New Roman"/>
          <w:sz w:val="24"/>
          <w:szCs w:val="20"/>
          <w:lang w:eastAsia="ko-KR"/>
        </w:rPr>
        <w:t xml:space="preserve"> - Summary of the minimum performance requirements for the project</w:t>
      </w:r>
    </w:p>
    <w:p w:rsidR="00C67CDD" w:rsidRDefault="00640737" w:rsidP="00640737">
      <w:pPr>
        <w:pStyle w:val="ListParagraph"/>
        <w:numPr>
          <w:ilvl w:val="0"/>
          <w:numId w:val="6"/>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Compatibility:</w:t>
      </w:r>
    </w:p>
    <w:p w:rsidR="00640737" w:rsidRDefault="00640737" w:rsidP="00640737">
      <w:pPr>
        <w:pStyle w:val="ListParagraph"/>
        <w:numPr>
          <w:ilvl w:val="0"/>
          <w:numId w:val="8"/>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Component Re-Use - Account of apparatus(new and previous)  which may be used during the project</w:t>
      </w:r>
    </w:p>
    <w:p w:rsidR="00640737" w:rsidRDefault="00640737" w:rsidP="00640737">
      <w:pPr>
        <w:pStyle w:val="ListParagraph"/>
        <w:numPr>
          <w:ilvl w:val="0"/>
          <w:numId w:val="8"/>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Compatibility with Third Party Products </w:t>
      </w:r>
      <w:r w:rsidR="008511DE">
        <w:rPr>
          <w:rFonts w:ascii="Times New Roman" w:eastAsia="Times New Roman" w:hAnsi="Times New Roman" w:cs="Times New Roman"/>
          <w:sz w:val="24"/>
          <w:szCs w:val="20"/>
          <w:lang w:eastAsia="ko-KR"/>
        </w:rPr>
        <w:t>–</w:t>
      </w:r>
      <w:r>
        <w:rPr>
          <w:rFonts w:ascii="Times New Roman" w:eastAsia="Times New Roman" w:hAnsi="Times New Roman" w:cs="Times New Roman"/>
          <w:sz w:val="24"/>
          <w:szCs w:val="20"/>
          <w:lang w:eastAsia="ko-KR"/>
        </w:rPr>
        <w:t xml:space="preserve"> </w:t>
      </w:r>
      <w:r w:rsidR="008511DE">
        <w:rPr>
          <w:rFonts w:ascii="Times New Roman" w:eastAsia="Times New Roman" w:hAnsi="Times New Roman" w:cs="Times New Roman"/>
          <w:sz w:val="24"/>
          <w:szCs w:val="20"/>
          <w:lang w:eastAsia="ko-KR"/>
        </w:rPr>
        <w:t xml:space="preserve">Description of the robot’s ability to interconnect with products other than Legos platform. </w:t>
      </w:r>
    </w:p>
    <w:p w:rsidR="0014363D" w:rsidRPr="0014363D" w:rsidRDefault="0014363D" w:rsidP="0014363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2.0 CAPABILITIES</w:t>
      </w:r>
    </w:p>
    <w:p w:rsidR="0014363D" w:rsidRDefault="0014363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2.1</w:t>
      </w:r>
      <w:r w:rsidRPr="00C67CDD">
        <w:rPr>
          <w:rFonts w:ascii="Times New Roman" w:eastAsia="Times New Roman" w:hAnsi="Times New Roman" w:cs="Times New Roman"/>
          <w:sz w:val="24"/>
          <w:szCs w:val="20"/>
          <w:lang w:eastAsia="ko-KR"/>
        </w:rPr>
        <w:tab/>
        <w:t>PURPOSE</w:t>
      </w:r>
    </w:p>
    <w:p w:rsidR="00F37F2E" w:rsidRDefault="00F37F2E" w:rsidP="004D6EDA">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4D6EDA" w:rsidRDefault="00C67CDD" w:rsidP="004D6EDA">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basic purpose of this project is to c</w:t>
      </w:r>
      <w:r w:rsidRPr="00C67CDD">
        <w:rPr>
          <w:rFonts w:ascii="Times New Roman" w:eastAsia="Times New Roman" w:hAnsi="Times New Roman" w:cs="Times New Roman"/>
          <w:sz w:val="24"/>
          <w:szCs w:val="20"/>
          <w:lang w:eastAsia="ko-KR"/>
        </w:rPr>
        <w:t>onstruct an autonomous robot capable of locating, grasping, carrying and</w:t>
      </w:r>
      <w:r>
        <w:rPr>
          <w:rFonts w:ascii="Times New Roman" w:eastAsia="Times New Roman" w:hAnsi="Times New Roman" w:cs="Times New Roman"/>
          <w:sz w:val="24"/>
          <w:szCs w:val="20"/>
          <w:lang w:eastAsia="ko-KR"/>
        </w:rPr>
        <w:t xml:space="preserve"> placing an </w:t>
      </w:r>
      <w:r w:rsidRPr="00C67CDD">
        <w:rPr>
          <w:rFonts w:ascii="Times New Roman" w:eastAsia="Times New Roman" w:hAnsi="Times New Roman" w:cs="Times New Roman"/>
          <w:sz w:val="24"/>
          <w:szCs w:val="20"/>
          <w:lang w:eastAsia="ko-KR"/>
        </w:rPr>
        <w:t>optical beacon, while navigating within an enclosed area populated with known obstacles</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placed at restricted locations within the enclosure. The task of the robot is to play a</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 xml:space="preserve">version of “Capture the Flag” with a single opponent where the beacon </w:t>
      </w:r>
      <w:r w:rsidRPr="00C67CDD">
        <w:rPr>
          <w:rFonts w:ascii="Times New Roman" w:eastAsia="Times New Roman" w:hAnsi="Times New Roman" w:cs="Times New Roman"/>
          <w:sz w:val="24"/>
          <w:szCs w:val="20"/>
          <w:lang w:eastAsia="ko-KR"/>
        </w:rPr>
        <w:lastRenderedPageBreak/>
        <w:t>serves as the flag. Upon receiving instructions on Bluetooth radio, the robot</w:t>
      </w:r>
      <w:r>
        <w:rPr>
          <w:rFonts w:ascii="Times New Roman" w:eastAsia="Times New Roman" w:hAnsi="Times New Roman" w:cs="Times New Roman"/>
          <w:sz w:val="24"/>
          <w:szCs w:val="20"/>
          <w:lang w:eastAsia="ko-KR"/>
        </w:rPr>
        <w:t xml:space="preserve"> will assume the role of either </w:t>
      </w:r>
      <w:r w:rsidRPr="00C67CDD">
        <w:rPr>
          <w:rFonts w:ascii="Times New Roman" w:eastAsia="Times New Roman" w:hAnsi="Times New Roman" w:cs="Times New Roman"/>
          <w:sz w:val="24"/>
          <w:szCs w:val="20"/>
          <w:lang w:eastAsia="ko-KR"/>
        </w:rPr>
        <w:t>defender or attacker and proceed according to its role. If the role assigned is attacker, the</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robot proceeds to search for the flag, capture it, and place it at a location specified in the</w:t>
      </w:r>
      <w:r>
        <w:rPr>
          <w:rFonts w:ascii="Times New Roman" w:eastAsia="Times New Roman" w:hAnsi="Times New Roman" w:cs="Times New Roman"/>
          <w:sz w:val="24"/>
          <w:szCs w:val="20"/>
          <w:lang w:eastAsia="ko-KR"/>
        </w:rPr>
        <w:t xml:space="preserve"> i</w:t>
      </w:r>
      <w:r w:rsidRPr="00C67CDD">
        <w:rPr>
          <w:rFonts w:ascii="Times New Roman" w:eastAsia="Times New Roman" w:hAnsi="Times New Roman" w:cs="Times New Roman"/>
          <w:sz w:val="24"/>
          <w:szCs w:val="20"/>
          <w:lang w:eastAsia="ko-KR"/>
        </w:rPr>
        <w:t xml:space="preserve">nstructions received. Otherwise, if the </w:t>
      </w:r>
      <w:r w:rsidR="00D0025B">
        <w:rPr>
          <w:rFonts w:ascii="Times New Roman" w:eastAsia="Times New Roman" w:hAnsi="Times New Roman" w:cs="Times New Roman"/>
          <w:sz w:val="24"/>
          <w:szCs w:val="20"/>
          <w:lang w:eastAsia="ko-KR"/>
        </w:rPr>
        <w:t xml:space="preserve">defender </w:t>
      </w:r>
      <w:r w:rsidRPr="00C67CDD">
        <w:rPr>
          <w:rFonts w:ascii="Times New Roman" w:eastAsia="Times New Roman" w:hAnsi="Times New Roman" w:cs="Times New Roman"/>
          <w:sz w:val="24"/>
          <w:szCs w:val="20"/>
          <w:lang w:eastAsia="ko-KR"/>
        </w:rPr>
        <w:t xml:space="preserve">role </w:t>
      </w:r>
      <w:r w:rsidR="00D0025B">
        <w:rPr>
          <w:rFonts w:ascii="Times New Roman" w:eastAsia="Times New Roman" w:hAnsi="Times New Roman" w:cs="Times New Roman"/>
          <w:sz w:val="24"/>
          <w:szCs w:val="20"/>
          <w:lang w:eastAsia="ko-KR"/>
        </w:rPr>
        <w:t>is assigned</w:t>
      </w:r>
      <w:r w:rsidRPr="00C67CDD">
        <w:rPr>
          <w:rFonts w:ascii="Times New Roman" w:eastAsia="Times New Roman" w:hAnsi="Times New Roman" w:cs="Times New Roman"/>
          <w:sz w:val="24"/>
          <w:szCs w:val="20"/>
          <w:lang w:eastAsia="ko-KR"/>
        </w:rPr>
        <w:t>, then the robot proceeds</w:t>
      </w:r>
      <w:r>
        <w:rPr>
          <w:rFonts w:ascii="Times New Roman" w:eastAsia="Times New Roman" w:hAnsi="Times New Roman" w:cs="Times New Roman"/>
          <w:sz w:val="24"/>
          <w:szCs w:val="20"/>
          <w:lang w:eastAsia="ko-KR"/>
        </w:rPr>
        <w:t xml:space="preserve"> to the </w:t>
      </w:r>
      <w:r w:rsidRPr="00C67CDD">
        <w:rPr>
          <w:rFonts w:ascii="Times New Roman" w:eastAsia="Times New Roman" w:hAnsi="Times New Roman" w:cs="Times New Roman"/>
          <w:sz w:val="24"/>
          <w:szCs w:val="20"/>
          <w:lang w:eastAsia="ko-KR"/>
        </w:rPr>
        <w:t>flag location specified in the instructions received,</w:t>
      </w:r>
      <w:r>
        <w:rPr>
          <w:rFonts w:ascii="Times New Roman" w:eastAsia="Times New Roman" w:hAnsi="Times New Roman" w:cs="Times New Roman"/>
          <w:sz w:val="24"/>
          <w:szCs w:val="20"/>
          <w:lang w:eastAsia="ko-KR"/>
        </w:rPr>
        <w:t xml:space="preserve"> captures </w:t>
      </w:r>
      <w:r w:rsidRPr="00C67CDD">
        <w:rPr>
          <w:rFonts w:ascii="Times New Roman" w:eastAsia="Times New Roman" w:hAnsi="Times New Roman" w:cs="Times New Roman"/>
          <w:sz w:val="24"/>
          <w:szCs w:val="20"/>
          <w:lang w:eastAsia="ko-KR"/>
        </w:rPr>
        <w:t>the flag, and places it</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in an arbitrary location within the enclosure (usually chosen to make it difficult for the</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 xml:space="preserve">attacker to find). </w:t>
      </w:r>
    </w:p>
    <w:p w:rsidR="001E592B"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p>
    <w:p w:rsidR="00C67CDD" w:rsidRDefault="00C67CDD" w:rsidP="0014363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2.2</w:t>
      </w:r>
      <w:r w:rsidRPr="00C67CDD">
        <w:rPr>
          <w:rFonts w:ascii="Times New Roman" w:eastAsia="Times New Roman" w:hAnsi="Times New Roman" w:cs="Times New Roman"/>
          <w:sz w:val="24"/>
          <w:szCs w:val="20"/>
          <w:lang w:eastAsia="ko-KR"/>
        </w:rPr>
        <w:tab/>
        <w:t>SCOPE</w:t>
      </w:r>
    </w:p>
    <w:p w:rsidR="001E592B" w:rsidRDefault="001E592B" w:rsidP="004D6EDA">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4D6EDA" w:rsidP="001E592B">
      <w:pPr>
        <w:overflowPunct w:val="0"/>
        <w:autoSpaceDE w:val="0"/>
        <w:autoSpaceDN w:val="0"/>
        <w:adjustRightInd w:val="0"/>
        <w:spacing w:after="0" w:line="240" w:lineRule="auto"/>
        <w:ind w:left="360" w:firstLine="360"/>
        <w:jc w:val="both"/>
        <w:rPr>
          <w:rFonts w:ascii="Times New Roman" w:eastAsia="Times New Roman" w:hAnsi="Times New Roman" w:cs="Times New Roman"/>
          <w:sz w:val="24"/>
          <w:szCs w:val="20"/>
          <w:lang w:eastAsia="ko-KR"/>
        </w:rPr>
      </w:pPr>
      <w:r w:rsidRPr="004D6EDA">
        <w:rPr>
          <w:rFonts w:ascii="Times New Roman" w:eastAsia="Times New Roman" w:hAnsi="Times New Roman" w:cs="Times New Roman"/>
          <w:sz w:val="24"/>
          <w:szCs w:val="20"/>
          <w:lang w:eastAsia="ko-KR"/>
        </w:rPr>
        <w:t>Range of Capabilities</w:t>
      </w:r>
    </w:p>
    <w:p w:rsidR="004D6EDA" w:rsidRDefault="004D6EDA" w:rsidP="004D6EDA">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4D6EDA" w:rsidP="004D6EDA">
      <w:pPr>
        <w:pStyle w:val="ListParagraph"/>
        <w:numPr>
          <w:ilvl w:val="0"/>
          <w:numId w:val="2"/>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Robot will operate on a 12x12 field comprising of </w:t>
      </w:r>
      <w:r w:rsidR="005C60A3">
        <w:rPr>
          <w:rFonts w:ascii="Times New Roman" w:eastAsia="Times New Roman" w:hAnsi="Times New Roman" w:cs="Times New Roman"/>
          <w:sz w:val="24"/>
          <w:szCs w:val="20"/>
          <w:lang w:eastAsia="ko-KR"/>
        </w:rPr>
        <w:t>nine 4 x 4</w:t>
      </w:r>
      <w:r w:rsidRPr="004D6EDA">
        <w:rPr>
          <w:rFonts w:ascii="Times New Roman" w:eastAsia="Times New Roman" w:hAnsi="Times New Roman" w:cs="Times New Roman"/>
          <w:sz w:val="24"/>
          <w:szCs w:val="20"/>
          <w:lang w:eastAsia="ko-KR"/>
        </w:rPr>
        <w:t xml:space="preserve"> hardwood-covered metal panels</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that lock together. The surface o</w:t>
      </w:r>
      <w:r w:rsidR="005C60A3">
        <w:rPr>
          <w:rFonts w:ascii="Times New Roman" w:eastAsia="Times New Roman" w:hAnsi="Times New Roman" w:cs="Times New Roman"/>
          <w:sz w:val="24"/>
          <w:szCs w:val="20"/>
          <w:lang w:eastAsia="ko-KR"/>
        </w:rPr>
        <w:t xml:space="preserve">f each panel is marked with a ‘4 </w:t>
      </w:r>
      <w:r w:rsidRPr="004D6EDA">
        <w:rPr>
          <w:rFonts w:ascii="Times New Roman" w:eastAsia="Times New Roman" w:hAnsi="Times New Roman" w:cs="Times New Roman"/>
          <w:sz w:val="24"/>
          <w:szCs w:val="20"/>
          <w:lang w:eastAsia="ko-KR"/>
        </w:rPr>
        <w:t>x</w:t>
      </w:r>
      <w:r w:rsidR="005C60A3">
        <w:rPr>
          <w:rFonts w:ascii="Times New Roman" w:eastAsia="Times New Roman" w:hAnsi="Times New Roman" w:cs="Times New Roman"/>
          <w:sz w:val="24"/>
          <w:szCs w:val="20"/>
          <w:lang w:eastAsia="ko-KR"/>
        </w:rPr>
        <w:t xml:space="preserve"> 4’</w:t>
      </w:r>
      <w:r w:rsidRPr="004D6EDA">
        <w:rPr>
          <w:rFonts w:ascii="Times New Roman" w:eastAsia="Times New Roman" w:hAnsi="Times New Roman" w:cs="Times New Roman"/>
          <w:sz w:val="24"/>
          <w:szCs w:val="20"/>
          <w:lang w:eastAsia="ko-KR"/>
        </w:rPr>
        <w:t xml:space="preserve"> grid that aligns precisely with adjacent panels. These are intended for navigational </w:t>
      </w:r>
      <w:r>
        <w:rPr>
          <w:rFonts w:ascii="Times New Roman" w:eastAsia="Times New Roman" w:hAnsi="Times New Roman" w:cs="Times New Roman"/>
          <w:sz w:val="24"/>
          <w:szCs w:val="20"/>
          <w:lang w:eastAsia="ko-KR"/>
        </w:rPr>
        <w:t>purposes, covered in the previous labs.</w:t>
      </w:r>
    </w:p>
    <w:p w:rsidR="004D6EDA" w:rsidRDefault="004D6EDA" w:rsidP="004D6EDA">
      <w:pPr>
        <w:pStyle w:val="ListParagraph"/>
        <w:numPr>
          <w:ilvl w:val="0"/>
          <w:numId w:val="2"/>
        </w:numPr>
        <w:overflowPunct w:val="0"/>
        <w:jc w:val="both"/>
        <w:rPr>
          <w:rFonts w:ascii="Times New Roman" w:eastAsia="Times New Roman" w:hAnsi="Times New Roman" w:cs="Times New Roman"/>
          <w:sz w:val="24"/>
          <w:szCs w:val="20"/>
          <w:lang w:eastAsia="ko-KR"/>
        </w:rPr>
      </w:pPr>
      <w:r w:rsidRPr="0014363D">
        <w:rPr>
          <w:rFonts w:ascii="Times New Roman" w:eastAsia="Times New Roman" w:hAnsi="Times New Roman" w:cs="Times New Roman"/>
          <w:sz w:val="24"/>
          <w:szCs w:val="20"/>
          <w:lang w:eastAsia="ko-KR"/>
        </w:rPr>
        <w:t>The</w:t>
      </w:r>
      <w:r>
        <w:rPr>
          <w:rFonts w:ascii="Times New Roman" w:eastAsia="Times New Roman" w:hAnsi="Times New Roman" w:cs="Times New Roman"/>
          <w:sz w:val="24"/>
          <w:szCs w:val="20"/>
          <w:lang w:eastAsia="ko-KR"/>
        </w:rPr>
        <w:t xml:space="preserve"> robot will be placed in </w:t>
      </w:r>
      <w:r w:rsidRPr="004D6EDA">
        <w:rPr>
          <w:rFonts w:ascii="Times New Roman" w:eastAsia="Times New Roman" w:hAnsi="Times New Roman" w:cs="Times New Roman"/>
          <w:sz w:val="24"/>
          <w:szCs w:val="20"/>
          <w:lang w:eastAsia="ko-KR"/>
        </w:rPr>
        <w:t>one</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of the 4 corners shown, at a random position and orientation within the</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corresponding tiles.</w:t>
      </w:r>
    </w:p>
    <w:p w:rsidR="00CB66CB" w:rsidRDefault="00CB66CB" w:rsidP="004D6EDA">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This will be a onetime operation.</w:t>
      </w:r>
    </w:p>
    <w:p w:rsidR="004D6EDA" w:rsidRPr="00CB66CB" w:rsidRDefault="00CB66CB" w:rsidP="00CB66CB">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robot will be programmed to operate in a 3D environment, whereby it can successfully place and retrieve the object, regardless of its position inside the field.</w:t>
      </w:r>
    </w:p>
    <w:p w:rsidR="004D6EDA" w:rsidRDefault="004D6EDA" w:rsidP="004D6EDA">
      <w:pPr>
        <w:pStyle w:val="ListParagraph"/>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B66CB" w:rsidRDefault="004D6EDA" w:rsidP="00F37F2E">
      <w:pPr>
        <w:overflowPunct w:val="0"/>
        <w:autoSpaceDE w:val="0"/>
        <w:autoSpaceDN w:val="0"/>
        <w:adjustRightInd w:val="0"/>
        <w:spacing w:after="0" w:line="240" w:lineRule="auto"/>
        <w:ind w:firstLine="720"/>
        <w:jc w:val="both"/>
        <w:rPr>
          <w:rFonts w:ascii="Times New Roman" w:eastAsia="Times New Roman" w:hAnsi="Times New Roman" w:cs="Times New Roman"/>
          <w:sz w:val="24"/>
          <w:szCs w:val="20"/>
          <w:lang w:eastAsia="ko-KR"/>
        </w:rPr>
      </w:pPr>
      <w:r w:rsidRPr="00CB66CB">
        <w:rPr>
          <w:rFonts w:ascii="Times New Roman" w:eastAsia="Times New Roman" w:hAnsi="Times New Roman" w:cs="Times New Roman"/>
          <w:sz w:val="24"/>
          <w:szCs w:val="20"/>
          <w:lang w:eastAsia="ko-KR"/>
        </w:rPr>
        <w:t>Limitations</w:t>
      </w:r>
    </w:p>
    <w:p w:rsidR="00CB66CB" w:rsidRDefault="00CB66CB" w:rsidP="00CB66CB">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CB66CB" w:rsidP="005F0E55">
      <w:pPr>
        <w:pStyle w:val="ListParagraph"/>
        <w:numPr>
          <w:ilvl w:val="0"/>
          <w:numId w:val="3"/>
        </w:numPr>
        <w:overflowPunct w:val="0"/>
        <w:autoSpaceDE w:val="0"/>
        <w:autoSpaceDN w:val="0"/>
        <w:adjustRightInd w:val="0"/>
        <w:spacing w:after="0" w:line="240" w:lineRule="auto"/>
        <w:ind w:left="108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Budget issues: Large proportions of the budget were taken up by the initial mechanical design as well as the considerable changes which were made as the project moved ahead. High </w:t>
      </w:r>
      <w:r w:rsidR="00EE3CD0">
        <w:rPr>
          <w:rFonts w:ascii="Times New Roman" w:eastAsia="Times New Roman" w:hAnsi="Times New Roman" w:cs="Times New Roman"/>
          <w:sz w:val="24"/>
          <w:szCs w:val="20"/>
          <w:lang w:eastAsia="ko-KR"/>
        </w:rPr>
        <w:t>cost of disposable batteries led</w:t>
      </w:r>
      <w:r>
        <w:rPr>
          <w:rFonts w:ascii="Times New Roman" w:eastAsia="Times New Roman" w:hAnsi="Times New Roman" w:cs="Times New Roman"/>
          <w:sz w:val="24"/>
          <w:szCs w:val="20"/>
          <w:lang w:eastAsia="ko-KR"/>
        </w:rPr>
        <w:t xml:space="preserve"> to the purchase of rechargeable batteries.</w:t>
      </w:r>
    </w:p>
    <w:p w:rsidR="00CB66CB" w:rsidRDefault="00CB66CB" w:rsidP="005F0E55">
      <w:pPr>
        <w:pStyle w:val="ListParagraph"/>
        <w:numPr>
          <w:ilvl w:val="0"/>
          <w:numId w:val="3"/>
        </w:numPr>
        <w:overflowPunct w:val="0"/>
        <w:autoSpaceDE w:val="0"/>
        <w:autoSpaceDN w:val="0"/>
        <w:adjustRightInd w:val="0"/>
        <w:spacing w:after="0" w:line="240" w:lineRule="auto"/>
        <w:ind w:left="108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Time Limitations: Each team will be restricted to 5 minutes </w:t>
      </w:r>
      <w:r w:rsidR="00DD735D">
        <w:rPr>
          <w:rFonts w:ascii="Times New Roman" w:eastAsia="Times New Roman" w:hAnsi="Times New Roman" w:cs="Times New Roman"/>
          <w:sz w:val="24"/>
          <w:szCs w:val="20"/>
          <w:lang w:eastAsia="ko-KR"/>
        </w:rPr>
        <w:t>to complete the specified tasks either as a defender or an attacker.</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2.3</w:t>
      </w:r>
      <w:r w:rsidRPr="00C67CDD">
        <w:rPr>
          <w:rFonts w:ascii="Times New Roman" w:eastAsia="Times New Roman" w:hAnsi="Times New Roman" w:cs="Times New Roman"/>
          <w:sz w:val="24"/>
          <w:szCs w:val="20"/>
          <w:lang w:eastAsia="ko-KR"/>
        </w:rPr>
        <w:tab/>
        <w:t>CONSTRAINTS</w:t>
      </w:r>
    </w:p>
    <w:p w:rsidR="00F37F2E"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p>
    <w:p w:rsidR="005F0E55" w:rsidRDefault="00F37F2E" w:rsidP="005F0E55">
      <w:pPr>
        <w:overflowPunct w:val="0"/>
        <w:autoSpaceDE w:val="0"/>
        <w:autoSpaceDN w:val="0"/>
        <w:adjustRightInd w:val="0"/>
        <w:spacing w:after="0" w:line="240" w:lineRule="auto"/>
        <w:jc w:val="both"/>
        <w:rPr>
          <w:rFonts w:ascii="Times New Roman" w:eastAsia="Times New Roman" w:hAnsi="Times New Roman"/>
          <w:sz w:val="24"/>
          <w:szCs w:val="24"/>
        </w:rPr>
      </w:pPr>
      <w:r>
        <w:rPr>
          <w:rFonts w:ascii="Times New Roman" w:eastAsia="Times New Roman" w:hAnsi="Times New Roman" w:cs="Times New Roman"/>
          <w:sz w:val="24"/>
          <w:szCs w:val="20"/>
          <w:lang w:eastAsia="ko-KR"/>
        </w:rPr>
        <w:t>The main hardware constraint is the availability of 3 Legos NXT kits comprising of 3 NXT bricks</w:t>
      </w:r>
      <w:r w:rsidR="005F0E55">
        <w:rPr>
          <w:rFonts w:ascii="Times New Roman" w:eastAsia="Times New Roman" w:hAnsi="Times New Roman" w:cs="Times New Roman"/>
          <w:sz w:val="24"/>
          <w:szCs w:val="20"/>
          <w:lang w:eastAsia="ko-KR"/>
        </w:rPr>
        <w:t>, 9</w:t>
      </w:r>
      <w:r>
        <w:rPr>
          <w:rFonts w:ascii="Times New Roman" w:eastAsia="Times New Roman" w:hAnsi="Times New Roman" w:cs="Times New Roman"/>
          <w:sz w:val="24"/>
          <w:szCs w:val="20"/>
          <w:lang w:eastAsia="ko-KR"/>
        </w:rPr>
        <w:t xml:space="preserve"> servo motors, 3 light sensors, 3 sound sensors, 3 ultrasonic sensors, 3 touch sensors, 21 connecting cables as well as related Legos accessories. Additional materials may only be obtained upon the client’s </w:t>
      </w:r>
      <w:r w:rsidR="005F0E55">
        <w:rPr>
          <w:rFonts w:ascii="Times New Roman" w:eastAsia="Times New Roman" w:hAnsi="Times New Roman" w:cs="Times New Roman"/>
          <w:sz w:val="24"/>
          <w:szCs w:val="20"/>
          <w:lang w:eastAsia="ko-KR"/>
        </w:rPr>
        <w:t>permission.</w:t>
      </w:r>
      <w:r w:rsidR="005F0E55" w:rsidRPr="00EF3709">
        <w:rPr>
          <w:rFonts w:ascii="Times New Roman" w:eastAsia="Times New Roman" w:hAnsi="Times New Roman"/>
          <w:sz w:val="24"/>
          <w:szCs w:val="24"/>
        </w:rPr>
        <w:t xml:space="preserve"> The</w:t>
      </w:r>
      <w:r w:rsidRPr="00EF3709">
        <w:rPr>
          <w:rFonts w:ascii="Times New Roman" w:eastAsia="Times New Roman" w:hAnsi="Times New Roman"/>
          <w:sz w:val="24"/>
          <w:szCs w:val="24"/>
        </w:rPr>
        <w:t xml:space="preserve"> scope of the </w:t>
      </w:r>
      <w:r>
        <w:rPr>
          <w:rFonts w:ascii="Times New Roman" w:eastAsia="Times New Roman" w:hAnsi="Times New Roman"/>
          <w:sz w:val="24"/>
          <w:szCs w:val="24"/>
        </w:rPr>
        <w:t>machine</w:t>
      </w:r>
      <w:r w:rsidR="005F0E55">
        <w:rPr>
          <w:rFonts w:ascii="Times New Roman" w:eastAsia="Times New Roman" w:hAnsi="Times New Roman"/>
          <w:sz w:val="24"/>
          <w:szCs w:val="24"/>
        </w:rPr>
        <w:t>’s design has limitations. The wheel speed is limited by motor strength. The robot requires approximately 3V to 3.6V power supply through 12 AA rechargeable batteries, which need to be recharged after 4 hour intervals.</w:t>
      </w:r>
    </w:p>
    <w:p w:rsidR="005F0E55" w:rsidRDefault="005F0E55" w:rsidP="005F0E55">
      <w:pPr>
        <w:overflowPunct w:val="0"/>
        <w:autoSpaceDE w:val="0"/>
        <w:autoSpaceDN w:val="0"/>
        <w:adjustRightInd w:val="0"/>
        <w:spacing w:after="0" w:line="240" w:lineRule="auto"/>
        <w:jc w:val="both"/>
        <w:rPr>
          <w:rFonts w:ascii="Times New Roman" w:eastAsia="Times New Roman" w:hAnsi="Times New Roman"/>
          <w:sz w:val="24"/>
          <w:szCs w:val="24"/>
        </w:rPr>
      </w:pPr>
    </w:p>
    <w:p w:rsidR="00F37F2E" w:rsidRPr="005F0E55" w:rsidRDefault="005F0E55" w:rsidP="005F0E55">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sz w:val="24"/>
          <w:szCs w:val="24"/>
        </w:rPr>
        <w:t>Some of the major software constraints include limitations imposed by processor speed of the NXT brick, such as the ability to run threads simultaneously. A total of 256 kb of integrated high speed flash memory is available to the device.</w:t>
      </w:r>
      <w:r w:rsidR="00F37F2E" w:rsidRPr="00EF3709">
        <w:rPr>
          <w:rFonts w:ascii="Times New Roman" w:eastAsia="Times New Roman" w:hAnsi="Times New Roman"/>
          <w:sz w:val="24"/>
          <w:szCs w:val="24"/>
        </w:rPr>
        <w:t xml:space="preserve"> </w:t>
      </w:r>
    </w:p>
    <w:p w:rsidR="00C67CDD" w:rsidRPr="00B21858" w:rsidRDefault="005F0E55" w:rsidP="00B21858">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Further </w:t>
      </w:r>
      <w:r w:rsidR="00DD735D">
        <w:rPr>
          <w:rFonts w:ascii="Times New Roman" w:eastAsia="Times New Roman" w:hAnsi="Times New Roman"/>
          <w:sz w:val="24"/>
          <w:szCs w:val="24"/>
        </w:rPr>
        <w:t>information</w:t>
      </w:r>
      <w:r>
        <w:rPr>
          <w:rFonts w:ascii="Times New Roman" w:eastAsia="Times New Roman" w:hAnsi="Times New Roman"/>
          <w:sz w:val="24"/>
          <w:szCs w:val="24"/>
        </w:rPr>
        <w:t xml:space="preserve"> on component l</w:t>
      </w:r>
      <w:r w:rsidR="00B21858">
        <w:rPr>
          <w:rFonts w:ascii="Times New Roman" w:eastAsia="Times New Roman" w:hAnsi="Times New Roman"/>
          <w:sz w:val="24"/>
          <w:szCs w:val="24"/>
        </w:rPr>
        <w:t>imitations can be found in the C</w:t>
      </w:r>
      <w:r>
        <w:rPr>
          <w:rFonts w:ascii="Times New Roman" w:eastAsia="Times New Roman" w:hAnsi="Times New Roman"/>
          <w:sz w:val="24"/>
          <w:szCs w:val="24"/>
        </w:rPr>
        <w:t>onstraints document</w:t>
      </w:r>
      <w:r w:rsidR="00B21858">
        <w:rPr>
          <w:rFonts w:ascii="Times New Roman" w:eastAsia="Times New Roman" w:hAnsi="Times New Roman"/>
          <w:sz w:val="24"/>
          <w:szCs w:val="24"/>
        </w:rPr>
        <w:t xml:space="preserve">. Additional information on hardware and software limitations can be found in the Systems document. </w:t>
      </w: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lastRenderedPageBreak/>
        <w:t>2.4</w:t>
      </w:r>
      <w:r w:rsidRPr="00C67CDD">
        <w:rPr>
          <w:rFonts w:ascii="Times New Roman" w:eastAsia="Times New Roman" w:hAnsi="Times New Roman" w:cs="Times New Roman"/>
          <w:sz w:val="24"/>
          <w:szCs w:val="20"/>
          <w:lang w:eastAsia="ko-KR"/>
        </w:rPr>
        <w:tab/>
        <w:t>USER FUNCTIONS</w:t>
      </w:r>
    </w:p>
    <w:p w:rsidR="00B21858" w:rsidRDefault="00B21858"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B21858" w:rsidRDefault="008514C9"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The NXT brick interface is simple for a user to interact with. The user can select the operating mode of the machine before beginning of the demonstration. </w:t>
      </w:r>
      <w:r w:rsidR="00FE1AD8">
        <w:rPr>
          <w:rFonts w:ascii="Times New Roman" w:eastAsia="Times New Roman" w:hAnsi="Times New Roman" w:cs="Times New Roman"/>
          <w:sz w:val="24"/>
          <w:szCs w:val="20"/>
          <w:lang w:eastAsia="ko-KR"/>
        </w:rPr>
        <w:t>Various</w:t>
      </w:r>
      <w:r>
        <w:rPr>
          <w:rFonts w:ascii="Times New Roman" w:eastAsia="Times New Roman" w:hAnsi="Times New Roman" w:cs="Times New Roman"/>
          <w:sz w:val="24"/>
          <w:szCs w:val="20"/>
          <w:lang w:eastAsia="ko-KR"/>
        </w:rPr>
        <w:t xml:space="preserve"> variables</w:t>
      </w:r>
      <w:r w:rsidR="00FE1AD8">
        <w:rPr>
          <w:rFonts w:ascii="Times New Roman" w:eastAsia="Times New Roman" w:hAnsi="Times New Roman" w:cs="Times New Roman"/>
          <w:sz w:val="24"/>
          <w:szCs w:val="20"/>
          <w:lang w:eastAsia="ko-KR"/>
        </w:rPr>
        <w:t xml:space="preserve"> </w:t>
      </w:r>
      <w:r>
        <w:rPr>
          <w:rFonts w:ascii="Times New Roman" w:eastAsia="Times New Roman" w:hAnsi="Times New Roman" w:cs="Times New Roman"/>
          <w:sz w:val="24"/>
          <w:szCs w:val="20"/>
          <w:lang w:eastAsia="ko-KR"/>
        </w:rPr>
        <w:t xml:space="preserve">can be predefined by the user at the start of the demonstration. The user can communicate with the device via the device panel or Bluetooth. </w:t>
      </w:r>
    </w:p>
    <w:p w:rsidR="008514C9" w:rsidRDefault="008514C9"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8514C9" w:rsidRPr="00C67CDD" w:rsidRDefault="008514C9"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device will not accept external input during the demonstration as it is autonomous by design.</w:t>
      </w:r>
      <w:r w:rsidR="00D0025B">
        <w:rPr>
          <w:rFonts w:ascii="Times New Roman" w:eastAsia="Times New Roman" w:hAnsi="Times New Roman" w:cs="Times New Roman"/>
          <w:sz w:val="24"/>
          <w:szCs w:val="20"/>
          <w:lang w:eastAsia="ko-KR"/>
        </w:rPr>
        <w:t xml:space="preserve">  However, it will display output data through its screen for the user to evaluate and observe its performance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2.5</w:t>
      </w:r>
      <w:r w:rsidRPr="00C67CDD">
        <w:rPr>
          <w:rFonts w:ascii="Times New Roman" w:eastAsia="Times New Roman" w:hAnsi="Times New Roman" w:cs="Times New Roman"/>
          <w:sz w:val="24"/>
          <w:szCs w:val="20"/>
          <w:lang w:eastAsia="ko-KR"/>
        </w:rPr>
        <w:tab/>
        <w:t>OPERATING ENVIRONMENT</w:t>
      </w:r>
    </w:p>
    <w:p w:rsidR="00A71D2E" w:rsidRDefault="00C67CDD" w:rsidP="00A71D2E">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p>
    <w:p w:rsidR="005C60A3" w:rsidRPr="00A71D2E" w:rsidRDefault="005C60A3" w:rsidP="00A71D2E">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EF3709">
        <w:rPr>
          <w:rFonts w:ascii="Times New Roman" w:eastAsia="Times New Roman" w:hAnsi="Times New Roman"/>
          <w:b/>
          <w:bCs/>
          <w:sz w:val="24"/>
          <w:szCs w:val="24"/>
        </w:rPr>
        <w:t xml:space="preserve">The </w:t>
      </w:r>
      <w:r>
        <w:rPr>
          <w:rFonts w:ascii="Times New Roman" w:eastAsia="Times New Roman" w:hAnsi="Times New Roman"/>
          <w:b/>
          <w:bCs/>
          <w:sz w:val="24"/>
          <w:szCs w:val="24"/>
        </w:rPr>
        <w:t>Field</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floor of the field consists of nine ‘4 x 4’</w:t>
      </w:r>
      <w:r w:rsidR="009619B6">
        <w:rPr>
          <w:rFonts w:ascii="Times New Roman" w:eastAsia="Times New Roman" w:hAnsi="Times New Roman"/>
          <w:sz w:val="24"/>
          <w:szCs w:val="24"/>
        </w:rPr>
        <w:t xml:space="preserve"> metal panels</w:t>
      </w:r>
      <w:r w:rsidRPr="00EF3709">
        <w:rPr>
          <w:rFonts w:ascii="Times New Roman" w:eastAsia="Times New Roman" w:hAnsi="Times New Roman"/>
          <w:sz w:val="24"/>
          <w:szCs w:val="24"/>
        </w:rPr>
        <w:t xml:space="preserve"> </w:t>
      </w:r>
      <w:r>
        <w:rPr>
          <w:rFonts w:ascii="Times New Roman" w:eastAsia="Times New Roman" w:hAnsi="Times New Roman"/>
          <w:sz w:val="24"/>
          <w:szCs w:val="24"/>
        </w:rPr>
        <w:t>connected together to form a ‘12 x 12’ section field</w:t>
      </w:r>
      <w:r w:rsidRPr="00EF3709">
        <w:rPr>
          <w:rFonts w:ascii="Times New Roman" w:eastAsia="Times New Roman" w:hAnsi="Times New Roman"/>
          <w:sz w:val="24"/>
          <w:szCs w:val="24"/>
        </w:rPr>
        <w:t>. Each</w:t>
      </w:r>
      <w:r w:rsidR="009619B6">
        <w:rPr>
          <w:rFonts w:ascii="Times New Roman" w:eastAsia="Times New Roman" w:hAnsi="Times New Roman"/>
          <w:sz w:val="24"/>
          <w:szCs w:val="24"/>
        </w:rPr>
        <w:t xml:space="preserve"> panel is divided into16 square grids</w:t>
      </w:r>
      <w:r w:rsidRPr="00EF3709">
        <w:rPr>
          <w:rFonts w:ascii="Times New Roman" w:eastAsia="Times New Roman" w:hAnsi="Times New Roman"/>
          <w:sz w:val="24"/>
          <w:szCs w:val="24"/>
        </w:rPr>
        <w:t>, such that the total play a</w:t>
      </w:r>
      <w:r w:rsidR="009619B6">
        <w:rPr>
          <w:rFonts w:ascii="Times New Roman" w:eastAsia="Times New Roman" w:hAnsi="Times New Roman"/>
          <w:sz w:val="24"/>
          <w:szCs w:val="24"/>
        </w:rPr>
        <w:t>rea is made up of 144 total square grids</w:t>
      </w:r>
      <w:r w:rsidRPr="00EF3709">
        <w:rPr>
          <w:rFonts w:ascii="Times New Roman" w:eastAsia="Times New Roman" w:hAnsi="Times New Roman"/>
          <w:sz w:val="24"/>
          <w:szCs w:val="24"/>
        </w:rPr>
        <w:t>. The grid</w:t>
      </w:r>
      <w:r w:rsidR="009619B6">
        <w:rPr>
          <w:rFonts w:ascii="Times New Roman" w:eastAsia="Times New Roman" w:hAnsi="Times New Roman"/>
          <w:sz w:val="24"/>
          <w:szCs w:val="24"/>
        </w:rPr>
        <w:t>s are bounded by black lines</w:t>
      </w:r>
      <w:r w:rsidRPr="00EF3709">
        <w:rPr>
          <w:rFonts w:ascii="Times New Roman" w:eastAsia="Times New Roman" w:hAnsi="Times New Roman"/>
          <w:sz w:val="24"/>
          <w:szCs w:val="24"/>
        </w:rPr>
        <w:t>, but under the varnish such that there is no bump in the play surface. Each line is roughly 0.5 cm wide. The wood texture on the surface of the tiles is a light wood grain which contrasts very well with the black lines.</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sz w:val="24"/>
          <w:szCs w:val="24"/>
        </w:rPr>
        <w:t xml:space="preserve">The grid on this wood surface, while serving as a useful coordinate system for our </w:t>
      </w:r>
      <w:r>
        <w:rPr>
          <w:rFonts w:ascii="Times New Roman" w:eastAsia="Times New Roman" w:hAnsi="Times New Roman"/>
          <w:sz w:val="24"/>
          <w:szCs w:val="24"/>
        </w:rPr>
        <w:t>machine</w:t>
      </w:r>
      <w:r w:rsidRPr="00EF3709">
        <w:rPr>
          <w:rFonts w:ascii="Times New Roman" w:eastAsia="Times New Roman" w:hAnsi="Times New Roman"/>
          <w:sz w:val="24"/>
          <w:szCs w:val="24"/>
        </w:rPr>
        <w:t>, is not wi</w:t>
      </w:r>
      <w:r w:rsidR="009619B6">
        <w:rPr>
          <w:rFonts w:ascii="Times New Roman" w:eastAsia="Times New Roman" w:hAnsi="Times New Roman"/>
          <w:sz w:val="24"/>
          <w:szCs w:val="24"/>
        </w:rPr>
        <w:t>thout its issues, however. There is no guarantee that the field</w:t>
      </w:r>
      <w:r w:rsidRPr="00EF3709">
        <w:rPr>
          <w:rFonts w:ascii="Times New Roman" w:eastAsia="Times New Roman" w:hAnsi="Times New Roman"/>
          <w:sz w:val="24"/>
          <w:szCs w:val="24"/>
        </w:rPr>
        <w:t xml:space="preserve"> </w:t>
      </w:r>
      <w:r w:rsidR="009619B6">
        <w:rPr>
          <w:rFonts w:ascii="Times New Roman" w:eastAsia="Times New Roman" w:hAnsi="Times New Roman"/>
          <w:sz w:val="24"/>
          <w:szCs w:val="24"/>
        </w:rPr>
        <w:t>surface will be entirely free from surface irregularities like</w:t>
      </w:r>
      <w:r w:rsidRPr="00EF3709">
        <w:rPr>
          <w:rFonts w:ascii="Times New Roman" w:eastAsia="Times New Roman" w:hAnsi="Times New Roman"/>
          <w:sz w:val="24"/>
          <w:szCs w:val="24"/>
        </w:rPr>
        <w:t xml:space="preserve"> scratches or scuff marks, which the light sensors must also</w:t>
      </w:r>
      <w:r w:rsidR="00C44FA7">
        <w:rPr>
          <w:rFonts w:ascii="Times New Roman" w:eastAsia="Times New Roman" w:hAnsi="Times New Roman"/>
          <w:sz w:val="24"/>
          <w:szCs w:val="24"/>
        </w:rPr>
        <w:t xml:space="preserve"> be calibrated to handle. Perhaps the greatest concern is posed by the gaps which are formed between the metal panels when they are locked together. The surface at the boundaries of the interlocking panels is not level at times, with</w:t>
      </w:r>
      <w:r w:rsidRPr="00EF3709">
        <w:rPr>
          <w:rFonts w:ascii="Times New Roman" w:eastAsia="Times New Roman" w:hAnsi="Times New Roman"/>
          <w:sz w:val="24"/>
          <w:szCs w:val="24"/>
        </w:rPr>
        <w:t xml:space="preserve"> small cracks appear</w:t>
      </w:r>
      <w:r w:rsidR="00C44FA7">
        <w:rPr>
          <w:rFonts w:ascii="Times New Roman" w:eastAsia="Times New Roman" w:hAnsi="Times New Roman"/>
          <w:sz w:val="24"/>
          <w:szCs w:val="24"/>
        </w:rPr>
        <w:t>ing between the panels.</w:t>
      </w:r>
      <w:r w:rsidRPr="00EF3709">
        <w:rPr>
          <w:rFonts w:ascii="Times New Roman" w:eastAsia="Times New Roman" w:hAnsi="Times New Roman"/>
          <w:sz w:val="24"/>
          <w:szCs w:val="24"/>
        </w:rPr>
        <w:t xml:space="preserve"> </w:t>
      </w:r>
      <w:r w:rsidR="00C44FA7">
        <w:rPr>
          <w:rFonts w:ascii="Times New Roman" w:eastAsia="Times New Roman" w:hAnsi="Times New Roman"/>
          <w:sz w:val="24"/>
          <w:szCs w:val="24"/>
        </w:rPr>
        <w:t>This impedes the robot’s navigation, as observed during testing. Subsequently, such factors must</w:t>
      </w:r>
      <w:r w:rsidRPr="00EF3709">
        <w:rPr>
          <w:rFonts w:ascii="Times New Roman" w:eastAsia="Times New Roman" w:hAnsi="Times New Roman"/>
          <w:sz w:val="24"/>
          <w:szCs w:val="24"/>
        </w:rPr>
        <w:t xml:space="preserve"> be taken into consideration when developi</w:t>
      </w:r>
      <w:r w:rsidR="00C44FA7">
        <w:rPr>
          <w:rFonts w:ascii="Times New Roman" w:eastAsia="Times New Roman" w:hAnsi="Times New Roman"/>
          <w:sz w:val="24"/>
          <w:szCs w:val="24"/>
        </w:rPr>
        <w:t>ng the solution</w:t>
      </w:r>
      <w:r w:rsidRPr="00EF3709">
        <w:rPr>
          <w:rFonts w:ascii="Times New Roman" w:eastAsia="Times New Roman" w:hAnsi="Times New Roman"/>
          <w:sz w:val="24"/>
          <w:szCs w:val="24"/>
        </w:rPr>
        <w:t>.</w:t>
      </w:r>
    </w:p>
    <w:p w:rsidR="005C60A3" w:rsidRPr="00EF3709" w:rsidRDefault="00A71D2E" w:rsidP="005C60A3">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Boundary </w:t>
      </w:r>
      <w:r w:rsidR="005C60A3" w:rsidRPr="00EF3709">
        <w:rPr>
          <w:rFonts w:ascii="Times New Roman" w:eastAsia="Times New Roman" w:hAnsi="Times New Roman"/>
          <w:b/>
          <w:bCs/>
          <w:sz w:val="24"/>
          <w:szCs w:val="24"/>
        </w:rPr>
        <w:t>Walls</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field</w:t>
      </w:r>
      <w:r w:rsidRPr="00EF3709">
        <w:rPr>
          <w:rFonts w:ascii="Times New Roman" w:eastAsia="Times New Roman" w:hAnsi="Times New Roman"/>
          <w:sz w:val="24"/>
          <w:szCs w:val="24"/>
        </w:rPr>
        <w:t xml:space="preserve"> described above will be enclosed on all sides by wooden walls. Thes</w:t>
      </w:r>
      <w:r w:rsidR="00C44FA7">
        <w:rPr>
          <w:rFonts w:ascii="Times New Roman" w:eastAsia="Times New Roman" w:hAnsi="Times New Roman"/>
          <w:sz w:val="24"/>
          <w:szCs w:val="24"/>
        </w:rPr>
        <w:t>e walls are approximately 25 cm high, with each wall covering the length of one panel, or 4 tiles. The wooden surface of the walls is similar in texture and colour</w:t>
      </w:r>
      <w:r w:rsidRPr="00EF3709">
        <w:rPr>
          <w:rFonts w:ascii="Times New Roman" w:eastAsia="Times New Roman" w:hAnsi="Times New Roman"/>
          <w:sz w:val="24"/>
          <w:szCs w:val="24"/>
        </w:rPr>
        <w:t xml:space="preserve"> to the wood of the </w:t>
      </w:r>
      <w:r w:rsidR="00C44FA7">
        <w:rPr>
          <w:rFonts w:ascii="Times New Roman" w:eastAsia="Times New Roman" w:hAnsi="Times New Roman"/>
          <w:sz w:val="24"/>
          <w:szCs w:val="24"/>
        </w:rPr>
        <w:t>field</w:t>
      </w:r>
      <w:r>
        <w:rPr>
          <w:rFonts w:ascii="Times New Roman" w:eastAsia="Times New Roman" w:hAnsi="Times New Roman"/>
          <w:sz w:val="24"/>
          <w:szCs w:val="24"/>
        </w:rPr>
        <w:t>’s</w:t>
      </w:r>
      <w:r w:rsidRPr="00EF3709">
        <w:rPr>
          <w:rFonts w:ascii="Times New Roman" w:eastAsia="Times New Roman" w:hAnsi="Times New Roman"/>
          <w:sz w:val="24"/>
          <w:szCs w:val="24"/>
        </w:rPr>
        <w:t xml:space="preserve"> su</w:t>
      </w:r>
      <w:r w:rsidR="00A71D2E">
        <w:rPr>
          <w:rFonts w:ascii="Times New Roman" w:eastAsia="Times New Roman" w:hAnsi="Times New Roman"/>
          <w:sz w:val="24"/>
          <w:szCs w:val="24"/>
        </w:rPr>
        <w:t>rface, but without the black gridlines.</w:t>
      </w:r>
    </w:p>
    <w:p w:rsidR="005C60A3" w:rsidRPr="00EF3709" w:rsidRDefault="00A71D2E" w:rsidP="005C60A3">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The foremost purpose of the walls is to define the boundaries of the field. In addition, they will be used when localizing the robot during the first stage of the procedure.</w:t>
      </w:r>
      <w:r w:rsidR="005C60A3" w:rsidRPr="00EF3709">
        <w:rPr>
          <w:rFonts w:ascii="Times New Roman" w:eastAsia="Times New Roman" w:hAnsi="Times New Roman"/>
          <w:sz w:val="24"/>
          <w:szCs w:val="24"/>
        </w:rPr>
        <w:t xml:space="preserve"> </w:t>
      </w:r>
      <w:r>
        <w:rPr>
          <w:rFonts w:ascii="Times New Roman" w:eastAsia="Times New Roman" w:hAnsi="Times New Roman"/>
          <w:sz w:val="24"/>
          <w:szCs w:val="24"/>
        </w:rPr>
        <w:t>However, there are certain issues which need to be considered. The existence of small gaps in between each wall panel has to be taken into account</w:t>
      </w:r>
      <w:r w:rsidR="005C60A3" w:rsidRPr="00EF3709">
        <w:rPr>
          <w:rFonts w:ascii="Times New Roman" w:eastAsia="Times New Roman" w:hAnsi="Times New Roman"/>
          <w:sz w:val="24"/>
          <w:szCs w:val="24"/>
        </w:rPr>
        <w:t xml:space="preserve"> when calibrating the ultrasonic sensor, such that it is not thrown off by spu</w:t>
      </w:r>
      <w:r>
        <w:rPr>
          <w:rFonts w:ascii="Times New Roman" w:eastAsia="Times New Roman" w:hAnsi="Times New Roman"/>
          <w:sz w:val="24"/>
          <w:szCs w:val="24"/>
        </w:rPr>
        <w:t>rious</w:t>
      </w:r>
      <w:r w:rsidR="00F3508F">
        <w:rPr>
          <w:rFonts w:ascii="Times New Roman" w:eastAsia="Times New Roman" w:hAnsi="Times New Roman"/>
          <w:sz w:val="24"/>
          <w:szCs w:val="24"/>
        </w:rPr>
        <w:t xml:space="preserve"> readings near these gaps. </w:t>
      </w:r>
    </w:p>
    <w:p w:rsidR="00CC211B" w:rsidRDefault="00CC211B" w:rsidP="005C60A3">
      <w:pPr>
        <w:spacing w:before="100" w:beforeAutospacing="1" w:after="100" w:afterAutospacing="1" w:line="240" w:lineRule="auto"/>
        <w:rPr>
          <w:rFonts w:ascii="Times New Roman" w:eastAsia="Times New Roman" w:hAnsi="Times New Roman"/>
          <w:b/>
          <w:bCs/>
          <w:sz w:val="24"/>
          <w:szCs w:val="24"/>
        </w:rPr>
      </w:pPr>
    </w:p>
    <w:p w:rsidR="00CC211B" w:rsidRDefault="00CC211B" w:rsidP="005C60A3">
      <w:pPr>
        <w:spacing w:before="100" w:beforeAutospacing="1" w:after="100" w:afterAutospacing="1" w:line="240" w:lineRule="auto"/>
        <w:rPr>
          <w:rFonts w:ascii="Times New Roman" w:eastAsia="Times New Roman" w:hAnsi="Times New Roman"/>
          <w:b/>
          <w:bCs/>
          <w:sz w:val="24"/>
          <w:szCs w:val="24"/>
        </w:rPr>
      </w:pPr>
    </w:p>
    <w:p w:rsidR="00CC211B" w:rsidRDefault="005C60A3" w:rsidP="005C60A3">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b/>
          <w:bCs/>
          <w:sz w:val="24"/>
          <w:szCs w:val="24"/>
        </w:rPr>
        <w:lastRenderedPageBreak/>
        <w:t>Obstacles</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sz w:val="24"/>
          <w:szCs w:val="24"/>
        </w:rPr>
        <w:t xml:space="preserve">The </w:t>
      </w:r>
      <w:r>
        <w:rPr>
          <w:rFonts w:ascii="Times New Roman" w:eastAsia="Times New Roman" w:hAnsi="Times New Roman"/>
          <w:sz w:val="24"/>
          <w:szCs w:val="24"/>
        </w:rPr>
        <w:t>obstacles that surrounding the arena</w:t>
      </w:r>
      <w:r w:rsidRPr="00EF3709">
        <w:rPr>
          <w:rFonts w:ascii="Times New Roman" w:eastAsia="Times New Roman" w:hAnsi="Times New Roman"/>
          <w:sz w:val="24"/>
          <w:szCs w:val="24"/>
        </w:rPr>
        <w:t xml:space="preserve"> will be standard sized cinder blocks. They are approximately 8" high, 16" long and 5" high. Their texture is similar to cement, grey, rough and porous. They can be positioned anywhere on the course, including adjacent to walls, or other cinder blocks. The minimum gap size between obstacles (cinder blocks and/or walls) is 30cm, if they are not touching.</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b/>
          <w:bCs/>
          <w:sz w:val="24"/>
          <w:szCs w:val="24"/>
        </w:rPr>
        <w:t>Lighting</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sz w:val="24"/>
          <w:szCs w:val="24"/>
        </w:rPr>
        <w:t xml:space="preserve">The lighting environment of the play area will consist mainly of fluorescent lighting, but may also be some ambient lighting due to sunlight, if the sun comes out on competition day. The </w:t>
      </w:r>
      <w:r>
        <w:rPr>
          <w:rFonts w:ascii="Times New Roman" w:eastAsia="Times New Roman" w:hAnsi="Times New Roman"/>
          <w:sz w:val="24"/>
          <w:szCs w:val="24"/>
        </w:rPr>
        <w:t>machine</w:t>
      </w:r>
      <w:r w:rsidRPr="00EF3709">
        <w:rPr>
          <w:rFonts w:ascii="Times New Roman" w:eastAsia="Times New Roman" w:hAnsi="Times New Roman"/>
          <w:sz w:val="24"/>
          <w:szCs w:val="24"/>
        </w:rPr>
        <w:t xml:space="preserve"> must therefore be able to perform optimally in all environments of reasonable lighting if it is to succeed.</w:t>
      </w:r>
      <w:r w:rsidR="007A2F0A">
        <w:rPr>
          <w:rFonts w:ascii="Times New Roman" w:eastAsia="Times New Roman" w:hAnsi="Times New Roman"/>
          <w:sz w:val="24"/>
          <w:szCs w:val="24"/>
        </w:rPr>
        <w:t xml:space="preserve"> Therefore a filter must</w:t>
      </w:r>
      <w:r w:rsidR="00F8003F">
        <w:rPr>
          <w:rFonts w:ascii="Times New Roman" w:eastAsia="Times New Roman" w:hAnsi="Times New Roman"/>
          <w:sz w:val="24"/>
          <w:szCs w:val="24"/>
        </w:rPr>
        <w:t xml:space="preserve"> be</w:t>
      </w:r>
      <w:r w:rsidR="007A2F0A">
        <w:rPr>
          <w:rFonts w:ascii="Times New Roman" w:eastAsia="Times New Roman" w:hAnsi="Times New Roman"/>
          <w:sz w:val="24"/>
          <w:szCs w:val="24"/>
        </w:rPr>
        <w:t xml:space="preserve"> used in order to filter out the light from the surrounding.</w:t>
      </w:r>
    </w:p>
    <w:p w:rsidR="005C60A3" w:rsidRPr="00EF3709" w:rsidRDefault="005C60A3" w:rsidP="005C60A3">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b/>
          <w:bCs/>
          <w:color w:val="000000"/>
          <w:sz w:val="24"/>
          <w:szCs w:val="24"/>
        </w:rPr>
        <w:t>Sound</w:t>
      </w:r>
    </w:p>
    <w:p w:rsidR="00C67CDD" w:rsidRPr="00F3508F" w:rsidRDefault="005C60A3" w:rsidP="00F3508F">
      <w:pPr>
        <w:spacing w:before="100" w:beforeAutospacing="1" w:after="100" w:afterAutospacing="1" w:line="240" w:lineRule="auto"/>
        <w:rPr>
          <w:rFonts w:ascii="Times New Roman" w:eastAsia="Times New Roman" w:hAnsi="Times New Roman"/>
          <w:sz w:val="24"/>
          <w:szCs w:val="24"/>
        </w:rPr>
      </w:pPr>
      <w:r w:rsidRPr="00EF3709">
        <w:rPr>
          <w:rFonts w:ascii="Times New Roman" w:eastAsia="Times New Roman" w:hAnsi="Times New Roman"/>
          <w:color w:val="000000"/>
          <w:sz w:val="24"/>
          <w:szCs w:val="24"/>
        </w:rPr>
        <w:t>Noise levels will be potentially high, due to the presence of a large audience. This should be taken into consideration if a sound sensor is to be used.</w:t>
      </w: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2.6</w:t>
      </w:r>
      <w:r w:rsidRPr="00C67CDD">
        <w:rPr>
          <w:rFonts w:ascii="Times New Roman" w:eastAsia="Times New Roman" w:hAnsi="Times New Roman" w:cs="Times New Roman"/>
          <w:sz w:val="24"/>
          <w:szCs w:val="20"/>
          <w:lang w:eastAsia="ko-KR"/>
        </w:rPr>
        <w:tab/>
        <w:t>PERFORMANCE</w:t>
      </w:r>
    </w:p>
    <w:p w:rsidR="00D0025B" w:rsidRDefault="00D0025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D0025B" w:rsidRPr="00C67CDD" w:rsidRDefault="00D0025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Robot must be able to fulfill the objectives laid out by the client, as discussed in the ‘Purpose’ section of this document. Of crucial importance are the hardware and software aspects, which must be achieved, for the demonstration to be considered successful.</w:t>
      </w:r>
      <w:r w:rsidR="00EE3CD0">
        <w:rPr>
          <w:rFonts w:ascii="Times New Roman" w:eastAsia="Times New Roman" w:hAnsi="Times New Roman" w:cs="Times New Roman"/>
          <w:sz w:val="24"/>
          <w:szCs w:val="20"/>
          <w:lang w:eastAsia="ko-KR"/>
        </w:rPr>
        <w:t xml:space="preserve"> An example is the Bluetooth communications, which must work, in order for the task to be successfully accomplished.</w:t>
      </w:r>
    </w:p>
    <w:p w:rsidR="00F3508F" w:rsidRDefault="00F3508F" w:rsidP="00F3508F">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F3508F">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3.0</w:t>
      </w:r>
      <w:r w:rsidR="00F3508F">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 xml:space="preserve"> COMPATIBILITY</w:t>
      </w:r>
    </w:p>
    <w:p w:rsidR="0014363D" w:rsidRDefault="0014363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4363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3.1</w:t>
      </w:r>
      <w:r w:rsidRPr="00C67CDD">
        <w:rPr>
          <w:rFonts w:ascii="Times New Roman" w:eastAsia="Times New Roman" w:hAnsi="Times New Roman" w:cs="Times New Roman"/>
          <w:sz w:val="24"/>
          <w:szCs w:val="20"/>
          <w:lang w:eastAsia="ko-KR"/>
        </w:rPr>
        <w:tab/>
        <w:t>COMPONENT RE-USE</w:t>
      </w:r>
    </w:p>
    <w:p w:rsidR="00F3508F" w:rsidRDefault="00F3508F"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4363D" w:rsidRPr="00C67CDD" w:rsidRDefault="0014363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team is permitted to reuse the software created for</w:t>
      </w:r>
      <w:r w:rsidRPr="0014363D">
        <w:rPr>
          <w:rFonts w:ascii="Times New Roman" w:eastAsia="Times New Roman" w:hAnsi="Times New Roman" w:cs="Times New Roman"/>
          <w:sz w:val="24"/>
          <w:szCs w:val="20"/>
          <w:lang w:eastAsia="ko-KR"/>
        </w:rPr>
        <w:t xml:space="preserve"> preliminary laboratories (Lab 1 to Lab 5). This</w:t>
      </w:r>
      <w:r>
        <w:rPr>
          <w:rFonts w:ascii="Times New Roman" w:eastAsia="Times New Roman" w:hAnsi="Times New Roman" w:cs="Times New Roman"/>
          <w:sz w:val="24"/>
          <w:szCs w:val="20"/>
          <w:lang w:eastAsia="ko-KR"/>
        </w:rPr>
        <w:t xml:space="preserve"> saves budget and resources, provi</w:t>
      </w:r>
      <w:r w:rsidR="00731B22">
        <w:rPr>
          <w:rFonts w:ascii="Times New Roman" w:eastAsia="Times New Roman" w:hAnsi="Times New Roman" w:cs="Times New Roman"/>
          <w:sz w:val="24"/>
          <w:szCs w:val="20"/>
          <w:lang w:eastAsia="ko-KR"/>
        </w:rPr>
        <w:t>ding a useful jump off point to initiate</w:t>
      </w:r>
      <w:r>
        <w:rPr>
          <w:rFonts w:ascii="Times New Roman" w:eastAsia="Times New Roman" w:hAnsi="Times New Roman" w:cs="Times New Roman"/>
          <w:sz w:val="24"/>
          <w:szCs w:val="20"/>
          <w:lang w:eastAsia="ko-KR"/>
        </w:rPr>
        <w:t xml:space="preserve"> </w:t>
      </w:r>
      <w:r w:rsidR="00731B22">
        <w:rPr>
          <w:rFonts w:ascii="Times New Roman" w:eastAsia="Times New Roman" w:hAnsi="Times New Roman" w:cs="Times New Roman"/>
          <w:sz w:val="24"/>
          <w:szCs w:val="20"/>
          <w:lang w:eastAsia="ko-KR"/>
        </w:rPr>
        <w:t>the project rather than starting from scratch. Same applies to the hardware used in the above mentioned labs</w:t>
      </w:r>
      <w:r w:rsidR="00F3508F">
        <w:rPr>
          <w:rFonts w:ascii="Times New Roman" w:eastAsia="Times New Roman" w:hAnsi="Times New Roman" w:cs="Times New Roman"/>
          <w:sz w:val="24"/>
          <w:szCs w:val="20"/>
          <w:lang w:eastAsia="ko-KR"/>
        </w:rPr>
        <w:t>.</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3.2</w:t>
      </w:r>
      <w:r w:rsidRPr="00C67CDD">
        <w:rPr>
          <w:rFonts w:ascii="Times New Roman" w:eastAsia="Times New Roman" w:hAnsi="Times New Roman" w:cs="Times New Roman"/>
          <w:sz w:val="24"/>
          <w:szCs w:val="20"/>
          <w:lang w:eastAsia="ko-KR"/>
        </w:rPr>
        <w:tab/>
        <w:t>COMPATIBILITY WITH THIRD PART PRODUCTS</w:t>
      </w: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As of present, the hardware is not required to interface with components belonging third party manufacturers, although, as previously mentioned, </w:t>
      </w:r>
      <w:r w:rsidR="00DD735D">
        <w:rPr>
          <w:rFonts w:ascii="Times New Roman" w:eastAsia="Times New Roman" w:hAnsi="Times New Roman" w:cs="Times New Roman"/>
          <w:sz w:val="24"/>
          <w:szCs w:val="20"/>
          <w:lang w:eastAsia="ko-KR"/>
        </w:rPr>
        <w:t>non-Lego</w:t>
      </w:r>
      <w:r>
        <w:rPr>
          <w:rFonts w:ascii="Times New Roman" w:eastAsia="Times New Roman" w:hAnsi="Times New Roman" w:cs="Times New Roman"/>
          <w:sz w:val="24"/>
          <w:szCs w:val="20"/>
          <w:lang w:eastAsia="ko-KR"/>
        </w:rPr>
        <w:t xml:space="preserve"> materials may be used with the client’s permission.</w:t>
      </w: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The software being used is eclipse, which is used to develop and compile code. Eclipse is a JVM based industrial software used to develop and compile code. It is used in synchronization with the Legos kit and software to develop an autonomous robot. </w:t>
      </w:r>
    </w:p>
    <w:p w:rsidR="00193173"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93173" w:rsidRPr="00C67CDD" w:rsidRDefault="001931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Legos software is not currently required to interface with any other products.</w:t>
      </w:r>
    </w:p>
    <w:p w:rsidR="00C67CDD" w:rsidRPr="00C67CDD" w:rsidRDefault="00C67CDD" w:rsidP="00C67CDD">
      <w:pPr>
        <w:overflowPunct w:val="0"/>
        <w:autoSpaceDE w:val="0"/>
        <w:autoSpaceDN w:val="0"/>
        <w:adjustRightInd w:val="0"/>
        <w:spacing w:after="0" w:line="240" w:lineRule="auto"/>
        <w:ind w:left="1440" w:hanging="1440"/>
        <w:jc w:val="both"/>
        <w:rPr>
          <w:rFonts w:ascii="Times New Roman" w:eastAsia="Times New Roman" w:hAnsi="Times New Roman" w:cs="Times New Roman"/>
          <w:sz w:val="24"/>
          <w:szCs w:val="20"/>
          <w:lang w:eastAsia="ko-KR"/>
        </w:rPr>
      </w:pPr>
    </w:p>
    <w:p w:rsid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4.0 GLOSSARY OF TERMS</w:t>
      </w:r>
    </w:p>
    <w:p w:rsidR="00613573" w:rsidRPr="00C67CDD" w:rsidRDefault="00613573"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NA: not applicable since all terms are self-explanatory. </w:t>
      </w:r>
      <w:bookmarkStart w:id="0" w:name="_GoBack"/>
      <w:bookmarkEnd w:id="0"/>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p>
    <w:p w:rsidR="001633B7" w:rsidRDefault="001633B7"/>
    <w:sectPr w:rsidR="001633B7" w:rsidSect="00D2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2F8"/>
    <w:multiLevelType w:val="hybridMultilevel"/>
    <w:tmpl w:val="1BDAC8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C606D45"/>
    <w:multiLevelType w:val="hybridMultilevel"/>
    <w:tmpl w:val="8C143E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F5303DE"/>
    <w:multiLevelType w:val="hybridMultilevel"/>
    <w:tmpl w:val="288CF952"/>
    <w:lvl w:ilvl="0" w:tplc="1009000B">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3">
    <w:nsid w:val="10B34775"/>
    <w:multiLevelType w:val="hybridMultilevel"/>
    <w:tmpl w:val="1324B4A0"/>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467539EF"/>
    <w:multiLevelType w:val="hybridMultilevel"/>
    <w:tmpl w:val="99CA8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70586F"/>
    <w:multiLevelType w:val="hybridMultilevel"/>
    <w:tmpl w:val="CD9083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0936E5A"/>
    <w:multiLevelType w:val="multilevel"/>
    <w:tmpl w:val="85C094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54080340"/>
    <w:multiLevelType w:val="hybridMultilevel"/>
    <w:tmpl w:val="D030625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60695CDF"/>
    <w:multiLevelType w:val="hybridMultilevel"/>
    <w:tmpl w:val="48FE984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1"/>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CDD"/>
    <w:rsid w:val="00030EB3"/>
    <w:rsid w:val="0014363D"/>
    <w:rsid w:val="001633B7"/>
    <w:rsid w:val="00193173"/>
    <w:rsid w:val="001E592B"/>
    <w:rsid w:val="0047112F"/>
    <w:rsid w:val="004D5618"/>
    <w:rsid w:val="004D6EDA"/>
    <w:rsid w:val="005C60A3"/>
    <w:rsid w:val="005F0E55"/>
    <w:rsid w:val="00613573"/>
    <w:rsid w:val="00640737"/>
    <w:rsid w:val="00731B22"/>
    <w:rsid w:val="007331DB"/>
    <w:rsid w:val="007A2F0A"/>
    <w:rsid w:val="007A5557"/>
    <w:rsid w:val="00805FF6"/>
    <w:rsid w:val="008511DE"/>
    <w:rsid w:val="008514C9"/>
    <w:rsid w:val="009619B6"/>
    <w:rsid w:val="00A71D2E"/>
    <w:rsid w:val="00B0736A"/>
    <w:rsid w:val="00B21858"/>
    <w:rsid w:val="00C44FA7"/>
    <w:rsid w:val="00C67CDD"/>
    <w:rsid w:val="00CB66CB"/>
    <w:rsid w:val="00CC211B"/>
    <w:rsid w:val="00D0025B"/>
    <w:rsid w:val="00D22273"/>
    <w:rsid w:val="00DD735D"/>
    <w:rsid w:val="00DE59FD"/>
    <w:rsid w:val="00EE3CD0"/>
    <w:rsid w:val="00F3508F"/>
    <w:rsid w:val="00F37F2E"/>
    <w:rsid w:val="00F8003F"/>
    <w:rsid w:val="00FE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3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 Usman</dc:creator>
  <cp:lastModifiedBy>Dan</cp:lastModifiedBy>
  <cp:revision>6</cp:revision>
  <dcterms:created xsi:type="dcterms:W3CDTF">2012-11-30T02:45:00Z</dcterms:created>
  <dcterms:modified xsi:type="dcterms:W3CDTF">2012-11-30T16:11:00Z</dcterms:modified>
</cp:coreProperties>
</file>