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F79" w:rsidRPr="00F017EB" w:rsidRDefault="00F06763" w:rsidP="00524E9A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  <w:lang w:val="ru-RU"/>
        </w:rPr>
      </w:pPr>
      <w:r>
        <w:rPr>
          <w:rFonts w:ascii="Times New Roman" w:hAnsi="Times New Roman"/>
          <w:b/>
          <w:sz w:val="28"/>
          <w:szCs w:val="32"/>
          <w:lang w:val="ru-RU"/>
        </w:rPr>
        <w:t>Киевский национальный университет имени</w:t>
      </w:r>
      <w:r w:rsidR="002E6F79" w:rsidRPr="00F017EB">
        <w:rPr>
          <w:rFonts w:ascii="Times New Roman" w:hAnsi="Times New Roman"/>
          <w:b/>
          <w:sz w:val="28"/>
          <w:szCs w:val="32"/>
          <w:lang w:val="ru-RU"/>
        </w:rPr>
        <w:t xml:space="preserve"> Тараса </w:t>
      </w:r>
      <w:proofErr w:type="spellStart"/>
      <w:r w:rsidR="002E6F79" w:rsidRPr="00F017EB">
        <w:rPr>
          <w:rFonts w:ascii="Times New Roman" w:hAnsi="Times New Roman"/>
          <w:b/>
          <w:sz w:val="28"/>
          <w:szCs w:val="32"/>
          <w:lang w:val="ru-RU"/>
        </w:rPr>
        <w:t>Шевченка</w:t>
      </w:r>
      <w:proofErr w:type="spellEnd"/>
    </w:p>
    <w:p w:rsidR="002E6F79" w:rsidRPr="00F017EB" w:rsidRDefault="00F06763" w:rsidP="00524E9A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  <w:lang w:val="ru-RU"/>
        </w:rPr>
      </w:pPr>
      <w:r>
        <w:rPr>
          <w:rFonts w:ascii="Times New Roman" w:hAnsi="Times New Roman"/>
          <w:b/>
          <w:sz w:val="28"/>
          <w:szCs w:val="32"/>
          <w:lang w:val="ru-RU"/>
        </w:rPr>
        <w:t>Факультет компьютерных наук и ки</w:t>
      </w:r>
      <w:r w:rsidR="002E6F79" w:rsidRPr="00F017EB">
        <w:rPr>
          <w:rFonts w:ascii="Times New Roman" w:hAnsi="Times New Roman"/>
          <w:b/>
          <w:sz w:val="28"/>
          <w:szCs w:val="32"/>
          <w:lang w:val="ru-RU"/>
        </w:rPr>
        <w:t>бернетики</w:t>
      </w:r>
    </w:p>
    <w:p w:rsidR="002E6F79" w:rsidRPr="00F017EB" w:rsidRDefault="00F06763" w:rsidP="00524E9A">
      <w:pPr>
        <w:spacing w:after="0" w:line="240" w:lineRule="auto"/>
        <w:jc w:val="center"/>
        <w:rPr>
          <w:rFonts w:ascii="Times New Roman" w:hAnsi="Times New Roman"/>
          <w:b/>
          <w:sz w:val="52"/>
          <w:szCs w:val="36"/>
          <w:lang w:val="ru-RU"/>
        </w:rPr>
      </w:pPr>
      <w:r>
        <w:rPr>
          <w:rFonts w:ascii="Times New Roman" w:hAnsi="Times New Roman"/>
          <w:b/>
          <w:sz w:val="52"/>
          <w:szCs w:val="36"/>
          <w:lang w:val="ru-RU"/>
        </w:rPr>
        <w:t>Алгоритмы</w:t>
      </w:r>
      <w:r w:rsidR="002E6F79" w:rsidRPr="00F017EB">
        <w:rPr>
          <w:rFonts w:ascii="Times New Roman" w:hAnsi="Times New Roman"/>
          <w:b/>
          <w:sz w:val="52"/>
          <w:szCs w:val="36"/>
          <w:lang w:val="ru-RU"/>
        </w:rPr>
        <w:t xml:space="preserve"> </w:t>
      </w:r>
      <w:r>
        <w:rPr>
          <w:rFonts w:ascii="Times New Roman" w:hAnsi="Times New Roman"/>
          <w:b/>
          <w:sz w:val="52"/>
          <w:szCs w:val="36"/>
          <w:lang w:val="ru-RU"/>
        </w:rPr>
        <w:t>и сложность</w:t>
      </w:r>
    </w:p>
    <w:p w:rsidR="002E6F79" w:rsidRPr="00F017EB" w:rsidRDefault="00F06763" w:rsidP="00524E9A">
      <w:pPr>
        <w:spacing w:after="0" w:line="240" w:lineRule="auto"/>
        <w:jc w:val="center"/>
        <w:rPr>
          <w:rFonts w:ascii="Times New Roman" w:hAnsi="Times New Roman"/>
          <w:b/>
          <w:sz w:val="40"/>
          <w:szCs w:val="28"/>
          <w:lang w:val="ru-RU"/>
        </w:rPr>
      </w:pPr>
      <w:r>
        <w:rPr>
          <w:rFonts w:ascii="Times New Roman" w:hAnsi="Times New Roman"/>
          <w:b/>
          <w:sz w:val="40"/>
          <w:szCs w:val="28"/>
          <w:lang w:val="ru-RU"/>
        </w:rPr>
        <w:t>Лабораторный прое</w:t>
      </w:r>
      <w:r w:rsidRPr="00F017EB">
        <w:rPr>
          <w:rFonts w:ascii="Times New Roman" w:hAnsi="Times New Roman"/>
          <w:b/>
          <w:sz w:val="40"/>
          <w:szCs w:val="28"/>
          <w:lang w:val="ru-RU"/>
        </w:rPr>
        <w:t>кт</w:t>
      </w:r>
      <w:r w:rsidR="00817424">
        <w:rPr>
          <w:rFonts w:ascii="Times New Roman" w:hAnsi="Times New Roman"/>
          <w:b/>
          <w:sz w:val="40"/>
          <w:szCs w:val="28"/>
          <w:lang w:val="ru-RU"/>
        </w:rPr>
        <w:t xml:space="preserve"> № 7</w:t>
      </w:r>
      <w:bookmarkStart w:id="0" w:name="_GoBack"/>
      <w:bookmarkEnd w:id="0"/>
    </w:p>
    <w:p w:rsidR="003E7F9C" w:rsidRDefault="00524E9A" w:rsidP="00524E9A">
      <w:pPr>
        <w:spacing w:after="0" w:line="240" w:lineRule="auto"/>
        <w:jc w:val="center"/>
        <w:rPr>
          <w:rFonts w:ascii="Times New Roman" w:hAnsi="Times New Roman"/>
          <w:b/>
          <w:sz w:val="40"/>
          <w:szCs w:val="28"/>
          <w:lang w:val="ru-RU"/>
        </w:rPr>
      </w:pPr>
      <w:r>
        <w:rPr>
          <w:rFonts w:ascii="Times New Roman" w:hAnsi="Times New Roman"/>
          <w:b/>
          <w:sz w:val="40"/>
          <w:szCs w:val="28"/>
          <w:lang w:val="ru-RU"/>
        </w:rPr>
        <w:t>Обобщенный метод Рабина Карпа</w:t>
      </w:r>
    </w:p>
    <w:p w:rsidR="002E6F79" w:rsidRPr="00F017EB" w:rsidRDefault="00F06763" w:rsidP="00524E9A">
      <w:pPr>
        <w:spacing w:after="0" w:line="240" w:lineRule="auto"/>
        <w:jc w:val="center"/>
        <w:rPr>
          <w:rFonts w:ascii="Times New Roman" w:hAnsi="Times New Roman"/>
          <w:b/>
          <w:sz w:val="40"/>
          <w:szCs w:val="28"/>
          <w:lang w:val="ru-RU"/>
        </w:rPr>
      </w:pPr>
      <w:r>
        <w:rPr>
          <w:rFonts w:ascii="Times New Roman" w:hAnsi="Times New Roman"/>
          <w:b/>
          <w:sz w:val="40"/>
          <w:szCs w:val="28"/>
          <w:lang w:val="ru-RU"/>
        </w:rPr>
        <w:t>Отчет</w:t>
      </w:r>
    </w:p>
    <w:p w:rsidR="002E6F79" w:rsidRPr="00F017EB" w:rsidRDefault="00F06763" w:rsidP="00524E9A">
      <w:pPr>
        <w:spacing w:after="0" w:line="240" w:lineRule="auto"/>
        <w:jc w:val="right"/>
        <w:rPr>
          <w:rFonts w:ascii="Times New Roman" w:hAnsi="Times New Roman"/>
          <w:b/>
          <w:sz w:val="28"/>
          <w:szCs w:val="17"/>
          <w:lang w:val="ru-RU"/>
        </w:rPr>
      </w:pPr>
      <w:r>
        <w:rPr>
          <w:rFonts w:ascii="Times New Roman" w:hAnsi="Times New Roman"/>
          <w:b/>
          <w:sz w:val="28"/>
          <w:szCs w:val="17"/>
          <w:lang w:val="ru-RU"/>
        </w:rPr>
        <w:t>Подготовил</w:t>
      </w:r>
      <w:r w:rsidR="002E6F79" w:rsidRPr="00F017EB">
        <w:rPr>
          <w:rFonts w:ascii="Times New Roman" w:hAnsi="Times New Roman"/>
          <w:b/>
          <w:sz w:val="28"/>
          <w:szCs w:val="17"/>
          <w:lang w:val="ru-RU"/>
        </w:rPr>
        <w:t>:</w:t>
      </w:r>
    </w:p>
    <w:p w:rsidR="002E6F79" w:rsidRPr="00F017EB" w:rsidRDefault="0093440C" w:rsidP="00524E9A">
      <w:pPr>
        <w:spacing w:after="0" w:line="240" w:lineRule="auto"/>
        <w:jc w:val="right"/>
        <w:rPr>
          <w:rFonts w:ascii="Times New Roman" w:hAnsi="Times New Roman"/>
          <w:sz w:val="28"/>
          <w:szCs w:val="17"/>
          <w:lang w:val="ru-RU"/>
        </w:rPr>
      </w:pPr>
      <w:r w:rsidRPr="00F017EB">
        <w:rPr>
          <w:rFonts w:ascii="Times New Roman" w:hAnsi="Times New Roman"/>
          <w:sz w:val="28"/>
          <w:szCs w:val="17"/>
          <w:lang w:val="ru-RU"/>
        </w:rPr>
        <w:t>студент</w:t>
      </w:r>
      <w:r w:rsidR="00F06763">
        <w:rPr>
          <w:rFonts w:ascii="Times New Roman" w:hAnsi="Times New Roman"/>
          <w:sz w:val="28"/>
          <w:szCs w:val="17"/>
          <w:lang w:val="ru-RU"/>
        </w:rPr>
        <w:t xml:space="preserve"> группы</w:t>
      </w:r>
      <w:r w:rsidR="002E6F79" w:rsidRPr="00F017EB">
        <w:rPr>
          <w:rFonts w:ascii="Times New Roman" w:hAnsi="Times New Roman"/>
          <w:sz w:val="28"/>
          <w:szCs w:val="17"/>
          <w:lang w:val="ru-RU"/>
        </w:rPr>
        <w:t xml:space="preserve"> К-28</w:t>
      </w:r>
    </w:p>
    <w:p w:rsidR="002E6F79" w:rsidRPr="00F017EB" w:rsidRDefault="00F06763" w:rsidP="00524E9A">
      <w:pPr>
        <w:spacing w:after="0" w:line="240" w:lineRule="auto"/>
        <w:jc w:val="right"/>
        <w:rPr>
          <w:rFonts w:ascii="Times New Roman" w:hAnsi="Times New Roman"/>
          <w:b/>
          <w:sz w:val="32"/>
          <w:szCs w:val="17"/>
          <w:lang w:val="ru-RU"/>
        </w:rPr>
      </w:pPr>
      <w:r>
        <w:rPr>
          <w:rFonts w:ascii="Times New Roman" w:hAnsi="Times New Roman"/>
          <w:sz w:val="28"/>
          <w:szCs w:val="17"/>
          <w:lang w:val="ru-RU"/>
        </w:rPr>
        <w:t>Шатохин Максим Сергее</w:t>
      </w:r>
      <w:r w:rsidR="0093440C" w:rsidRPr="00F017EB">
        <w:rPr>
          <w:rFonts w:ascii="Times New Roman" w:hAnsi="Times New Roman"/>
          <w:sz w:val="28"/>
          <w:szCs w:val="17"/>
          <w:lang w:val="ru-RU"/>
        </w:rPr>
        <w:t>вич</w:t>
      </w:r>
    </w:p>
    <w:p w:rsidR="002E6F79" w:rsidRPr="00F017EB" w:rsidRDefault="00F06763" w:rsidP="00524E9A">
      <w:pPr>
        <w:spacing w:after="0" w:line="240" w:lineRule="auto"/>
        <w:jc w:val="center"/>
        <w:rPr>
          <w:rFonts w:ascii="Times New Roman" w:hAnsi="Times New Roman"/>
          <w:b/>
          <w:sz w:val="28"/>
          <w:szCs w:val="17"/>
          <w:lang w:val="ru-RU"/>
        </w:rPr>
      </w:pPr>
      <w:r>
        <w:rPr>
          <w:rFonts w:ascii="Times New Roman" w:hAnsi="Times New Roman"/>
          <w:b/>
          <w:sz w:val="28"/>
          <w:szCs w:val="17"/>
          <w:lang w:val="ru-RU"/>
        </w:rPr>
        <w:t>Кие</w:t>
      </w:r>
      <w:r w:rsidR="002E6F79" w:rsidRPr="00F017EB">
        <w:rPr>
          <w:rFonts w:ascii="Times New Roman" w:hAnsi="Times New Roman"/>
          <w:b/>
          <w:sz w:val="28"/>
          <w:szCs w:val="17"/>
          <w:lang w:val="ru-RU"/>
        </w:rPr>
        <w:t>в-2018</w:t>
      </w:r>
    </w:p>
    <w:p w:rsidR="002E6F79" w:rsidRPr="00F017EB" w:rsidRDefault="002E6F79" w:rsidP="00524E9A">
      <w:pPr>
        <w:pStyle w:val="a4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3440C" w:rsidRPr="00E82B33" w:rsidRDefault="00A32E64" w:rsidP="00524E9A">
      <w:pPr>
        <w:pStyle w:val="a4"/>
        <w:numPr>
          <w:ilvl w:val="0"/>
          <w:numId w:val="7"/>
        </w:numPr>
        <w:shd w:val="clear" w:color="auto" w:fill="FFFFFF"/>
        <w:spacing w:after="0" w:line="420" w:lineRule="atLeast"/>
        <w:ind w:left="0" w:firstLine="0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Постановка задачи</w:t>
      </w:r>
    </w:p>
    <w:p w:rsidR="00524E9A" w:rsidRDefault="00524E9A" w:rsidP="00524E9A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Обобщите метод Рабина-Карпа поиска образца в текстовой строке так, чтобы он позволил решить задачу поиска заданного образца размером m на m в символьном массиве размером n на n. Образец можно двигать по горизонтали и вертикали, но не обращать.</w:t>
      </w:r>
    </w:p>
    <w:p w:rsidR="003E7F9C" w:rsidRPr="003E7F9C" w:rsidRDefault="003E7F9C" w:rsidP="00524E9A">
      <w:pPr>
        <w:pStyle w:val="a4"/>
        <w:numPr>
          <w:ilvl w:val="0"/>
          <w:numId w:val="7"/>
        </w:numPr>
        <w:shd w:val="clear" w:color="auto" w:fill="FFFFFF"/>
        <w:spacing w:after="0" w:line="420" w:lineRule="atLeast"/>
        <w:ind w:left="0" w:firstLine="0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 w:rsidRPr="003E7F9C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Опис</w:t>
      </w:r>
      <w:r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ание алгоритма</w:t>
      </w:r>
    </w:p>
    <w:p w:rsidR="00524E9A" w:rsidRPr="00524E9A" w:rsidRDefault="00524E9A" w:rsidP="00524E9A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Пусть есть текст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Text[n][n]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и шаблон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s[m][m].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Для выполнения данной задачи будем следовать следующим образом. Будем искать в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i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-ой строке, где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(0&lt;=i&lt;=n-1)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, 0-вую строку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Алгоритмом Рабина-Карпа.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При нахождении ее – проверяем отрезки строки под ней все тем же алгоритмом Рабина-Карпа на соответствие.</w:t>
      </w:r>
    </w:p>
    <w:p w:rsidR="00524E9A" w:rsidRDefault="00524E9A" w:rsidP="00524E9A">
      <w:pPr>
        <w:pStyle w:val="a4"/>
        <w:numPr>
          <w:ilvl w:val="0"/>
          <w:numId w:val="7"/>
        </w:numPr>
        <w:shd w:val="clear" w:color="auto" w:fill="FFFFFF"/>
        <w:spacing w:after="0" w:line="420" w:lineRule="atLeast"/>
        <w:ind w:left="0" w:firstLine="0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 w:rsidRPr="00524E9A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Алгоритм Рабина-Карпа</w:t>
      </w:r>
    </w:p>
    <w:p w:rsidR="00817424" w:rsidRPr="00817424" w:rsidRDefault="00817424" w:rsidP="00817424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81742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Алгоритм начинается с подсчета </w:t>
      </w:r>
      <w:proofErr w:type="spellStart"/>
      <w:r w:rsidRPr="0081742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hash</w:t>
      </w:r>
      <w:proofErr w:type="spellEnd"/>
      <w:r w:rsidRPr="0081742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(s[0..m−1]) и </w:t>
      </w:r>
      <w:proofErr w:type="spellStart"/>
      <w:r w:rsidRPr="0081742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hash</w:t>
      </w:r>
      <w:proofErr w:type="spellEnd"/>
      <w:r w:rsidRPr="0081742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(p[0..m−1]), а также с подсчета </w:t>
      </w:r>
      <w:proofErr w:type="spellStart"/>
      <w:r w:rsidRPr="0081742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pm</w:t>
      </w:r>
      <w:proofErr w:type="spellEnd"/>
      <w:r w:rsidRPr="0081742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, для ускорения ответов на запрос.</w:t>
      </w:r>
    </w:p>
    <w:p w:rsidR="00817424" w:rsidRPr="00817424" w:rsidRDefault="00817424" w:rsidP="00817424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81742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Для i</w:t>
      </w:r>
      <w:r w:rsidRPr="00817424">
        <w:rPr>
          <w:rFonts w:ascii="Cambria Math" w:eastAsia="Times New Roman" w:hAnsi="Cambria Math" w:cs="Cambria Math"/>
          <w:color w:val="000000" w:themeColor="text1"/>
          <w:sz w:val="28"/>
          <w:szCs w:val="28"/>
          <w:lang w:val="ru-RU" w:eastAsia="ru-RU"/>
        </w:rPr>
        <w:t>∈</w:t>
      </w:r>
      <w:r w:rsidRPr="0081742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[0..n</w:t>
      </w:r>
      <w:r w:rsidRPr="00817424">
        <w:rPr>
          <w:rFonts w:ascii="Times New Roman" w:eastAsia="Times New Roman" w:hAnsi="Times New Roman" w:cs="Calibri"/>
          <w:color w:val="000000" w:themeColor="text1"/>
          <w:sz w:val="28"/>
          <w:szCs w:val="28"/>
          <w:lang w:val="ru-RU" w:eastAsia="ru-RU"/>
        </w:rPr>
        <w:t>−</w:t>
      </w:r>
      <w:r w:rsidRPr="0081742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m] </w:t>
      </w:r>
      <w:r w:rsidRPr="00817424">
        <w:rPr>
          <w:rFonts w:ascii="Times New Roman" w:eastAsia="Times New Roman" w:hAnsi="Times New Roman" w:cs="Calibri"/>
          <w:color w:val="000000" w:themeColor="text1"/>
          <w:sz w:val="28"/>
          <w:szCs w:val="28"/>
          <w:lang w:val="ru-RU" w:eastAsia="ru-RU"/>
        </w:rPr>
        <w:t>в</w:t>
      </w:r>
      <w:r w:rsidRPr="0081742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ычисляется </w:t>
      </w:r>
      <w:proofErr w:type="spellStart"/>
      <w:r w:rsidRPr="0081742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hash</w:t>
      </w:r>
      <w:proofErr w:type="spellEnd"/>
      <w:r w:rsidRPr="0081742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(s[i..i+m−1]) и сравнивается с </w:t>
      </w:r>
      <w:proofErr w:type="spellStart"/>
      <w:r w:rsidRPr="0081742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hash</w:t>
      </w:r>
      <w:proofErr w:type="spellEnd"/>
      <w:r w:rsidRPr="0081742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(p[0..m−1]). Если они оказались равны, то образец </w:t>
      </w:r>
      <w:proofErr w:type="gramStart"/>
      <w:r w:rsidRPr="0081742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p</w:t>
      </w:r>
      <w:proofErr w:type="gramEnd"/>
      <w:r w:rsidRPr="0081742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скорее всего содержится в строке s начиная с позиции i, хотя возможны и ложные срабатывания алгоритма. Если требуется свести такие срабатывания к минимуму или исключить вовсе, то применяют сравнение некоторых символов из этих строк, которые выбраны случайным образом, или применяют явное сравнение строк, как в наивном алгоритме поиска подстроки в строке. В первом случае проверка произойдет быстрее, но вероятность ложного срабатывания, хоть и небольшая, останется. Во втором случае проверка займет время, равное длине образца, но полностью исключит во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зможность ложного срабатывания.</w:t>
      </w:r>
    </w:p>
    <w:p w:rsidR="00817424" w:rsidRDefault="00817424" w:rsidP="00817424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81742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Если требуется найти индексы вхождения нескольких образцов, или сравнить две строки − выгоднее будет </w:t>
      </w:r>
      <w:proofErr w:type="spellStart"/>
      <w:r w:rsidRPr="0081742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предпосчитать</w:t>
      </w:r>
      <w:proofErr w:type="spellEnd"/>
      <w:r w:rsidRPr="0081742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все степени p, а также </w:t>
      </w:r>
      <w:proofErr w:type="spellStart"/>
      <w:r w:rsidRPr="0081742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хеши</w:t>
      </w:r>
      <w:proofErr w:type="spellEnd"/>
      <w:r w:rsidRPr="0081742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всех префиксов строки s.</w:t>
      </w:r>
    </w:p>
    <w:p w:rsidR="00817424" w:rsidRPr="00817424" w:rsidRDefault="00817424" w:rsidP="00817424">
      <w:pPr>
        <w:pStyle w:val="a4"/>
        <w:numPr>
          <w:ilvl w:val="0"/>
          <w:numId w:val="7"/>
        </w:numPr>
        <w:shd w:val="clear" w:color="auto" w:fill="FFFFFF"/>
        <w:spacing w:after="0" w:line="420" w:lineRule="atLeast"/>
        <w:ind w:left="0" w:firstLine="0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 w:rsidRPr="00817424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Пример</w:t>
      </w:r>
    </w:p>
    <w:p w:rsidR="00524E9A" w:rsidRPr="00524E9A" w:rsidRDefault="00524E9A" w:rsidP="00524E9A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Пусть алфавит D={0, 1, 2, 3, 4, 5, 6, 7, 8, 9}, то есть каждый символ в алфавите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есть d–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ичная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цифра, где d=│D│.</w:t>
      </w:r>
    </w:p>
    <w:p w:rsidR="00524E9A" w:rsidRPr="00524E9A" w:rsidRDefault="00524E9A" w:rsidP="00524E9A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lastRenderedPageBreak/>
        <w:t>Пусть образец имеет вид W = 3 1 4 1 5</w:t>
      </w:r>
    </w:p>
    <w:p w:rsidR="00524E9A" w:rsidRPr="00524E9A" w:rsidRDefault="00524E9A" w:rsidP="00524E9A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Вычисляем значения чисел из окна длины |W|=5 по </w:t>
      </w:r>
      <w:proofErr w:type="spellStart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mod</w:t>
      </w:r>
      <w:proofErr w:type="spellEnd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q, q — простое число.</w:t>
      </w:r>
    </w:p>
    <w:p w:rsidR="00524E9A" w:rsidRPr="00524E9A" w:rsidRDefault="00524E9A" w:rsidP="00524E9A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F017EB">
        <w:rPr>
          <w:rFonts w:ascii="Times New Roman" w:eastAsia="Times New Roman" w:hAnsi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 wp14:anchorId="5E236519" wp14:editId="0EEA6892">
            <wp:extent cx="6840220" cy="972185"/>
            <wp:effectExtent l="0" t="0" r="0" b="0"/>
            <wp:docPr id="10" name="Рисунок 10" descr="https://habrastorage.org/storage/ffd9059b/70fd4cb9/b2a243d7/f3539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habrastorage.org/storage/ffd9059b/70fd4cb9/b2a243d7/f353905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23590(</w:t>
      </w:r>
      <w:proofErr w:type="spellStart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mod</w:t>
      </w:r>
      <w:proofErr w:type="spellEnd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13)=8, 35902(</w:t>
      </w:r>
      <w:proofErr w:type="spellStart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mod</w:t>
      </w:r>
      <w:proofErr w:type="spellEnd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13)=9, 59023(</w:t>
      </w:r>
      <w:proofErr w:type="spellStart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mod</w:t>
      </w:r>
      <w:proofErr w:type="spellEnd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13)=9, …</w:t>
      </w:r>
    </w:p>
    <w:p w:rsidR="00524E9A" w:rsidRPr="00524E9A" w:rsidRDefault="00524E9A" w:rsidP="00524E9A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k1=31415</w:t>
      </w:r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7(</w:t>
      </w:r>
      <w:proofErr w:type="spellStart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mod</w:t>
      </w:r>
      <w:proofErr w:type="spellEnd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13) – вхождение образца,</w:t>
      </w:r>
    </w:p>
    <w:p w:rsidR="00524E9A" w:rsidRPr="00524E9A" w:rsidRDefault="00524E9A" w:rsidP="00524E9A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k2=67399</w:t>
      </w:r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7(</w:t>
      </w:r>
      <w:proofErr w:type="spellStart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m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od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13) – холостое срабатывание.</w:t>
      </w:r>
    </w:p>
    <w:p w:rsidR="00524E9A" w:rsidRPr="00524E9A" w:rsidRDefault="00524E9A" w:rsidP="00524E9A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Из равенства </w:t>
      </w:r>
      <w:proofErr w:type="spellStart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ki</w:t>
      </w:r>
      <w:proofErr w:type="spellEnd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= </w:t>
      </w:r>
      <w:proofErr w:type="spellStart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kj</w:t>
      </w:r>
      <w:proofErr w:type="spellEnd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(</w:t>
      </w:r>
      <w:proofErr w:type="spellStart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mod</w:t>
      </w:r>
      <w:proofErr w:type="spellEnd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q) не следует, что </w:t>
      </w:r>
      <w:proofErr w:type="spellStart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ki</w:t>
      </w:r>
      <w:proofErr w:type="spellEnd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= </w:t>
      </w:r>
      <w:proofErr w:type="spellStart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kj</w:t>
      </w:r>
      <w:proofErr w:type="spellEnd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(например, 31415=67399(</w:t>
      </w:r>
      <w:proofErr w:type="spellStart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mod</w:t>
      </w:r>
      <w:proofErr w:type="spellEnd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13), но это не значит, что 31415=67399). Если </w:t>
      </w:r>
      <w:proofErr w:type="spellStart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ki</w:t>
      </w:r>
      <w:proofErr w:type="spellEnd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= </w:t>
      </w:r>
      <w:proofErr w:type="spellStart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kj</w:t>
      </w:r>
      <w:proofErr w:type="spellEnd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(</w:t>
      </w:r>
      <w:proofErr w:type="spellStart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mod</w:t>
      </w:r>
      <w:proofErr w:type="spellEnd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q), то ещё надо проверить, совпадают ли строки W[1…m] и T[s+1…</w:t>
      </w:r>
      <w:proofErr w:type="spellStart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s+m</w:t>
      </w:r>
      <w:proofErr w:type="spellEnd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] на самом деле.</w:t>
      </w:r>
    </w:p>
    <w:p w:rsidR="00524E9A" w:rsidRPr="00524E9A" w:rsidRDefault="00524E9A" w:rsidP="00524E9A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Если простое число q достаточно велико, то дополнительные затраты на анализ холостых срабатываний будут невелики. </w:t>
      </w:r>
    </w:p>
    <w:p w:rsidR="00524E9A" w:rsidRPr="00524E9A" w:rsidRDefault="00524E9A" w:rsidP="00524E9A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В худшем случае время работы алгоритма РК — Θ((N-M+1)*M), в среднем же он работает доста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точно быстро – за время</w:t>
      </w:r>
      <w:proofErr w:type="gramStart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О</w:t>
      </w:r>
      <w:proofErr w:type="gram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(N+M).</w:t>
      </w:r>
    </w:p>
    <w:p w:rsidR="00524E9A" w:rsidRPr="00524E9A" w:rsidRDefault="00524E9A" w:rsidP="00524E9A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Пример: Сколько холостых срабатываний k сделает алгоритм РК, если </w:t>
      </w:r>
    </w:p>
    <w:p w:rsidR="00524E9A" w:rsidRPr="00524E9A" w:rsidRDefault="00524E9A" w:rsidP="00524E9A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q= 11, 13, 17. Пусть W={2 6}</w:t>
      </w:r>
    </w:p>
    <w:p w:rsidR="00524E9A" w:rsidRPr="00524E9A" w:rsidRDefault="00524E9A" w:rsidP="00524E9A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Pr="00F017EB">
        <w:rPr>
          <w:rFonts w:ascii="Times New Roman" w:eastAsia="Times New Roman" w:hAnsi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 wp14:anchorId="7F98F146" wp14:editId="296D169F">
            <wp:extent cx="6840220" cy="1239238"/>
            <wp:effectExtent l="0" t="0" r="0" b="0"/>
            <wp:docPr id="9" name="Рисунок 9" descr="https://habrastorage.org/storage/622c2766/6d985a32/69526bf0/28ca26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habrastorage.org/storage/622c2766/6d985a32/69526bf0/28ca263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23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E9A" w:rsidRPr="00524E9A" w:rsidRDefault="00524E9A" w:rsidP="00524E9A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26 </w:t>
      </w:r>
      <w:proofErr w:type="spellStart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mod</w:t>
      </w:r>
      <w:proofErr w:type="spellEnd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11=4 → k =3 </w:t>
      </w:r>
      <w:proofErr w:type="gramStart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холостых</w:t>
      </w:r>
      <w:proofErr w:type="gramEnd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срабатывания,</w:t>
      </w:r>
    </w:p>
    <w:p w:rsidR="00524E9A" w:rsidRPr="00524E9A" w:rsidRDefault="00524E9A" w:rsidP="00524E9A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26 </w:t>
      </w:r>
      <w:proofErr w:type="spellStart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mod</w:t>
      </w:r>
      <w:proofErr w:type="spellEnd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13=0 → k =1 холостое срабатывание,</w:t>
      </w:r>
    </w:p>
    <w:p w:rsidR="00524E9A" w:rsidRPr="00524E9A" w:rsidRDefault="00524E9A" w:rsidP="00524E9A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26 </w:t>
      </w:r>
      <w:proofErr w:type="spellStart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mod</w:t>
      </w:r>
      <w:proofErr w:type="spellEnd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17=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9 → k =0 холостых срабатываний.</w:t>
      </w:r>
    </w:p>
    <w:p w:rsidR="00524E9A" w:rsidRPr="00524E9A" w:rsidRDefault="00524E9A" w:rsidP="00524E9A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Очевидно, что количество холостых срабатываний k является функцией от величины простого числа q (если функция обработки образца </w:t>
      </w:r>
      <w:proofErr w:type="spellStart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mod</w:t>
      </w:r>
      <w:proofErr w:type="spellEnd"/>
      <w:r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q) и, в общем случае, от вида функции для обработки образца W и текста Т.</w:t>
      </w:r>
    </w:p>
    <w:sectPr w:rsidR="00524E9A" w:rsidRPr="00524E9A" w:rsidSect="0093440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C3938"/>
    <w:multiLevelType w:val="hybridMultilevel"/>
    <w:tmpl w:val="BB6A56C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>
    <w:nsid w:val="1B4B374E"/>
    <w:multiLevelType w:val="hybridMultilevel"/>
    <w:tmpl w:val="F1669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F2D67"/>
    <w:multiLevelType w:val="hybridMultilevel"/>
    <w:tmpl w:val="A5E60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E59F1"/>
    <w:multiLevelType w:val="hybridMultilevel"/>
    <w:tmpl w:val="5F5CA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BB2B50"/>
    <w:multiLevelType w:val="hybridMultilevel"/>
    <w:tmpl w:val="A0DA3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3062D9"/>
    <w:multiLevelType w:val="hybridMultilevel"/>
    <w:tmpl w:val="D548C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3A2C8D"/>
    <w:multiLevelType w:val="hybridMultilevel"/>
    <w:tmpl w:val="6DD62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9E720F"/>
    <w:multiLevelType w:val="hybridMultilevel"/>
    <w:tmpl w:val="F9F6F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FD7983"/>
    <w:multiLevelType w:val="hybridMultilevel"/>
    <w:tmpl w:val="AE2AF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F4592C"/>
    <w:multiLevelType w:val="hybridMultilevel"/>
    <w:tmpl w:val="676C0C76"/>
    <w:lvl w:ilvl="0" w:tplc="A9CEDCF6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E307BE"/>
    <w:multiLevelType w:val="hybridMultilevel"/>
    <w:tmpl w:val="7F60E390"/>
    <w:lvl w:ilvl="0" w:tplc="64D0D92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790A2C"/>
    <w:multiLevelType w:val="hybridMultilevel"/>
    <w:tmpl w:val="B67EA0AC"/>
    <w:lvl w:ilvl="0" w:tplc="4A7A9E2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766CCA"/>
    <w:multiLevelType w:val="hybridMultilevel"/>
    <w:tmpl w:val="17FEF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2D4F6E"/>
    <w:multiLevelType w:val="hybridMultilevel"/>
    <w:tmpl w:val="26FAA4B4"/>
    <w:lvl w:ilvl="0" w:tplc="06D6A3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AF0AFE"/>
    <w:multiLevelType w:val="hybridMultilevel"/>
    <w:tmpl w:val="A6CC4D0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EF5B93"/>
    <w:multiLevelType w:val="hybridMultilevel"/>
    <w:tmpl w:val="07106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6"/>
  </w:num>
  <w:num w:numId="6">
    <w:abstractNumId w:val="3"/>
  </w:num>
  <w:num w:numId="7">
    <w:abstractNumId w:val="14"/>
  </w:num>
  <w:num w:numId="8">
    <w:abstractNumId w:val="0"/>
  </w:num>
  <w:num w:numId="9">
    <w:abstractNumId w:val="2"/>
  </w:num>
  <w:num w:numId="10">
    <w:abstractNumId w:val="12"/>
  </w:num>
  <w:num w:numId="11">
    <w:abstractNumId w:val="11"/>
  </w:num>
  <w:num w:numId="12">
    <w:abstractNumId w:val="10"/>
  </w:num>
  <w:num w:numId="13">
    <w:abstractNumId w:val="4"/>
  </w:num>
  <w:num w:numId="14">
    <w:abstractNumId w:val="1"/>
  </w:num>
  <w:num w:numId="15">
    <w:abstractNumId w:val="5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A77"/>
    <w:rsid w:val="0001486E"/>
    <w:rsid w:val="000275CE"/>
    <w:rsid w:val="00086B12"/>
    <w:rsid w:val="0016309D"/>
    <w:rsid w:val="00195934"/>
    <w:rsid w:val="001C1539"/>
    <w:rsid w:val="001C1C7F"/>
    <w:rsid w:val="00217C03"/>
    <w:rsid w:val="0023797A"/>
    <w:rsid w:val="00242F7D"/>
    <w:rsid w:val="002A30AA"/>
    <w:rsid w:val="002E1B7A"/>
    <w:rsid w:val="002E6F79"/>
    <w:rsid w:val="00306E27"/>
    <w:rsid w:val="003403D4"/>
    <w:rsid w:val="00387716"/>
    <w:rsid w:val="003E7F9C"/>
    <w:rsid w:val="003F4294"/>
    <w:rsid w:val="004147EE"/>
    <w:rsid w:val="00464695"/>
    <w:rsid w:val="00472F28"/>
    <w:rsid w:val="004A2391"/>
    <w:rsid w:val="004B6ED7"/>
    <w:rsid w:val="004E68D7"/>
    <w:rsid w:val="00512A77"/>
    <w:rsid w:val="00524E9A"/>
    <w:rsid w:val="00527FEB"/>
    <w:rsid w:val="005477BF"/>
    <w:rsid w:val="005A174E"/>
    <w:rsid w:val="00632DA8"/>
    <w:rsid w:val="007B716D"/>
    <w:rsid w:val="007D480E"/>
    <w:rsid w:val="007F6A16"/>
    <w:rsid w:val="00817424"/>
    <w:rsid w:val="00853A7B"/>
    <w:rsid w:val="008704AC"/>
    <w:rsid w:val="008B78B1"/>
    <w:rsid w:val="0090340D"/>
    <w:rsid w:val="0093440C"/>
    <w:rsid w:val="009C4228"/>
    <w:rsid w:val="009F2E06"/>
    <w:rsid w:val="00A32E64"/>
    <w:rsid w:val="00B33EE7"/>
    <w:rsid w:val="00C555DB"/>
    <w:rsid w:val="00CA1D8B"/>
    <w:rsid w:val="00CD4780"/>
    <w:rsid w:val="00CF2C26"/>
    <w:rsid w:val="00DA3587"/>
    <w:rsid w:val="00DF38B6"/>
    <w:rsid w:val="00E82B33"/>
    <w:rsid w:val="00EB05DA"/>
    <w:rsid w:val="00F017EB"/>
    <w:rsid w:val="00F06763"/>
    <w:rsid w:val="00F110CE"/>
    <w:rsid w:val="00F12569"/>
    <w:rsid w:val="00FB14A7"/>
    <w:rsid w:val="00FB5D0F"/>
    <w:rsid w:val="00FE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F7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01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17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75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link w:val="40"/>
    <w:uiPriority w:val="9"/>
    <w:qFormat/>
    <w:rsid w:val="00934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2E6F7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E6F7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34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440C"/>
    <w:rPr>
      <w:rFonts w:ascii="Tahoma" w:eastAsia="Calibri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93440C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017E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017E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275CE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F7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01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17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75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link w:val="40"/>
    <w:uiPriority w:val="9"/>
    <w:qFormat/>
    <w:rsid w:val="00934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2E6F7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E6F7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34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440C"/>
    <w:rPr>
      <w:rFonts w:ascii="Tahoma" w:eastAsia="Calibri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93440C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017E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017E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275CE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5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347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996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5247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3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Dell-admin</dc:creator>
  <cp:keywords/>
  <dc:description/>
  <cp:lastModifiedBy>Максим Шатохин</cp:lastModifiedBy>
  <cp:revision>65</cp:revision>
  <dcterms:created xsi:type="dcterms:W3CDTF">2018-11-11T10:34:00Z</dcterms:created>
  <dcterms:modified xsi:type="dcterms:W3CDTF">2018-11-19T01:52:00Z</dcterms:modified>
</cp:coreProperties>
</file>