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D5B7" w14:textId="77777777" w:rsidR="0051710D" w:rsidRPr="00676932" w:rsidRDefault="0051710D" w:rsidP="0051710D">
      <w:pPr>
        <w:ind w:firstLine="0"/>
        <w:rPr>
          <w:b/>
          <w:bCs/>
          <w:lang w:val="ru-RU"/>
        </w:rPr>
      </w:pPr>
    </w:p>
    <w:p w14:paraId="4595B34F" w14:textId="77777777" w:rsidR="0051710D" w:rsidRPr="007E5588" w:rsidRDefault="0051710D" w:rsidP="0051710D">
      <w:pPr>
        <w:rPr>
          <w:b/>
          <w:bCs/>
          <w:lang w:val="uk-UA"/>
        </w:rPr>
      </w:pPr>
    </w:p>
    <w:p w14:paraId="1B0CC028" w14:textId="77777777" w:rsidR="0051710D" w:rsidRPr="007E5588" w:rsidRDefault="0051710D" w:rsidP="0051710D">
      <w:pPr>
        <w:rPr>
          <w:b/>
          <w:bCs/>
          <w:lang w:val="uk-UA"/>
        </w:rPr>
      </w:pPr>
    </w:p>
    <w:p w14:paraId="53348BEE" w14:textId="77777777" w:rsidR="0051710D" w:rsidRPr="007E5588" w:rsidRDefault="0051710D" w:rsidP="0051710D">
      <w:pPr>
        <w:rPr>
          <w:b/>
          <w:bCs/>
          <w:lang w:val="uk-UA"/>
        </w:rPr>
      </w:pPr>
    </w:p>
    <w:p w14:paraId="21E91BA7" w14:textId="77777777" w:rsidR="0051710D" w:rsidRPr="007E5588" w:rsidRDefault="0051710D" w:rsidP="0051710D">
      <w:pPr>
        <w:rPr>
          <w:lang w:val="uk-UA"/>
        </w:rPr>
      </w:pPr>
    </w:p>
    <w:p w14:paraId="06D6A89E" w14:textId="77777777" w:rsidR="0051710D" w:rsidRDefault="0051710D" w:rsidP="0051710D">
      <w:pPr>
        <w:rPr>
          <w:lang w:val="uk-UA"/>
        </w:rPr>
      </w:pPr>
    </w:p>
    <w:p w14:paraId="740F6BCB" w14:textId="77777777" w:rsidR="0051710D" w:rsidRPr="007E5588" w:rsidRDefault="0051710D" w:rsidP="0051710D">
      <w:pPr>
        <w:rPr>
          <w:lang w:val="uk-UA"/>
        </w:rPr>
      </w:pPr>
    </w:p>
    <w:p w14:paraId="0EA74602" w14:textId="6140AF76" w:rsidR="0051710D" w:rsidRPr="0051710D" w:rsidRDefault="0051710D" w:rsidP="0051710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Звіт про </w:t>
      </w:r>
      <w:r>
        <w:rPr>
          <w:b/>
          <w:bCs/>
          <w:lang w:val="uk-UA"/>
        </w:rPr>
        <w:t>тестування</w:t>
      </w:r>
    </w:p>
    <w:p w14:paraId="4235668F" w14:textId="77777777" w:rsidR="0051710D" w:rsidRPr="007E5588" w:rsidRDefault="0051710D" w:rsidP="0051710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15AC5FC2" w14:textId="77777777" w:rsidR="0051710D" w:rsidRPr="007E5588" w:rsidRDefault="0051710D" w:rsidP="0051710D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10E246DC" w14:textId="77777777" w:rsidR="0051710D" w:rsidRPr="007E5588" w:rsidRDefault="0051710D" w:rsidP="0051710D">
      <w:pPr>
        <w:ind w:firstLine="0"/>
        <w:rPr>
          <w:lang w:val="uk-UA"/>
        </w:rPr>
      </w:pPr>
    </w:p>
    <w:p w14:paraId="53C50DEF" w14:textId="77777777" w:rsidR="0051710D" w:rsidRPr="007E5588" w:rsidRDefault="0051710D" w:rsidP="0051710D">
      <w:pPr>
        <w:ind w:firstLine="0"/>
        <w:rPr>
          <w:lang w:val="uk-UA"/>
        </w:rPr>
      </w:pPr>
    </w:p>
    <w:p w14:paraId="49B46383" w14:textId="77777777" w:rsidR="0051710D" w:rsidRPr="007E5588" w:rsidRDefault="0051710D" w:rsidP="0051710D">
      <w:pPr>
        <w:ind w:firstLine="0"/>
        <w:rPr>
          <w:lang w:val="uk-UA"/>
        </w:rPr>
      </w:pPr>
    </w:p>
    <w:p w14:paraId="285A82B1" w14:textId="77777777" w:rsidR="0051710D" w:rsidRPr="007E5588" w:rsidRDefault="0051710D" w:rsidP="0051710D">
      <w:pPr>
        <w:ind w:firstLine="0"/>
        <w:rPr>
          <w:lang w:val="uk-UA"/>
        </w:rPr>
      </w:pPr>
    </w:p>
    <w:p w14:paraId="33547B92" w14:textId="77777777" w:rsidR="0051710D" w:rsidRPr="007E5588" w:rsidRDefault="0051710D" w:rsidP="0051710D">
      <w:pPr>
        <w:ind w:firstLine="0"/>
        <w:rPr>
          <w:lang w:val="uk-UA"/>
        </w:rPr>
      </w:pPr>
    </w:p>
    <w:p w14:paraId="4B155D84" w14:textId="77777777" w:rsidR="0051710D" w:rsidRPr="007E5588" w:rsidRDefault="0051710D" w:rsidP="0051710D">
      <w:pPr>
        <w:ind w:firstLine="0"/>
        <w:rPr>
          <w:lang w:val="uk-UA"/>
        </w:rPr>
      </w:pPr>
    </w:p>
    <w:p w14:paraId="0DB163C1" w14:textId="77777777" w:rsidR="0051710D" w:rsidRPr="007E5588" w:rsidRDefault="0051710D" w:rsidP="0051710D">
      <w:pPr>
        <w:ind w:firstLine="0"/>
        <w:rPr>
          <w:lang w:val="uk-UA"/>
        </w:rPr>
      </w:pPr>
    </w:p>
    <w:p w14:paraId="694C8B93" w14:textId="77777777" w:rsidR="0051710D" w:rsidRPr="007E5588" w:rsidRDefault="0051710D" w:rsidP="0051710D">
      <w:pPr>
        <w:ind w:firstLine="0"/>
        <w:rPr>
          <w:lang w:val="uk-UA"/>
        </w:rPr>
      </w:pPr>
    </w:p>
    <w:p w14:paraId="3893638A" w14:textId="77777777" w:rsidR="0051710D" w:rsidRPr="007E5588" w:rsidRDefault="0051710D" w:rsidP="0051710D">
      <w:pPr>
        <w:ind w:firstLine="0"/>
        <w:rPr>
          <w:lang w:val="uk-UA"/>
        </w:rPr>
      </w:pPr>
    </w:p>
    <w:p w14:paraId="095E7682" w14:textId="77777777" w:rsidR="0051710D" w:rsidRPr="007E5588" w:rsidRDefault="0051710D" w:rsidP="0051710D">
      <w:pPr>
        <w:ind w:firstLine="0"/>
        <w:rPr>
          <w:lang w:val="uk-UA"/>
        </w:rPr>
      </w:pPr>
    </w:p>
    <w:p w14:paraId="07F516BF" w14:textId="77777777" w:rsidR="0051710D" w:rsidRPr="007E5588" w:rsidRDefault="0051710D" w:rsidP="0051710D">
      <w:pPr>
        <w:ind w:firstLine="0"/>
        <w:rPr>
          <w:lang w:val="uk-UA"/>
        </w:rPr>
      </w:pPr>
    </w:p>
    <w:p w14:paraId="607655BB" w14:textId="77777777" w:rsidR="0051710D" w:rsidRPr="007E5588" w:rsidRDefault="0051710D" w:rsidP="0051710D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36C3D78D" w14:textId="77777777" w:rsidR="0051710D" w:rsidRPr="007E5588" w:rsidRDefault="0051710D" w:rsidP="0051710D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proofErr w:type="spellStart"/>
      <w:r w:rsidRPr="007E5588">
        <w:rPr>
          <w:lang w:val="uk-UA"/>
        </w:rPr>
        <w:t>Шатохін</w:t>
      </w:r>
      <w:proofErr w:type="spellEnd"/>
      <w:r w:rsidRPr="007E5588">
        <w:rPr>
          <w:lang w:val="uk-UA"/>
        </w:rPr>
        <w:t xml:space="preserve"> Максим</w:t>
      </w:r>
      <w:r w:rsidRPr="007E5588">
        <w:rPr>
          <w:lang w:val="uk-UA"/>
        </w:rPr>
        <w:br/>
        <w:t>Бухало Михайло</w:t>
      </w:r>
      <w:r w:rsidRPr="007E5588">
        <w:rPr>
          <w:lang w:val="uk-UA"/>
        </w:rPr>
        <w:br/>
      </w:r>
    </w:p>
    <w:p w14:paraId="1231164A" w14:textId="77777777" w:rsidR="0051710D" w:rsidRPr="007E5588" w:rsidRDefault="0051710D" w:rsidP="0051710D">
      <w:pPr>
        <w:ind w:firstLine="0"/>
        <w:rPr>
          <w:lang w:val="uk-UA"/>
        </w:rPr>
      </w:pPr>
    </w:p>
    <w:p w14:paraId="0030D51A" w14:textId="77777777" w:rsidR="0051710D" w:rsidRPr="007E5588" w:rsidRDefault="0051710D" w:rsidP="0051710D">
      <w:pPr>
        <w:ind w:firstLine="0"/>
        <w:rPr>
          <w:lang w:val="uk-UA"/>
        </w:rPr>
      </w:pPr>
    </w:p>
    <w:p w14:paraId="6C6BED1B" w14:textId="77777777" w:rsidR="0051710D" w:rsidRPr="007E5588" w:rsidRDefault="0051710D" w:rsidP="0051710D">
      <w:pPr>
        <w:ind w:firstLine="0"/>
        <w:rPr>
          <w:lang w:val="uk-UA"/>
        </w:rPr>
      </w:pPr>
    </w:p>
    <w:p w14:paraId="03741A87" w14:textId="77777777" w:rsidR="0051710D" w:rsidRPr="007E5588" w:rsidRDefault="0051710D" w:rsidP="0051710D">
      <w:pPr>
        <w:ind w:firstLine="0"/>
        <w:rPr>
          <w:lang w:val="uk-UA"/>
        </w:rPr>
      </w:pPr>
    </w:p>
    <w:p w14:paraId="182A5655" w14:textId="77777777" w:rsidR="0051710D" w:rsidRPr="007E5588" w:rsidRDefault="0051710D" w:rsidP="0051710D">
      <w:pPr>
        <w:ind w:firstLine="0"/>
        <w:rPr>
          <w:lang w:val="uk-UA"/>
        </w:rPr>
      </w:pPr>
    </w:p>
    <w:p w14:paraId="2B3EB194" w14:textId="77777777" w:rsidR="0051710D" w:rsidRPr="007E5588" w:rsidRDefault="0051710D" w:rsidP="0051710D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КИЇВ-2020</w:t>
      </w:r>
    </w:p>
    <w:p w14:paraId="1F2F452C" w14:textId="77777777" w:rsidR="0051710D" w:rsidRPr="007E5588" w:rsidRDefault="0051710D" w:rsidP="0051710D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Content>
        <w:p w14:paraId="737D6A9E" w14:textId="77777777" w:rsidR="0051710D" w:rsidRPr="00854520" w:rsidRDefault="0051710D" w:rsidP="0051710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6BD0CFB4" w14:textId="3AC802E2" w:rsidR="00306E75" w:rsidRDefault="0051710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9052945" w:history="1"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1.</w:t>
            </w:r>
            <w:r w:rsidR="00306E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Процес тестування</w:t>
            </w:r>
            <w:r w:rsidR="00306E75">
              <w:rPr>
                <w:noProof/>
                <w:webHidden/>
              </w:rPr>
              <w:tab/>
            </w:r>
            <w:r w:rsidR="00306E75">
              <w:rPr>
                <w:noProof/>
                <w:webHidden/>
              </w:rPr>
              <w:fldChar w:fldCharType="begin"/>
            </w:r>
            <w:r w:rsidR="00306E75">
              <w:rPr>
                <w:noProof/>
                <w:webHidden/>
              </w:rPr>
              <w:instrText xml:space="preserve"> PAGEREF _Toc59052945 \h </w:instrText>
            </w:r>
            <w:r w:rsidR="00306E75">
              <w:rPr>
                <w:noProof/>
                <w:webHidden/>
              </w:rPr>
            </w:r>
            <w:r w:rsidR="00306E75">
              <w:rPr>
                <w:noProof/>
                <w:webHidden/>
              </w:rPr>
              <w:fldChar w:fldCharType="separate"/>
            </w:r>
            <w:r w:rsidR="008351AC">
              <w:rPr>
                <w:noProof/>
                <w:webHidden/>
              </w:rPr>
              <w:t>3</w:t>
            </w:r>
            <w:r w:rsidR="00306E75">
              <w:rPr>
                <w:noProof/>
                <w:webHidden/>
              </w:rPr>
              <w:fldChar w:fldCharType="end"/>
            </w:r>
          </w:hyperlink>
        </w:p>
        <w:p w14:paraId="44BD14EA" w14:textId="71DC4A3D" w:rsidR="00306E75" w:rsidRDefault="00306E7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6" w:history="1"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Специфікація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1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3DD6" w14:textId="77C5CA2C" w:rsidR="00306E75" w:rsidRDefault="00306E7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7" w:history="1"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1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F2A4" w14:textId="1C27E38A" w:rsidR="00306E75" w:rsidRDefault="00306E7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8" w:history="1"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Історія виявлення дефектів та їх усунення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1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A455" w14:textId="36114463" w:rsidR="0051710D" w:rsidRPr="007E5588" w:rsidRDefault="0051710D" w:rsidP="0051710D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56BA1A75" w14:textId="77777777" w:rsidR="0051710D" w:rsidRPr="007E5588" w:rsidRDefault="0051710D" w:rsidP="0051710D">
      <w:pPr>
        <w:ind w:firstLine="0"/>
        <w:rPr>
          <w:rFonts w:cs="Times New Roman"/>
          <w:lang w:val="uk-UA"/>
        </w:rPr>
      </w:pPr>
    </w:p>
    <w:p w14:paraId="3C95E294" w14:textId="3BF888B4" w:rsidR="0051710D" w:rsidRPr="00601A43" w:rsidRDefault="0051710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lang w:val="uk-UA"/>
        </w:rPr>
      </w:pPr>
      <w:r w:rsidRPr="00F3164F">
        <w:rPr>
          <w:lang w:val="uk-UA"/>
        </w:rPr>
        <w:br w:type="page"/>
      </w:r>
      <w:bookmarkStart w:id="0" w:name="_Toc590529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Процес тестування</w:t>
      </w:r>
      <w:bookmarkEnd w:id="0"/>
    </w:p>
    <w:p w14:paraId="5D222D11" w14:textId="77777777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0"/>
        <w:jc w:val="left"/>
        <w:rPr>
          <w:rFonts w:cs="Times New Roman"/>
          <w:b/>
          <w:bCs/>
          <w:lang w:val="uk-UA"/>
        </w:rPr>
      </w:pPr>
    </w:p>
    <w:p w14:paraId="2A2AA7D9" w14:textId="23C078BA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>Перед початком тестування було виділено два основних метода для перевірки коректної роботи гри та її двигуна, а саме: вручну проходити всі найважливіші тест кейси, а також модульне тестування. Наш вибір впав все ж на перший метод, тому, що завдяки ручному тестуванні, можна виявити набагато більше проблем з двигуном, а також знайти нестандартні помилки, які навряд чи були виявлені при модульному тестуванні, та побачити коректність роботи гри візуально, просто граючи в неї.</w:t>
      </w:r>
    </w:p>
    <w:p w14:paraId="29E44E6A" w14:textId="5761EE65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>Також, оскільки це гра, то важливо відмітити системні вимоги комп’ютера, який використовувалося при тестуванні:</w:t>
      </w:r>
    </w:p>
    <w:p w14:paraId="630372FA" w14:textId="21664379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ОС - </w:t>
      </w:r>
      <w:r>
        <w:rPr>
          <w:rFonts w:cs="Times New Roman"/>
        </w:rPr>
        <w:t>Windows 10 Pro 20H2</w:t>
      </w:r>
    </w:p>
    <w:p w14:paraId="489930AE" w14:textId="5B68DD6A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Процесор - </w:t>
      </w:r>
      <w:r>
        <w:rPr>
          <w:rFonts w:cs="Times New Roman"/>
        </w:rPr>
        <w:t>Intel Core i5-8400 2.8GHz</w:t>
      </w:r>
    </w:p>
    <w:p w14:paraId="73DE1C4F" w14:textId="1AEBCBEF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Об’єм оперативної пам’яті - </w:t>
      </w:r>
      <w:r>
        <w:rPr>
          <w:rFonts w:cs="Times New Roman"/>
        </w:rPr>
        <w:t>16gb</w:t>
      </w:r>
    </w:p>
    <w:p w14:paraId="62FB4399" w14:textId="27C112E0" w:rsid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Відеокарта – </w:t>
      </w:r>
      <w:r>
        <w:rPr>
          <w:rFonts w:cs="Times New Roman"/>
        </w:rPr>
        <w:t>Intel UHD Graphics 630</w:t>
      </w:r>
    </w:p>
    <w:p w14:paraId="4175EAA7" w14:textId="078C560F" w:rsidR="0051710D" w:rsidRDefault="0051710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9052946"/>
      <w:r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</w:t>
      </w:r>
      <w:r w:rsidR="00D716D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пецифікація тестів</w:t>
      </w:r>
      <w:bookmarkEnd w:id="1"/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2836"/>
        <w:gridCol w:w="2551"/>
        <w:gridCol w:w="4536"/>
      </w:tblGrid>
      <w:tr w:rsidR="00D716D0" w14:paraId="31313793" w14:textId="77777777" w:rsidTr="00D716D0">
        <w:tc>
          <w:tcPr>
            <w:tcW w:w="567" w:type="dxa"/>
          </w:tcPr>
          <w:p w14:paraId="1364F0A4" w14:textId="58970375" w:rsidR="00D716D0" w:rsidRP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836" w:type="dxa"/>
          </w:tcPr>
          <w:p w14:paraId="2270745C" w14:textId="077A146B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2551" w:type="dxa"/>
          </w:tcPr>
          <w:p w14:paraId="4F2CAA6A" w14:textId="457389BD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Кроки тесту</w:t>
            </w:r>
          </w:p>
        </w:tc>
        <w:tc>
          <w:tcPr>
            <w:tcW w:w="4536" w:type="dxa"/>
          </w:tcPr>
          <w:p w14:paraId="7F9278CC" w14:textId="28FB22E9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D716D0" w14:paraId="44880875" w14:textId="77777777" w:rsidTr="00D716D0">
        <w:tc>
          <w:tcPr>
            <w:tcW w:w="567" w:type="dxa"/>
          </w:tcPr>
          <w:p w14:paraId="09B309CD" w14:textId="31B95642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36" w:type="dxa"/>
          </w:tcPr>
          <w:p w14:paraId="348BBCCA" w14:textId="4E00F8DA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можливості керувати персонажем</w:t>
            </w:r>
          </w:p>
        </w:tc>
        <w:tc>
          <w:tcPr>
            <w:tcW w:w="2551" w:type="dxa"/>
          </w:tcPr>
          <w:p w14:paraId="6FD65783" w14:textId="2F195EBB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По черзі спробувати всі можливі способи керування, а саме клавіши (</w:t>
            </w:r>
            <w:r>
              <w:t>ASWD</w:t>
            </w:r>
            <w:r>
              <w:rPr>
                <w:lang w:val="uk-UA"/>
              </w:rPr>
              <w:t>)</w:t>
            </w:r>
          </w:p>
        </w:tc>
        <w:tc>
          <w:tcPr>
            <w:tcW w:w="4536" w:type="dxa"/>
          </w:tcPr>
          <w:p w14:paraId="0CE83D65" w14:textId="1814B3F3" w:rsidR="00D716D0" w:rsidRP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Персонаж </w:t>
            </w:r>
            <w:proofErr w:type="spellStart"/>
            <w:r>
              <w:rPr>
                <w:lang w:val="uk-UA"/>
              </w:rPr>
              <w:t>коректно</w:t>
            </w:r>
            <w:proofErr w:type="spellEnd"/>
            <w:r>
              <w:rPr>
                <w:lang w:val="uk-UA"/>
              </w:rPr>
              <w:t xml:space="preserve"> </w:t>
            </w:r>
            <w:r w:rsidR="00B161A9">
              <w:rPr>
                <w:lang w:val="uk-UA"/>
              </w:rPr>
              <w:t>реагує на натиснуті клавіши і переміщається у заданому напрямку</w:t>
            </w:r>
          </w:p>
        </w:tc>
      </w:tr>
      <w:tr w:rsidR="00B161A9" w14:paraId="33F2B81F" w14:textId="77777777" w:rsidTr="00D716D0">
        <w:tc>
          <w:tcPr>
            <w:tcW w:w="567" w:type="dxa"/>
          </w:tcPr>
          <w:p w14:paraId="3921F8E5" w14:textId="018E507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36" w:type="dxa"/>
          </w:tcPr>
          <w:p w14:paraId="6756420E" w14:textId="3239672B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гравітації</w:t>
            </w:r>
          </w:p>
        </w:tc>
        <w:tc>
          <w:tcPr>
            <w:tcW w:w="2551" w:type="dxa"/>
          </w:tcPr>
          <w:p w14:paraId="7330FD42" w14:textId="6902F115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Зробити стрибок на іншу платформу</w:t>
            </w:r>
          </w:p>
        </w:tc>
        <w:tc>
          <w:tcPr>
            <w:tcW w:w="4536" w:type="dxa"/>
          </w:tcPr>
          <w:p w14:paraId="3970B594" w14:textId="4BC6287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Персонаж перестрибне на іншу платформу з врахуванням гравітації</w:t>
            </w:r>
          </w:p>
        </w:tc>
      </w:tr>
      <w:tr w:rsidR="007E171D" w14:paraId="26AC14FE" w14:textId="77777777" w:rsidTr="00D716D0">
        <w:tc>
          <w:tcPr>
            <w:tcW w:w="567" w:type="dxa"/>
          </w:tcPr>
          <w:p w14:paraId="2DEB2DB3" w14:textId="121C3AFC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36" w:type="dxa"/>
          </w:tcPr>
          <w:p w14:paraId="3244E6D9" w14:textId="29BB258D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фізики</w:t>
            </w:r>
          </w:p>
        </w:tc>
        <w:tc>
          <w:tcPr>
            <w:tcW w:w="2551" w:type="dxa"/>
          </w:tcPr>
          <w:p w14:paraId="1858DCDD" w14:textId="503EB1C8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Випадкове переміщення персонажем</w:t>
            </w:r>
          </w:p>
        </w:tc>
        <w:tc>
          <w:tcPr>
            <w:tcW w:w="4536" w:type="dxa"/>
          </w:tcPr>
          <w:p w14:paraId="241DCF72" w14:textId="4DDE6E80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Персонаж </w:t>
            </w:r>
            <w:proofErr w:type="spellStart"/>
            <w:r>
              <w:rPr>
                <w:lang w:val="uk-UA"/>
              </w:rPr>
              <w:t>коректно</w:t>
            </w:r>
            <w:proofErr w:type="spellEnd"/>
            <w:r>
              <w:rPr>
                <w:lang w:val="uk-UA"/>
              </w:rPr>
              <w:t xml:space="preserve"> переміщається по рівню</w:t>
            </w:r>
          </w:p>
        </w:tc>
      </w:tr>
      <w:tr w:rsidR="007E171D" w14:paraId="6CA4E713" w14:textId="77777777" w:rsidTr="00D716D0">
        <w:tc>
          <w:tcPr>
            <w:tcW w:w="567" w:type="dxa"/>
          </w:tcPr>
          <w:p w14:paraId="349A6D3B" w14:textId="0D41C29C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2836" w:type="dxa"/>
          </w:tcPr>
          <w:p w14:paraId="235D4D46" w14:textId="4E3EC7E5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колізій</w:t>
            </w:r>
          </w:p>
        </w:tc>
        <w:tc>
          <w:tcPr>
            <w:tcW w:w="2551" w:type="dxa"/>
          </w:tcPr>
          <w:p w14:paraId="4D6A2BEE" w14:textId="18431313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Ручна перевірка на колізії з іншими модельками</w:t>
            </w:r>
          </w:p>
        </w:tc>
        <w:tc>
          <w:tcPr>
            <w:tcW w:w="4536" w:type="dxa"/>
          </w:tcPr>
          <w:p w14:paraId="7D241775" w14:textId="41EF74C5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Персонаж не перетинається, та не налягає, на інші моделі</w:t>
            </w:r>
          </w:p>
        </w:tc>
      </w:tr>
      <w:tr w:rsidR="00B161A9" w14:paraId="4A49886A" w14:textId="77777777" w:rsidTr="00D716D0">
        <w:tc>
          <w:tcPr>
            <w:tcW w:w="567" w:type="dxa"/>
          </w:tcPr>
          <w:p w14:paraId="4E34C62A" w14:textId="5B7DB2C2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36" w:type="dxa"/>
          </w:tcPr>
          <w:p w14:paraId="59A326CD" w14:textId="0CB7C04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персонажа при падінні з платформ</w:t>
            </w:r>
          </w:p>
        </w:tc>
        <w:tc>
          <w:tcPr>
            <w:tcW w:w="2551" w:type="dxa"/>
          </w:tcPr>
          <w:p w14:paraId="631475BD" w14:textId="499A49D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Впасти з платформи</w:t>
            </w:r>
          </w:p>
        </w:tc>
        <w:tc>
          <w:tcPr>
            <w:tcW w:w="4536" w:type="dxa"/>
          </w:tcPr>
          <w:p w14:paraId="22F5C9C0" w14:textId="1BD3812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персонажа</w:t>
            </w:r>
          </w:p>
        </w:tc>
      </w:tr>
      <w:tr w:rsidR="00B161A9" w14:paraId="4BA324C2" w14:textId="77777777" w:rsidTr="00D716D0">
        <w:tc>
          <w:tcPr>
            <w:tcW w:w="567" w:type="dxa"/>
          </w:tcPr>
          <w:p w14:paraId="23C748AB" w14:textId="219EDCCD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36" w:type="dxa"/>
          </w:tcPr>
          <w:p w14:paraId="2F3B95E6" w14:textId="74D24194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персонажа при перетині рамки екрана справа та зліва</w:t>
            </w:r>
          </w:p>
        </w:tc>
        <w:tc>
          <w:tcPr>
            <w:tcW w:w="2551" w:type="dxa"/>
          </w:tcPr>
          <w:p w14:paraId="1BF260DD" w14:textId="0F02B93B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По черзі покинути персонажем рамки головного екрана</w:t>
            </w:r>
          </w:p>
        </w:tc>
        <w:tc>
          <w:tcPr>
            <w:tcW w:w="4536" w:type="dxa"/>
          </w:tcPr>
          <w:p w14:paraId="3C7ABCA0" w14:textId="20AF2C75" w:rsidR="00B161A9" w:rsidRDefault="00A949B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Камера повинна зміщатись</w:t>
            </w:r>
          </w:p>
        </w:tc>
      </w:tr>
      <w:tr w:rsidR="00B161A9" w14:paraId="6F41D05C" w14:textId="77777777" w:rsidTr="00D716D0">
        <w:tc>
          <w:tcPr>
            <w:tcW w:w="567" w:type="dxa"/>
          </w:tcPr>
          <w:p w14:paraId="19CCA83B" w14:textId="3E42025D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6" w:type="dxa"/>
          </w:tcPr>
          <w:p w14:paraId="5B5E9E13" w14:textId="0E86628B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можливості персонажа наносити шкоду противникам </w:t>
            </w:r>
          </w:p>
        </w:tc>
        <w:tc>
          <w:tcPr>
            <w:tcW w:w="2551" w:type="dxa"/>
          </w:tcPr>
          <w:p w14:paraId="57E3130C" w14:textId="6C06C0F5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Натискати «прогалину», для нанесення удару</w:t>
            </w:r>
          </w:p>
        </w:tc>
        <w:tc>
          <w:tcPr>
            <w:tcW w:w="4536" w:type="dxa"/>
          </w:tcPr>
          <w:p w14:paraId="3D5E8C86" w14:textId="411AA8A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Персонаж наносить удар мечем</w:t>
            </w:r>
          </w:p>
        </w:tc>
      </w:tr>
      <w:tr w:rsidR="00B161A9" w14:paraId="2320834F" w14:textId="77777777" w:rsidTr="00D716D0">
        <w:tc>
          <w:tcPr>
            <w:tcW w:w="567" w:type="dxa"/>
          </w:tcPr>
          <w:p w14:paraId="7DF61009" w14:textId="05856B05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836" w:type="dxa"/>
          </w:tcPr>
          <w:p w14:paraId="63D22007" w14:textId="7CDAB9A6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противника, при отриманні шкоди</w:t>
            </w:r>
          </w:p>
        </w:tc>
        <w:tc>
          <w:tcPr>
            <w:tcW w:w="2551" w:type="dxa"/>
          </w:tcPr>
          <w:p w14:paraId="0F23A901" w14:textId="370287F4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Нанести шкоду противнику</w:t>
            </w:r>
          </w:p>
        </w:tc>
        <w:tc>
          <w:tcPr>
            <w:tcW w:w="4536" w:type="dxa"/>
          </w:tcPr>
          <w:p w14:paraId="66173386" w14:textId="784AAAB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противника</w:t>
            </w:r>
          </w:p>
        </w:tc>
      </w:tr>
      <w:tr w:rsidR="00B161A9" w14:paraId="78D95625" w14:textId="77777777" w:rsidTr="00D716D0">
        <w:tc>
          <w:tcPr>
            <w:tcW w:w="567" w:type="dxa"/>
          </w:tcPr>
          <w:p w14:paraId="6BC51B5D" w14:textId="1B145EAB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836" w:type="dxa"/>
          </w:tcPr>
          <w:p w14:paraId="03B7AC69" w14:textId="72146C7D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персонажа, при отриманні шкоди</w:t>
            </w:r>
          </w:p>
        </w:tc>
        <w:tc>
          <w:tcPr>
            <w:tcW w:w="2551" w:type="dxa"/>
          </w:tcPr>
          <w:p w14:paraId="385DE1BB" w14:textId="51AE265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шкоду від противника</w:t>
            </w:r>
          </w:p>
        </w:tc>
        <w:tc>
          <w:tcPr>
            <w:tcW w:w="4536" w:type="dxa"/>
          </w:tcPr>
          <w:p w14:paraId="04A99582" w14:textId="45CCE8A7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персонажа</w:t>
            </w:r>
          </w:p>
        </w:tc>
      </w:tr>
      <w:tr w:rsidR="00B161A9" w14:paraId="3F9D7190" w14:textId="77777777" w:rsidTr="00D716D0">
        <w:tc>
          <w:tcPr>
            <w:tcW w:w="567" w:type="dxa"/>
          </w:tcPr>
          <w:p w14:paraId="43E2C67C" w14:textId="493572E9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836" w:type="dxa"/>
          </w:tcPr>
          <w:p w14:paraId="6DE561FB" w14:textId="0FD84E92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можливості відкривати скрині, яка завершує рівень</w:t>
            </w:r>
          </w:p>
        </w:tc>
        <w:tc>
          <w:tcPr>
            <w:tcW w:w="2551" w:type="dxa"/>
          </w:tcPr>
          <w:p w14:paraId="13ECB958" w14:textId="7DF524FC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Натиснути </w:t>
            </w:r>
            <w:r>
              <w:rPr>
                <w:lang w:val="uk-UA"/>
              </w:rPr>
              <w:t>«прогалину»,</w:t>
            </w:r>
            <w:r>
              <w:rPr>
                <w:lang w:val="uk-UA"/>
              </w:rPr>
              <w:t xml:space="preserve"> для того, щоб відкрити скриню.</w:t>
            </w:r>
          </w:p>
        </w:tc>
        <w:tc>
          <w:tcPr>
            <w:tcW w:w="4536" w:type="dxa"/>
          </w:tcPr>
          <w:p w14:paraId="7B8F32D1" w14:textId="1549727A" w:rsidR="00B161A9" w:rsidRDefault="0041629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Скриня відкриється</w:t>
            </w:r>
          </w:p>
        </w:tc>
      </w:tr>
      <w:tr w:rsidR="00B161A9" w14:paraId="34D4F768" w14:textId="77777777" w:rsidTr="00D716D0">
        <w:tc>
          <w:tcPr>
            <w:tcW w:w="567" w:type="dxa"/>
          </w:tcPr>
          <w:p w14:paraId="016C28A0" w14:textId="28098227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836" w:type="dxa"/>
          </w:tcPr>
          <w:p w14:paraId="2D5F2B1D" w14:textId="69A070F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успішного завершення рівня</w:t>
            </w:r>
          </w:p>
        </w:tc>
        <w:tc>
          <w:tcPr>
            <w:tcW w:w="2551" w:type="dxa"/>
          </w:tcPr>
          <w:p w14:paraId="3705B8BA" w14:textId="5C5F00CD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Відкрити скриню</w:t>
            </w:r>
          </w:p>
        </w:tc>
        <w:tc>
          <w:tcPr>
            <w:tcW w:w="4536" w:type="dxa"/>
          </w:tcPr>
          <w:p w14:paraId="718C7798" w14:textId="5F91CF51" w:rsidR="00B161A9" w:rsidRDefault="0041629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З’являється вікно, з оповіщенням про перемогу</w:t>
            </w:r>
          </w:p>
        </w:tc>
      </w:tr>
    </w:tbl>
    <w:p w14:paraId="2DCE2BC2" w14:textId="77777777" w:rsidR="00D716D0" w:rsidRPr="00D716D0" w:rsidRDefault="00D716D0" w:rsidP="00D716D0">
      <w:pPr>
        <w:rPr>
          <w:lang w:val="uk-UA"/>
        </w:rPr>
      </w:pPr>
    </w:p>
    <w:p w14:paraId="4F720476" w14:textId="77777777" w:rsidR="00D716D0" w:rsidRPr="00D716D0" w:rsidRDefault="00D716D0" w:rsidP="00D716D0">
      <w:pPr>
        <w:rPr>
          <w:lang w:val="uk-UA"/>
        </w:rPr>
      </w:pPr>
    </w:p>
    <w:p w14:paraId="63B7E9B3" w14:textId="77777777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rPr>
          <w:rFonts w:cs="Times New Roman"/>
          <w:b/>
          <w:bCs/>
          <w:lang w:val="uk-UA"/>
        </w:rPr>
      </w:pPr>
    </w:p>
    <w:p w14:paraId="218D5A7C" w14:textId="481E7DA2" w:rsidR="0051710D" w:rsidRDefault="007E171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905294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Результати тестування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7E171D" w14:paraId="57615E5C" w14:textId="77777777" w:rsidTr="007E171D">
        <w:tc>
          <w:tcPr>
            <w:tcW w:w="562" w:type="dxa"/>
          </w:tcPr>
          <w:p w14:paraId="65D217EB" w14:textId="5D3D464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410" w:type="dxa"/>
          </w:tcPr>
          <w:p w14:paraId="47EC82C3" w14:textId="5A9EB25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7E171D" w14:paraId="1989B801" w14:textId="77777777" w:rsidTr="007E171D">
        <w:tc>
          <w:tcPr>
            <w:tcW w:w="562" w:type="dxa"/>
          </w:tcPr>
          <w:p w14:paraId="7D69DF0A" w14:textId="152BEA6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14:paraId="619E860E" w14:textId="2CA9D8A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74BF9AD9" w14:textId="77777777" w:rsidTr="007E171D">
        <w:tc>
          <w:tcPr>
            <w:tcW w:w="562" w:type="dxa"/>
          </w:tcPr>
          <w:p w14:paraId="4D6DE25D" w14:textId="50CC398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10" w:type="dxa"/>
          </w:tcPr>
          <w:p w14:paraId="0B91D5B1" w14:textId="31D0212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382AE9A3" w14:textId="77777777" w:rsidTr="007E171D">
        <w:tc>
          <w:tcPr>
            <w:tcW w:w="562" w:type="dxa"/>
          </w:tcPr>
          <w:p w14:paraId="75A475D5" w14:textId="45C6B34C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10" w:type="dxa"/>
          </w:tcPr>
          <w:p w14:paraId="41496816" w14:textId="1007C43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42AFBD68" w14:textId="77777777" w:rsidTr="007E171D">
        <w:tc>
          <w:tcPr>
            <w:tcW w:w="562" w:type="dxa"/>
          </w:tcPr>
          <w:p w14:paraId="6151DD4B" w14:textId="72D9559B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10" w:type="dxa"/>
          </w:tcPr>
          <w:p w14:paraId="1CA3603D" w14:textId="7666B5C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6860498B" w14:textId="77777777" w:rsidTr="007E171D">
        <w:tc>
          <w:tcPr>
            <w:tcW w:w="562" w:type="dxa"/>
          </w:tcPr>
          <w:p w14:paraId="6B020FED" w14:textId="16B603D6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10" w:type="dxa"/>
          </w:tcPr>
          <w:p w14:paraId="4929EC6F" w14:textId="3EF611F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не пройдено</w:t>
            </w:r>
          </w:p>
        </w:tc>
      </w:tr>
      <w:tr w:rsidR="007E171D" w14:paraId="4BB5D376" w14:textId="77777777" w:rsidTr="007E171D">
        <w:tc>
          <w:tcPr>
            <w:tcW w:w="562" w:type="dxa"/>
          </w:tcPr>
          <w:p w14:paraId="50F256ED" w14:textId="5FBDEB34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410" w:type="dxa"/>
          </w:tcPr>
          <w:p w14:paraId="7BFD9E7B" w14:textId="613F2AD5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не пройдено</w:t>
            </w:r>
          </w:p>
        </w:tc>
      </w:tr>
      <w:tr w:rsidR="007E171D" w14:paraId="3B7AC82F" w14:textId="77777777" w:rsidTr="007E171D">
        <w:tc>
          <w:tcPr>
            <w:tcW w:w="562" w:type="dxa"/>
          </w:tcPr>
          <w:p w14:paraId="197E3C99" w14:textId="13F5082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410" w:type="dxa"/>
          </w:tcPr>
          <w:p w14:paraId="1AE76E2F" w14:textId="0DCD9C31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28F1FF8E" w14:textId="77777777" w:rsidTr="007E171D">
        <w:tc>
          <w:tcPr>
            <w:tcW w:w="562" w:type="dxa"/>
          </w:tcPr>
          <w:p w14:paraId="705E7502" w14:textId="3A4686FA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410" w:type="dxa"/>
          </w:tcPr>
          <w:p w14:paraId="72BBC7EF" w14:textId="286A1BCE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3F919C94" w14:textId="77777777" w:rsidTr="007E171D">
        <w:tc>
          <w:tcPr>
            <w:tcW w:w="562" w:type="dxa"/>
          </w:tcPr>
          <w:p w14:paraId="66E5BB6E" w14:textId="3EB4F13F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410" w:type="dxa"/>
          </w:tcPr>
          <w:p w14:paraId="16546ACB" w14:textId="5D6D529F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1B797D25" w14:textId="77777777" w:rsidTr="007E171D">
        <w:tc>
          <w:tcPr>
            <w:tcW w:w="562" w:type="dxa"/>
          </w:tcPr>
          <w:p w14:paraId="5030A165" w14:textId="63CE3A2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10" w:type="dxa"/>
          </w:tcPr>
          <w:p w14:paraId="74AC9267" w14:textId="771870B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702D6104" w14:textId="77777777" w:rsidTr="007E171D">
        <w:tc>
          <w:tcPr>
            <w:tcW w:w="562" w:type="dxa"/>
          </w:tcPr>
          <w:p w14:paraId="1EC2B482" w14:textId="03B79EA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410" w:type="dxa"/>
          </w:tcPr>
          <w:p w14:paraId="2E939E51" w14:textId="11646CEB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</w:tbl>
    <w:p w14:paraId="38A54894" w14:textId="77777777" w:rsidR="007E171D" w:rsidRPr="007E171D" w:rsidRDefault="007E171D" w:rsidP="007E171D">
      <w:pPr>
        <w:rPr>
          <w:lang w:val="uk-UA"/>
        </w:rPr>
      </w:pPr>
    </w:p>
    <w:p w14:paraId="46D51473" w14:textId="77777777" w:rsidR="0051710D" w:rsidRPr="008A240E" w:rsidRDefault="0051710D" w:rsidP="0051710D">
      <w:pPr>
        <w:rPr>
          <w:lang w:val="uk-UA"/>
        </w:rPr>
      </w:pPr>
    </w:p>
    <w:p w14:paraId="777E4B9A" w14:textId="77777777" w:rsidR="0051710D" w:rsidRPr="00382D91" w:rsidRDefault="0051710D" w:rsidP="0051710D">
      <w:pPr>
        <w:rPr>
          <w:lang w:val="uk-UA"/>
        </w:rPr>
      </w:pPr>
    </w:p>
    <w:p w14:paraId="78832D99" w14:textId="77777777" w:rsidR="00A949BD" w:rsidRPr="00A949BD" w:rsidRDefault="00A949BD" w:rsidP="0051710D">
      <w:pPr>
        <w:pStyle w:val="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lang w:val="uk-UA"/>
        </w:rPr>
      </w:pPr>
      <w:bookmarkStart w:id="3" w:name="_Toc5905294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Історія виявлення дефектів та їх усунення</w:t>
      </w:r>
      <w:bookmarkEnd w:id="3"/>
    </w:p>
    <w:p w14:paraId="19B8BC49" w14:textId="7E2FEFE0" w:rsidR="00473B08" w:rsidRPr="00A75F59" w:rsidRDefault="00A06E82" w:rsidP="00A75F59">
      <w:pPr>
        <w:rPr>
          <w:lang w:val="uk-UA"/>
        </w:rPr>
      </w:pPr>
      <w:r>
        <w:rPr>
          <w:rFonts w:cs="Times New Roman"/>
          <w:color w:val="auto"/>
          <w:lang w:val="uk-UA"/>
        </w:rPr>
        <w:t>Під час тестування було виявлено і виправлено багато незначних  дефектів. Здебільшого ці проблеми були пов’язані з роботою двигуна. Етапи розробки були сформовані таким чином, що спочатку робота проходила над самим двигуном, а потім вже на візуальним представленням гри, тому багато дефектів було виявлено вже під час того, як з’явився користувацький інтерфейс. І завдяки мануальному проходженню рівня різними способами ці проблеми вдалося виявити, що і довело правильність обраного методу тестування.</w:t>
      </w:r>
    </w:p>
    <w:sectPr w:rsidR="00473B08" w:rsidRPr="00A7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035"/>
    <w:multiLevelType w:val="hybridMultilevel"/>
    <w:tmpl w:val="A132A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20F02"/>
    <w:multiLevelType w:val="hybridMultilevel"/>
    <w:tmpl w:val="2C8E98B8"/>
    <w:lvl w:ilvl="0" w:tplc="73FC20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2"/>
    <w:rsid w:val="001B5102"/>
    <w:rsid w:val="00306E75"/>
    <w:rsid w:val="00416290"/>
    <w:rsid w:val="004335F3"/>
    <w:rsid w:val="00473B08"/>
    <w:rsid w:val="0051710D"/>
    <w:rsid w:val="007E171D"/>
    <w:rsid w:val="008351AC"/>
    <w:rsid w:val="00A06E82"/>
    <w:rsid w:val="00A75F59"/>
    <w:rsid w:val="00A949BD"/>
    <w:rsid w:val="00B161A9"/>
    <w:rsid w:val="00D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7729"/>
  <w15:chartTrackingRefBased/>
  <w15:docId w15:val="{A969C742-6B4E-4651-83C9-13CF96B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10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17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10D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character" w:styleId="a3">
    <w:name w:val="Hyperlink"/>
    <w:basedOn w:val="a0"/>
    <w:uiPriority w:val="99"/>
    <w:unhideWhenUsed/>
    <w:rsid w:val="0051710D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5171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51710D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a5">
    <w:name w:val="List Paragraph"/>
    <w:basedOn w:val="a"/>
    <w:uiPriority w:val="34"/>
    <w:qFormat/>
    <w:rsid w:val="0051710D"/>
    <w:pPr>
      <w:ind w:left="720"/>
      <w:contextualSpacing/>
    </w:pPr>
  </w:style>
  <w:style w:type="table" w:styleId="a6">
    <w:name w:val="Table Grid"/>
    <w:basedOn w:val="a1"/>
    <w:uiPriority w:val="39"/>
    <w:rsid w:val="00D7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CRM Administrator</cp:lastModifiedBy>
  <cp:revision>9</cp:revision>
  <cp:lastPrinted>2020-12-16T21:15:00Z</cp:lastPrinted>
  <dcterms:created xsi:type="dcterms:W3CDTF">2020-12-16T20:29:00Z</dcterms:created>
  <dcterms:modified xsi:type="dcterms:W3CDTF">2020-12-16T21:16:00Z</dcterms:modified>
</cp:coreProperties>
</file>