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[ERD]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33938" cy="373655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373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train.csv</w:t>
      </w:r>
    </w:p>
    <w:p w:rsidR="00000000" w:rsidDel="00000000" w:rsidP="00000000" w:rsidRDefault="00000000" w:rsidRPr="00000000" w14:paraId="0000000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학습용 데이터</w:t>
      </w:r>
    </w:p>
    <w:p w:rsidR="00000000" w:rsidDel="00000000" w:rsidP="00000000" w:rsidRDefault="00000000" w:rsidRPr="00000000" w14:paraId="0000000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300만개</w:t>
      </w:r>
    </w:p>
    <w:p w:rsidR="00000000" w:rsidDel="00000000" w:rsidP="00000000" w:rsidRDefault="00000000" w:rsidRPr="00000000" w14:paraId="00000006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07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0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945"/>
        <w:gridCol w:w="1335"/>
        <w:gridCol w:w="5535"/>
        <w:tblGridChange w:id="0">
          <w:tblGrid>
            <w:gridCol w:w="390"/>
            <w:gridCol w:w="1485"/>
            <w:gridCol w:w="945"/>
            <w:gridCol w:w="133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3000887(총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3000888건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의 데이터)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 - 빠진 날짜 4개를 제외하고 (날짜) *(가게 수) *(제품군 수) = 3000888건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매출액(금액)</w:t>
              <w:br w:type="textWrapping"/>
              <w:t xml:space="preserve">- 제품은 분수 단위로 판매될 수 있기 때문에 소수 값 가능 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[family(제품군)에 대한 처리]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해당 매장에서 전 기간에 걸쳐 매출액 합계가 0인 제품군은 안 파는 제품군이 아닐까?</w:t>
            </w:r>
          </w:p>
          <w:p w:rsidR="00000000" w:rsidDel="00000000" w:rsidP="00000000" w:rsidRDefault="00000000" w:rsidRPr="00000000" w14:paraId="0000003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-&gt; 확인 후 삭제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test 데이터에는 16(일) * 54(매장 수) * 33(제품군) = 28512건의 데이터가 존재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-&gt; 이후 예측 시 해당 제품군들에 대한 sales는 모두 0으로 예측해야 함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86113" cy="343041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3430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134907" cy="357590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907" cy="3575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stores.csv</w:t>
      </w:r>
    </w:p>
    <w:p w:rsidR="00000000" w:rsidDel="00000000" w:rsidP="00000000" w:rsidRDefault="00000000" w:rsidRPr="00000000" w14:paraId="0000003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매장 메타데이터</w:t>
      </w:r>
    </w:p>
    <w:p w:rsidR="00000000" w:rsidDel="00000000" w:rsidP="00000000" w:rsidRDefault="00000000" w:rsidRPr="00000000" w14:paraId="0000003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54개</w:t>
      </w:r>
    </w:p>
    <w:p w:rsidR="00000000" w:rsidDel="00000000" w:rsidP="00000000" w:rsidRDefault="00000000" w:rsidRPr="00000000" w14:paraId="0000003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x</w:t>
      </w:r>
    </w:p>
    <w:p w:rsidR="00000000" w:rsidDel="00000000" w:rsidP="00000000" w:rsidRDefault="00000000" w:rsidRPr="00000000" w14:paraId="0000003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3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855"/>
        <w:gridCol w:w="2010"/>
        <w:gridCol w:w="4755"/>
        <w:tblGridChange w:id="0">
          <w:tblGrid>
            <w:gridCol w:w="390"/>
            <w:gridCol w:w="1485"/>
            <w:gridCol w:w="855"/>
            <w:gridCol w:w="201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oil.csv</w:t>
      </w:r>
    </w:p>
    <w:p w:rsidR="00000000" w:rsidDel="00000000" w:rsidP="00000000" w:rsidRDefault="00000000" w:rsidRPr="00000000" w14:paraId="0000006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일일 유가</w:t>
      </w:r>
    </w:p>
    <w:p w:rsidR="00000000" w:rsidDel="00000000" w:rsidP="00000000" w:rsidRDefault="00000000" w:rsidRPr="00000000" w14:paraId="0000006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1218개</w:t>
      </w:r>
    </w:p>
    <w:p w:rsidR="00000000" w:rsidDel="00000000" w:rsidP="00000000" w:rsidRDefault="00000000" w:rsidRPr="00000000" w14:paraId="0000006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2017-08-31</w:t>
      </w:r>
    </w:p>
    <w:p w:rsidR="00000000" w:rsidDel="00000000" w:rsidP="00000000" w:rsidRDefault="00000000" w:rsidRPr="00000000" w14:paraId="00000063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64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4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관측일자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결측치 개수: 43개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 transaction.csv</w:t>
      </w:r>
    </w:p>
    <w:p w:rsidR="00000000" w:rsidDel="00000000" w:rsidP="00000000" w:rsidRDefault="00000000" w:rsidRPr="00000000" w14:paraId="0000007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거래 데이터, 하루 동안 매장에 방문한 사람 수 또는 하루에 생성된 송장(영수증) 수</w:t>
      </w:r>
    </w:p>
    <w:p w:rsidR="00000000" w:rsidDel="00000000" w:rsidP="00000000" w:rsidRDefault="00000000" w:rsidRPr="00000000" w14:paraId="0000007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83488개</w:t>
      </w:r>
    </w:p>
    <w:p w:rsidR="00000000" w:rsidDel="00000000" w:rsidP="00000000" w:rsidRDefault="00000000" w:rsidRPr="00000000" w14:paraId="0000007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2013-01-01 ~ 2017-08-15</w:t>
      </w:r>
    </w:p>
    <w:p w:rsidR="00000000" w:rsidDel="00000000" w:rsidP="00000000" w:rsidRDefault="00000000" w:rsidRPr="00000000" w14:paraId="0000007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중복 데이터: x</w:t>
      </w:r>
    </w:p>
    <w:p w:rsidR="00000000" w:rsidDel="00000000" w:rsidP="00000000" w:rsidRDefault="00000000" w:rsidRPr="00000000" w14:paraId="0000007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485"/>
        <w:gridCol w:w="1395"/>
        <w:gridCol w:w="1470"/>
        <w:gridCol w:w="4760.000000000001"/>
        <w:tblGridChange w:id="0">
          <w:tblGrid>
            <w:gridCol w:w="390"/>
            <w:gridCol w:w="1485"/>
            <w:gridCol w:w="1395"/>
            <w:gridCol w:w="1470"/>
            <w:gridCol w:w="4760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거래일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</w:tc>
      </w:tr>
    </w:tbl>
    <w:p w:rsidR="00000000" w:rsidDel="00000000" w:rsidP="00000000" w:rsidRDefault="00000000" w:rsidRPr="00000000" w14:paraId="0000009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e) holidays_events.csv</w:t>
      </w:r>
    </w:p>
    <w:p w:rsidR="00000000" w:rsidDel="00000000" w:rsidP="00000000" w:rsidRDefault="00000000" w:rsidRPr="00000000" w14:paraId="00000098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휴일 및 이벤트에 대한 메타 데이터</w:t>
      </w:r>
    </w:p>
    <w:p w:rsidR="00000000" w:rsidDel="00000000" w:rsidP="00000000" w:rsidRDefault="00000000" w:rsidRPr="00000000" w14:paraId="00000099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-&gt; 공휴일의 규모가 가장 중요하다고 판단됨</w:t>
      </w:r>
    </w:p>
    <w:p w:rsidR="00000000" w:rsidDel="00000000" w:rsidP="00000000" w:rsidRDefault="00000000" w:rsidRPr="00000000" w14:paraId="0000009A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국가 공휴일인 경우 전 지역, 전 매장이 영향을 받음</w:t>
      </w:r>
    </w:p>
    <w:p w:rsidR="00000000" w:rsidDel="00000000" w:rsidP="00000000" w:rsidRDefault="00000000" w:rsidRPr="00000000" w14:paraId="0000009B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ㄴ 지역 공휴일인 경우 해당 지역(주, 도시)만 영향을 받음</w:t>
      </w:r>
    </w:p>
    <w:p w:rsidR="00000000" w:rsidDel="00000000" w:rsidP="00000000" w:rsidRDefault="00000000" w:rsidRPr="00000000" w14:paraId="0000009C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건수: 350개</w:t>
      </w:r>
    </w:p>
    <w:p w:rsidR="00000000" w:rsidDel="00000000" w:rsidP="00000000" w:rsidRDefault="00000000" w:rsidRPr="00000000" w14:paraId="0000009D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데이터 시점: 2012-03-02 ~ 2017-12-26</w:t>
      </w:r>
    </w:p>
    <w:p w:rsidR="00000000" w:rsidDel="00000000" w:rsidP="00000000" w:rsidRDefault="00000000" w:rsidRPr="00000000" w14:paraId="0000009E">
      <w:pPr>
        <w:spacing w:line="360" w:lineRule="auto"/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데이터 중복: O</w:t>
      </w:r>
    </w:p>
    <w:p w:rsidR="00000000" w:rsidDel="00000000" w:rsidP="00000000" w:rsidRDefault="00000000" w:rsidRPr="00000000" w14:paraId="0000009F">
      <w:pP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[Description]</w:t>
      </w:r>
      <w:r w:rsidDel="00000000" w:rsidR="00000000" w:rsidRPr="00000000">
        <w:rPr>
          <w:rtl w:val="0"/>
        </w:rPr>
      </w:r>
    </w:p>
    <w:tbl>
      <w:tblPr>
        <w:tblStyle w:val="Table6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1770"/>
        <w:gridCol w:w="1110"/>
        <w:gridCol w:w="1470"/>
        <w:gridCol w:w="4755"/>
        <w:tblGridChange w:id="0">
          <w:tblGrid>
            <w:gridCol w:w="390"/>
            <w:gridCol w:w="1770"/>
            <w:gridCol w:w="1110"/>
            <w:gridCol w:w="1470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d1e1e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일자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- 2012-03-02 ~ 2017-12-26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변수명 수정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속성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Additional: 추가 휴일</w:t>
              <w:br w:type="textWrapping"/>
              <w:t xml:space="preserve">Bridge: 중간일, 휴일에 추가된 여분의 날</w:t>
              <w:br w:type="textWrapping"/>
              <w:t xml:space="preserve">Event: 축제일(국가 이벤트)</w:t>
              <w:br w:type="textWrapping"/>
              <w:t xml:space="preserve">Holiday: 공휴일</w:t>
              <w:br w:type="textWrapping"/>
              <w:t xml:space="preserve">Transfer: 변경된 휴일</w:t>
              <w:br w:type="textWrapping"/>
              <w:t xml:space="preserve">Work Day: 안식일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 범위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National: 국가</w:t>
              <w:br w:type="textWrapping"/>
              <w:t xml:space="preserve">Regional: 지역(주)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Local: 지역(도시)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locale_name(PK)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지정 지역명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설명(이유)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transferred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변경 유무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True: 이전 -&gt; type이 Transfer임, 실제로는 다른 날에 축하됨</w:t>
            </w:r>
          </w:p>
        </w:tc>
      </w:tr>
    </w:tbl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b w:val="1"/>
          <w:sz w:val="10"/>
          <w:szCs w:val="1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[holiday에 대한 추가적인 정보 &amp; 생각 정리]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최종적으로 필요하다고 생각한 변수: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date, locale</w:t>
            </w:r>
          </w:p>
          <w:p w:rsidR="00000000" w:rsidDel="00000000" w:rsidP="00000000" w:rsidRDefault="00000000" w:rsidRPr="00000000" w14:paraId="000000C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실제로 데이터 병합 후 분석에 영향을 줄만한 변수는 이 3개라고 생각했음</w:t>
            </w:r>
          </w:p>
          <w:p w:rsidR="00000000" w:rsidDel="00000000" w:rsidP="00000000" w:rsidRDefault="00000000" w:rsidRPr="00000000" w14:paraId="000000C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날짜는 당연히 중요함(시계열 분석이니)</w:t>
            </w:r>
          </w:p>
          <w:p w:rsidR="00000000" w:rsidDel="00000000" w:rsidP="00000000" w:rsidRDefault="00000000" w:rsidRPr="00000000" w14:paraId="000000C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ㄴ 국경일(National)이면 전국적으로 매출에 어떠한 영향이 있을 것이라 생각함</w:t>
            </w:r>
          </w:p>
          <w:p w:rsidR="00000000" w:rsidDel="00000000" w:rsidP="00000000" w:rsidRDefault="00000000" w:rsidRPr="00000000" w14:paraId="000000D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지역 기념일(Regional, Local)이면 해당 지역(주, 시)의 매출에만 영향이 있을 것이라 생각함</w:t>
            </w:r>
          </w:p>
        </w:tc>
      </w:tr>
    </w:tbl>
    <w:p w:rsidR="00000000" w:rsidDel="00000000" w:rsidP="00000000" w:rsidRDefault="00000000" w:rsidRPr="00000000" w14:paraId="000000D1">
      <w:pPr>
        <w:spacing w:line="36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shd w:fill="d9ead3" w:val="clear"/>
          <w:rtl w:val="0"/>
        </w:rPr>
        <w:t xml:space="preserve">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Transfer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달력상 날짜는 유지하되, 정부에 의해 다른 날짜로 변경된 휴일</w:t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변경된 날은 휴일로 취급되지만, 실제로는 일반적인 날과 유사함(휴일 분위기보단 일반 분위기)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실제 축하된 날짜를 찾으려면 "type"이 "Transfer"인 해당 행을 확인하면 됨</w:t>
      </w:r>
    </w:p>
    <w:p w:rsidR="00000000" w:rsidDel="00000000" w:rsidP="00000000" w:rsidRDefault="00000000" w:rsidRPr="00000000" w14:paraId="000000D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00713" cy="2028825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사실 얘내는 휴일로 취급되지 않음..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holiday 데이터에서 삭제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19300"/>
            <wp:effectExtent b="12700" l="12700" r="12700" t="127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얘내가 진짜 쉬는날임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(위와 순서대로 일대일 매칭됨) 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예를 들어, Independencia de Guayaquil 휴일은 2012-10-09에서 2012-10-12로 이전되었으며, 이는 2012-10-12에 실제로 축하된 것을 의미</w:t>
            </w:r>
          </w:p>
        </w:tc>
      </w:tr>
    </w:tbl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Bridge &amp; Work Day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Bridge: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휴일 기간을 연장하기 위해 추가된 날짜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이러한 날은 원래는 근무일이지만 그냥 휴일로 취급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이를 Work Day로 보상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- 주말이지만 근무함(주로 주말이지만, 회사 출근함)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27100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휴일임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939800"/>
            <wp:effectExtent b="12700" l="12700" r="12700" t="127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주말인데 일함(휴일 아님) </w:t>
      </w:r>
      <w:r w:rsidDel="00000000" w:rsidR="00000000" w:rsidRPr="00000000">
        <w:rPr>
          <w:sz w:val="20"/>
          <w:szCs w:val="20"/>
          <w:rtl w:val="0"/>
        </w:rPr>
        <w:t xml:space="preserve">-&gt;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데이터 병합 후 처리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Additional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보통 달력상 휴일에 추가된 날짜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일반적으로 크리스마스 주변에 발생하며, 이러한 날은 일반적인 휴일로 취급됨</w:t>
      </w:r>
    </w:p>
    <w:p w:rsidR="00000000" w:rsidDel="00000000" w:rsidP="00000000" w:rsidRDefault="00000000" w:rsidRPr="00000000" w14:paraId="000000EE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아무튼 노는날임(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유지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d.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Event</w:t>
      </w:r>
    </w:p>
    <w:p w:rsidR="00000000" w:rsidDel="00000000" w:rsidP="00000000" w:rsidRDefault="00000000" w:rsidRPr="00000000" w14:paraId="000000F0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국경일임(National)</w:t>
      </w:r>
    </w:p>
    <w:p w:rsidR="00000000" w:rsidDel="00000000" w:rsidP="00000000" w:rsidRDefault="00000000" w:rsidRPr="00000000" w14:paraId="000000F1">
      <w:pPr>
        <w:spacing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Holiday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무튼 노는날?(왜 써놓은 건지는 모르게씀..)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shd w:fill="d9ead3" w:val="clear"/>
        </w:rPr>
      </w:pPr>
      <w:r w:rsidDel="00000000" w:rsidR="00000000" w:rsidRPr="00000000">
        <w:rPr>
          <w:b w:val="1"/>
          <w:rtl w:val="0"/>
        </w:rPr>
        <w:t xml:space="preserve">2) </w:t>
      </w:r>
      <w:r w:rsidDel="00000000" w:rsidR="00000000" w:rsidRPr="00000000">
        <w:rPr>
          <w:b w:val="1"/>
          <w:shd w:fill="d9ead3" w:val="clear"/>
          <w:rtl w:val="0"/>
        </w:rPr>
        <w:t xml:space="preserve">locale</w:t>
      </w:r>
    </w:p>
    <w:p w:rsidR="00000000" w:rsidDel="00000000" w:rsidP="00000000" w:rsidRDefault="00000000" w:rsidRPr="00000000" w14:paraId="000000F6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a.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National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국가 공휴일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locale_name이 모두 ‘Ecuador’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해당 날짜에 Regional이나 Local이 겹치더라도 그냥 National 하나로 처리해도 될 듯함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(어짜피 전국적으로 다 노니까!)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5080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이런 경우 위에만 남기겠다는 의미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Regional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지역(주) 공휴일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주 &gt; 도시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날짜에 Local과 겹치면 그냥 Regional 하나로 처리해도 될 듯함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(지역별 확인은 필요)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213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▲ 각 state에 해당하는 city명</w:t>
      </w:r>
    </w:p>
    <w:p w:rsidR="00000000" w:rsidDel="00000000" w:rsidP="00000000" w:rsidRDefault="00000000" w:rsidRPr="00000000" w14:paraId="00000108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병합(locale_name이 state임)</w:t>
      </w:r>
    </w:p>
    <w:p w:rsidR="00000000" w:rsidDel="00000000" w:rsidP="00000000" w:rsidRDefault="00000000" w:rsidRPr="00000000" w14:paraId="0000010A">
      <w:pPr>
        <w:rPr>
          <w:color w:val="666666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c.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Local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지역(도시) 공휴일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- 해당 도시의 매출만 영향을 받을 것임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 이후 데이터 병합 시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date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와 </w:t>
      </w:r>
      <w:r w:rsidDel="00000000" w:rsidR="00000000" w:rsidRPr="00000000">
        <w:rPr>
          <w:b w:val="1"/>
          <w:sz w:val="20"/>
          <w:szCs w:val="20"/>
          <w:shd w:fill="fff2cc" w:val="clear"/>
          <w:rtl w:val="0"/>
        </w:rPr>
        <w:t xml:space="preserve">city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를 기준으로 병합(locale_name이 city)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[최종 train 데이터]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(일단 이렇게 생각했었습니다..)</w:t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18.33333333333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95"/>
        <w:gridCol w:w="1200"/>
        <w:gridCol w:w="1125"/>
        <w:gridCol w:w="5758.333333333334"/>
        <w:tblGridChange w:id="0">
          <w:tblGrid>
            <w:gridCol w:w="540"/>
            <w:gridCol w:w="1395"/>
            <w:gridCol w:w="1200"/>
            <w:gridCol w:w="1125"/>
            <w:gridCol w:w="5758.3333333333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변수명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dtype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d5d5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각 데이터를 구분하기 위한 식별자</w:t>
              <w:br w:type="textWrapping"/>
              <w:t xml:space="preserve">- 0 ~ 3008015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판매일자</w:t>
              <w:br w:type="textWrapping"/>
              <w:t xml:space="preserve">- 2013-01-01 ~ 2017-08-15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store_nbr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고유 식별번호</w:t>
              <w:br w:type="textWrapping"/>
              <w:t xml:space="preserve">- 1 ~ 54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판매되는 제품 유형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- 33개의 제품군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특정 매장의 특정 제품군의 총 매출액(금액)</w:t>
              <w:br w:type="textWrapping"/>
              <w:t xml:space="preserve">- 제품은 분수 단위로 판매될 수 있기 때문에 소수 값 가능</w:t>
              <w:br w:type="textWrapping"/>
              <w:t xml:space="preserve">  (예: 1.5 kg의 치즈, 1 봉지의 감자칩 등)</w:t>
              <w:br w:type="textWrapping"/>
              <w:t xml:space="preserve">- 0.00 ~ 124717.00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onpromotion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특정 날짜에 매장에서 프로모션되고 있는 제품군의 총 가짓수</w:t>
              <w:br w:type="textWrapping"/>
              <w:t xml:space="preserve">- 0 ~ 741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도시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- 22개 도시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매장이 위치한 주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- 16개의 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매장 유형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A, B, C, D, 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cluster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유사한 매장들의 그룹</w:t>
              <w:br w:type="textWrapping"/>
              <w:t xml:space="preserve">- 1 ~ 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dcoilwtico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유가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- 26.19 ~ 110.62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거래량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- 5 ~ 8359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4cccc" w:val="clear"/>
                <w:rtl w:val="0"/>
              </w:rPr>
              <w:t xml:space="preserve">모델링 시에는 제외해야 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공휴일 종류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National:국경일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Regional: 지역(state) 휴일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Local: 지역(city) 휴일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—-----------------------------------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Weekend: 쉬는 주말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Weekday: 평일(+ 주말인데도 근무일, Work Day 유형 처리)</w:t>
            </w:r>
          </w:p>
        </w:tc>
      </w:tr>
    </w:tbl>
    <w:p w:rsidR="00000000" w:rsidDel="00000000" w:rsidP="00000000" w:rsidRDefault="00000000" w:rsidRPr="00000000" w14:paraId="0000016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