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Battery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1,2,3,4,5,6,7,8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Magnet, pole, polarity, electromagnet, current,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will create an electromagnet.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will test strength of electromagnet and thus battery powering it while observing how much a permanent magnet moves.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–Magnet wire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–Paper cup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–Battery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–Tape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–Button magnets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–Sandpaper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–String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–Wire cutters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– Aluminum foil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Primary – Electricity in a coil of wire creates a magnet.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Secondary – Magnets attract and repel each other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Tertiary – You can increase the strength of an electromagnet with more coils, or more electricity.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Components and Parts</w:t>
      </w:r>
    </w:p>
    <w:p w:rsidR="00000000" w:rsidDel="00000000" w:rsidP="00000000" w:rsidRDefault="00000000" w:rsidRPr="00000000" w14:paraId="0000003D">
      <w:pPr>
        <w:ind w:left="0" w:firstLine="720"/>
        <w:rPr/>
      </w:pPr>
      <w:r w:rsidDel="00000000" w:rsidR="00000000" w:rsidRPr="00000000">
        <w:rPr>
          <w:rtl w:val="0"/>
        </w:rPr>
        <w:t xml:space="preserve">– Cut a 3’ piece of magnet wire and sand 1” from both ends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– Cut 4” piece of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– Wrap and tape wire around the mouth of the paper cup, leaving 6” from both ends extended out (See figure 1).</w:t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–Wrap extended ends with small piece of aluminum foil</w:t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– Attach button magnets and hang (and tape) over mouth of cup (halfway down).</w:t>
      </w:r>
    </w:p>
    <w:p w:rsidR="00000000" w:rsidDel="00000000" w:rsidP="00000000" w:rsidRDefault="00000000" w:rsidRPr="00000000" w14:paraId="0000004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–Test batteries by touching ends of wire to ends of battery.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