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File Folder Bridge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Subject:Math,Physics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Level(s):8th Grade</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rtl w:val="0"/>
              </w:rPr>
              <w:t xml:space="preserve">Structural engineering, Truss structure, stress, strain</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5">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File Folder</w:t>
            </w:r>
          </w:p>
          <w:p w:rsidR="00000000" w:rsidDel="00000000" w:rsidP="00000000" w:rsidRDefault="00000000" w:rsidRPr="00000000" w14:paraId="00000025">
            <w:pPr>
              <w:pageBreakBefore w:val="0"/>
              <w:numPr>
                <w:ilvl w:val="0"/>
                <w:numId w:val="6"/>
              </w:numPr>
              <w:spacing w:after="0" w:before="0" w:line="240" w:lineRule="auto"/>
              <w:ind w:left="450" w:hanging="360"/>
            </w:pPr>
            <w:r w:rsidDel="00000000" w:rsidR="00000000" w:rsidRPr="00000000">
              <w:rPr>
                <w:rtl w:val="0"/>
              </w:rPr>
              <w:t xml:space="preserve">Carpenters Wood Glue</w:t>
            </w:r>
          </w:p>
          <w:p w:rsidR="00000000" w:rsidDel="00000000" w:rsidP="00000000" w:rsidRDefault="00000000" w:rsidRPr="00000000" w14:paraId="00000026">
            <w:pPr>
              <w:pageBreakBefore w:val="0"/>
              <w:numPr>
                <w:ilvl w:val="0"/>
                <w:numId w:val="6"/>
              </w:numPr>
              <w:spacing w:after="0" w:before="0" w:line="240" w:lineRule="auto"/>
              <w:ind w:left="450" w:hanging="360"/>
              <w:rPr>
                <w:u w:val="none"/>
              </w:rPr>
            </w:pPr>
            <w:r w:rsidDel="00000000" w:rsidR="00000000" w:rsidRPr="00000000">
              <w:rPr>
                <w:rtl w:val="0"/>
              </w:rPr>
              <w:t xml:space="preserve">Paint Brush</w:t>
            </w:r>
          </w:p>
          <w:p w:rsidR="00000000" w:rsidDel="00000000" w:rsidP="00000000" w:rsidRDefault="00000000" w:rsidRPr="00000000" w14:paraId="00000027">
            <w:pPr>
              <w:pageBreakBefore w:val="0"/>
              <w:numPr>
                <w:ilvl w:val="0"/>
                <w:numId w:val="6"/>
              </w:numPr>
              <w:spacing w:after="0" w:before="0" w:line="240" w:lineRule="auto"/>
              <w:ind w:left="450" w:hanging="360"/>
              <w:rPr>
                <w:u w:val="none"/>
              </w:rPr>
            </w:pPr>
            <w:r w:rsidDel="00000000" w:rsidR="00000000" w:rsidRPr="00000000">
              <w:rPr>
                <w:rtl w:val="0"/>
              </w:rPr>
              <w:t xml:space="preserve">Cup</w:t>
            </w:r>
          </w:p>
          <w:p w:rsidR="00000000" w:rsidDel="00000000" w:rsidP="00000000" w:rsidRDefault="00000000" w:rsidRPr="00000000" w14:paraId="00000028">
            <w:pPr>
              <w:pageBreakBefore w:val="0"/>
              <w:numPr>
                <w:ilvl w:val="0"/>
                <w:numId w:val="6"/>
              </w:numPr>
              <w:spacing w:after="0" w:before="0" w:line="240" w:lineRule="auto"/>
              <w:ind w:left="450" w:hanging="360"/>
              <w:rPr>
                <w:u w:val="none"/>
              </w:rPr>
            </w:pPr>
            <w:r w:rsidDel="00000000" w:rsidR="00000000" w:rsidRPr="00000000">
              <w:rPr>
                <w:rtl w:val="0"/>
              </w:rPr>
              <w:t xml:space="preserve">Rocks (for weight)</w:t>
            </w:r>
          </w:p>
          <w:p w:rsidR="00000000" w:rsidDel="00000000" w:rsidP="00000000" w:rsidRDefault="00000000" w:rsidRPr="00000000" w14:paraId="00000029">
            <w:pPr>
              <w:pageBreakBefore w:val="0"/>
              <w:numPr>
                <w:ilvl w:val="0"/>
                <w:numId w:val="6"/>
              </w:numPr>
              <w:spacing w:after="0" w:before="0" w:line="240" w:lineRule="auto"/>
              <w:ind w:left="450" w:hanging="360"/>
              <w:rPr>
                <w:u w:val="none"/>
              </w:rPr>
            </w:pPr>
            <w:r w:rsidDel="00000000" w:rsidR="00000000" w:rsidRPr="00000000">
              <w:rPr>
                <w:rtl w:val="0"/>
              </w:rPr>
              <w:t xml:space="preserve">Rulers </w:t>
            </w:r>
          </w:p>
          <w:p w:rsidR="00000000" w:rsidDel="00000000" w:rsidP="00000000" w:rsidRDefault="00000000" w:rsidRPr="00000000" w14:paraId="0000002A">
            <w:pPr>
              <w:pageBreakBefore w:val="0"/>
              <w:numPr>
                <w:ilvl w:val="0"/>
                <w:numId w:val="6"/>
              </w:numPr>
              <w:spacing w:after="0" w:before="0" w:line="240" w:lineRule="auto"/>
              <w:ind w:left="450" w:hanging="360"/>
              <w:rPr>
                <w:u w:val="none"/>
              </w:rPr>
            </w:pPr>
            <w:r w:rsidDel="00000000" w:rsidR="00000000" w:rsidRPr="00000000">
              <w:rPr>
                <w:rtl w:val="0"/>
              </w:rPr>
              <w:t xml:space="preserve">Scale.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B">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C">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