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Magnet Soccer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Electrical Engineer, Mechanical Engineer, Material Scientist, Physicist</w:t>
            </w:r>
            <w:r w:rsidDel="00000000" w:rsidR="00000000" w:rsidRPr="00000000">
              <w:rPr>
                <w:rtl w:val="0"/>
              </w:rPr>
            </w:r>
          </w:p>
          <w:p w:rsidR="00000000" w:rsidDel="00000000" w:rsidP="00000000" w:rsidRDefault="00000000" w:rsidRPr="00000000" w14:paraId="00000004">
            <w:pPr>
              <w:pageBreakBefore w:val="0"/>
              <w:rPr>
                <w:rFonts w:ascii="Lato" w:cs="Lato" w:eastAsia="Lato" w:hAnsi="Lato"/>
                <w:b w:val="1"/>
                <w:bCs w:val="1"/>
              </w:rPr>
            </w:pPr>
            <w:r w:rsidDel="00000000" w:rsidR="00000000" w:rsidRPr="00000000">
              <w:rPr>
                <w:rtl w:val="0"/>
              </w:rPr>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1,2,3,4,5,6,7,8</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9">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Positive, negative, magnet, field, pole, electrical charge, attract, repel, emanate</w:t>
            </w:r>
            <w:r w:rsidDel="00000000" w:rsidR="00000000" w:rsidRPr="00000000">
              <w:rPr>
                <w:rtl w:val="0"/>
              </w:rPr>
            </w:r>
          </w:p>
          <w:p w:rsidR="00000000" w:rsidDel="00000000" w:rsidP="00000000" w:rsidRDefault="00000000" w:rsidRPr="00000000" w14:paraId="0000000A">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B">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D">
      <w:pPr>
        <w:rPr>
          <w:rFonts w:ascii="Lato Light" w:cs="Lato Light" w:eastAsia="Lato Light" w:hAnsi="Lato Light"/>
          <w:i w:val="1"/>
          <w:iCs w:val="1"/>
        </w:rPr>
      </w:pPr>
      <w:r w:rsidDel="00000000" w:rsidR="00000000" w:rsidRPr="00000000">
        <w:rPr>
          <w:rtl w:val="0"/>
        </w:rPr>
        <w:t xml:space="preserve">Students will be able to determine the magnetic north and south poles of the Earth, and then label small permanent magnets with (+) for north and (–) for south.  Students will use the attraction and repulsion of magnets to create a soccer game</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Students will allow small permanent magnets to align with the magnet field of the earth</w:t>
            </w:r>
          </w:p>
          <w:p w:rsidR="00000000" w:rsidDel="00000000" w:rsidP="00000000" w:rsidRDefault="00000000" w:rsidRPr="00000000" w14:paraId="00000016">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Students will label small permanent magnets with the proper poles</w:t>
            </w:r>
          </w:p>
          <w:p w:rsidR="00000000" w:rsidDel="00000000" w:rsidP="00000000" w:rsidRDefault="00000000" w:rsidRPr="00000000" w14:paraId="00000017">
            <w:pPr>
              <w:numPr>
                <w:ilvl w:val="0"/>
                <w:numId w:val="6"/>
              </w:numPr>
              <w:ind w:left="720" w:hanging="360"/>
              <w:rPr>
                <w:sz w:val="28"/>
                <w:szCs w:val="28"/>
              </w:rPr>
            </w:pPr>
            <w:r w:rsidDel="00000000" w:rsidR="00000000" w:rsidRPr="00000000">
              <w:rPr>
                <w:rtl w:val="0"/>
              </w:rPr>
              <w:t xml:space="preserve">Students will demonstrate magnetic force by creating a magnet soccer game</w:t>
            </w: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az2esx1dga" w:id="0"/>
            <w:bookmarkEnd w:id="0"/>
            <w:r w:rsidDel="00000000" w:rsidR="00000000" w:rsidRPr="00000000">
              <w:rPr>
                <w:rtl w:val="0"/>
              </w:rPr>
              <w:t xml:space="preserve">–Small rectangle magnet</w:t>
            </w:r>
          </w:p>
          <w:p w:rsidR="00000000" w:rsidDel="00000000" w:rsidP="00000000" w:rsidRDefault="00000000" w:rsidRPr="00000000" w14:paraId="000000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kp4ax72x28i" w:id="1"/>
            <w:bookmarkEnd w:id="1"/>
            <w:r w:rsidDel="00000000" w:rsidR="00000000" w:rsidRPr="00000000">
              <w:rPr>
                <w:rtl w:val="0"/>
              </w:rPr>
              <w:t xml:space="preserve">–Cardboard</w:t>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uqagqkfujjc" w:id="2"/>
            <w:bookmarkEnd w:id="2"/>
            <w:r w:rsidDel="00000000" w:rsidR="00000000" w:rsidRPr="00000000">
              <w:rPr>
                <w:rtl w:val="0"/>
              </w:rPr>
              <w:t xml:space="preserve">–String</w:t>
            </w:r>
          </w:p>
          <w:p w:rsidR="00000000" w:rsidDel="00000000" w:rsidP="00000000" w:rsidRDefault="00000000" w:rsidRPr="00000000" w14:paraId="000000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abqukzuv6h" w:id="3"/>
            <w:bookmarkEnd w:id="3"/>
            <w:r w:rsidDel="00000000" w:rsidR="00000000" w:rsidRPr="00000000">
              <w:rPr>
                <w:rtl w:val="0"/>
              </w:rPr>
              <w:t xml:space="preserve">–Marker or paint</w:t>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szicyhe5roj" w:id="4"/>
            <w:bookmarkEnd w:id="4"/>
            <w:r w:rsidDel="00000000" w:rsidR="00000000" w:rsidRPr="00000000">
              <w:rPr>
                <w:rtl w:val="0"/>
              </w:rPr>
              <w:t xml:space="preserve">–Masking tape</w:t>
            </w:r>
          </w:p>
          <w:p w:rsidR="00000000" w:rsidDel="00000000" w:rsidP="00000000" w:rsidRDefault="00000000" w:rsidRPr="00000000" w14:paraId="0000002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217cgcq4hua" w:id="5"/>
            <w:bookmarkEnd w:id="5"/>
            <w:r w:rsidDel="00000000" w:rsidR="00000000" w:rsidRPr="00000000">
              <w:rPr>
                <w:rtl w:val="0"/>
              </w:rPr>
              <w:t xml:space="preserve">–Scissors</w:t>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93ouh41p8uo" w:id="6"/>
            <w:bookmarkEnd w:id="6"/>
            <w:r w:rsidDel="00000000" w:rsidR="00000000" w:rsidRPr="00000000">
              <w:rPr>
                <w:rtl w:val="0"/>
              </w:rPr>
              <w:t xml:space="preserve">–Small circular magnet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7"/>
              </w:numPr>
              <w:ind w:left="450" w:hanging="360"/>
              <w:rPr/>
            </w:pPr>
            <w:bookmarkStart w:colFirst="0" w:colLast="0" w:name="_gjdgxs" w:id="9"/>
            <w:bookmarkEnd w:id="9"/>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Magnetism is an invisible force that can make some things move towards each other, move away from each other or stay in one place.  You cannot actually see magnetism, but you can look at magnets and how they behave.  </w:t>
      </w:r>
    </w:p>
    <w:p w:rsidR="00000000" w:rsidDel="00000000" w:rsidP="00000000" w:rsidRDefault="00000000" w:rsidRPr="00000000" w14:paraId="00000039">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For centuries, people have known about this “magical property” of certain rocks.</w:t>
      </w:r>
    </w:p>
    <w:p w:rsidR="00000000" w:rsidDel="00000000" w:rsidP="00000000" w:rsidRDefault="00000000" w:rsidRPr="00000000" w14:paraId="0000003A">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3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ends of a magnet behave differently.  These ends were named the north and south pole, but are also called positive and negative. Invisible lines emanate from one pole and terminate on the other. These lines comprise the magnetic field, the area around a magnet.  Stronger magnets have stronger fields.   </w:t>
      </w:r>
    </w:p>
    <w:p w:rsidR="00000000" w:rsidDel="00000000" w:rsidP="00000000" w:rsidRDefault="00000000" w:rsidRPr="00000000" w14:paraId="0000003C">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3D">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It is commonly believed that the electrical charges in most materials causes their magnetism.  Inside of a magnet, those charges line up so that all of the positive charges face the same direction and the negative charges face the opposite direction. Inside other materials, the charges are arranged randomly thereby canceling each other out.  Putting a strong magnet near some metals causes their charges to rearrange so that they line up with the magnetic field of the magnet.  However, when the magnet is taken away, those charges eventually revert back to their natural state.  This is how a temporary magnet is created.</w:t>
      </w:r>
    </w:p>
    <w:p w:rsidR="00000000" w:rsidDel="00000000" w:rsidP="00000000" w:rsidRDefault="00000000" w:rsidRPr="00000000" w14:paraId="0000003E">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3F">
      <w:pPr>
        <w:pStyle w:val="Heading1"/>
        <w:keepLines w:val="0"/>
        <w:rPr>
          <w:rFonts w:ascii="Times New Roman" w:cs="Times New Roman" w:eastAsia="Times New Roman" w:hAnsi="Times New Roman"/>
          <w:sz w:val="28"/>
          <w:szCs w:val="28"/>
        </w:rPr>
      </w:pPr>
      <w:bookmarkStart w:colFirst="0" w:colLast="0" w:name="_l9w82jbdo8j9" w:id="10"/>
      <w:bookmarkEnd w:id="10"/>
      <w:r w:rsidDel="00000000" w:rsidR="00000000" w:rsidRPr="00000000">
        <w:rPr>
          <w:rFonts w:ascii="Lato Light" w:cs="Lato Light" w:eastAsia="Lato Light" w:hAnsi="Lato Light"/>
          <w:sz w:val="22"/>
          <w:szCs w:val="22"/>
          <w:rtl w:val="0"/>
        </w:rPr>
        <w:t xml:space="preserve">The Earth itself behaves like a large magnet.  It has two magnetic poles and the magnetic field of the Earth is like the lines between the two.  The poles of magnet are defined as opposite. This is because the positive end of a magnet attracts the negative end of another magnet and vice versa.  However, the positive end of a magnet repels the positive end of another magnet and a negative end of a magnet repels the negative end of another.</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pStyle w:val="Heading2"/>
        <w:pageBreakBefore w:val="0"/>
        <w:spacing w:after="0" w:before="40" w:line="259" w:lineRule="auto"/>
        <w:rPr>
          <w:rFonts w:ascii="Calibri" w:cs="Calibri" w:eastAsia="Calibri" w:hAnsi="Calibri"/>
          <w:color w:val="7f7f7f"/>
        </w:rPr>
      </w:pPr>
      <w:bookmarkStart w:colFirst="0" w:colLast="0" w:name="_pphbyma2a69y" w:id="11"/>
      <w:bookmarkEnd w:id="11"/>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12"/>
      <w:bookmarkEnd w:id="1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Components and Parts</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–Determine and mark direction of North on the northern wall.</w:t>
      </w:r>
    </w:p>
    <w:p w:rsidR="00000000" w:rsidDel="00000000" w:rsidP="00000000" w:rsidRDefault="00000000" w:rsidRPr="00000000" w14:paraId="0000004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an 8” string for each student</w:t>
      </w:r>
    </w:p>
    <w:p w:rsidR="00000000" w:rsidDel="00000000" w:rsidP="00000000" w:rsidRDefault="00000000" w:rsidRPr="00000000" w14:paraId="0000004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–Tear a piece of tape for each student small enough to fit on one side of the magnet</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Construction</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–Each student ties string to a rectangle magnet.</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–Have each student stand away from each other, metal objects or electronic devices.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–Instruct students to hold string still and allow the magnet to dangle freely.</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will place tape on north facing face of magnet to mark this as north.</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touch magnets to each others magnets.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–Ask what students notice.</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–Explain attract (extend arms and bring hands together) and repel (pull hands apart.</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–Repeat motion while saying attract and repel (this can be a dance activity, similar to aerobics, for younger students).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create soccer field on cardboard.</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string off of magnet</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color or paint field as desired.</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–Give each student a second magnet.</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determine poles of second magnet because the north pole of the first magnet will be attracted to the south of the second.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mark the second magnet as appropriate.</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–Use the small circular magnet for soccer “balls”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–Mark the north pole of the soccer “ball”</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–Have students push soccer “ball” toward each other.</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–Ask what students notice about which pole faces up when they push the soccer “ball”</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 Magnetic Soccer Game is complete and ready for play.</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pStyle w:val="Heading1"/>
        <w:keepLines w:val="0"/>
        <w:rPr>
          <w:rFonts w:ascii="Times New Roman" w:cs="Times New Roman" w:eastAsia="Times New Roman" w:hAnsi="Times New Roman"/>
          <w:b w:val="1"/>
          <w:bCs w:val="1"/>
        </w:rPr>
      </w:pPr>
      <w:bookmarkStart w:colFirst="0" w:colLast="0" w:name="_rxtfl82x1w23" w:id="13"/>
      <w:bookmarkEnd w:id="13"/>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numPr>
          <w:ilvl w:val="0"/>
          <w:numId w:val="2"/>
        </w:numPr>
        <w:ind w:left="360"/>
        <w:rPr>
          <w:sz w:val="28"/>
          <w:szCs w:val="28"/>
        </w:rPr>
      </w:pPr>
      <w:r w:rsidDel="00000000" w:rsidR="00000000" w:rsidRPr="00000000">
        <w:rPr>
          <w:rtl w:val="0"/>
        </w:rPr>
        <w:t xml:space="preserve">Be sure that students are away from anything that attracts magnet when holding magnet by the string.</w:t>
      </w:r>
      <w:r w:rsidDel="00000000" w:rsidR="00000000" w:rsidRPr="00000000">
        <w:rPr>
          <w:rtl w:val="0"/>
        </w:rPr>
      </w:r>
    </w:p>
    <w:p w:rsidR="00000000" w:rsidDel="00000000" w:rsidP="00000000" w:rsidRDefault="00000000" w:rsidRPr="00000000" w14:paraId="00000064">
      <w:pPr>
        <w:pageBreakBefore w:val="0"/>
        <w:ind w:left="0" w:firstLine="0"/>
        <w:rPr>
          <w:i w:val="1"/>
          <w:iCs w:val="1"/>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elo1pg3tdmwj" w:id="14"/>
      <w:bookmarkEnd w:id="14"/>
      <w:r w:rsidDel="00000000" w:rsidR="00000000" w:rsidRPr="00000000">
        <w:rPr>
          <w:rtl w:val="0"/>
        </w:rPr>
        <w:t xml:space="preserve">Wrap-up</w:t>
      </w:r>
    </w:p>
    <w:p w:rsidR="00000000" w:rsidDel="00000000" w:rsidP="00000000" w:rsidRDefault="00000000" w:rsidRPr="00000000" w14:paraId="00000067">
      <w:pPr>
        <w:numPr>
          <w:ilvl w:val="0"/>
          <w:numId w:val="5"/>
        </w:numPr>
        <w:ind w:left="360"/>
        <w:rPr>
          <w:sz w:val="28"/>
          <w:szCs w:val="28"/>
        </w:rPr>
      </w:pPr>
      <w:r w:rsidDel="00000000" w:rsidR="00000000" w:rsidRPr="00000000">
        <w:rPr>
          <w:rtl w:val="0"/>
        </w:rPr>
        <w:t xml:space="preserve">Students can determine existence and direction of magnetic fields around the classroom emanating from various fixtures and devices</w:t>
      </w:r>
      <w:r w:rsidDel="00000000" w:rsidR="00000000" w:rsidRPr="00000000">
        <w:rPr>
          <w:rtl w:val="0"/>
        </w:rPr>
      </w:r>
    </w:p>
    <w:p w:rsidR="00000000" w:rsidDel="00000000" w:rsidP="00000000" w:rsidRDefault="00000000" w:rsidRPr="00000000" w14:paraId="0000006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foboqijqrix0" w:id="15"/>
      <w:bookmarkEnd w:id="15"/>
      <w:r w:rsidDel="00000000" w:rsidR="00000000" w:rsidRPr="00000000">
        <w:rPr>
          <w:rtl w:val="0"/>
        </w:rPr>
        <w:t xml:space="preserve">Suggested Real-World STEM Connections</w:t>
      </w:r>
    </w:p>
    <w:p w:rsidR="00000000" w:rsidDel="00000000" w:rsidP="00000000" w:rsidRDefault="00000000" w:rsidRPr="00000000" w14:paraId="0000006C">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D">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E">
      <w:pPr>
        <w:pStyle w:val="Heading2"/>
        <w:pageBreakBefore w:val="0"/>
        <w:rPr/>
      </w:pPr>
      <w:bookmarkStart w:colFirst="0" w:colLast="0" w:name="_dunghj3pyr6g" w:id="16"/>
      <w:bookmarkEnd w:id="16"/>
      <w:r w:rsidDel="00000000" w:rsidR="00000000" w:rsidRPr="00000000">
        <w:rPr>
          <w:rtl w:val="0"/>
        </w:rPr>
        <w:t xml:space="preserve">Lesson Variations and Options</w:t>
      </w:r>
    </w:p>
    <w:p w:rsidR="00000000" w:rsidDel="00000000" w:rsidP="00000000" w:rsidRDefault="00000000" w:rsidRPr="00000000" w14:paraId="0000006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0">
      <w:pPr>
        <w:pStyle w:val="Heading2"/>
        <w:pageBreakBefore w:val="0"/>
        <w:rPr/>
      </w:pPr>
      <w:bookmarkStart w:colFirst="0" w:colLast="0" w:name="_skbmrehchchl" w:id="17"/>
      <w:bookmarkEnd w:id="17"/>
      <w:r w:rsidDel="00000000" w:rsidR="00000000" w:rsidRPr="00000000">
        <w:rPr>
          <w:rtl w:val="0"/>
        </w:rPr>
        <w:t xml:space="preserve">Explanation</w:t>
      </w:r>
    </w:p>
    <w:p w:rsidR="00000000" w:rsidDel="00000000" w:rsidP="00000000" w:rsidRDefault="00000000" w:rsidRPr="00000000" w14:paraId="00000071">
      <w:pPr>
        <w:rPr/>
      </w:pPr>
      <w:r w:rsidDel="00000000" w:rsidR="00000000" w:rsidRPr="00000000">
        <w:rPr>
          <w:rtl w:val="0"/>
        </w:rPr>
        <w:t xml:space="preserve">Magnets align themselves with the magnetic field of the Earth.  The north pole of a magnet faces the North Magnetic Pole.   Although the South Magnetic Pole isn’t directly aligned with the North Magnetic Pole, the south pole of magnets face it in general.  By suspending a magnet from string, students can determine the North Magnetic Pole and thus the north pole of the magnet.  This assumes that the North is pointed out to them.  Once the poles of the magnet have been established, the students can mark one of Students will then notice that the marked sides repel each other, but attract unmarked sides. They will also notice that the unmarked sides repel each other, but attract marked sides.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Using this principal, students can create a game in which they try to push a magnet into the goal of an opponent.</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ezbry93i4ipv" w:id="18"/>
      <w:bookmarkEnd w:id="18"/>
      <w:r w:rsidDel="00000000" w:rsidR="00000000" w:rsidRPr="00000000">
        <w:rPr>
          <w:rtl w:val="0"/>
        </w:rPr>
        <w:t xml:space="preserve">Key Concepts and Vocabulary</w:t>
      </w:r>
    </w:p>
    <w:p w:rsidR="00000000" w:rsidDel="00000000" w:rsidP="00000000" w:rsidRDefault="00000000" w:rsidRPr="00000000" w14:paraId="00000077">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Primary – All magnets will align themselves with the magnetic field of the earth if allowed to rotate freely </w:t>
      </w:r>
    </w:p>
    <w:p w:rsidR="00000000" w:rsidDel="00000000" w:rsidP="00000000" w:rsidRDefault="00000000" w:rsidRPr="00000000" w14:paraId="00000078">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Secondary – Opposite poles attract, like poles repel</w:t>
      </w:r>
    </w:p>
    <w:p w:rsidR="00000000" w:rsidDel="00000000" w:rsidP="00000000" w:rsidRDefault="00000000" w:rsidRPr="00000000" w14:paraId="00000079">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Tertiary – Magnetism is a force strong enough to move objects</w:t>
      </w:r>
      <w:r w:rsidDel="00000000" w:rsidR="00000000" w:rsidRPr="00000000">
        <w:rPr>
          <w:rtl w:val="0"/>
        </w:rPr>
      </w:r>
    </w:p>
    <w:p w:rsidR="00000000" w:rsidDel="00000000" w:rsidP="00000000" w:rsidRDefault="00000000" w:rsidRPr="00000000" w14:paraId="0000007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tjp2t29px5cd" w:id="19"/>
      <w:bookmarkEnd w:id="19"/>
      <w:r w:rsidDel="00000000" w:rsidR="00000000" w:rsidRPr="00000000">
        <w:rPr>
          <w:rtl w:val="0"/>
        </w:rPr>
        <w:t xml:space="preserve">Safety Notes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Student should exercise caution when cutting string.</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Student should be careful not to get finger “pinched” between two magnets.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NEVER place magnets to close to computers, laptops or other electronic devices.</w:t>
      </w: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