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Lesson Plan Title</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w:cs="Lato" w:eastAsia="Lato" w:hAnsi="Lato"/>
                <w:b w:val="1"/>
                <w:bCs w:val="1"/>
              </w:rPr>
            </w:pPr>
            <w:r w:rsidDel="00000000" w:rsidR="00000000" w:rsidRPr="00000000">
              <w:rPr>
                <w:rFonts w:ascii="Lato" w:cs="Lato" w:eastAsia="Lato" w:hAnsi="Lato"/>
                <w:b w:val="1"/>
                <w:bCs w:val="1"/>
                <w:rtl w:val="0"/>
              </w:rPr>
              <w:t xml:space="preserve">Subject</w:t>
            </w:r>
            <w:r w:rsidDel="00000000" w:rsidR="00000000" w:rsidRPr="00000000">
              <w:rPr>
                <w:rtl w:val="0"/>
              </w:rPr>
              <w:t xml:space="preserve">: </w:t>
            </w:r>
            <w:r w:rsidDel="00000000" w:rsidR="00000000" w:rsidRPr="00000000">
              <w:rPr>
                <w:rtl w:val="0"/>
              </w:rPr>
              <w:t xml:space="preserve">Chemistry/Magnetism</w:t>
            </w:r>
            <w:r w:rsidDel="00000000" w:rsidR="00000000" w:rsidRPr="00000000">
              <w:rPr>
                <w:rtl w:val="0"/>
              </w:rPr>
            </w:r>
          </w:p>
          <w:p w:rsidR="00000000" w:rsidDel="00000000" w:rsidP="00000000" w:rsidRDefault="00000000" w:rsidRPr="00000000" w14:paraId="00000004">
            <w:pPr>
              <w:pageBreakBefore w:val="0"/>
              <w:spacing w:line="240" w:lineRule="auto"/>
              <w:rPr/>
            </w:pPr>
            <w:r w:rsidDel="00000000" w:rsidR="00000000" w:rsidRPr="00000000">
              <w:rPr>
                <w:rFonts w:ascii="Lato" w:cs="Lato" w:eastAsia="Lato" w:hAnsi="Lato"/>
                <w:b w:val="1"/>
                <w:bCs w:val="1"/>
                <w:rtl w:val="0"/>
              </w:rPr>
              <w:t xml:space="preserve">Related Subjects:</w:t>
            </w:r>
            <w:r w:rsidDel="00000000" w:rsidR="00000000" w:rsidRPr="00000000">
              <w:rPr>
                <w:rtl w:val="0"/>
              </w:rPr>
              <w:t xml:space="preserve"> </w:t>
            </w:r>
            <w:r w:rsidDel="00000000" w:rsidR="00000000" w:rsidRPr="00000000">
              <w:rPr>
                <w:rtl w:val="0"/>
              </w:rPr>
              <w:t xml:space="preserve">Chemical Reaction, Magnetic properties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pPr>
            <w:r w:rsidDel="00000000" w:rsidR="00000000" w:rsidRPr="00000000">
              <w:rPr>
                <w:rFonts w:ascii="Lato" w:cs="Lato" w:eastAsia="Lato" w:hAnsi="Lato"/>
                <w:b w:val="1"/>
                <w:bCs w:val="1"/>
                <w:rtl w:val="0"/>
              </w:rPr>
              <w:t xml:space="preserve">Grade Level(s): </w:t>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t xml:space="preserve"> 71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t xml:space="preserve"> </w:t>
            </w:r>
            <w:r w:rsidDel="00000000" w:rsidR="00000000" w:rsidRPr="00000000">
              <w:rPr>
                <w:rtl w:val="0"/>
              </w:rPr>
              <w:t xml:space="preserve">Magnet, Polymerization, Attraction, Repulsion</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pPr>
      <w:r w:rsidDel="00000000" w:rsidR="00000000" w:rsidRPr="00000000">
        <w:rPr>
          <w:rtl w:val="0"/>
        </w:rPr>
        <w:t xml:space="preserve">Lesson Overview</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rFonts w:ascii="Calibri" w:cs="Calibri" w:eastAsia="Calibri" w:hAnsi="Calibri"/>
        </w:rPr>
      </w:pPr>
      <w:r w:rsidDel="00000000" w:rsidR="00000000" w:rsidRPr="00000000">
        <w:rPr>
          <w:rtl w:val="0"/>
        </w:rPr>
        <w:t xml:space="preserve">This experiment synthesizes basic principles of chemistry and magnetism into a single activity where students create a magnetic slime. The polymerization reaction of liquid starch and glue changes the physical properties of the substance to make slime, and the iron oxide powder will make the slime attractive to magnets.    </w:t>
      </w: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numPr>
                <w:ilvl w:val="0"/>
                <w:numId w:val="1"/>
              </w:numPr>
              <w:ind w:left="336" w:hanging="360"/>
              <w:rPr>
                <w:rFonts w:ascii="Calibri" w:cs="Calibri" w:eastAsia="Calibri" w:hAnsi="Calibri"/>
              </w:rPr>
            </w:pPr>
            <w:r w:rsidDel="00000000" w:rsidR="00000000" w:rsidRPr="00000000">
              <w:rPr>
                <w:rtl w:val="0"/>
              </w:rPr>
              <w:t xml:space="preserve">Students will understand the basic principles of polymerization reactions.</w:t>
            </w:r>
          </w:p>
          <w:p w:rsidR="00000000" w:rsidDel="00000000" w:rsidP="00000000" w:rsidRDefault="00000000" w:rsidRPr="00000000" w14:paraId="00000014">
            <w:pPr>
              <w:numPr>
                <w:ilvl w:val="0"/>
                <w:numId w:val="1"/>
              </w:numPr>
              <w:ind w:left="336" w:hanging="360"/>
              <w:rPr>
                <w:rFonts w:ascii="Calibri" w:cs="Calibri" w:eastAsia="Calibri" w:hAnsi="Calibri"/>
              </w:rPr>
            </w:pPr>
            <w:r w:rsidDel="00000000" w:rsidR="00000000" w:rsidRPr="00000000">
              <w:rPr>
                <w:rtl w:val="0"/>
              </w:rPr>
              <w:t xml:space="preserve">Students will learn about magnetism.</w:t>
            </w:r>
            <w:r w:rsidDel="00000000" w:rsidR="00000000" w:rsidRPr="00000000">
              <w:rPr>
                <w:rtl w:val="0"/>
              </w:rPr>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Style w:val="Heading1"/>
        <w:rPr>
          <w:rFonts w:ascii="Calibri" w:cs="Calibri" w:eastAsia="Calibri" w:hAnsi="Calibri"/>
        </w:rPr>
      </w:pPr>
      <w:bookmarkStart w:colFirst="0" w:colLast="0" w:name="_lc9eu44lsf1f" w:id="0"/>
      <w:bookmarkEnd w:id="0"/>
      <w:r w:rsidDel="00000000" w:rsidR="00000000" w:rsidRPr="00000000">
        <w:rPr>
          <w:rtl w:val="0"/>
        </w:rPr>
      </w:r>
    </w:p>
    <w:tbl>
      <w:tblPr>
        <w:tblStyle w:val="Table3"/>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45"/>
        <w:gridCol w:w="8005"/>
        <w:tblGridChange w:id="0">
          <w:tblGrid>
            <w:gridCol w:w="1345"/>
            <w:gridCol w:w="8005"/>
          </w:tblGrid>
        </w:tblGridChange>
      </w:tblGrid>
      <w:tr>
        <w:trPr>
          <w:cantSplit w:val="0"/>
          <w:tblHeader w:val="0"/>
        </w:trPr>
        <w:tc>
          <w:tcPr>
            <w:vAlign w:val="center"/>
          </w:tcPr>
          <w:p w:rsidR="00000000" w:rsidDel="00000000" w:rsidP="00000000" w:rsidRDefault="00000000" w:rsidRPr="00000000" w14:paraId="00000018">
            <w:pPr>
              <w:jc w:val="center"/>
              <w:rPr/>
            </w:pPr>
            <w:r w:rsidDel="00000000" w:rsidR="00000000" w:rsidRPr="00000000">
              <w:rPr>
                <w:rtl w:val="0"/>
              </w:rPr>
              <w:t xml:space="preserve">Time [min]</w:t>
            </w:r>
          </w:p>
        </w:tc>
        <w:tc>
          <w:tcPr/>
          <w:p w:rsidR="00000000" w:rsidDel="00000000" w:rsidP="00000000" w:rsidRDefault="00000000" w:rsidRPr="00000000" w14:paraId="00000019">
            <w:pPr>
              <w:rPr/>
            </w:pPr>
            <w:r w:rsidDel="00000000" w:rsidR="00000000" w:rsidRPr="00000000">
              <w:rPr>
                <w:rtl w:val="0"/>
              </w:rPr>
              <w:t xml:space="preserve">Description</w:t>
            </w:r>
          </w:p>
        </w:tc>
      </w:tr>
      <w:tr>
        <w:trPr>
          <w:cantSplit w:val="0"/>
          <w:tblHeader w:val="0"/>
        </w:trPr>
        <w:tc>
          <w:tcPr>
            <w:vAlign w:val="center"/>
          </w:tcPr>
          <w:p w:rsidR="00000000" w:rsidDel="00000000" w:rsidP="00000000" w:rsidRDefault="00000000" w:rsidRPr="00000000" w14:paraId="0000001A">
            <w:pPr>
              <w:jc w:val="center"/>
              <w:rPr/>
            </w:pPr>
            <w:r w:rsidDel="00000000" w:rsidR="00000000" w:rsidRPr="00000000">
              <w:rPr>
                <w:rtl w:val="0"/>
              </w:rPr>
              <w:t xml:space="preserve">5</w:t>
            </w:r>
          </w:p>
        </w:tc>
        <w:tc>
          <w:tcPr/>
          <w:p w:rsidR="00000000" w:rsidDel="00000000" w:rsidP="00000000" w:rsidRDefault="00000000" w:rsidRPr="00000000" w14:paraId="0000001B">
            <w:pPr>
              <w:rPr/>
            </w:pPr>
            <w:r w:rsidDel="00000000" w:rsidR="00000000" w:rsidRPr="00000000">
              <w:rPr>
                <w:rtl w:val="0"/>
              </w:rPr>
              <w:t xml:space="preserve">Introduce the Lesson</w:t>
            </w:r>
          </w:p>
          <w:p w:rsidR="00000000" w:rsidDel="00000000" w:rsidP="00000000" w:rsidRDefault="00000000" w:rsidRPr="00000000" w14:paraId="0000001C">
            <w:pPr>
              <w:numPr>
                <w:ilvl w:val="0"/>
                <w:numId w:val="2"/>
              </w:numPr>
              <w:ind w:left="720" w:hanging="360"/>
              <w:rPr>
                <w:rFonts w:ascii="Calibri" w:cs="Calibri" w:eastAsia="Calibri" w:hAnsi="Calibri"/>
              </w:rPr>
            </w:pPr>
            <w:r w:rsidDel="00000000" w:rsidR="00000000" w:rsidRPr="00000000">
              <w:rPr>
                <w:rtl w:val="0"/>
              </w:rPr>
              <w:t xml:space="preserve">End Goal</w:t>
            </w:r>
          </w:p>
          <w:p w:rsidR="00000000" w:rsidDel="00000000" w:rsidP="00000000" w:rsidRDefault="00000000" w:rsidRPr="00000000" w14:paraId="0000001D">
            <w:pPr>
              <w:numPr>
                <w:ilvl w:val="0"/>
                <w:numId w:val="2"/>
              </w:numPr>
              <w:ind w:left="720" w:hanging="360"/>
              <w:rPr>
                <w:rFonts w:ascii="Calibri" w:cs="Calibri" w:eastAsia="Calibri" w:hAnsi="Calibri"/>
              </w:rPr>
            </w:pPr>
            <w:r w:rsidDel="00000000" w:rsidR="00000000" w:rsidRPr="00000000">
              <w:rPr>
                <w:rtl w:val="0"/>
              </w:rPr>
              <w:t xml:space="preserve">Primer Questions</w:t>
            </w:r>
          </w:p>
          <w:p w:rsidR="00000000" w:rsidDel="00000000" w:rsidP="00000000" w:rsidRDefault="00000000" w:rsidRPr="00000000" w14:paraId="0000001E">
            <w:pPr>
              <w:numPr>
                <w:ilvl w:val="0"/>
                <w:numId w:val="2"/>
              </w:numPr>
              <w:ind w:left="720" w:hanging="360"/>
              <w:rPr>
                <w:rFonts w:ascii="Calibri" w:cs="Calibri" w:eastAsia="Calibri" w:hAnsi="Calibri"/>
              </w:rPr>
            </w:pPr>
            <w:r w:rsidDel="00000000" w:rsidR="00000000" w:rsidRPr="00000000">
              <w:rPr>
                <w:rtl w:val="0"/>
              </w:rPr>
              <w:t xml:space="preserve">Key Vocab Words</w:t>
            </w:r>
          </w:p>
        </w:tc>
      </w:tr>
      <w:tr>
        <w:trPr>
          <w:cantSplit w:val="0"/>
          <w:tblHeader w:val="0"/>
        </w:trPr>
        <w:tc>
          <w:tcPr>
            <w:vAlign w:val="cente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Role Models in STEM</w:t>
            </w:r>
          </w:p>
        </w:tc>
      </w:tr>
      <w:tr>
        <w:trPr>
          <w:cantSplit w:val="0"/>
          <w:tblHeader w:val="0"/>
        </w:trPr>
        <w:tc>
          <w:tcPr>
            <w:gridSpan w:val="2"/>
          </w:tcPr>
          <w:p w:rsidR="00000000" w:rsidDel="00000000" w:rsidP="00000000" w:rsidRDefault="00000000" w:rsidRPr="00000000" w14:paraId="0000002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Engineering Method</w:t>
            </w:r>
          </w:p>
        </w:tc>
      </w:tr>
      <w:tr>
        <w:trPr>
          <w:cantSplit w:val="0"/>
          <w:tblHeader w:val="0"/>
        </w:trPr>
        <w:tc>
          <w:tcPr>
            <w:vAlign w:val="cente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Real World Example</w:t>
            </w:r>
          </w:p>
        </w:tc>
      </w:tr>
      <w:tr>
        <w:trPr>
          <w:cantSplit w:val="0"/>
          <w:tblHeader w:val="0"/>
        </w:trPr>
        <w:tc>
          <w:tcPr>
            <w:vAlign w:val="cente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Hypothesis &amp; Prediction</w:t>
            </w:r>
          </w:p>
        </w:tc>
      </w:tr>
      <w:tr>
        <w:trPr>
          <w:cantSplit w:val="0"/>
          <w:tblHeader w:val="0"/>
        </w:trPr>
        <w:tc>
          <w:tcP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Brainstorm &amp; Design</w:t>
            </w:r>
          </w:p>
        </w:tc>
      </w:tr>
      <w:tr>
        <w:trPr>
          <w:cantSplit w:val="0"/>
          <w:tblHeader w:val="0"/>
        </w:trPr>
        <w:tc>
          <w:tcPr>
            <w:vAlign w:val="cente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w:t>
            </w:r>
          </w:p>
        </w:tc>
        <w:tc>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Build &amp; Create</w:t>
            </w:r>
          </w:p>
        </w:tc>
      </w:tr>
      <w:tr>
        <w:trPr>
          <w:cantSplit w:val="0"/>
          <w:tblHeader w:val="0"/>
        </w:trPr>
        <w:tc>
          <w:tcPr>
            <w:vAlign w:val="cente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c>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&amp; Record</w:t>
            </w:r>
          </w:p>
        </w:tc>
      </w:tr>
      <w:tr>
        <w:trPr>
          <w:cantSplit w:val="0"/>
          <w:tblHeader w:val="0"/>
        </w:trPr>
        <w:tc>
          <w:tcPr>
            <w:vAlign w:val="cente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Assess &amp; Evaluate</w:t>
            </w:r>
          </w:p>
        </w:tc>
      </w:tr>
      <w:tr>
        <w:trPr>
          <w:cantSplit w:val="0"/>
          <w:tblHeader w:val="0"/>
        </w:trPr>
        <w:tc>
          <w:tcPr>
            <w:vAlign w:val="cente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to improve?</w:t>
            </w:r>
          </w:p>
        </w:tc>
      </w:tr>
      <w:tr>
        <w:trPr>
          <w:cantSplit w:val="0"/>
          <w:tblHeader w:val="0"/>
        </w:trPr>
        <w:tc>
          <w:tcPr>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c>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Lesson Cleanup</w:t>
            </w:r>
          </w:p>
        </w:tc>
      </w:tr>
    </w:tbl>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5">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6">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nezqeuabcr18" w:id="1"/>
            <w:bookmarkEnd w:id="1"/>
            <w:r w:rsidDel="00000000" w:rsidR="00000000" w:rsidRPr="00000000">
              <w:rPr>
                <w:rtl w:val="0"/>
              </w:rPr>
              <w:t xml:space="preserve">Liquid Starch (1/4 cup)</w:t>
            </w:r>
          </w:p>
          <w:p w:rsidR="00000000" w:rsidDel="00000000" w:rsidP="00000000" w:rsidRDefault="00000000" w:rsidRPr="00000000" w14:paraId="00000037">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2lw0sgu54mod" w:id="2"/>
            <w:bookmarkEnd w:id="2"/>
            <w:r w:rsidDel="00000000" w:rsidR="00000000" w:rsidRPr="00000000">
              <w:rPr>
                <w:rtl w:val="0"/>
              </w:rPr>
              <w:t xml:space="preserve">Elmer’s Glue (1/4 cup)</w:t>
            </w:r>
          </w:p>
          <w:p w:rsidR="00000000" w:rsidDel="00000000" w:rsidP="00000000" w:rsidRDefault="00000000" w:rsidRPr="00000000" w14:paraId="00000038">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5392xrc1djvr" w:id="3"/>
            <w:bookmarkEnd w:id="3"/>
            <w:r w:rsidDel="00000000" w:rsidR="00000000" w:rsidRPr="00000000">
              <w:rPr>
                <w:rtl w:val="0"/>
              </w:rPr>
              <w:t xml:space="preserve">Iron Oxide Powder (2 tbsp)</w:t>
            </w:r>
          </w:p>
          <w:p w:rsidR="00000000" w:rsidDel="00000000" w:rsidP="00000000" w:rsidRDefault="00000000" w:rsidRPr="00000000" w14:paraId="00000039">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lxruvw7m56lu" w:id="4"/>
            <w:bookmarkEnd w:id="4"/>
            <w:r w:rsidDel="00000000" w:rsidR="00000000" w:rsidRPr="00000000">
              <w:rPr>
                <w:rtl w:val="0"/>
              </w:rPr>
              <w:t xml:space="preserve">Disposable bowls (1)</w:t>
            </w:r>
          </w:p>
          <w:p w:rsidR="00000000" w:rsidDel="00000000" w:rsidP="00000000" w:rsidRDefault="00000000" w:rsidRPr="00000000" w14:paraId="0000003A">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xh9prdkrgu8v" w:id="5"/>
            <w:bookmarkEnd w:id="5"/>
            <w:r w:rsidDel="00000000" w:rsidR="00000000" w:rsidRPr="00000000">
              <w:rPr>
                <w:rtl w:val="0"/>
              </w:rPr>
              <w:t xml:space="preserve">Spoon (1)</w:t>
            </w:r>
          </w:p>
          <w:p w:rsidR="00000000" w:rsidDel="00000000" w:rsidP="00000000" w:rsidRDefault="00000000" w:rsidRPr="00000000" w14:paraId="0000003B">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3cxuoc743t9v" w:id="6"/>
            <w:bookmarkEnd w:id="6"/>
            <w:r w:rsidDel="00000000" w:rsidR="00000000" w:rsidRPr="00000000">
              <w:rPr>
                <w:rtl w:val="0"/>
              </w:rPr>
              <w:t xml:space="preserve">Magnet (1)</w:t>
            </w:r>
            <w:r w:rsidDel="00000000" w:rsidR="00000000" w:rsidRPr="00000000">
              <w:rPr>
                <w:rtl w:val="0"/>
              </w:rPr>
            </w:r>
          </w:p>
          <w:p w:rsidR="00000000" w:rsidDel="00000000" w:rsidP="00000000" w:rsidRDefault="00000000" w:rsidRPr="00000000" w14:paraId="0000003C">
            <w:pPr>
              <w:rPr/>
            </w:pPr>
            <w:r w:rsidDel="00000000" w:rsidR="00000000" w:rsidRPr="00000000">
              <w:rPr>
                <w:rFonts w:ascii="Calibri" w:cs="Calibri" w:eastAsia="Calibri" w:hAnsi="Calibri"/>
                <w:b w:val="1"/>
                <w:bCs w:val="1"/>
                <w:rtl w:val="0"/>
              </w:rPr>
              <w:t xml:space="preserve">All amounts given are for 1 student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D">
            <w:pPr>
              <w:pStyle w:val="Heading1"/>
              <w:pageBreakBefore w:val="0"/>
              <w:rPr/>
            </w:pPr>
            <w:bookmarkStart w:colFirst="0" w:colLast="0" w:name="_uljxa12lvl8r" w:id="7"/>
            <w:bookmarkEnd w:id="7"/>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E">
            <w:pPr>
              <w:pageBreakBefore w:val="0"/>
              <w:numPr>
                <w:ilvl w:val="0"/>
                <w:numId w:val="3"/>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F">
            <w:pPr>
              <w:pageBreakBefore w:val="0"/>
              <w:numPr>
                <w:ilvl w:val="0"/>
                <w:numId w:val="3"/>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40">
            <w:pPr>
              <w:pStyle w:val="Heading1"/>
              <w:pageBreakBefore w:val="0"/>
              <w:rPr/>
            </w:pPr>
            <w:bookmarkStart w:colFirst="0" w:colLast="0" w:name="_qvdflcbgla3y" w:id="8"/>
            <w:bookmarkEnd w:id="8"/>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41">
            <w:pPr>
              <w:pageBreakBefore w:val="0"/>
              <w:numPr>
                <w:ilvl w:val="0"/>
                <w:numId w:val="11"/>
              </w:numPr>
              <w:ind w:left="450" w:hanging="360"/>
              <w:rPr/>
            </w:pPr>
            <w:bookmarkStart w:colFirst="0" w:colLast="0" w:name="_gjdgxs" w:id="9"/>
            <w:bookmarkEnd w:id="9"/>
            <w:r w:rsidDel="00000000" w:rsidR="00000000" w:rsidRPr="00000000">
              <w:rPr>
                <w:rtl w:val="0"/>
              </w:rPr>
              <w:t xml:space="preserve">List related lessons/ppts etc available from USC or outside, trusted orgs</w:t>
            </w:r>
          </w:p>
          <w:p w:rsidR="00000000" w:rsidDel="00000000" w:rsidP="00000000" w:rsidRDefault="00000000" w:rsidRPr="00000000" w14:paraId="00000042">
            <w:pPr>
              <w:pageBreakBefore w:val="0"/>
              <w:numPr>
                <w:ilvl w:val="0"/>
                <w:numId w:val="11"/>
              </w:numPr>
              <w:ind w:left="450" w:hanging="360"/>
              <w:rPr/>
            </w:pPr>
            <w:r w:rsidDel="00000000" w:rsidR="00000000" w:rsidRPr="00000000">
              <w:rPr>
                <w:rtl w:val="0"/>
              </w:rPr>
            </w:r>
          </w:p>
        </w:tc>
      </w:tr>
    </w:tbl>
    <w:p w:rsidR="00000000" w:rsidDel="00000000" w:rsidP="00000000" w:rsidRDefault="00000000" w:rsidRPr="00000000" w14:paraId="0000004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4">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pageBreakBefore w:val="0"/>
        <w:rPr/>
      </w:pPr>
      <w:r w:rsidDel="00000000" w:rsidR="00000000" w:rsidRPr="00000000">
        <w:rPr>
          <w:rtl w:val="0"/>
        </w:rPr>
        <w:t xml:space="preserve">Lesson Plan</w:t>
      </w:r>
    </w:p>
    <w:p w:rsidR="00000000" w:rsidDel="00000000" w:rsidP="00000000" w:rsidRDefault="00000000" w:rsidRPr="00000000" w14:paraId="00000046">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47">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48">
      <w:pPr>
        <w:numPr>
          <w:ilvl w:val="0"/>
          <w:numId w:val="5"/>
        </w:numPr>
        <w:ind w:left="720" w:hanging="360"/>
        <w:rPr>
          <w:rFonts w:ascii="Calibri" w:cs="Calibri" w:eastAsia="Calibri" w:hAnsi="Calibri"/>
        </w:rPr>
      </w:pPr>
      <w:r w:rsidDel="00000000" w:rsidR="00000000" w:rsidRPr="00000000">
        <w:rPr>
          <w:rtl w:val="0"/>
        </w:rPr>
        <w:t xml:space="preserve">What is a polymer?</w:t>
      </w:r>
    </w:p>
    <w:p w:rsidR="00000000" w:rsidDel="00000000" w:rsidP="00000000" w:rsidRDefault="00000000" w:rsidRPr="00000000" w14:paraId="00000049">
      <w:pPr>
        <w:numPr>
          <w:ilvl w:val="1"/>
          <w:numId w:val="5"/>
        </w:numPr>
        <w:ind w:left="1080" w:hanging="360"/>
        <w:rPr>
          <w:rFonts w:ascii="Calibri" w:cs="Calibri" w:eastAsia="Calibri" w:hAnsi="Calibri"/>
        </w:rPr>
      </w:pPr>
      <w:r w:rsidDel="00000000" w:rsidR="00000000" w:rsidRPr="00000000">
        <w:rPr>
          <w:rtl w:val="0"/>
        </w:rPr>
        <w:t xml:space="preserve">A long chain of molecules</w:t>
      </w:r>
    </w:p>
    <w:p w:rsidR="00000000" w:rsidDel="00000000" w:rsidP="00000000" w:rsidRDefault="00000000" w:rsidRPr="00000000" w14:paraId="0000004A">
      <w:pPr>
        <w:numPr>
          <w:ilvl w:val="1"/>
          <w:numId w:val="5"/>
        </w:numPr>
        <w:ind w:left="1080" w:hanging="360"/>
        <w:rPr>
          <w:rFonts w:ascii="Calibri" w:cs="Calibri" w:eastAsia="Calibri" w:hAnsi="Calibri"/>
        </w:rPr>
      </w:pPr>
      <w:r w:rsidDel="00000000" w:rsidR="00000000" w:rsidRPr="00000000">
        <w:rPr>
          <w:rtl w:val="0"/>
        </w:rPr>
        <w:t xml:space="preserve">A long molecule made of many repeating small ones.</w:t>
      </w:r>
    </w:p>
    <w:p w:rsidR="00000000" w:rsidDel="00000000" w:rsidP="00000000" w:rsidRDefault="00000000" w:rsidRPr="00000000" w14:paraId="0000004B">
      <w:pPr>
        <w:numPr>
          <w:ilvl w:val="0"/>
          <w:numId w:val="5"/>
        </w:numPr>
        <w:ind w:left="720" w:hanging="360"/>
        <w:rPr>
          <w:rFonts w:ascii="Calibri" w:cs="Calibri" w:eastAsia="Calibri" w:hAnsi="Calibri"/>
        </w:rPr>
      </w:pPr>
      <w:r w:rsidDel="00000000" w:rsidR="00000000" w:rsidRPr="00000000">
        <w:rPr>
          <w:rtl w:val="0"/>
        </w:rPr>
        <w:t xml:space="preserve">Can you describe what a magnetic compound is?</w:t>
      </w:r>
    </w:p>
    <w:p w:rsidR="00000000" w:rsidDel="00000000" w:rsidP="00000000" w:rsidRDefault="00000000" w:rsidRPr="00000000" w14:paraId="0000004C">
      <w:pPr>
        <w:numPr>
          <w:ilvl w:val="1"/>
          <w:numId w:val="5"/>
        </w:numPr>
        <w:ind w:left="1080" w:hanging="360"/>
        <w:rPr>
          <w:rFonts w:ascii="Calibri" w:cs="Calibri" w:eastAsia="Calibri" w:hAnsi="Calibri"/>
        </w:rPr>
      </w:pPr>
      <w:r w:rsidDel="00000000" w:rsidR="00000000" w:rsidRPr="00000000">
        <w:rPr>
          <w:rtl w:val="0"/>
        </w:rPr>
        <w:t xml:space="preserve">It is a material made of multiple things that has magnetic properties</w:t>
      </w:r>
    </w:p>
    <w:p w:rsidR="00000000" w:rsidDel="00000000" w:rsidP="00000000" w:rsidRDefault="00000000" w:rsidRPr="00000000" w14:paraId="0000004D">
      <w:pPr>
        <w:numPr>
          <w:ilvl w:val="1"/>
          <w:numId w:val="5"/>
        </w:numPr>
        <w:ind w:left="1080" w:hanging="360"/>
        <w:rPr>
          <w:rFonts w:ascii="Calibri" w:cs="Calibri" w:eastAsia="Calibri" w:hAnsi="Calibri"/>
        </w:rPr>
      </w:pPr>
      <w:r w:rsidDel="00000000" w:rsidR="00000000" w:rsidRPr="00000000">
        <w:rPr>
          <w:rtl w:val="0"/>
        </w:rPr>
        <w:t xml:space="preserve">It is a homogenous mixed substance that is attracted to magnets</w:t>
      </w:r>
    </w:p>
    <w:p w:rsidR="00000000" w:rsidDel="00000000" w:rsidP="00000000" w:rsidRDefault="00000000" w:rsidRPr="00000000" w14:paraId="0000004E">
      <w:pPr>
        <w:numPr>
          <w:ilvl w:val="0"/>
          <w:numId w:val="5"/>
        </w:numPr>
        <w:ind w:left="720" w:hanging="360"/>
        <w:rPr>
          <w:rFonts w:ascii="Calibri" w:cs="Calibri" w:eastAsia="Calibri" w:hAnsi="Calibri"/>
        </w:rPr>
      </w:pPr>
      <w:r w:rsidDel="00000000" w:rsidR="00000000" w:rsidRPr="00000000">
        <w:rPr>
          <w:rtl w:val="0"/>
        </w:rPr>
        <w:t xml:space="preserve">What makes magnets behave the way they do?</w:t>
      </w:r>
    </w:p>
    <w:p w:rsidR="00000000" w:rsidDel="00000000" w:rsidP="00000000" w:rsidRDefault="00000000" w:rsidRPr="00000000" w14:paraId="0000004F">
      <w:pPr>
        <w:numPr>
          <w:ilvl w:val="1"/>
          <w:numId w:val="5"/>
        </w:numPr>
        <w:ind w:left="1080" w:hanging="360"/>
        <w:rPr>
          <w:rFonts w:ascii="Calibri" w:cs="Calibri" w:eastAsia="Calibri" w:hAnsi="Calibri"/>
        </w:rPr>
      </w:pPr>
      <w:r w:rsidDel="00000000" w:rsidR="00000000" w:rsidRPr="00000000">
        <w:rPr>
          <w:rtl w:val="0"/>
        </w:rPr>
        <w:t xml:space="preserve">Magnetic properties are produced by atomic alignment.</w:t>
      </w:r>
    </w:p>
    <w:p w:rsidR="00000000" w:rsidDel="00000000" w:rsidP="00000000" w:rsidRDefault="00000000" w:rsidRPr="00000000" w14:paraId="00000050">
      <w:pPr>
        <w:numPr>
          <w:ilvl w:val="1"/>
          <w:numId w:val="5"/>
        </w:numPr>
        <w:ind w:left="1080" w:hanging="360"/>
        <w:rPr>
          <w:rFonts w:ascii="Calibri" w:cs="Calibri" w:eastAsia="Calibri" w:hAnsi="Calibri"/>
        </w:rPr>
      </w:pPr>
      <w:r w:rsidDel="00000000" w:rsidR="00000000" w:rsidRPr="00000000">
        <w:rPr>
          <w:rtl w:val="0"/>
        </w:rPr>
        <w:t xml:space="preserve">Magnets have unique atomic structures where atoms all “point” the same way, creating poles and magnetic forces.</w:t>
      </w:r>
      <w:r w:rsidDel="00000000" w:rsidR="00000000" w:rsidRPr="00000000">
        <w:rPr>
          <w:rtl w:val="0"/>
        </w:rPr>
      </w:r>
    </w:p>
    <w:p w:rsidR="00000000" w:rsidDel="00000000" w:rsidP="00000000" w:rsidRDefault="00000000" w:rsidRPr="00000000" w14:paraId="00000051">
      <w:pPr>
        <w:pStyle w:val="Heading2"/>
        <w:pageBreakBefore w:val="0"/>
        <w:rPr/>
      </w:pPr>
      <w:bookmarkStart w:colFirst="0" w:colLast="0" w:name="_8v7sxuyr4lff" w:id="10"/>
      <w:bookmarkEnd w:id="10"/>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52">
      <w:pPr>
        <w:numPr>
          <w:ilvl w:val="0"/>
          <w:numId w:val="6"/>
        </w:numPr>
        <w:ind w:left="720" w:hanging="360"/>
        <w:rPr>
          <w:rFonts w:ascii="Calibri" w:cs="Calibri" w:eastAsia="Calibri" w:hAnsi="Calibri"/>
        </w:rPr>
      </w:pPr>
      <w:r w:rsidDel="00000000" w:rsidR="00000000" w:rsidRPr="00000000">
        <w:rPr>
          <w:rtl w:val="0"/>
        </w:rPr>
        <w:t xml:space="preserve">Introduce lesson to students—let students know they will be making slime that can magnetize to metals.</w:t>
      </w:r>
    </w:p>
    <w:p w:rsidR="00000000" w:rsidDel="00000000" w:rsidP="00000000" w:rsidRDefault="00000000" w:rsidRPr="00000000" w14:paraId="00000053">
      <w:pPr>
        <w:numPr>
          <w:ilvl w:val="0"/>
          <w:numId w:val="6"/>
        </w:numPr>
        <w:ind w:left="720" w:hanging="360"/>
        <w:rPr>
          <w:rFonts w:ascii="Calibri" w:cs="Calibri" w:eastAsia="Calibri" w:hAnsi="Calibri"/>
        </w:rPr>
      </w:pPr>
      <w:r w:rsidDel="00000000" w:rsidR="00000000" w:rsidRPr="00000000">
        <w:rPr>
          <w:rtl w:val="0"/>
        </w:rPr>
        <w:t xml:space="preserve">Let students know they magnets are attracted to iron and they will be using iron to make their slime today. Also let students know that adding iron to slime will be the way they’ll be able to make the slime magnetize to metals.</w:t>
      </w:r>
    </w:p>
    <w:p w:rsidR="00000000" w:rsidDel="00000000" w:rsidP="00000000" w:rsidRDefault="00000000" w:rsidRPr="00000000" w14:paraId="00000054">
      <w:pPr>
        <w:numPr>
          <w:ilvl w:val="0"/>
          <w:numId w:val="6"/>
        </w:numPr>
        <w:ind w:left="720" w:hanging="360"/>
        <w:rPr>
          <w:rFonts w:ascii="Calibri" w:cs="Calibri" w:eastAsia="Calibri" w:hAnsi="Calibri"/>
        </w:rPr>
      </w:pPr>
      <w:r w:rsidDel="00000000" w:rsidR="00000000" w:rsidRPr="00000000">
        <w:rPr>
          <w:rtl w:val="0"/>
        </w:rPr>
        <w:t xml:space="preserve">Place students into groups of five and give students all the materials they will need to complete the experiment.</w:t>
      </w:r>
    </w:p>
    <w:p w:rsidR="00000000" w:rsidDel="00000000" w:rsidP="00000000" w:rsidRDefault="00000000" w:rsidRPr="00000000" w14:paraId="00000055">
      <w:pPr>
        <w:numPr>
          <w:ilvl w:val="0"/>
          <w:numId w:val="6"/>
        </w:numPr>
        <w:ind w:left="720" w:hanging="360"/>
        <w:rPr>
          <w:rFonts w:ascii="Calibri" w:cs="Calibri" w:eastAsia="Calibri" w:hAnsi="Calibri"/>
        </w:rPr>
      </w:pPr>
      <w:r w:rsidDel="00000000" w:rsidR="00000000" w:rsidRPr="00000000">
        <w:rPr>
          <w:rtl w:val="0"/>
        </w:rPr>
        <w:t xml:space="preserve">Have the groups pour 1/4 cup of liquid starch into a bowl.  Add 2 Tablespoons of iron powder and stir until well mixed.</w:t>
      </w:r>
      <w:r w:rsidDel="00000000" w:rsidR="00000000" w:rsidRPr="00000000">
        <w:rPr>
          <w:rtl w:val="0"/>
        </w:rPr>
      </w:r>
    </w:p>
    <w:p w:rsidR="00000000" w:rsidDel="00000000" w:rsidP="00000000" w:rsidRDefault="00000000" w:rsidRPr="00000000" w14:paraId="00000056">
      <w:pPr>
        <w:numPr>
          <w:ilvl w:val="0"/>
          <w:numId w:val="6"/>
        </w:numPr>
        <w:ind w:left="720" w:hanging="360"/>
        <w:rPr>
          <w:rFonts w:ascii="Calibri" w:cs="Calibri" w:eastAsia="Calibri" w:hAnsi="Calibri"/>
        </w:rPr>
      </w:pPr>
      <w:r w:rsidDel="00000000" w:rsidR="00000000" w:rsidRPr="00000000">
        <w:rPr>
          <w:rtl w:val="0"/>
        </w:rPr>
        <w:t xml:space="preserve">Have the groups add 1/4 cup white school glue and mix.  It will look like a huge mess that isn’t going to turn into anything, but keep stirring!</w:t>
      </w:r>
      <w:r w:rsidDel="00000000" w:rsidR="00000000" w:rsidRPr="00000000">
        <w:rPr>
          <w:rtl w:val="0"/>
        </w:rPr>
      </w:r>
    </w:p>
    <w:p w:rsidR="00000000" w:rsidDel="00000000" w:rsidP="00000000" w:rsidRDefault="00000000" w:rsidRPr="00000000" w14:paraId="00000057">
      <w:pPr>
        <w:numPr>
          <w:ilvl w:val="0"/>
          <w:numId w:val="6"/>
        </w:numPr>
        <w:ind w:left="720" w:hanging="360"/>
        <w:rPr>
          <w:rFonts w:ascii="Calibri" w:cs="Calibri" w:eastAsia="Calibri" w:hAnsi="Calibri"/>
        </w:rPr>
      </w:pPr>
      <w:r w:rsidDel="00000000" w:rsidR="00000000" w:rsidRPr="00000000">
        <w:rPr>
          <w:rtl w:val="0"/>
        </w:rPr>
        <w:t xml:space="preserve">Have a teacher take the slime out of the bowl and mix with your hands.  Squish and squish until it’s well mixed.   There will be some liquid left in the bowl that isn’t part of the slime, and that’s fine.  Your hands will get very black, and you should wash it off right away.  </w:t>
      </w:r>
      <w:r w:rsidDel="00000000" w:rsidR="00000000" w:rsidRPr="00000000">
        <w:rPr>
          <w:rtl w:val="0"/>
        </w:rPr>
        <w:t xml:space="preserve"> </w:t>
      </w:r>
    </w:p>
    <w:p w:rsidR="00000000" w:rsidDel="00000000" w:rsidP="00000000" w:rsidRDefault="00000000" w:rsidRPr="00000000" w14:paraId="00000058">
      <w:pPr>
        <w:numPr>
          <w:ilvl w:val="0"/>
          <w:numId w:val="6"/>
        </w:numPr>
        <w:ind w:left="720" w:hanging="360"/>
        <w:rPr>
          <w:rFonts w:ascii="Calibri" w:cs="Calibri" w:eastAsia="Calibri" w:hAnsi="Calibri"/>
        </w:rPr>
      </w:pPr>
      <w:r w:rsidDel="00000000" w:rsidR="00000000" w:rsidRPr="00000000">
        <w:rPr>
          <w:rtl w:val="0"/>
        </w:rPr>
        <w:t xml:space="preserve">Pat the slime dry with a paper towel to get rid of any excess liquid.  The finished slime won’t make your hands black, but the extra liquid will.  Once the slime is “dry,” it’s ready to play with. </w:t>
      </w:r>
      <w:r w:rsidDel="00000000" w:rsidR="00000000" w:rsidRPr="00000000">
        <w:rPr>
          <w:rtl w:val="0"/>
        </w:rPr>
      </w:r>
    </w:p>
    <w:p w:rsidR="00000000" w:rsidDel="00000000" w:rsidP="00000000" w:rsidRDefault="00000000" w:rsidRPr="00000000" w14:paraId="00000059">
      <w:pPr>
        <w:numPr>
          <w:ilvl w:val="0"/>
          <w:numId w:val="6"/>
        </w:numPr>
        <w:ind w:left="720" w:hanging="360"/>
        <w:rPr>
          <w:rFonts w:ascii="Calibri" w:cs="Calibri" w:eastAsia="Calibri" w:hAnsi="Calibri"/>
        </w:rPr>
      </w:pPr>
      <w:r w:rsidDel="00000000" w:rsidR="00000000" w:rsidRPr="00000000">
        <w:rPr>
          <w:rtl w:val="0"/>
        </w:rPr>
        <w:t xml:space="preserve">Give each table magnets and divide the slime equally between all students. Allow the students to play with the magnets and slime.</w:t>
      </w:r>
      <w:r w:rsidDel="00000000" w:rsidR="00000000" w:rsidRPr="00000000">
        <w:rPr>
          <w:rtl w:val="0"/>
        </w:rPr>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Style w:val="Heading2"/>
        <w:pageBreakBefore w:val="0"/>
        <w:rPr/>
      </w:pPr>
      <w:bookmarkStart w:colFirst="0" w:colLast="0" w:name="_elo1pg3tdmwj" w:id="11"/>
      <w:bookmarkEnd w:id="11"/>
      <w:r w:rsidDel="00000000" w:rsidR="00000000" w:rsidRPr="00000000">
        <w:rPr>
          <w:rtl w:val="0"/>
        </w:rPr>
        <w:t xml:space="preserve">Wrap-up</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t xml:space="preserve">The purpose of the survey is to let us know your opinions about today’s project. Remember there are no right or wrong answers. </w:t>
      </w: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tbl>
      <w:tblPr>
        <w:tblStyle w:val="Table5"/>
        <w:tblW w:w="9570.0" w:type="dxa"/>
        <w:jc w:val="center"/>
        <w:tblLayout w:type="fixed"/>
        <w:tblLook w:val="0400"/>
      </w:tblPr>
      <w:tblGrid>
        <w:gridCol w:w="330"/>
        <w:gridCol w:w="3338"/>
        <w:gridCol w:w="1228"/>
        <w:gridCol w:w="1134"/>
        <w:gridCol w:w="1276"/>
        <w:gridCol w:w="1134"/>
        <w:gridCol w:w="1130"/>
        <w:tblGridChange w:id="0">
          <w:tblGrid>
            <w:gridCol w:w="330"/>
            <w:gridCol w:w="3338"/>
            <w:gridCol w:w="1228"/>
            <w:gridCol w:w="1134"/>
            <w:gridCol w:w="1276"/>
            <w:gridCol w:w="1134"/>
            <w:gridCol w:w="11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F">
            <w:pPr>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0">
            <w:pPr>
              <w:jc w:val="center"/>
              <w:rPr/>
            </w:pPr>
            <w:r w:rsidDel="00000000" w:rsidR="00000000" w:rsidRPr="00000000">
              <w:rPr>
                <w:rtl w:val="0"/>
              </w:rPr>
              <w:t xml:space="preserve">Strongly Disagree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1">
            <w:pPr>
              <w:jc w:val="center"/>
              <w:rPr/>
            </w:pPr>
            <w:r w:rsidDel="00000000" w:rsidR="00000000" w:rsidRPr="00000000">
              <w:rPr>
                <w:rtl w:val="0"/>
              </w:rPr>
              <w:t xml:space="preserve">Disagree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2">
            <w:pPr>
              <w:jc w:val="center"/>
              <w:rPr/>
            </w:pPr>
            <w:r w:rsidDel="00000000" w:rsidR="00000000" w:rsidRPr="00000000">
              <w:rPr>
                <w:rtl w:val="0"/>
              </w:rPr>
              <w:t xml:space="preserve">Undecided</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3">
            <w:pPr>
              <w:jc w:val="center"/>
              <w:rPr/>
            </w:pPr>
            <w:r w:rsidDel="00000000" w:rsidR="00000000" w:rsidRPr="00000000">
              <w:rPr>
                <w:rtl w:val="0"/>
              </w:rPr>
              <w:t xml:space="preserve">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4">
            <w:pPr>
              <w:jc w:val="center"/>
              <w:rPr/>
            </w:pPr>
            <w:r w:rsidDel="00000000" w:rsidR="00000000" w:rsidRPr="00000000">
              <w:rPr>
                <w:rtl w:val="0"/>
              </w:rPr>
              <w:t xml:space="preserve">Strongly Agree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066">
            <w:pPr>
              <w:rPr/>
            </w:pPr>
            <w:r w:rsidDel="00000000" w:rsidR="00000000" w:rsidRPr="00000000">
              <w:rPr>
                <w:rtl w:val="0"/>
              </w:rPr>
              <w:t xml:space="preserve">The project increased my interest in science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7">
            <w:pPr>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06D">
            <w:pPr>
              <w:rPr/>
            </w:pPr>
            <w:r w:rsidDel="00000000" w:rsidR="00000000" w:rsidRPr="00000000">
              <w:rPr>
                <w:rtl w:val="0"/>
              </w:rPr>
              <w:t xml:space="preserve">After this project, I am more confident in doing science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E">
            <w:pPr>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3. What does a chemical engineer do? (Project specific STEM professional, i.e. mechanical engineer, physicist, and biologist)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4. </w:t>
      </w:r>
      <w:r w:rsidDel="00000000" w:rsidR="00000000" w:rsidRPr="00000000">
        <w:rPr>
          <w:rFonts w:ascii="Lato" w:cs="Lato" w:eastAsia="Lato" w:hAnsi="Lato"/>
          <w:b w:val="1"/>
          <w:bCs w:val="1"/>
          <w:rtl w:val="0"/>
        </w:rPr>
        <w:t xml:space="preserve">True/False </w:t>
      </w:r>
      <w:r w:rsidDel="00000000" w:rsidR="00000000" w:rsidRPr="00000000">
        <w:rPr>
          <w:rtl w:val="0"/>
        </w:rPr>
        <w:t xml:space="preserve">A material’s magnetic properties have to do with the alignment of its atoms.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t xml:space="preserve">5.</w:t>
      </w:r>
      <w:r w:rsidDel="00000000" w:rsidR="00000000" w:rsidRPr="00000000">
        <w:rPr>
          <w:rtl w:val="0"/>
        </w:rPr>
        <w:t xml:space="preserve"> </w:t>
      </w:r>
      <w:r w:rsidDel="00000000" w:rsidR="00000000" w:rsidRPr="00000000">
        <w:rPr>
          <w:rtl w:val="0"/>
        </w:rPr>
        <w:t xml:space="preserve">Would the slime have been magnetic if we had added powdered chalk to it instead of iron powder?</w:t>
      </w: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Style w:val="Heading1"/>
        <w:rPr>
          <w:rFonts w:ascii="Calibri" w:cs="Calibri" w:eastAsia="Calibri" w:hAnsi="Calibri"/>
        </w:rPr>
      </w:pPr>
      <w:r w:rsidDel="00000000" w:rsidR="00000000" w:rsidRPr="00000000">
        <w:rPr>
          <w:rFonts w:ascii="Calibri" w:cs="Calibri" w:eastAsia="Calibri" w:hAnsi="Calibri"/>
          <w:rtl w:val="0"/>
        </w:rPr>
        <w:t xml:space="preserve">Real World Example</w:t>
      </w:r>
    </w:p>
    <w:p w:rsidR="00000000" w:rsidDel="00000000" w:rsidP="00000000" w:rsidRDefault="00000000" w:rsidRPr="00000000" w14:paraId="00000087">
      <w:pPr>
        <w:numPr>
          <w:ilvl w:val="0"/>
          <w:numId w:val="9"/>
        </w:numPr>
        <w:ind w:left="720" w:hanging="360"/>
      </w:pPr>
      <w:r w:rsidDel="00000000" w:rsidR="00000000" w:rsidRPr="00000000">
        <w:rPr>
          <w:rtl w:val="0"/>
        </w:rPr>
        <w:t xml:space="preserve">Pharmaceutical companies use a knowledge of chemistry to create new drugs to treat disease</w:t>
      </w:r>
      <w:r w:rsidDel="00000000" w:rsidR="00000000" w:rsidRPr="00000000">
        <w:rPr>
          <w:rtl w:val="0"/>
        </w:rPr>
      </w:r>
    </w:p>
    <w:p w:rsidR="00000000" w:rsidDel="00000000" w:rsidP="00000000" w:rsidRDefault="00000000" w:rsidRPr="00000000" w14:paraId="00000088">
      <w:pPr>
        <w:numPr>
          <w:ilvl w:val="0"/>
          <w:numId w:val="9"/>
        </w:numPr>
        <w:ind w:left="720" w:hanging="360"/>
      </w:pPr>
      <w:r w:rsidDel="00000000" w:rsidR="00000000" w:rsidRPr="00000000">
        <w:rPr>
          <w:rtl w:val="0"/>
        </w:rPr>
        <w:t xml:space="preserve">Engineers use principles in magnetism to design magnetic rails for high speed trains</w:t>
      </w:r>
      <w:r w:rsidDel="00000000" w:rsidR="00000000" w:rsidRPr="00000000">
        <w:rPr>
          <w:rtl w:val="0"/>
        </w:rPr>
      </w:r>
    </w:p>
    <w:p w:rsidR="00000000" w:rsidDel="00000000" w:rsidP="00000000" w:rsidRDefault="00000000" w:rsidRPr="00000000" w14:paraId="00000089">
      <w:pPr>
        <w:rPr>
          <w:rFonts w:ascii="Calibri" w:cs="Calibri" w:eastAsia="Calibri" w:hAnsi="Calibri"/>
        </w:rPr>
      </w:pPr>
      <w:r w:rsidDel="00000000" w:rsidR="00000000" w:rsidRPr="00000000">
        <w:rPr>
          <w:rtl w:val="0"/>
        </w:rPr>
      </w:r>
    </w:p>
    <w:p w:rsidR="00000000" w:rsidDel="00000000" w:rsidP="00000000" w:rsidRDefault="00000000" w:rsidRPr="00000000" w14:paraId="0000008A">
      <w:pPr>
        <w:pStyle w:val="Heading1"/>
        <w:rPr>
          <w:rFonts w:ascii="Calibri" w:cs="Calibri" w:eastAsia="Calibri" w:hAnsi="Calibri"/>
        </w:rPr>
      </w:pPr>
      <w:r w:rsidDel="00000000" w:rsidR="00000000" w:rsidRPr="00000000">
        <w:rPr>
          <w:rFonts w:ascii="Calibri" w:cs="Calibri" w:eastAsia="Calibri" w:hAnsi="Calibri"/>
          <w:rtl w:val="0"/>
        </w:rPr>
        <w:t xml:space="preserve">Hypothesis &amp; Prediction</w:t>
      </w:r>
    </w:p>
    <w:p w:rsidR="00000000" w:rsidDel="00000000" w:rsidP="00000000" w:rsidRDefault="00000000" w:rsidRPr="00000000" w14:paraId="0000008B">
      <w:pPr>
        <w:numPr>
          <w:ilvl w:val="0"/>
          <w:numId w:val="10"/>
        </w:numPr>
        <w:ind w:left="720" w:hanging="360"/>
      </w:pPr>
      <w:r w:rsidDel="00000000" w:rsidR="00000000" w:rsidRPr="00000000">
        <w:rPr>
          <w:rtl w:val="0"/>
        </w:rPr>
        <w:t xml:space="preserve">What will the properties of the slime be, and can I predict them by simply knowing its ingredients? What does Iron Oxide do to the slime?</w:t>
      </w:r>
      <w:r w:rsidDel="00000000" w:rsidR="00000000" w:rsidRPr="00000000">
        <w:rPr>
          <w:rtl w:val="0"/>
        </w:rPr>
      </w:r>
    </w:p>
    <w:p w:rsidR="00000000" w:rsidDel="00000000" w:rsidP="00000000" w:rsidRDefault="00000000" w:rsidRPr="00000000" w14:paraId="0000008C">
      <w:pPr>
        <w:rPr>
          <w:rFonts w:ascii="Calibri" w:cs="Calibri" w:eastAsia="Calibri" w:hAnsi="Calibri"/>
        </w:rPr>
      </w:pPr>
      <w:r w:rsidDel="00000000" w:rsidR="00000000" w:rsidRPr="00000000">
        <w:rPr>
          <w:rtl w:val="0"/>
        </w:rPr>
      </w:r>
    </w:p>
    <w:p w:rsidR="00000000" w:rsidDel="00000000" w:rsidP="00000000" w:rsidRDefault="00000000" w:rsidRPr="00000000" w14:paraId="0000008D">
      <w:pPr>
        <w:pStyle w:val="Heading1"/>
        <w:rPr>
          <w:rFonts w:ascii="Calibri" w:cs="Calibri" w:eastAsia="Calibri" w:hAnsi="Calibri"/>
        </w:rPr>
      </w:pPr>
      <w:r w:rsidDel="00000000" w:rsidR="00000000" w:rsidRPr="00000000">
        <w:rPr>
          <w:rFonts w:ascii="Calibri" w:cs="Calibri" w:eastAsia="Calibri" w:hAnsi="Calibri"/>
          <w:rtl w:val="0"/>
        </w:rPr>
        <w:t xml:space="preserve">Brainstorm &amp; Design</w:t>
      </w:r>
    </w:p>
    <w:p w:rsidR="00000000" w:rsidDel="00000000" w:rsidP="00000000" w:rsidRDefault="00000000" w:rsidRPr="00000000" w14:paraId="0000008E">
      <w:pPr>
        <w:numPr>
          <w:ilvl w:val="0"/>
          <w:numId w:val="10"/>
        </w:numPr>
        <w:ind w:left="720" w:hanging="360"/>
      </w:pPr>
      <w:r w:rsidDel="00000000" w:rsidR="00000000" w:rsidRPr="00000000">
        <w:rPr>
          <w:rtl w:val="0"/>
        </w:rPr>
        <w:t xml:space="preserve">What is the best ration to mix the ingredients for slime?</w:t>
      </w:r>
    </w:p>
    <w:p w:rsidR="00000000" w:rsidDel="00000000" w:rsidP="00000000" w:rsidRDefault="00000000" w:rsidRPr="00000000" w14:paraId="0000008F">
      <w:pPr>
        <w:numPr>
          <w:ilvl w:val="0"/>
          <w:numId w:val="10"/>
        </w:numPr>
        <w:ind w:left="720" w:hanging="360"/>
      </w:pPr>
      <w:r w:rsidDel="00000000" w:rsidR="00000000" w:rsidRPr="00000000">
        <w:rPr>
          <w:rtl w:val="0"/>
        </w:rPr>
        <w:t xml:space="preserve">How can I explain any byproducts left over from the reaction?</w:t>
      </w:r>
    </w:p>
    <w:p w:rsidR="00000000" w:rsidDel="00000000" w:rsidP="00000000" w:rsidRDefault="00000000" w:rsidRPr="00000000" w14:paraId="00000090">
      <w:pPr>
        <w:numPr>
          <w:ilvl w:val="0"/>
          <w:numId w:val="10"/>
        </w:numPr>
        <w:ind w:left="720" w:hanging="360"/>
      </w:pPr>
      <w:r w:rsidDel="00000000" w:rsidR="00000000" w:rsidRPr="00000000">
        <w:rPr>
          <w:rtl w:val="0"/>
        </w:rPr>
        <w:t xml:space="preserve">How much Iron Oxide should I add?</w:t>
      </w:r>
      <w:r w:rsidDel="00000000" w:rsidR="00000000" w:rsidRPr="00000000">
        <w:rPr>
          <w:rtl w:val="0"/>
        </w:rPr>
      </w:r>
    </w:p>
    <w:p w:rsidR="00000000" w:rsidDel="00000000" w:rsidP="00000000" w:rsidRDefault="00000000" w:rsidRPr="00000000" w14:paraId="00000091">
      <w:pPr>
        <w:rPr>
          <w:rFonts w:ascii="Calibri" w:cs="Calibri" w:eastAsia="Calibri" w:hAnsi="Calibri"/>
        </w:rPr>
      </w:pPr>
      <w:r w:rsidDel="00000000" w:rsidR="00000000" w:rsidRPr="00000000">
        <w:rPr>
          <w:rtl w:val="0"/>
        </w:rPr>
      </w:r>
    </w:p>
    <w:p w:rsidR="00000000" w:rsidDel="00000000" w:rsidP="00000000" w:rsidRDefault="00000000" w:rsidRPr="00000000" w14:paraId="00000092">
      <w:pPr>
        <w:pStyle w:val="Heading1"/>
        <w:rPr>
          <w:rFonts w:ascii="Calibri" w:cs="Calibri" w:eastAsia="Calibri" w:hAnsi="Calibri"/>
        </w:rPr>
      </w:pPr>
      <w:r w:rsidDel="00000000" w:rsidR="00000000" w:rsidRPr="00000000">
        <w:rPr>
          <w:rFonts w:ascii="Calibri" w:cs="Calibri" w:eastAsia="Calibri" w:hAnsi="Calibri"/>
          <w:rtl w:val="0"/>
        </w:rPr>
        <w:t xml:space="preserve">Build &amp; Create</w:t>
      </w:r>
    </w:p>
    <w:p w:rsidR="00000000" w:rsidDel="00000000" w:rsidP="00000000" w:rsidRDefault="00000000" w:rsidRPr="00000000" w14:paraId="00000093">
      <w:pPr>
        <w:numPr>
          <w:ilvl w:val="0"/>
          <w:numId w:val="10"/>
        </w:numPr>
        <w:ind w:left="720" w:hanging="360"/>
      </w:pPr>
      <w:r w:rsidDel="00000000" w:rsidR="00000000" w:rsidRPr="00000000">
        <w:rPr>
          <w:rtl w:val="0"/>
        </w:rPr>
        <w:t xml:space="preserve">Students will be creating a magnetic slime</w:t>
      </w:r>
      <w:r w:rsidDel="00000000" w:rsidR="00000000" w:rsidRPr="00000000">
        <w:rPr>
          <w:rtl w:val="0"/>
        </w:rPr>
      </w:r>
    </w:p>
    <w:p w:rsidR="00000000" w:rsidDel="00000000" w:rsidP="00000000" w:rsidRDefault="00000000" w:rsidRPr="00000000" w14:paraId="00000094">
      <w:pPr>
        <w:rPr>
          <w:rFonts w:ascii="Calibri" w:cs="Calibri" w:eastAsia="Calibri" w:hAnsi="Calibri"/>
        </w:rPr>
      </w:pPr>
      <w:r w:rsidDel="00000000" w:rsidR="00000000" w:rsidRPr="00000000">
        <w:rPr>
          <w:rtl w:val="0"/>
        </w:rPr>
      </w:r>
    </w:p>
    <w:p w:rsidR="00000000" w:rsidDel="00000000" w:rsidP="00000000" w:rsidRDefault="00000000" w:rsidRPr="00000000" w14:paraId="00000095">
      <w:pPr>
        <w:pStyle w:val="Heading1"/>
        <w:rPr>
          <w:rFonts w:ascii="Calibri" w:cs="Calibri" w:eastAsia="Calibri" w:hAnsi="Calibri"/>
        </w:rPr>
      </w:pPr>
      <w:r w:rsidDel="00000000" w:rsidR="00000000" w:rsidRPr="00000000">
        <w:rPr>
          <w:rFonts w:ascii="Calibri" w:cs="Calibri" w:eastAsia="Calibri" w:hAnsi="Calibri"/>
          <w:rtl w:val="0"/>
        </w:rPr>
        <w:t xml:space="preserve">Test &amp; Record</w:t>
      </w:r>
    </w:p>
    <w:p w:rsidR="00000000" w:rsidDel="00000000" w:rsidP="00000000" w:rsidRDefault="00000000" w:rsidRPr="00000000" w14:paraId="00000096">
      <w:pPr>
        <w:numPr>
          <w:ilvl w:val="0"/>
          <w:numId w:val="10"/>
        </w:numPr>
        <w:ind w:left="720" w:hanging="360"/>
      </w:pPr>
      <w:r w:rsidDel="00000000" w:rsidR="00000000" w:rsidRPr="00000000">
        <w:rPr>
          <w:rtl w:val="0"/>
        </w:rPr>
        <w:t xml:space="preserve">Students will observe the physical properties of the glue/liquid starch solution before and after it was mixed and note the differences. </w:t>
      </w:r>
    </w:p>
    <w:p w:rsidR="00000000" w:rsidDel="00000000" w:rsidP="00000000" w:rsidRDefault="00000000" w:rsidRPr="00000000" w14:paraId="00000097">
      <w:pPr>
        <w:numPr>
          <w:ilvl w:val="0"/>
          <w:numId w:val="10"/>
        </w:numPr>
        <w:ind w:left="720" w:hanging="360"/>
      </w:pPr>
      <w:r w:rsidDel="00000000" w:rsidR="00000000" w:rsidRPr="00000000">
        <w:rPr>
          <w:rtl w:val="0"/>
        </w:rPr>
        <w:t xml:space="preserve">Students will use magnets to observe how the slime reacts to magnetic fields close to it. </w:t>
      </w:r>
      <w:r w:rsidDel="00000000" w:rsidR="00000000" w:rsidRPr="00000000">
        <w:rPr>
          <w:rtl w:val="0"/>
        </w:rPr>
      </w:r>
    </w:p>
    <w:p w:rsidR="00000000" w:rsidDel="00000000" w:rsidP="00000000" w:rsidRDefault="00000000" w:rsidRPr="00000000" w14:paraId="00000098">
      <w:pPr>
        <w:rPr>
          <w:rFonts w:ascii="Calibri" w:cs="Calibri" w:eastAsia="Calibri" w:hAnsi="Calibri"/>
        </w:rPr>
      </w:pPr>
      <w:r w:rsidDel="00000000" w:rsidR="00000000" w:rsidRPr="00000000">
        <w:rPr>
          <w:rtl w:val="0"/>
        </w:rPr>
      </w:r>
    </w:p>
    <w:p w:rsidR="00000000" w:rsidDel="00000000" w:rsidP="00000000" w:rsidRDefault="00000000" w:rsidRPr="00000000" w14:paraId="00000099">
      <w:pPr>
        <w:pStyle w:val="Heading1"/>
        <w:rPr>
          <w:rFonts w:ascii="Calibri" w:cs="Calibri" w:eastAsia="Calibri" w:hAnsi="Calibri"/>
        </w:rPr>
      </w:pPr>
      <w:r w:rsidDel="00000000" w:rsidR="00000000" w:rsidRPr="00000000">
        <w:rPr>
          <w:rFonts w:ascii="Calibri" w:cs="Calibri" w:eastAsia="Calibri" w:hAnsi="Calibri"/>
          <w:rtl w:val="0"/>
        </w:rPr>
        <w:t xml:space="preserve">Assess, &amp; Evaluate</w:t>
      </w:r>
    </w:p>
    <w:p w:rsidR="00000000" w:rsidDel="00000000" w:rsidP="00000000" w:rsidRDefault="00000000" w:rsidRPr="00000000" w14:paraId="0000009A">
      <w:pPr>
        <w:numPr>
          <w:ilvl w:val="0"/>
          <w:numId w:val="10"/>
        </w:numPr>
        <w:ind w:left="720" w:hanging="360"/>
      </w:pPr>
      <w:r w:rsidDel="00000000" w:rsidR="00000000" w:rsidRPr="00000000">
        <w:rPr>
          <w:rtl w:val="0"/>
        </w:rPr>
        <w:t xml:space="preserve">Students will know their experiment was successful if they can manipulate the slime with magnets (without touching it).</w:t>
      </w:r>
      <w:r w:rsidDel="00000000" w:rsidR="00000000" w:rsidRPr="00000000">
        <w:rPr>
          <w:rtl w:val="0"/>
        </w:rPr>
      </w:r>
    </w:p>
    <w:p w:rsidR="00000000" w:rsidDel="00000000" w:rsidP="00000000" w:rsidRDefault="00000000" w:rsidRPr="00000000" w14:paraId="0000009B">
      <w:pPr>
        <w:rPr>
          <w:rFonts w:ascii="Calibri" w:cs="Calibri" w:eastAsia="Calibri" w:hAnsi="Calibri"/>
        </w:rPr>
      </w:pPr>
      <w:r w:rsidDel="00000000" w:rsidR="00000000" w:rsidRPr="00000000">
        <w:rPr>
          <w:rtl w:val="0"/>
        </w:rPr>
      </w:r>
    </w:p>
    <w:p w:rsidR="00000000" w:rsidDel="00000000" w:rsidP="00000000" w:rsidRDefault="00000000" w:rsidRPr="00000000" w14:paraId="0000009C">
      <w:pPr>
        <w:pStyle w:val="Heading1"/>
        <w:rPr>
          <w:rFonts w:ascii="Calibri" w:cs="Calibri" w:eastAsia="Calibri" w:hAnsi="Calibri"/>
        </w:rPr>
      </w:pPr>
      <w:bookmarkStart w:colFirst="0" w:colLast="0" w:name="_6n0rotksl775" w:id="12"/>
      <w:bookmarkEnd w:id="12"/>
      <w:r w:rsidDel="00000000" w:rsidR="00000000" w:rsidRPr="00000000">
        <w:rPr>
          <w:rFonts w:ascii="Calibri" w:cs="Calibri" w:eastAsia="Calibri" w:hAnsi="Calibri"/>
          <w:rtl w:val="0"/>
        </w:rPr>
        <w:t xml:space="preserve">How to Improve?</w:t>
      </w:r>
    </w:p>
    <w:p w:rsidR="00000000" w:rsidDel="00000000" w:rsidP="00000000" w:rsidRDefault="00000000" w:rsidRPr="00000000" w14:paraId="0000009D">
      <w:pPr>
        <w:numPr>
          <w:ilvl w:val="0"/>
          <w:numId w:val="10"/>
        </w:numPr>
        <w:ind w:left="720" w:hanging="360"/>
      </w:pPr>
      <w:r w:rsidDel="00000000" w:rsidR="00000000" w:rsidRPr="00000000">
        <w:rPr>
          <w:rtl w:val="0"/>
        </w:rPr>
        <w:t xml:space="preserve">Do you think adjusting the chemical ratios would improve or worsen the design?</w:t>
      </w:r>
      <w:r w:rsidDel="00000000" w:rsidR="00000000" w:rsidRPr="00000000">
        <w:rPr>
          <w:rtl w:val="0"/>
        </w:rPr>
        <w:br w:type="textWrapping"/>
      </w:r>
    </w:p>
    <w:p w:rsidR="00000000" w:rsidDel="00000000" w:rsidP="00000000" w:rsidRDefault="00000000" w:rsidRPr="00000000" w14:paraId="0000009E">
      <w:pPr>
        <w:pStyle w:val="Heading2"/>
        <w:pageBreakBefore w:val="0"/>
        <w:rPr/>
      </w:pPr>
      <w:bookmarkStart w:colFirst="0" w:colLast="0" w:name="_dunghj3pyr6g" w:id="13"/>
      <w:bookmarkEnd w:id="13"/>
      <w:r w:rsidDel="00000000" w:rsidR="00000000" w:rsidRPr="00000000">
        <w:rPr>
          <w:rtl w:val="0"/>
        </w:rPr>
        <w:t xml:space="preserve">Lesson Variations and Options</w:t>
      </w:r>
    </w:p>
    <w:p w:rsidR="00000000" w:rsidDel="00000000" w:rsidP="00000000" w:rsidRDefault="00000000" w:rsidRPr="00000000" w14:paraId="0000009F">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A0">
      <w:pPr>
        <w:pStyle w:val="Heading2"/>
        <w:pageBreakBefore w:val="0"/>
        <w:rPr/>
      </w:pPr>
      <w:bookmarkStart w:colFirst="0" w:colLast="0" w:name="_skbmrehchchl" w:id="14"/>
      <w:bookmarkEnd w:id="14"/>
      <w:r w:rsidDel="00000000" w:rsidR="00000000" w:rsidRPr="00000000">
        <w:rPr>
          <w:rtl w:val="0"/>
        </w:rPr>
        <w:t xml:space="preserve">Explanation</w:t>
      </w:r>
    </w:p>
    <w:p w:rsidR="00000000" w:rsidDel="00000000" w:rsidP="00000000" w:rsidRDefault="00000000" w:rsidRPr="00000000" w14:paraId="000000A1">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A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3">
      <w:pPr>
        <w:pStyle w:val="Heading2"/>
        <w:pageBreakBefore w:val="0"/>
        <w:rPr/>
      </w:pPr>
      <w:bookmarkStart w:colFirst="0" w:colLast="0" w:name="_ezbry93i4ipv" w:id="15"/>
      <w:bookmarkEnd w:id="15"/>
      <w:r w:rsidDel="00000000" w:rsidR="00000000" w:rsidRPr="00000000">
        <w:rPr>
          <w:rtl w:val="0"/>
        </w:rPr>
        <w:t xml:space="preserve">Key Concepts and Vocabulary</w:t>
      </w:r>
    </w:p>
    <w:p w:rsidR="00000000" w:rsidDel="00000000" w:rsidP="00000000" w:rsidRDefault="00000000" w:rsidRPr="00000000" w14:paraId="000000A4">
      <w:pPr>
        <w:numPr>
          <w:ilvl w:val="0"/>
          <w:numId w:val="8"/>
        </w:numPr>
        <w:ind w:left="720" w:hanging="360"/>
        <w:rPr>
          <w:rFonts w:ascii="Calibri" w:cs="Calibri" w:eastAsia="Calibri" w:hAnsi="Calibri"/>
        </w:rPr>
      </w:pPr>
      <w:r w:rsidDel="00000000" w:rsidR="00000000" w:rsidRPr="00000000">
        <w:rPr>
          <w:rtl w:val="0"/>
        </w:rPr>
        <w:t xml:space="preserve">Magnet</w:t>
      </w:r>
    </w:p>
    <w:p w:rsidR="00000000" w:rsidDel="00000000" w:rsidP="00000000" w:rsidRDefault="00000000" w:rsidRPr="00000000" w14:paraId="000000A5">
      <w:pPr>
        <w:numPr>
          <w:ilvl w:val="1"/>
          <w:numId w:val="8"/>
        </w:numPr>
        <w:ind w:left="1440" w:hanging="360"/>
        <w:rPr>
          <w:rFonts w:ascii="Calibri" w:cs="Calibri" w:eastAsia="Calibri" w:hAnsi="Calibri"/>
        </w:rPr>
      </w:pPr>
      <w:r w:rsidDel="00000000" w:rsidR="00000000" w:rsidRPr="00000000">
        <w:rPr>
          <w:rtl w:val="0"/>
        </w:rPr>
        <w:t xml:space="preserve">An object that has its atoms so ordered that it aligns itself in an external magnetic field</w:t>
      </w:r>
    </w:p>
    <w:p w:rsidR="00000000" w:rsidDel="00000000" w:rsidP="00000000" w:rsidRDefault="00000000" w:rsidRPr="00000000" w14:paraId="000000A6">
      <w:pPr>
        <w:numPr>
          <w:ilvl w:val="0"/>
          <w:numId w:val="8"/>
        </w:numPr>
        <w:ind w:left="720" w:hanging="360"/>
        <w:rPr>
          <w:rFonts w:ascii="Calibri" w:cs="Calibri" w:eastAsia="Calibri" w:hAnsi="Calibri"/>
        </w:rPr>
      </w:pPr>
      <w:r w:rsidDel="00000000" w:rsidR="00000000" w:rsidRPr="00000000">
        <w:rPr>
          <w:rtl w:val="0"/>
        </w:rPr>
        <w:t xml:space="preserve">Poles</w:t>
      </w:r>
    </w:p>
    <w:p w:rsidR="00000000" w:rsidDel="00000000" w:rsidP="00000000" w:rsidRDefault="00000000" w:rsidRPr="00000000" w14:paraId="000000A7">
      <w:pPr>
        <w:numPr>
          <w:ilvl w:val="1"/>
          <w:numId w:val="8"/>
        </w:numPr>
        <w:ind w:left="1440" w:hanging="360"/>
        <w:rPr>
          <w:rFonts w:ascii="Calibri" w:cs="Calibri" w:eastAsia="Calibri" w:hAnsi="Calibri"/>
        </w:rPr>
      </w:pPr>
      <w:r w:rsidDel="00000000" w:rsidR="00000000" w:rsidRPr="00000000">
        <w:rPr>
          <w:rtl w:val="0"/>
        </w:rPr>
        <w:t xml:space="preserve">The opposite ends of a magnet that produce repulsive or attractive forces.</w:t>
      </w:r>
    </w:p>
    <w:p w:rsidR="00000000" w:rsidDel="00000000" w:rsidP="00000000" w:rsidRDefault="00000000" w:rsidRPr="00000000" w14:paraId="000000A8">
      <w:pPr>
        <w:numPr>
          <w:ilvl w:val="0"/>
          <w:numId w:val="8"/>
        </w:numPr>
        <w:ind w:left="720" w:hanging="360"/>
        <w:rPr>
          <w:rFonts w:ascii="Calibri" w:cs="Calibri" w:eastAsia="Calibri" w:hAnsi="Calibri"/>
        </w:rPr>
      </w:pPr>
      <w:r w:rsidDel="00000000" w:rsidR="00000000" w:rsidRPr="00000000">
        <w:rPr>
          <w:rtl w:val="0"/>
        </w:rPr>
        <w:t xml:space="preserve">Repulsive force</w:t>
      </w:r>
    </w:p>
    <w:p w:rsidR="00000000" w:rsidDel="00000000" w:rsidP="00000000" w:rsidRDefault="00000000" w:rsidRPr="00000000" w14:paraId="000000A9">
      <w:pPr>
        <w:numPr>
          <w:ilvl w:val="1"/>
          <w:numId w:val="8"/>
        </w:numPr>
        <w:ind w:left="1440" w:hanging="360"/>
        <w:rPr>
          <w:rFonts w:ascii="Calibri" w:cs="Calibri" w:eastAsia="Calibri" w:hAnsi="Calibri"/>
        </w:rPr>
      </w:pPr>
      <w:r w:rsidDel="00000000" w:rsidR="00000000" w:rsidRPr="00000000">
        <w:rPr>
          <w:rtl w:val="0"/>
        </w:rPr>
        <w:t xml:space="preserve">A kind of force that pushes to objects away from each other. </w:t>
      </w:r>
    </w:p>
    <w:p w:rsidR="00000000" w:rsidDel="00000000" w:rsidP="00000000" w:rsidRDefault="00000000" w:rsidRPr="00000000" w14:paraId="000000AA">
      <w:pPr>
        <w:numPr>
          <w:ilvl w:val="0"/>
          <w:numId w:val="8"/>
        </w:numPr>
        <w:ind w:left="720" w:hanging="360"/>
        <w:rPr>
          <w:rFonts w:ascii="Calibri" w:cs="Calibri" w:eastAsia="Calibri" w:hAnsi="Calibri"/>
        </w:rPr>
      </w:pPr>
      <w:r w:rsidDel="00000000" w:rsidR="00000000" w:rsidRPr="00000000">
        <w:rPr>
          <w:rtl w:val="0"/>
        </w:rPr>
        <w:t xml:space="preserve">Chemical reaction</w:t>
      </w:r>
    </w:p>
    <w:p w:rsidR="00000000" w:rsidDel="00000000" w:rsidP="00000000" w:rsidRDefault="00000000" w:rsidRPr="00000000" w14:paraId="000000AB">
      <w:pPr>
        <w:numPr>
          <w:ilvl w:val="1"/>
          <w:numId w:val="8"/>
        </w:numPr>
        <w:ind w:left="1440" w:hanging="360"/>
        <w:rPr>
          <w:rFonts w:ascii="Calibri" w:cs="Calibri" w:eastAsia="Calibri" w:hAnsi="Calibri"/>
        </w:rPr>
      </w:pPr>
      <w:r w:rsidDel="00000000" w:rsidR="00000000" w:rsidRPr="00000000">
        <w:rPr>
          <w:rtl w:val="0"/>
        </w:rPr>
        <w:t xml:space="preserve">A process involving rearrangement of a substances molecular structure</w:t>
      </w:r>
    </w:p>
    <w:p w:rsidR="00000000" w:rsidDel="00000000" w:rsidP="00000000" w:rsidRDefault="00000000" w:rsidRPr="00000000" w14:paraId="000000AC">
      <w:pPr>
        <w:numPr>
          <w:ilvl w:val="0"/>
          <w:numId w:val="8"/>
        </w:numPr>
        <w:ind w:left="720" w:hanging="360"/>
        <w:rPr>
          <w:rFonts w:ascii="Calibri" w:cs="Calibri" w:eastAsia="Calibri" w:hAnsi="Calibri"/>
        </w:rPr>
      </w:pPr>
      <w:r w:rsidDel="00000000" w:rsidR="00000000" w:rsidRPr="00000000">
        <w:rPr>
          <w:rtl w:val="0"/>
        </w:rPr>
        <w:t xml:space="preserve">Polymerization</w:t>
      </w:r>
    </w:p>
    <w:p w:rsidR="00000000" w:rsidDel="00000000" w:rsidP="00000000" w:rsidRDefault="00000000" w:rsidRPr="00000000" w14:paraId="000000AD">
      <w:pPr>
        <w:numPr>
          <w:ilvl w:val="1"/>
          <w:numId w:val="8"/>
        </w:numPr>
        <w:ind w:left="1440" w:hanging="360"/>
        <w:rPr>
          <w:rFonts w:ascii="Calibri" w:cs="Calibri" w:eastAsia="Calibri" w:hAnsi="Calibri"/>
        </w:rPr>
      </w:pPr>
      <w:r w:rsidDel="00000000" w:rsidR="00000000" w:rsidRPr="00000000">
        <w:rPr>
          <w:rtl w:val="0"/>
        </w:rPr>
        <w:t xml:space="preserve">The process by which molecules are linked to form a polymer</w:t>
      </w:r>
      <w:r w:rsidDel="00000000" w:rsidR="00000000" w:rsidRPr="00000000">
        <w:rPr>
          <w:rtl w:val="0"/>
        </w:rPr>
      </w:r>
    </w:p>
    <w:p w:rsidR="00000000" w:rsidDel="00000000" w:rsidP="00000000" w:rsidRDefault="00000000" w:rsidRPr="00000000" w14:paraId="000000AE">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AF">
      <w:pPr>
        <w:pStyle w:val="Heading2"/>
        <w:pageBreakBefore w:val="0"/>
        <w:rPr/>
      </w:pPr>
      <w:bookmarkStart w:colFirst="0" w:colLast="0" w:name="_tjp2t29px5cd" w:id="16"/>
      <w:bookmarkEnd w:id="16"/>
      <w:r w:rsidDel="00000000" w:rsidR="00000000" w:rsidRPr="00000000">
        <w:rPr>
          <w:rtl w:val="0"/>
        </w:rPr>
        <w:t xml:space="preserve">Safety Notes</w:t>
      </w:r>
    </w:p>
    <w:p w:rsidR="00000000" w:rsidDel="00000000" w:rsidP="00000000" w:rsidRDefault="00000000" w:rsidRPr="00000000" w14:paraId="000000B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B1">
      <w:pPr>
        <w:pStyle w:val="Heading1"/>
        <w:jc w:val="center"/>
        <w:rPr>
          <w:rFonts w:ascii="Calibri" w:cs="Calibri" w:eastAsia="Calibri" w:hAnsi="Calibri"/>
          <w:b w:val="1"/>
          <w:bCs w:val="1"/>
          <w:sz w:val="44"/>
          <w:szCs w:val="44"/>
        </w:rPr>
      </w:pPr>
      <w:bookmarkStart w:colFirst="0" w:colLast="0" w:name="_ch4boq185nrv" w:id="17"/>
      <w:bookmarkEnd w:id="17"/>
      <w:r w:rsidDel="00000000" w:rsidR="00000000" w:rsidRPr="00000000">
        <w:rPr>
          <w:rtl w:val="0"/>
        </w:rPr>
      </w:r>
    </w:p>
    <w:p w:rsidR="00000000" w:rsidDel="00000000" w:rsidP="00000000" w:rsidRDefault="00000000" w:rsidRPr="00000000" w14:paraId="000000B2">
      <w:pPr>
        <w:pStyle w:val="Heading1"/>
        <w:jc w:val="center"/>
        <w:rPr>
          <w:rFonts w:ascii="Calibri" w:cs="Calibri" w:eastAsia="Calibri" w:hAnsi="Calibri"/>
          <w:b w:val="1"/>
          <w:bCs w:val="1"/>
          <w:sz w:val="44"/>
          <w:szCs w:val="44"/>
        </w:rPr>
      </w:pPr>
      <w:bookmarkStart w:colFirst="0" w:colLast="0" w:name="_mtlxbt88t2fs" w:id="18"/>
      <w:bookmarkEnd w:id="18"/>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1"/>
        <w:jc w:val="left"/>
        <w:rPr>
          <w:rFonts w:ascii="Calibri" w:cs="Calibri" w:eastAsia="Calibri" w:hAnsi="Calibri"/>
          <w:b w:val="1"/>
          <w:bCs w:val="1"/>
          <w:sz w:val="44"/>
          <w:szCs w:val="44"/>
        </w:rPr>
      </w:pPr>
      <w:bookmarkStart w:colFirst="0" w:colLast="0" w:name="_y3elsdkqspld" w:id="19"/>
      <w:bookmarkEnd w:id="19"/>
      <w:r w:rsidDel="00000000" w:rsidR="00000000" w:rsidRPr="00000000">
        <w:rPr>
          <w:rtl w:val="0"/>
        </w:rPr>
      </w:r>
    </w:p>
    <w:p w:rsidR="00000000" w:rsidDel="00000000" w:rsidP="00000000" w:rsidRDefault="00000000" w:rsidRPr="00000000" w14:paraId="000000B9">
      <w:pPr>
        <w:pStyle w:val="Heading1"/>
        <w:jc w:val="left"/>
        <w:rPr>
          <w:rFonts w:ascii="Calibri" w:cs="Calibri" w:eastAsia="Calibri" w:hAnsi="Calibri"/>
          <w:b w:val="1"/>
          <w:bCs w:val="1"/>
          <w:sz w:val="44"/>
          <w:szCs w:val="44"/>
        </w:rPr>
      </w:pPr>
      <w:bookmarkStart w:colFirst="0" w:colLast="0" w:name="_s8vma6e5qd0u" w:id="20"/>
      <w:bookmarkEnd w:id="20"/>
      <w:r w:rsidDel="00000000" w:rsidR="00000000" w:rsidRPr="00000000">
        <w:rPr>
          <w:rtl w:val="0"/>
        </w:rPr>
      </w:r>
    </w:p>
    <w:p w:rsidR="00000000" w:rsidDel="00000000" w:rsidP="00000000" w:rsidRDefault="00000000" w:rsidRPr="00000000" w14:paraId="000000BA">
      <w:pPr>
        <w:pStyle w:val="Heading1"/>
        <w:jc w:val="center"/>
        <w:rPr>
          <w:rFonts w:ascii="Calibri" w:cs="Calibri" w:eastAsia="Calibri" w:hAnsi="Calibri"/>
          <w:b w:val="1"/>
          <w:bCs w:val="1"/>
          <w:sz w:val="44"/>
          <w:szCs w:val="44"/>
        </w:rPr>
      </w:pPr>
      <w:bookmarkStart w:colFirst="0" w:colLast="0" w:name="_hxvqhdscaeud" w:id="21"/>
      <w:bookmarkEnd w:id="21"/>
      <w:r w:rsidDel="00000000" w:rsidR="00000000" w:rsidRPr="00000000">
        <w:rPr>
          <w:rFonts w:ascii="Calibri" w:cs="Calibri" w:eastAsia="Calibri" w:hAnsi="Calibri"/>
          <w:b w:val="1"/>
          <w:bCs w:val="1"/>
          <w:sz w:val="44"/>
          <w:szCs w:val="44"/>
          <w:rtl w:val="0"/>
        </w:rPr>
        <w:t xml:space="preserve">Role Model in STEM</w:t>
      </w:r>
    </w:p>
    <w:p w:rsidR="00000000" w:rsidDel="00000000" w:rsidP="00000000" w:rsidRDefault="00000000" w:rsidRPr="00000000" w14:paraId="000000B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C">
      <w:pPr>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943600" cy="4470400"/>
            <wp:effectExtent b="0" l="0" r="0" t="0"/>
            <wp:docPr descr="Mac HD:Users:admin:Desktop:marie-curie_toned.jpg" id="2" name="image1.jpg"/>
            <a:graphic>
              <a:graphicData uri="http://schemas.openxmlformats.org/drawingml/2006/picture">
                <pic:pic>
                  <pic:nvPicPr>
                    <pic:cNvPr descr="Mac HD:Users:admin:Desktop:marie-curie_toned.jpg" id="0" name="image1.jpg"/>
                    <pic:cNvPicPr preferRelativeResize="0"/>
                  </pic:nvPicPr>
                  <pic:blipFill>
                    <a:blip r:embed="rId6"/>
                    <a:srcRect b="0" l="0" r="0" t="0"/>
                    <a:stretch>
                      <a:fillRect/>
                    </a:stretch>
                  </pic:blipFill>
                  <pic:spPr>
                    <a:xfrm>
                      <a:off x="0" y="0"/>
                      <a:ext cx="59436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Name:</w:t>
      </w:r>
      <w:r w:rsidDel="00000000" w:rsidR="00000000" w:rsidRPr="00000000">
        <w:rPr>
          <w:rFonts w:ascii="Calibri" w:cs="Calibri" w:eastAsia="Calibri" w:hAnsi="Calibri"/>
          <w:sz w:val="24"/>
          <w:szCs w:val="24"/>
          <w:rtl w:val="0"/>
        </w:rPr>
        <w:t xml:space="preserve"> Marie Curie</w:t>
      </w:r>
    </w:p>
    <w:p w:rsidR="00000000" w:rsidDel="00000000" w:rsidP="00000000" w:rsidRDefault="00000000" w:rsidRPr="00000000" w14:paraId="000000B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Years:</w:t>
      </w:r>
      <w:r w:rsidDel="00000000" w:rsidR="00000000" w:rsidRPr="00000000">
        <w:rPr>
          <w:rFonts w:ascii="Calibri" w:cs="Calibri" w:eastAsia="Calibri" w:hAnsi="Calibri"/>
          <w:sz w:val="24"/>
          <w:szCs w:val="24"/>
          <w:rtl w:val="0"/>
        </w:rPr>
        <w:t xml:space="preserve"> 1867-1934</w:t>
      </w:r>
    </w:p>
    <w:p w:rsidR="00000000" w:rsidDel="00000000" w:rsidP="00000000" w:rsidRDefault="00000000" w:rsidRPr="00000000" w14:paraId="000000B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Quick Facts</w:t>
      </w:r>
    </w:p>
    <w:p w:rsidR="00000000" w:rsidDel="00000000" w:rsidP="00000000" w:rsidRDefault="00000000" w:rsidRPr="00000000" w14:paraId="000000C0">
      <w:pPr>
        <w:numPr>
          <w:ilvl w:val="0"/>
          <w:numId w:val="7"/>
        </w:numPr>
        <w:ind w:left="720" w:hanging="360"/>
        <w:rPr>
          <w:sz w:val="24"/>
          <w:szCs w:val="24"/>
        </w:rPr>
      </w:pPr>
      <w:r w:rsidDel="00000000" w:rsidR="00000000" w:rsidRPr="00000000">
        <w:rPr>
          <w:rFonts w:ascii="Calibri" w:cs="Calibri" w:eastAsia="Calibri" w:hAnsi="Calibri"/>
          <w:sz w:val="24"/>
          <w:szCs w:val="24"/>
          <w:rtl w:val="0"/>
        </w:rPr>
        <w:t xml:space="preserve">Discovered the elements Polonium and Radium</w:t>
      </w:r>
    </w:p>
    <w:p w:rsidR="00000000" w:rsidDel="00000000" w:rsidP="00000000" w:rsidRDefault="00000000" w:rsidRPr="00000000" w14:paraId="000000C1">
      <w:pPr>
        <w:numPr>
          <w:ilvl w:val="0"/>
          <w:numId w:val="7"/>
        </w:numPr>
        <w:ind w:left="720" w:hanging="360"/>
        <w:rPr>
          <w:sz w:val="24"/>
          <w:szCs w:val="24"/>
        </w:rPr>
      </w:pPr>
      <w:r w:rsidDel="00000000" w:rsidR="00000000" w:rsidRPr="00000000">
        <w:rPr>
          <w:rFonts w:ascii="Calibri" w:cs="Calibri" w:eastAsia="Calibri" w:hAnsi="Calibri"/>
          <w:sz w:val="24"/>
          <w:szCs w:val="24"/>
          <w:rtl w:val="0"/>
        </w:rPr>
        <w:t xml:space="preserve">Received Nobel Prize for Physics in 1903 and Nobel Prize in Chemistry in 1911</w:t>
      </w:r>
    </w:p>
    <w:p w:rsidR="00000000" w:rsidDel="00000000" w:rsidP="00000000" w:rsidRDefault="00000000" w:rsidRPr="00000000" w14:paraId="000000C2">
      <w:pPr>
        <w:numPr>
          <w:ilvl w:val="0"/>
          <w:numId w:val="7"/>
        </w:numPr>
        <w:ind w:left="720" w:hanging="360"/>
        <w:rPr>
          <w:sz w:val="24"/>
          <w:szCs w:val="24"/>
        </w:rPr>
      </w:pPr>
      <w:r w:rsidDel="00000000" w:rsidR="00000000" w:rsidRPr="00000000">
        <w:rPr>
          <w:rFonts w:ascii="Calibri" w:cs="Calibri" w:eastAsia="Calibri" w:hAnsi="Calibri"/>
          <w:sz w:val="24"/>
          <w:szCs w:val="24"/>
          <w:rtl w:val="0"/>
        </w:rPr>
        <w:t xml:space="preserve">Was a pioneering figure in the study of radiation</w:t>
      </w:r>
    </w:p>
    <w:p w:rsidR="00000000" w:rsidDel="00000000" w:rsidP="00000000" w:rsidRDefault="00000000" w:rsidRPr="00000000" w14:paraId="000000C3">
      <w:pPr>
        <w:numPr>
          <w:ilvl w:val="0"/>
          <w:numId w:val="7"/>
        </w:numPr>
        <w:ind w:left="720" w:hanging="360"/>
        <w:rPr>
          <w:sz w:val="24"/>
          <w:szCs w:val="24"/>
        </w:rPr>
      </w:pPr>
      <w:r w:rsidDel="00000000" w:rsidR="00000000" w:rsidRPr="00000000">
        <w:rPr>
          <w:rFonts w:ascii="Calibri" w:cs="Calibri" w:eastAsia="Calibri" w:hAnsi="Calibri"/>
          <w:sz w:val="24"/>
          <w:szCs w:val="24"/>
          <w:rtl w:val="0"/>
        </w:rPr>
        <w:t xml:space="preserve">She said “Nothing in life is to be feared, it is only to be understood. Now is the time to understand more so that we may fear less.”</w:t>
      </w:r>
    </w:p>
    <w:p w:rsidR="00000000" w:rsidDel="00000000" w:rsidP="00000000" w:rsidRDefault="00000000" w:rsidRPr="00000000" w14:paraId="000000C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C6">
      <w:pPr>
        <w:numPr>
          <w:ilvl w:val="0"/>
          <w:numId w:val="4"/>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http://www.livescience.com/38907-marie-curie-facts-biography.html</w:t>
      </w:r>
    </w:p>
    <w:p w:rsidR="00000000" w:rsidDel="00000000" w:rsidP="00000000" w:rsidRDefault="00000000" w:rsidRPr="00000000" w14:paraId="000000C7">
      <w:pPr>
        <w:pageBreakBefore w:val="0"/>
        <w:rPr/>
      </w:pPr>
      <w:r w:rsidDel="00000000" w:rsidR="00000000" w:rsidRPr="00000000">
        <w:rPr>
          <w:rtl w:val="0"/>
        </w:rPr>
      </w:r>
    </w:p>
    <w:sectPr>
      <w:headerReference r:id="rId7" w:type="default"/>
      <w:footerReference r:id="rId8"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pageBreakBefore w:val="0"/>
      <w:rPr/>
    </w:pPr>
    <w:r w:rsidDel="00000000" w:rsidR="00000000" w:rsidRPr="00000000">
      <w:rPr>
        <w:rtl w:val="0"/>
      </w:rPr>
    </w:r>
  </w:p>
  <w:tbl>
    <w:tblPr>
      <w:tblStyle w:val="Table6"/>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CB">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CC">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CD">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