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Making a Flute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5"/>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Light" w:cs="Lato Light" w:eastAsia="Lato Light" w:hAnsi="Lato Light"/>
                <w:sz w:val="22"/>
                <w:szCs w:val="22"/>
              </w:rPr>
            </w:pPr>
            <w:bookmarkStart w:colFirst="0" w:colLast="0" w:name="_xlybr6m3nwa0" w:id="0"/>
            <w:bookmarkEnd w:id="0"/>
            <w:r w:rsidDel="00000000" w:rsidR="00000000" w:rsidRPr="00000000">
              <w:rPr>
                <w:rFonts w:ascii="Lato" w:cs="Lato" w:eastAsia="Lato" w:hAnsi="Lato"/>
                <w:sz w:val="32"/>
                <w:szCs w:val="32"/>
                <w:rtl w:val="0"/>
              </w:rPr>
              <w:t xml:space="preserve">Materials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ato Light" w:cs="Lato Light" w:eastAsia="Lato Light" w:hAnsi="Lato Light"/>
                <w:b w:val="0"/>
                <w:bCs w:val="0"/>
                <w:sz w:val="22"/>
                <w:szCs w:val="22"/>
              </w:rPr>
            </w:pPr>
            <w:bookmarkStart w:colFirst="0" w:colLast="0" w:name="_ihanu7iejcfu" w:id="1"/>
            <w:bookmarkEnd w:id="1"/>
            <w:r w:rsidDel="00000000" w:rsidR="00000000" w:rsidRPr="00000000">
              <w:rPr>
                <w:rtl w:val="0"/>
              </w:rPr>
            </w:r>
          </w:p>
          <w:p w:rsidR="00000000" w:rsidDel="00000000" w:rsidP="00000000" w:rsidRDefault="00000000" w:rsidRPr="00000000" w14:paraId="0000002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usqyhkeshc7s" w:id="2"/>
            <w:bookmarkEnd w:id="2"/>
            <w:r w:rsidDel="00000000" w:rsidR="00000000" w:rsidRPr="00000000">
              <w:rPr>
                <w:rtl w:val="0"/>
              </w:rPr>
              <w:t xml:space="preserve">8” piece of PVC</w:t>
            </w:r>
          </w:p>
          <w:p w:rsidR="00000000" w:rsidDel="00000000" w:rsidP="00000000" w:rsidRDefault="00000000" w:rsidRPr="00000000" w14:paraId="0000002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vau64yg3cq1l" w:id="3"/>
            <w:bookmarkEnd w:id="3"/>
            <w:r w:rsidDel="00000000" w:rsidR="00000000" w:rsidRPr="00000000">
              <w:rPr>
                <w:rtl w:val="0"/>
              </w:rPr>
              <w:t xml:space="preserve">Film Canisters</w:t>
            </w:r>
          </w:p>
          <w:p w:rsidR="00000000" w:rsidDel="00000000" w:rsidP="00000000" w:rsidRDefault="00000000" w:rsidRPr="00000000" w14:paraId="0000002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10ikb9efj1vh" w:id="4"/>
            <w:bookmarkEnd w:id="4"/>
            <w:r w:rsidDel="00000000" w:rsidR="00000000" w:rsidRPr="00000000">
              <w:rPr>
                <w:rtl w:val="0"/>
              </w:rPr>
              <w:t xml:space="preserve">Electrical Tape</w:t>
            </w:r>
          </w:p>
          <w:p w:rsidR="00000000" w:rsidDel="00000000" w:rsidP="00000000" w:rsidRDefault="00000000" w:rsidRPr="00000000" w14:paraId="0000002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qpumw8pdsi3" w:id="5"/>
            <w:bookmarkEnd w:id="5"/>
            <w:r w:rsidDel="00000000" w:rsidR="00000000" w:rsidRPr="00000000">
              <w:rPr>
                <w:rtl w:val="0"/>
              </w:rPr>
              <w:t xml:space="preserve">Scissors</w:t>
            </w:r>
          </w:p>
          <w:p w:rsidR="00000000" w:rsidDel="00000000" w:rsidP="00000000" w:rsidRDefault="00000000" w:rsidRPr="00000000" w14:paraId="0000002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ssr5jhh2ym53" w:id="6"/>
            <w:bookmarkEnd w:id="6"/>
            <w:r w:rsidDel="00000000" w:rsidR="00000000" w:rsidRPr="00000000">
              <w:rPr>
                <w:rtl w:val="0"/>
              </w:rPr>
              <w:t xml:space="preserve">Sharp object</w:t>
            </w:r>
          </w:p>
          <w:p w:rsidR="00000000" w:rsidDel="00000000" w:rsidP="00000000" w:rsidRDefault="00000000" w:rsidRPr="00000000" w14:paraId="0000002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n2nk5xvqjg9r" w:id="7"/>
            <w:bookmarkEnd w:id="7"/>
            <w:r w:rsidDel="00000000" w:rsidR="00000000" w:rsidRPr="00000000">
              <w:rPr>
                <w:rtl w:val="0"/>
              </w:rPr>
              <w:t xml:space="preserve">Latex Gloves</w:t>
            </w:r>
          </w:p>
          <w:p w:rsidR="00000000" w:rsidDel="00000000" w:rsidP="00000000" w:rsidRDefault="00000000" w:rsidRPr="00000000" w14:paraId="0000002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ngk7ccugvdf5" w:id="8"/>
            <w:bookmarkEnd w:id="8"/>
            <w:r w:rsidDel="00000000" w:rsidR="00000000" w:rsidRPr="00000000">
              <w:rPr>
                <w:rtl w:val="0"/>
              </w:rPr>
              <w:t xml:space="preserve">Rubber band</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sbldh5gs9jre" w:id="9"/>
            <w:bookmarkEnd w:id="9"/>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uljxa12lvl8r" w:id="10"/>
            <w:bookmarkEnd w:id="1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E">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bookmarkStart w:colFirst="0" w:colLast="0" w:name="_qvdflcbgla3y" w:id="11"/>
            <w:bookmarkEnd w:id="1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pageBreakBefore w:val="0"/>
              <w:numPr>
                <w:ilvl w:val="0"/>
                <w:numId w:val="6"/>
              </w:numPr>
              <w:ind w:left="450" w:hanging="360"/>
              <w:rPr/>
            </w:pPr>
            <w:bookmarkStart w:colFirst="0" w:colLast="0" w:name="_gjdgxs" w:id="12"/>
            <w:bookmarkEnd w:id="12"/>
            <w:r w:rsidDel="00000000" w:rsidR="00000000" w:rsidRPr="00000000">
              <w:rPr>
                <w:rtl w:val="0"/>
              </w:rPr>
              <w:t xml:space="preserve">List related lessons/ppts etc available from USC or outside, trusted orgs</w:t>
            </w:r>
          </w:p>
          <w:p w:rsidR="00000000" w:rsidDel="00000000" w:rsidP="00000000" w:rsidRDefault="00000000" w:rsidRPr="00000000" w14:paraId="00000031">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1"/>
        <w:pageBreakBefore w:val="0"/>
        <w:rPr/>
      </w:pPr>
      <w:r w:rsidDel="00000000" w:rsidR="00000000" w:rsidRPr="00000000">
        <w:rPr>
          <w:rtl w:val="0"/>
        </w:rPr>
        <w:t xml:space="preserve">Lesson Plan</w:t>
      </w:r>
    </w:p>
    <w:p w:rsidR="00000000" w:rsidDel="00000000" w:rsidP="00000000" w:rsidRDefault="00000000" w:rsidRPr="00000000" w14:paraId="0000003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6">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9">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A">
      <w:pPr>
        <w:pStyle w:val="Heading2"/>
        <w:pageBreakBefore w:val="0"/>
        <w:spacing w:after="0" w:before="40" w:line="259" w:lineRule="auto"/>
        <w:rPr>
          <w:rFonts w:ascii="Calibri" w:cs="Calibri" w:eastAsia="Calibri" w:hAnsi="Calibri"/>
          <w:color w:val="7f7f7f"/>
        </w:rPr>
      </w:pPr>
      <w:bookmarkStart w:colFirst="0" w:colLast="0" w:name="_pphbyma2a69y" w:id="13"/>
      <w:bookmarkEnd w:id="13"/>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8v7sxuyr4lff" w:id="14"/>
      <w:bookmarkEnd w:id="1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C">
      <w:pPr>
        <w:numPr>
          <w:ilvl w:val="0"/>
          <w:numId w:val="2"/>
        </w:numPr>
        <w:ind w:left="360"/>
        <w:rPr>
          <w:rFonts w:ascii="Times New Roman" w:cs="Times New Roman" w:eastAsia="Times New Roman" w:hAnsi="Times New Roman"/>
          <w:sz w:val="36"/>
          <w:szCs w:val="36"/>
        </w:rPr>
      </w:pPr>
      <w:r w:rsidDel="00000000" w:rsidR="00000000" w:rsidRPr="00000000">
        <w:rPr>
          <w:rtl w:val="0"/>
        </w:rPr>
        <w:t xml:space="preserve">Place film canister of one end of PVC.</w:t>
      </w:r>
    </w:p>
    <w:p w:rsidR="00000000" w:rsidDel="00000000" w:rsidP="00000000" w:rsidRDefault="00000000" w:rsidRPr="00000000" w14:paraId="0000003D">
      <w:pPr>
        <w:numPr>
          <w:ilvl w:val="0"/>
          <w:numId w:val="2"/>
        </w:numPr>
        <w:ind w:left="360"/>
        <w:rPr>
          <w:rFonts w:ascii="Times New Roman" w:cs="Times New Roman" w:eastAsia="Times New Roman" w:hAnsi="Times New Roman"/>
          <w:sz w:val="36"/>
          <w:szCs w:val="36"/>
        </w:rPr>
      </w:pPr>
      <w:r w:rsidDel="00000000" w:rsidR="00000000" w:rsidRPr="00000000">
        <w:rPr>
          <w:rtl w:val="0"/>
        </w:rPr>
        <w:t xml:space="preserve">–Carefully tape top of film canister to sides of PVC while keeping film canister bottom flat on top of PVC. Do not let tape take up more than ½” of film canister.</w:t>
      </w:r>
    </w:p>
    <w:p w:rsidR="00000000" w:rsidDel="00000000" w:rsidP="00000000" w:rsidRDefault="00000000" w:rsidRPr="00000000" w14:paraId="0000003E">
      <w:pPr>
        <w:numPr>
          <w:ilvl w:val="0"/>
          <w:numId w:val="2"/>
        </w:numPr>
        <w:ind w:left="360"/>
        <w:rPr>
          <w:rFonts w:ascii="Times New Roman" w:cs="Times New Roman" w:eastAsia="Times New Roman" w:hAnsi="Times New Roman"/>
          <w:sz w:val="36"/>
          <w:szCs w:val="36"/>
        </w:rPr>
      </w:pPr>
      <w:r w:rsidDel="00000000" w:rsidR="00000000" w:rsidRPr="00000000">
        <w:rPr>
          <w:rtl w:val="0"/>
        </w:rPr>
        <w:t xml:space="preserve">–Add tape until no air escapes when you blow into other end of pipe.</w:t>
      </w:r>
    </w:p>
    <w:p w:rsidR="00000000" w:rsidDel="00000000" w:rsidP="00000000" w:rsidRDefault="00000000" w:rsidRPr="00000000" w14:paraId="0000003F">
      <w:pPr>
        <w:numPr>
          <w:ilvl w:val="0"/>
          <w:numId w:val="2"/>
        </w:numPr>
        <w:ind w:left="360"/>
        <w:rPr>
          <w:rFonts w:ascii="Times New Roman" w:cs="Times New Roman" w:eastAsia="Times New Roman" w:hAnsi="Times New Roman"/>
          <w:sz w:val="36"/>
          <w:szCs w:val="36"/>
        </w:rPr>
      </w:pPr>
      <w:r w:rsidDel="00000000" w:rsidR="00000000" w:rsidRPr="00000000">
        <w:rPr>
          <w:rtl w:val="0"/>
        </w:rPr>
        <w:t xml:space="preserve">–Carefully cut 1/8” from bottom of film canister and PVC.</w:t>
      </w:r>
    </w:p>
    <w:p w:rsidR="00000000" w:rsidDel="00000000" w:rsidP="00000000" w:rsidRDefault="00000000" w:rsidRPr="00000000" w14:paraId="00000040">
      <w:pPr>
        <w:numPr>
          <w:ilvl w:val="0"/>
          <w:numId w:val="2"/>
        </w:numPr>
        <w:ind w:left="360"/>
        <w:rPr>
          <w:rFonts w:ascii="Times New Roman" w:cs="Times New Roman" w:eastAsia="Times New Roman" w:hAnsi="Times New Roman"/>
          <w:sz w:val="36"/>
          <w:szCs w:val="36"/>
        </w:rPr>
      </w:pPr>
      <w:r w:rsidDel="00000000" w:rsidR="00000000" w:rsidRPr="00000000">
        <w:rPr>
          <w:rtl w:val="0"/>
        </w:rPr>
        <w:t xml:space="preserve">–Sand new opening on ground to make sure it is flat.</w:t>
      </w:r>
    </w:p>
    <w:p w:rsidR="00000000" w:rsidDel="00000000" w:rsidP="00000000" w:rsidRDefault="00000000" w:rsidRPr="00000000" w14:paraId="00000041">
      <w:pPr>
        <w:numPr>
          <w:ilvl w:val="0"/>
          <w:numId w:val="2"/>
        </w:numPr>
        <w:ind w:left="360"/>
        <w:rPr>
          <w:rFonts w:ascii="Times New Roman" w:cs="Times New Roman" w:eastAsia="Times New Roman" w:hAnsi="Times New Roman"/>
          <w:sz w:val="36"/>
          <w:szCs w:val="36"/>
        </w:rPr>
      </w:pPr>
      <w:r w:rsidDel="00000000" w:rsidR="00000000" w:rsidRPr="00000000">
        <w:rPr>
          <w:rtl w:val="0"/>
        </w:rPr>
        <w:t xml:space="preserve">–Cut 4” square of latex.</w:t>
      </w:r>
    </w:p>
    <w:p w:rsidR="00000000" w:rsidDel="00000000" w:rsidP="00000000" w:rsidRDefault="00000000" w:rsidRPr="00000000" w14:paraId="00000042">
      <w:pPr>
        <w:numPr>
          <w:ilvl w:val="0"/>
          <w:numId w:val="2"/>
        </w:numPr>
        <w:ind w:left="360"/>
        <w:rPr>
          <w:rFonts w:ascii="Times New Roman" w:cs="Times New Roman" w:eastAsia="Times New Roman" w:hAnsi="Times New Roman"/>
          <w:sz w:val="36"/>
          <w:szCs w:val="36"/>
        </w:rPr>
      </w:pPr>
      <w:r w:rsidDel="00000000" w:rsidR="00000000" w:rsidRPr="00000000">
        <w:rPr>
          <w:rtl w:val="0"/>
        </w:rPr>
        <w:t xml:space="preserve">–Cover film canister end of PVC.</w:t>
      </w:r>
    </w:p>
    <w:p w:rsidR="00000000" w:rsidDel="00000000" w:rsidP="00000000" w:rsidRDefault="00000000" w:rsidRPr="00000000" w14:paraId="00000043">
      <w:pPr>
        <w:numPr>
          <w:ilvl w:val="0"/>
          <w:numId w:val="2"/>
        </w:numPr>
        <w:ind w:left="360"/>
        <w:rPr>
          <w:rFonts w:ascii="Times New Roman" w:cs="Times New Roman" w:eastAsia="Times New Roman" w:hAnsi="Times New Roman"/>
          <w:sz w:val="36"/>
          <w:szCs w:val="36"/>
        </w:rPr>
      </w:pPr>
      <w:r w:rsidDel="00000000" w:rsidR="00000000" w:rsidRPr="00000000">
        <w:rPr>
          <w:rtl w:val="0"/>
        </w:rPr>
        <w:t xml:space="preserve">–Use rubber band to hold latex in place.</w:t>
      </w:r>
    </w:p>
    <w:p w:rsidR="00000000" w:rsidDel="00000000" w:rsidP="00000000" w:rsidRDefault="00000000" w:rsidRPr="00000000" w14:paraId="00000044">
      <w:pPr>
        <w:numPr>
          <w:ilvl w:val="0"/>
          <w:numId w:val="2"/>
        </w:numPr>
        <w:ind w:left="360"/>
        <w:rPr>
          <w:rFonts w:ascii="Times New Roman" w:cs="Times New Roman" w:eastAsia="Times New Roman" w:hAnsi="Times New Roman"/>
          <w:sz w:val="36"/>
          <w:szCs w:val="36"/>
        </w:rPr>
      </w:pPr>
      <w:r w:rsidDel="00000000" w:rsidR="00000000" w:rsidRPr="00000000">
        <w:rPr>
          <w:rtl w:val="0"/>
        </w:rPr>
        <w:t xml:space="preserve">–Make small opening in film canister (but not PVC) near top end of canister near tape (this is your mouthpiece).</w:t>
      </w:r>
    </w:p>
    <w:p w:rsidR="00000000" w:rsidDel="00000000" w:rsidP="00000000" w:rsidRDefault="00000000" w:rsidRPr="00000000" w14:paraId="00000045">
      <w:pPr>
        <w:numPr>
          <w:ilvl w:val="0"/>
          <w:numId w:val="2"/>
        </w:numPr>
        <w:ind w:left="360"/>
        <w:rPr>
          <w:rFonts w:ascii="Times New Roman" w:cs="Times New Roman" w:eastAsia="Times New Roman" w:hAnsi="Times New Roman"/>
          <w:sz w:val="36"/>
          <w:szCs w:val="36"/>
        </w:rPr>
      </w:pPr>
      <w:r w:rsidDel="00000000" w:rsidR="00000000" w:rsidRPr="00000000">
        <w:rPr>
          <w:rtl w:val="0"/>
        </w:rPr>
        <w:t xml:space="preserve">–Pull latex tight under rubber band.</w:t>
      </w:r>
    </w:p>
    <w:p w:rsidR="00000000" w:rsidDel="00000000" w:rsidP="00000000" w:rsidRDefault="00000000" w:rsidRPr="00000000" w14:paraId="00000046">
      <w:pPr>
        <w:numPr>
          <w:ilvl w:val="0"/>
          <w:numId w:val="2"/>
        </w:numPr>
        <w:ind w:left="360"/>
        <w:rPr>
          <w:rFonts w:ascii="Times New Roman" w:cs="Times New Roman" w:eastAsia="Times New Roman" w:hAnsi="Times New Roman"/>
          <w:sz w:val="36"/>
          <w:szCs w:val="36"/>
        </w:rPr>
      </w:pPr>
      <w:r w:rsidDel="00000000" w:rsidR="00000000" w:rsidRPr="00000000">
        <w:rPr>
          <w:rtl w:val="0"/>
        </w:rPr>
        <w:t xml:space="preserve">–Trim latex away from opening</w:t>
      </w:r>
    </w:p>
    <w:p w:rsidR="00000000" w:rsidDel="00000000" w:rsidP="00000000" w:rsidRDefault="00000000" w:rsidRPr="00000000" w14:paraId="00000047">
      <w:pPr>
        <w:numPr>
          <w:ilvl w:val="0"/>
          <w:numId w:val="2"/>
        </w:numPr>
        <w:ind w:left="360"/>
        <w:rPr>
          <w:rFonts w:ascii="Times New Roman" w:cs="Times New Roman" w:eastAsia="Times New Roman" w:hAnsi="Times New Roman"/>
          <w:sz w:val="36"/>
          <w:szCs w:val="36"/>
        </w:rPr>
      </w:pPr>
      <w:r w:rsidDel="00000000" w:rsidR="00000000" w:rsidRPr="00000000">
        <w:rPr>
          <w:rtl w:val="0"/>
        </w:rPr>
        <w:t xml:space="preserve">–Blow</w:t>
      </w:r>
    </w:p>
    <w:p w:rsidR="00000000" w:rsidDel="00000000" w:rsidP="00000000" w:rsidRDefault="00000000" w:rsidRPr="00000000" w14:paraId="00000048">
      <w:pPr>
        <w:numPr>
          <w:ilvl w:val="0"/>
          <w:numId w:val="2"/>
        </w:numPr>
        <w:ind w:left="360"/>
        <w:rPr>
          <w:rFonts w:ascii="Times New Roman" w:cs="Times New Roman" w:eastAsia="Times New Roman" w:hAnsi="Times New Roman"/>
          <w:sz w:val="36"/>
          <w:szCs w:val="36"/>
        </w:rPr>
      </w:pPr>
      <w:r w:rsidDel="00000000" w:rsidR="00000000" w:rsidRPr="00000000">
        <w:rPr>
          <w:rtl w:val="0"/>
        </w:rPr>
        <w:t xml:space="preserve">–You may need to push pipe up and pull canister down to increase tension in latex. </w:t>
      </w: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elo1pg3tdmwj" w:id="15"/>
      <w:bookmarkEnd w:id="15"/>
      <w:r w:rsidDel="00000000" w:rsidR="00000000" w:rsidRPr="00000000">
        <w:rPr>
          <w:rtl w:val="0"/>
        </w:rPr>
        <w:t xml:space="preserve">Wrap-up</w:t>
      </w:r>
    </w:p>
    <w:p w:rsidR="00000000" w:rsidDel="00000000" w:rsidP="00000000" w:rsidRDefault="00000000" w:rsidRPr="00000000" w14:paraId="0000004B">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C">
      <w:pPr>
        <w:pageBreakBefore w:val="0"/>
        <w:rPr>
          <w:i w:val="1"/>
          <w:iCs w:val="1"/>
        </w:rPr>
      </w:pPr>
      <w:r w:rsidDel="00000000" w:rsidR="00000000" w:rsidRPr="00000000">
        <w:rPr>
          <w:rtl w:val="0"/>
        </w:rPr>
      </w:r>
    </w:p>
    <w:p w:rsidR="00000000" w:rsidDel="00000000" w:rsidP="00000000" w:rsidRDefault="00000000" w:rsidRPr="00000000" w14:paraId="0000004D">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E">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F">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foboqijqrix0" w:id="16"/>
      <w:bookmarkEnd w:id="16"/>
      <w:r w:rsidDel="00000000" w:rsidR="00000000" w:rsidRPr="00000000">
        <w:rPr>
          <w:rtl w:val="0"/>
        </w:rPr>
        <w:t xml:space="preserve">Suggested Real-World STEM Connections</w:t>
      </w:r>
    </w:p>
    <w:p w:rsidR="00000000" w:rsidDel="00000000" w:rsidP="00000000" w:rsidRDefault="00000000" w:rsidRPr="00000000" w14:paraId="00000054">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5">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6">
      <w:pPr>
        <w:pStyle w:val="Heading2"/>
        <w:pageBreakBefore w:val="0"/>
        <w:rPr/>
      </w:pPr>
      <w:bookmarkStart w:colFirst="0" w:colLast="0" w:name="_dunghj3pyr6g" w:id="17"/>
      <w:bookmarkEnd w:id="17"/>
      <w:r w:rsidDel="00000000" w:rsidR="00000000" w:rsidRPr="00000000">
        <w:rPr>
          <w:rtl w:val="0"/>
        </w:rPr>
        <w:t xml:space="preserve">Lesson Variations and Options</w:t>
      </w:r>
    </w:p>
    <w:p w:rsidR="00000000" w:rsidDel="00000000" w:rsidP="00000000" w:rsidRDefault="00000000" w:rsidRPr="00000000" w14:paraId="00000057">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8">
      <w:pPr>
        <w:pStyle w:val="Heading2"/>
        <w:pageBreakBefore w:val="0"/>
        <w:rPr/>
      </w:pPr>
      <w:bookmarkStart w:colFirst="0" w:colLast="0" w:name="_skbmrehchchl" w:id="18"/>
      <w:bookmarkEnd w:id="18"/>
      <w:r w:rsidDel="00000000" w:rsidR="00000000" w:rsidRPr="00000000">
        <w:rPr>
          <w:rtl w:val="0"/>
        </w:rPr>
        <w:t xml:space="preserve">Explanation</w:t>
      </w:r>
    </w:p>
    <w:p w:rsidR="00000000" w:rsidDel="00000000" w:rsidP="00000000" w:rsidRDefault="00000000" w:rsidRPr="00000000" w14:paraId="00000059">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ezbry93i4ipv" w:id="19"/>
      <w:bookmarkEnd w:id="19"/>
      <w:r w:rsidDel="00000000" w:rsidR="00000000" w:rsidRPr="00000000">
        <w:rPr>
          <w:rtl w:val="0"/>
        </w:rPr>
        <w:t xml:space="preserve">Key Concepts and Vocabulary</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E">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tjp2t29px5cd" w:id="20"/>
      <w:bookmarkEnd w:id="20"/>
      <w:r w:rsidDel="00000000" w:rsidR="00000000" w:rsidRPr="00000000">
        <w:rPr>
          <w:rtl w:val="0"/>
        </w:rPr>
        <w:t xml:space="preserve">Safety Notes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6">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7">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