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Mousetrap Car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5"/>
        <w:gridCol w:w="2700"/>
        <w:gridCol w:w="3840"/>
        <w:tblGridChange w:id="0">
          <w:tblGrid>
            <w:gridCol w:w="3675"/>
            <w:gridCol w:w="2700"/>
            <w:gridCol w:w="3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Physics, Motion and Forces</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Mechanical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All grades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Kinetic Energy, Potential Energy, Motion, friction, Inertia</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i w:val="1"/>
          <w:iCs w:val="1"/>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both"/>
        <w:rPr>
          <w:i w:val="1"/>
          <w:iCs w:val="1"/>
          <w:sz w:val="24"/>
          <w:szCs w:val="24"/>
        </w:rPr>
      </w:pPr>
      <w:r w:rsidDel="00000000" w:rsidR="00000000" w:rsidRPr="00000000">
        <w:rPr>
          <w:sz w:val="24"/>
          <w:szCs w:val="24"/>
          <w:rtl w:val="0"/>
        </w:rPr>
        <w:t xml:space="preserve">Create a vehicle powered by a standard-sized mousetrap to travel the furthest distance.</w:t>
      </w:r>
      <w:r w:rsidDel="00000000" w:rsidR="00000000" w:rsidRPr="00000000">
        <w:rPr>
          <w:rtl w:val="0"/>
        </w:rPr>
      </w:r>
    </w:p>
    <w:p w:rsidR="00000000" w:rsidDel="00000000" w:rsidP="00000000" w:rsidRDefault="00000000" w:rsidRPr="00000000" w14:paraId="0000000C">
      <w:pPr>
        <w:pageBreakBefore w:val="0"/>
        <w:spacing w:line="240" w:lineRule="auto"/>
        <w:rPr>
          <w:rFonts w:ascii="Lato" w:cs="Lato" w:eastAsia="Lato" w:hAnsi="Lato"/>
          <w:sz w:val="32"/>
          <w:szCs w:val="32"/>
        </w:rPr>
      </w:pPr>
      <w:r w:rsidDel="00000000" w:rsidR="00000000" w:rsidRPr="00000000">
        <w:rPr>
          <w:rtl w:val="0"/>
        </w:rPr>
      </w:r>
    </w:p>
    <w:p w:rsidR="00000000" w:rsidDel="00000000" w:rsidP="00000000" w:rsidRDefault="00000000" w:rsidRPr="00000000" w14:paraId="0000000D">
      <w:pPr>
        <w:pStyle w:val="Heading1"/>
        <w:pageBreakBefore w:val="0"/>
        <w:rPr>
          <w:rFonts w:ascii="Lato Light" w:cs="Lato Light" w:eastAsia="Lato Light" w:hAnsi="Lato Light"/>
          <w:sz w:val="22"/>
          <w:szCs w:val="22"/>
        </w:rPr>
      </w:pPr>
      <w:r w:rsidDel="00000000" w:rsidR="00000000" w:rsidRPr="00000000">
        <w:rPr>
          <w:rtl w:val="0"/>
        </w:rPr>
        <w:t xml:space="preserve">Lesson Focus </w:t>
      </w:r>
      <w:r w:rsidDel="00000000" w:rsidR="00000000" w:rsidRPr="00000000">
        <w:rPr>
          <w:rtl w:val="0"/>
        </w:rPr>
      </w:r>
    </w:p>
    <w:p w:rsidR="00000000" w:rsidDel="00000000" w:rsidP="00000000" w:rsidRDefault="00000000" w:rsidRPr="00000000" w14:paraId="0000000E">
      <w:pPr>
        <w:pageBreakBefore w:val="0"/>
        <w:spacing w:line="240" w:lineRule="auto"/>
        <w:jc w:val="both"/>
        <w:rPr>
          <w:rFonts w:ascii="Calibri" w:cs="Calibri" w:eastAsia="Calibri" w:hAnsi="Calibri"/>
          <w:sz w:val="24"/>
          <w:szCs w:val="24"/>
        </w:rPr>
      </w:pPr>
      <w:r w:rsidDel="00000000" w:rsidR="00000000" w:rsidRPr="00000000">
        <w:rPr>
          <w:sz w:val="24"/>
          <w:szCs w:val="24"/>
          <w:rtl w:val="0"/>
        </w:rPr>
        <w:t xml:space="preserve">How can we harness stored energy in a mousetrap to create motion and propel a vehicle forward? </w:t>
      </w:r>
      <w:r w:rsidDel="00000000" w:rsidR="00000000" w:rsidRPr="00000000">
        <w:rPr>
          <w:sz w:val="24"/>
          <w:szCs w:val="24"/>
          <w:rtl w:val="0"/>
        </w:rPr>
        <w:t xml:space="preserve">Students will learn about how potential energy is converted to kinetic energy, making cars move forward.</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pageBreakBefore w:val="0"/>
              <w:spacing w:after="0" w:before="0" w:line="240" w:lineRule="auto"/>
              <w:ind w:left="0" w:firstLine="0"/>
              <w:jc w:val="both"/>
              <w:rPr>
                <w:sz w:val="24"/>
                <w:szCs w:val="24"/>
              </w:rPr>
            </w:pPr>
            <w:r w:rsidDel="00000000" w:rsidR="00000000" w:rsidRPr="00000000">
              <w:rPr>
                <w:sz w:val="24"/>
                <w:szCs w:val="24"/>
                <w:rtl w:val="0"/>
              </w:rPr>
              <w:t xml:space="preserve">By the end of this lesson, students will learn that the </w:t>
            </w:r>
          </w:p>
          <w:p w:rsidR="00000000" w:rsidDel="00000000" w:rsidP="00000000" w:rsidRDefault="00000000" w:rsidRPr="00000000" w14:paraId="00000012">
            <w:pPr>
              <w:numPr>
                <w:ilvl w:val="0"/>
                <w:numId w:val="6"/>
              </w:numPr>
              <w:shd w:fill="ffffff" w:val="clear"/>
              <w:spacing w:line="276" w:lineRule="auto"/>
              <w:ind w:left="720" w:hanging="360"/>
              <w:jc w:val="both"/>
              <w:rPr>
                <w:sz w:val="24"/>
                <w:szCs w:val="24"/>
              </w:rPr>
            </w:pPr>
            <w:r w:rsidDel="00000000" w:rsidR="00000000" w:rsidRPr="00000000">
              <w:rPr>
                <w:sz w:val="24"/>
                <w:szCs w:val="24"/>
                <w:rtl w:val="0"/>
              </w:rPr>
              <w:t xml:space="preserve">Understand how potential energy is stored and converted into kinetic energy.</w:t>
            </w:r>
          </w:p>
          <w:p w:rsidR="00000000" w:rsidDel="00000000" w:rsidP="00000000" w:rsidRDefault="00000000" w:rsidRPr="00000000" w14:paraId="00000013">
            <w:pPr>
              <w:numPr>
                <w:ilvl w:val="0"/>
                <w:numId w:val="6"/>
              </w:numPr>
              <w:shd w:fill="ffffff" w:val="clear"/>
              <w:spacing w:line="276" w:lineRule="auto"/>
              <w:ind w:left="720" w:hanging="360"/>
              <w:jc w:val="both"/>
              <w:rPr>
                <w:sz w:val="24"/>
                <w:szCs w:val="24"/>
              </w:rPr>
            </w:pPr>
            <w:r w:rsidDel="00000000" w:rsidR="00000000" w:rsidRPr="00000000">
              <w:rPr>
                <w:sz w:val="24"/>
                <w:szCs w:val="24"/>
                <w:rtl w:val="0"/>
              </w:rPr>
              <w:t xml:space="preserve">Investigate the role of friction, rotational motion, and mechanical advantage in motion.</w:t>
            </w:r>
          </w:p>
          <w:p w:rsidR="00000000" w:rsidDel="00000000" w:rsidP="00000000" w:rsidRDefault="00000000" w:rsidRPr="00000000" w14:paraId="00000014">
            <w:pPr>
              <w:numPr>
                <w:ilvl w:val="0"/>
                <w:numId w:val="6"/>
              </w:numPr>
              <w:shd w:fill="ffffff" w:val="clear"/>
              <w:spacing w:line="276" w:lineRule="auto"/>
              <w:ind w:left="720" w:hanging="360"/>
              <w:jc w:val="both"/>
              <w:rPr>
                <w:sz w:val="24"/>
                <w:szCs w:val="24"/>
              </w:rPr>
            </w:pPr>
            <w:r w:rsidDel="00000000" w:rsidR="00000000" w:rsidRPr="00000000">
              <w:rPr>
                <w:sz w:val="24"/>
                <w:szCs w:val="24"/>
                <w:rtl w:val="0"/>
              </w:rPr>
              <w:t xml:space="preserve">Use the engineering design process to test and improve a mousetrap-powered vehicle.</w:t>
            </w:r>
          </w:p>
          <w:p w:rsidR="00000000" w:rsidDel="00000000" w:rsidP="00000000" w:rsidRDefault="00000000" w:rsidRPr="00000000" w14:paraId="00000015">
            <w:pPr>
              <w:numPr>
                <w:ilvl w:val="0"/>
                <w:numId w:val="6"/>
              </w:numPr>
              <w:shd w:fill="ffffff" w:val="clear"/>
              <w:spacing w:line="276" w:lineRule="auto"/>
              <w:ind w:left="720" w:hanging="360"/>
              <w:jc w:val="both"/>
              <w:rPr>
                <w:sz w:val="24"/>
                <w:szCs w:val="24"/>
              </w:rPr>
            </w:pPr>
            <w:r w:rsidDel="00000000" w:rsidR="00000000" w:rsidRPr="00000000">
              <w:rPr>
                <w:sz w:val="24"/>
                <w:szCs w:val="24"/>
                <w:rtl w:val="0"/>
              </w:rPr>
              <w:t xml:space="preserve">Collaborate and apply problem-solving skills to optimize their vehicle's performance.</w:t>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sz w:val="24"/>
                <w:szCs w:val="24"/>
              </w:rPr>
            </w:pPr>
            <w:r w:rsidDel="00000000" w:rsidR="00000000" w:rsidRPr="00000000">
              <w:rPr>
                <w:sz w:val="24"/>
                <w:szCs w:val="24"/>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sz w:val="24"/>
                <w:szCs w:val="24"/>
              </w:rPr>
            </w:pPr>
            <w:r w:rsidDel="00000000" w:rsidR="00000000" w:rsidRPr="00000000">
              <w:rPr>
                <w:sz w:val="24"/>
                <w:szCs w:val="24"/>
                <w:rtl w:val="0"/>
              </w:rPr>
              <w:t xml:space="preserve">Building the cars in teams.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Testing, modifying, and competing for the longest distance.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Wrap-up discussion</w:t>
            </w:r>
          </w:p>
        </w:tc>
      </w:tr>
    </w:tbl>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79regexwker7" w:id="0"/>
            <w:bookmarkEnd w:id="0"/>
            <w:r w:rsidDel="00000000" w:rsidR="00000000" w:rsidRPr="00000000">
              <w:rPr>
                <w:sz w:val="24"/>
                <w:szCs w:val="24"/>
                <w:rtl w:val="0"/>
              </w:rPr>
              <w:t xml:space="preserve">Mousetrap</w:t>
            </w:r>
          </w:p>
          <w:p w:rsidR="00000000" w:rsidDel="00000000" w:rsidP="00000000" w:rsidRDefault="00000000" w:rsidRPr="00000000" w14:paraId="0000002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uooucdra62vh" w:id="1"/>
            <w:bookmarkEnd w:id="1"/>
            <w:r w:rsidDel="00000000" w:rsidR="00000000" w:rsidRPr="00000000">
              <w:rPr>
                <w:sz w:val="24"/>
                <w:szCs w:val="24"/>
                <w:rtl w:val="0"/>
              </w:rPr>
              <w:t xml:space="preserve">Wood dowels</w:t>
            </w:r>
          </w:p>
          <w:p w:rsidR="00000000" w:rsidDel="00000000" w:rsidP="00000000" w:rsidRDefault="00000000" w:rsidRPr="00000000" w14:paraId="0000002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q3vleta1b93k" w:id="2"/>
            <w:bookmarkEnd w:id="2"/>
            <w:r w:rsidDel="00000000" w:rsidR="00000000" w:rsidRPr="00000000">
              <w:rPr>
                <w:sz w:val="24"/>
                <w:szCs w:val="24"/>
                <w:rtl w:val="0"/>
              </w:rPr>
              <w:t xml:space="preserve">Plastic bottle tops</w:t>
            </w:r>
          </w:p>
          <w:p w:rsidR="00000000" w:rsidDel="00000000" w:rsidP="00000000" w:rsidRDefault="00000000" w:rsidRPr="00000000" w14:paraId="0000002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u3hewc6kzjoe" w:id="3"/>
            <w:bookmarkEnd w:id="3"/>
            <w:r w:rsidDel="00000000" w:rsidR="00000000" w:rsidRPr="00000000">
              <w:rPr>
                <w:sz w:val="24"/>
                <w:szCs w:val="24"/>
                <w:rtl w:val="0"/>
              </w:rPr>
              <w:t xml:space="preserve">Hot glue</w:t>
            </w:r>
          </w:p>
          <w:p w:rsidR="00000000" w:rsidDel="00000000" w:rsidP="00000000" w:rsidRDefault="00000000" w:rsidRPr="00000000" w14:paraId="0000002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brxs83xzpuun" w:id="4"/>
            <w:bookmarkEnd w:id="4"/>
            <w:r w:rsidDel="00000000" w:rsidR="00000000" w:rsidRPr="00000000">
              <w:rPr>
                <w:sz w:val="24"/>
                <w:szCs w:val="24"/>
                <w:rtl w:val="0"/>
              </w:rPr>
              <w:t xml:space="preserve">Eyelets </w:t>
            </w:r>
          </w:p>
          <w:p w:rsidR="00000000" w:rsidDel="00000000" w:rsidP="00000000" w:rsidRDefault="00000000" w:rsidRPr="00000000" w14:paraId="00000028">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4mpon4h7sqix" w:id="5"/>
            <w:bookmarkEnd w:id="5"/>
            <w:r w:rsidDel="00000000" w:rsidR="00000000" w:rsidRPr="00000000">
              <w:rPr>
                <w:sz w:val="24"/>
                <w:szCs w:val="24"/>
                <w:rtl w:val="0"/>
              </w:rPr>
              <w:t xml:space="preserve">Electrical tape</w:t>
            </w:r>
          </w:p>
          <w:p w:rsidR="00000000" w:rsidDel="00000000" w:rsidP="00000000" w:rsidRDefault="00000000" w:rsidRPr="00000000" w14:paraId="0000002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4i8yylll5yjq" w:id="6"/>
            <w:bookmarkEnd w:id="6"/>
            <w:r w:rsidDel="00000000" w:rsidR="00000000" w:rsidRPr="00000000">
              <w:rPr>
                <w:sz w:val="24"/>
                <w:szCs w:val="24"/>
                <w:rtl w:val="0"/>
              </w:rPr>
              <w:t xml:space="preserve">Purple Plastic wheels</w:t>
            </w:r>
          </w:p>
          <w:p w:rsidR="00000000" w:rsidDel="00000000" w:rsidP="00000000" w:rsidRDefault="00000000" w:rsidRPr="00000000" w14:paraId="0000002A">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82jn5tlwirxa" w:id="7"/>
            <w:bookmarkEnd w:id="7"/>
            <w:r w:rsidDel="00000000" w:rsidR="00000000" w:rsidRPr="00000000">
              <w:rPr>
                <w:sz w:val="24"/>
                <w:szCs w:val="24"/>
                <w:rtl w:val="0"/>
              </w:rPr>
              <w:t xml:space="preserve">String</w:t>
            </w:r>
          </w:p>
          <w:p w:rsidR="00000000" w:rsidDel="00000000" w:rsidP="00000000" w:rsidRDefault="00000000" w:rsidRPr="00000000" w14:paraId="0000002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gd6onmxcw64a" w:id="8"/>
            <w:bookmarkEnd w:id="8"/>
            <w:r w:rsidDel="00000000" w:rsidR="00000000" w:rsidRPr="00000000">
              <w:rPr>
                <w:sz w:val="24"/>
                <w:szCs w:val="24"/>
                <w:rtl w:val="0"/>
              </w:rPr>
              <w:t xml:space="preserve">CDs</w:t>
            </w:r>
          </w:p>
          <w:p w:rsidR="00000000" w:rsidDel="00000000" w:rsidP="00000000" w:rsidRDefault="00000000" w:rsidRPr="00000000" w14:paraId="0000002C">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3am9eal8q5jw" w:id="9"/>
            <w:bookmarkEnd w:id="9"/>
            <w:r w:rsidDel="00000000" w:rsidR="00000000" w:rsidRPr="00000000">
              <w:rPr>
                <w:sz w:val="24"/>
                <w:szCs w:val="24"/>
                <w:rtl w:val="0"/>
              </w:rPr>
              <w:t xml:space="preserve">Scissors</w:t>
            </w:r>
          </w:p>
          <w:p w:rsidR="00000000" w:rsidDel="00000000" w:rsidP="00000000" w:rsidRDefault="00000000" w:rsidRPr="00000000" w14:paraId="0000002D">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p3a2d3k69y2a" w:id="10"/>
            <w:bookmarkEnd w:id="10"/>
            <w:r w:rsidDel="00000000" w:rsidR="00000000" w:rsidRPr="00000000">
              <w:rPr>
                <w:sz w:val="24"/>
                <w:szCs w:val="24"/>
                <w:rtl w:val="0"/>
              </w:rPr>
              <w:t xml:space="preserve">Straws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11"/>
            <w:bookmarkEnd w:id="1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numPr>
                <w:ilvl w:val="0"/>
                <w:numId w:val="4"/>
              </w:numPr>
              <w:spacing w:after="0" w:afterAutospacing="0" w:before="240" w:lineRule="auto"/>
              <w:ind w:left="720" w:hanging="360"/>
              <w:jc w:val="both"/>
              <w:rPr>
                <w:rFonts w:ascii="Arial" w:cs="Arial" w:eastAsia="Arial" w:hAnsi="Arial"/>
                <w:sz w:val="24"/>
                <w:szCs w:val="24"/>
              </w:rPr>
            </w:pPr>
            <w:r w:rsidDel="00000000" w:rsidR="00000000" w:rsidRPr="00000000">
              <w:rPr>
                <w:sz w:val="24"/>
                <w:szCs w:val="24"/>
                <w:rtl w:val="0"/>
              </w:rPr>
              <w:t xml:space="preserve">Pre-cut dowels and pre-poke bottle cap centers if working with younger students.</w:t>
            </w:r>
          </w:p>
          <w:p w:rsidR="00000000" w:rsidDel="00000000" w:rsidP="00000000" w:rsidRDefault="00000000" w:rsidRPr="00000000" w14:paraId="00000030">
            <w:pPr>
              <w:numPr>
                <w:ilvl w:val="0"/>
                <w:numId w:val="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sz w:val="24"/>
                <w:szCs w:val="24"/>
                <w:rtl w:val="0"/>
              </w:rPr>
              <w:t xml:space="preserve">Review safety precautions for handling mouse traps and hot glue.</w:t>
            </w:r>
          </w:p>
          <w:p w:rsidR="00000000" w:rsidDel="00000000" w:rsidP="00000000" w:rsidRDefault="00000000" w:rsidRPr="00000000" w14:paraId="00000031">
            <w:pPr>
              <w:numPr>
                <w:ilvl w:val="0"/>
                <w:numId w:val="4"/>
              </w:numPr>
              <w:spacing w:after="0" w:afterAutospacing="0" w:before="0" w:beforeAutospacing="0" w:lineRule="auto"/>
              <w:ind w:left="720" w:hanging="360"/>
              <w:jc w:val="both"/>
              <w:rPr>
                <w:rFonts w:ascii="Arial" w:cs="Arial" w:eastAsia="Arial" w:hAnsi="Arial"/>
                <w:sz w:val="24"/>
                <w:szCs w:val="24"/>
              </w:rPr>
            </w:pPr>
            <w:r w:rsidDel="00000000" w:rsidR="00000000" w:rsidRPr="00000000">
              <w:rPr>
                <w:sz w:val="24"/>
                <w:szCs w:val="24"/>
                <w:rtl w:val="0"/>
              </w:rPr>
              <w:t xml:space="preserve">Set up a long test track (hallway or straight classroom floor space).</w:t>
            </w:r>
          </w:p>
          <w:p w:rsidR="00000000" w:rsidDel="00000000" w:rsidP="00000000" w:rsidRDefault="00000000" w:rsidRPr="00000000" w14:paraId="00000032">
            <w:pPr>
              <w:numPr>
                <w:ilvl w:val="0"/>
                <w:numId w:val="4"/>
              </w:numPr>
              <w:spacing w:after="240" w:before="0" w:beforeAutospacing="0" w:lineRule="auto"/>
              <w:ind w:left="720" w:hanging="360"/>
              <w:jc w:val="both"/>
              <w:rPr>
                <w:rFonts w:ascii="Arial" w:cs="Arial" w:eastAsia="Arial" w:hAnsi="Arial"/>
                <w:sz w:val="24"/>
                <w:szCs w:val="24"/>
              </w:rPr>
            </w:pPr>
            <w:r w:rsidDel="00000000" w:rsidR="00000000" w:rsidRPr="00000000">
              <w:rPr>
                <w:sz w:val="24"/>
                <w:szCs w:val="24"/>
                <w:rtl w:val="0"/>
              </w:rPr>
              <w:t xml:space="preserve">Have extra materials ready for troubleshooting.</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bookmarkStart w:colFirst="0" w:colLast="0" w:name="_qvdflcbgla3y" w:id="12"/>
            <w:bookmarkEnd w:id="1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pageBreakBefore w:val="0"/>
              <w:numPr>
                <w:ilvl w:val="0"/>
                <w:numId w:val="14"/>
              </w:numPr>
              <w:ind w:left="450" w:hanging="360"/>
              <w:rPr/>
            </w:pPr>
            <w:bookmarkStart w:colFirst="0" w:colLast="0" w:name="_gjdgxs" w:id="13"/>
            <w:bookmarkEnd w:id="13"/>
            <w:hyperlink r:id="rId6">
              <w:r w:rsidDel="00000000" w:rsidR="00000000" w:rsidRPr="00000000">
                <w:rPr>
                  <w:color w:val="1155cc"/>
                  <w:u w:val="single"/>
                  <w:rtl w:val="0"/>
                </w:rPr>
                <w:t xml:space="preserve">Mousetrap Car - Explained : 11 Steps (with Pictures) - Instructables</w:t>
              </w:r>
            </w:hyperlink>
            <w:r w:rsidDel="00000000" w:rsidR="00000000" w:rsidRPr="00000000">
              <w:rPr>
                <w:rtl w:val="0"/>
              </w:rPr>
            </w:r>
          </w:p>
        </w:tc>
      </w:tr>
    </w:tbl>
    <w:p w:rsidR="00000000" w:rsidDel="00000000" w:rsidP="00000000" w:rsidRDefault="00000000" w:rsidRPr="00000000" w14:paraId="0000003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tl w:val="0"/>
        </w:rPr>
      </w:r>
    </w:p>
    <w:tbl>
      <w:tblPr>
        <w:tblStyle w:val="Table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255"/>
        <w:tblGridChange w:id="0">
          <w:tblGrid>
            <w:gridCol w:w="2595"/>
            <w:gridCol w:w="6255"/>
          </w:tblGrid>
        </w:tblGridChange>
      </w:tblGrid>
      <w:tr>
        <w:trPr>
          <w:cantSplit w:val="0"/>
          <w:trHeight w:val="330" w:hRule="atLeast"/>
          <w:tblHeader w:val="0"/>
        </w:trPr>
        <w:tc>
          <w:tcPr>
            <w:gridSpan w:val="2"/>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spacing w:line="259" w:lineRule="auto"/>
              <w:ind w:left="140" w:right="140" w:firstLine="0"/>
              <w:jc w:val="center"/>
              <w:rPr/>
            </w:pPr>
            <w:r w:rsidDel="00000000" w:rsidR="00000000" w:rsidRPr="00000000">
              <w:rPr>
                <w:rFonts w:ascii="Lato" w:cs="Lato" w:eastAsia="Lato" w:hAnsi="Lato"/>
                <w:sz w:val="32"/>
                <w:szCs w:val="32"/>
                <w:rtl w:val="0"/>
              </w:rPr>
              <w:t xml:space="preserve">Troubleshooting</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39">
            <w:pPr>
              <w:spacing w:line="259" w:lineRule="auto"/>
              <w:ind w:left="140" w:right="140" w:firstLine="0"/>
              <w:rPr/>
            </w:pPr>
            <w:r w:rsidDel="00000000" w:rsidR="00000000" w:rsidRPr="00000000">
              <w:rPr>
                <w:rtl w:val="0"/>
              </w:rPr>
              <w:t xml:space="preserve">If the car is…</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3A">
            <w:pPr>
              <w:spacing w:line="259" w:lineRule="auto"/>
              <w:ind w:left="140" w:right="140" w:firstLine="0"/>
              <w:rPr/>
            </w:pPr>
            <w:r w:rsidDel="00000000" w:rsidR="00000000" w:rsidRPr="00000000">
              <w:rPr>
                <w:rtl w:val="0"/>
              </w:rPr>
              <w:t xml:space="preserve">Then…</w:t>
            </w:r>
          </w:p>
        </w:tc>
      </w:tr>
      <w:tr>
        <w:trPr>
          <w:cantSplit w:val="0"/>
          <w:trHeight w:val="1650" w:hRule="atLeast"/>
          <w:tblHeader w:val="0"/>
        </w:trPr>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3B">
            <w:pPr>
              <w:spacing w:line="259" w:lineRule="auto"/>
              <w:ind w:left="140" w:right="140" w:firstLine="0"/>
              <w:rPr/>
            </w:pPr>
            <w:r w:rsidDel="00000000" w:rsidR="00000000" w:rsidRPr="00000000">
              <w:rPr>
                <w:rtl w:val="0"/>
              </w:rPr>
              <w:t xml:space="preserve">Not moving at all</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3C">
            <w:pPr>
              <w:spacing w:line="259" w:lineRule="auto"/>
              <w:ind w:left="500" w:right="14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The wheels are pressed too tightly against the straw</w:t>
            </w:r>
          </w:p>
          <w:p w:rsidR="00000000" w:rsidDel="00000000" w:rsidP="00000000" w:rsidRDefault="00000000" w:rsidRPr="00000000" w14:paraId="0000003D">
            <w:pPr>
              <w:spacing w:line="259" w:lineRule="auto"/>
              <w:ind w:left="500" w:right="14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There’s excessive hot glue or something else interfering with the wheel rotation</w:t>
            </w:r>
          </w:p>
          <w:p w:rsidR="00000000" w:rsidDel="00000000" w:rsidP="00000000" w:rsidRDefault="00000000" w:rsidRPr="00000000" w14:paraId="0000003E">
            <w:pPr>
              <w:spacing w:line="259" w:lineRule="auto"/>
              <w:ind w:left="500" w:right="14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The mousetrap arm is too long</w:t>
            </w:r>
          </w:p>
        </w:tc>
      </w:tr>
      <w:tr>
        <w:trPr>
          <w:cantSplit w:val="0"/>
          <w:trHeight w:val="1005" w:hRule="atLeast"/>
          <w:tblHeader w:val="0"/>
        </w:trPr>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3F">
            <w:pPr>
              <w:spacing w:line="259" w:lineRule="auto"/>
              <w:ind w:left="140" w:right="140" w:firstLine="0"/>
              <w:rPr/>
            </w:pPr>
            <w:r w:rsidDel="00000000" w:rsidR="00000000" w:rsidRPr="00000000">
              <w:rPr>
                <w:rtl w:val="0"/>
              </w:rPr>
              <w:t xml:space="preserve">Not driving straight</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40">
            <w:pPr>
              <w:spacing w:line="259" w:lineRule="auto"/>
              <w:ind w:left="500" w:right="14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The wheel axles are not parallel to each other</w:t>
            </w:r>
          </w:p>
          <w:p w:rsidR="00000000" w:rsidDel="00000000" w:rsidP="00000000" w:rsidRDefault="00000000" w:rsidRPr="00000000" w14:paraId="00000041">
            <w:pPr>
              <w:spacing w:line="259" w:lineRule="auto"/>
              <w:ind w:left="500" w:right="14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One of the small wheels is moving but the other isn’t</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42">
            <w:pPr>
              <w:spacing w:line="259" w:lineRule="auto"/>
              <w:ind w:left="140" w:right="140" w:firstLine="0"/>
              <w:rPr/>
            </w:pPr>
            <w:r w:rsidDel="00000000" w:rsidR="00000000" w:rsidRPr="00000000">
              <w:rPr>
                <w:rtl w:val="0"/>
              </w:rPr>
              <w:t xml:space="preserve">Not coasting very far</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43">
            <w:pPr>
              <w:spacing w:line="259" w:lineRule="auto"/>
              <w:ind w:left="500" w:right="14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There’s a source of excessive friction affecting the wheels</w:t>
            </w:r>
          </w:p>
          <w:p w:rsidR="00000000" w:rsidDel="00000000" w:rsidP="00000000" w:rsidRDefault="00000000" w:rsidRPr="00000000" w14:paraId="00000044">
            <w:pPr>
              <w:spacing w:line="259" w:lineRule="auto"/>
              <w:ind w:left="500" w:right="14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The car is too heavy</w:t>
            </w:r>
          </w:p>
        </w:tc>
      </w:tr>
    </w:tbl>
    <w:p w:rsidR="00000000" w:rsidDel="00000000" w:rsidP="00000000" w:rsidRDefault="00000000" w:rsidRPr="00000000" w14:paraId="00000045">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pageBreakBefore w:val="0"/>
        <w:rPr>
          <w:rFonts w:ascii="Calibri" w:cs="Calibri" w:eastAsia="Calibri" w:hAnsi="Calibri"/>
        </w:rPr>
      </w:pPr>
      <w:r w:rsidDel="00000000" w:rsidR="00000000" w:rsidRPr="00000000">
        <w:rPr>
          <w:rtl w:val="0"/>
        </w:rPr>
        <w:t xml:space="preserve">Lesson Plan</w:t>
      </w:r>
      <w:r w:rsidDel="00000000" w:rsidR="00000000" w:rsidRPr="00000000">
        <w:rPr>
          <w:rtl w:val="0"/>
        </w:rPr>
      </w:r>
    </w:p>
    <w:p w:rsidR="00000000" w:rsidDel="00000000" w:rsidP="00000000" w:rsidRDefault="00000000" w:rsidRPr="00000000" w14:paraId="0000004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8">
      <w:pPr>
        <w:numPr>
          <w:ilvl w:val="0"/>
          <w:numId w:val="3"/>
        </w:numPr>
        <w:spacing w:before="0" w:lineRule="auto"/>
        <w:ind w:left="720" w:hanging="360"/>
        <w:jc w:val="both"/>
        <w:rPr>
          <w:sz w:val="24"/>
          <w:szCs w:val="24"/>
          <w:u w:val="none"/>
        </w:rPr>
      </w:pPr>
      <w:r w:rsidDel="00000000" w:rsidR="00000000" w:rsidRPr="00000000">
        <w:rPr>
          <w:sz w:val="24"/>
          <w:szCs w:val="24"/>
          <w:rtl w:val="0"/>
        </w:rPr>
        <w:t xml:space="preserve"> The mousetrap stores potential energy when the spring-arm is pulled back.</w:t>
      </w:r>
    </w:p>
    <w:p w:rsidR="00000000" w:rsidDel="00000000" w:rsidP="00000000" w:rsidRDefault="00000000" w:rsidRPr="00000000" w14:paraId="00000049">
      <w:pPr>
        <w:numPr>
          <w:ilvl w:val="0"/>
          <w:numId w:val="3"/>
        </w:numPr>
        <w:spacing w:before="0" w:lineRule="auto"/>
        <w:ind w:left="720" w:hanging="360"/>
        <w:jc w:val="both"/>
        <w:rPr>
          <w:sz w:val="24"/>
          <w:szCs w:val="24"/>
          <w:u w:val="none"/>
        </w:rPr>
      </w:pPr>
      <w:r w:rsidDel="00000000" w:rsidR="00000000" w:rsidRPr="00000000">
        <w:rPr>
          <w:sz w:val="24"/>
          <w:szCs w:val="24"/>
          <w:rtl w:val="0"/>
        </w:rPr>
        <w:t xml:space="preserve"> The string is wound around the drive wheel axle.</w:t>
      </w:r>
    </w:p>
    <w:p w:rsidR="00000000" w:rsidDel="00000000" w:rsidP="00000000" w:rsidRDefault="00000000" w:rsidRPr="00000000" w14:paraId="0000004A">
      <w:pPr>
        <w:numPr>
          <w:ilvl w:val="0"/>
          <w:numId w:val="3"/>
        </w:numPr>
        <w:spacing w:before="0" w:lineRule="auto"/>
        <w:ind w:left="720" w:hanging="360"/>
        <w:jc w:val="both"/>
        <w:rPr>
          <w:sz w:val="24"/>
          <w:szCs w:val="24"/>
          <w:u w:val="none"/>
        </w:rPr>
      </w:pPr>
      <w:r w:rsidDel="00000000" w:rsidR="00000000" w:rsidRPr="00000000">
        <w:rPr>
          <w:sz w:val="24"/>
          <w:szCs w:val="24"/>
          <w:rtl w:val="0"/>
        </w:rPr>
        <w:t xml:space="preserve">When released, that potential energy is converted into kinetic (moving) energy in the form of the drive wheels turning.</w:t>
      </w:r>
    </w:p>
    <w:p w:rsidR="00000000" w:rsidDel="00000000" w:rsidP="00000000" w:rsidRDefault="00000000" w:rsidRPr="00000000" w14:paraId="0000004B">
      <w:pPr>
        <w:numPr>
          <w:ilvl w:val="0"/>
          <w:numId w:val="3"/>
        </w:numPr>
        <w:spacing w:before="0" w:lineRule="auto"/>
        <w:ind w:left="720" w:hanging="360"/>
        <w:jc w:val="both"/>
        <w:rPr>
          <w:sz w:val="24"/>
          <w:szCs w:val="24"/>
          <w:u w:val="none"/>
        </w:rPr>
      </w:pPr>
      <w:r w:rsidDel="00000000" w:rsidR="00000000" w:rsidRPr="00000000">
        <w:rPr>
          <w:sz w:val="24"/>
          <w:szCs w:val="24"/>
          <w:rtl w:val="0"/>
        </w:rPr>
        <w:t xml:space="preserve">The distance the metal spring-arm travels is short, but the energy output is very strong.</w:t>
      </w:r>
    </w:p>
    <w:p w:rsidR="00000000" w:rsidDel="00000000" w:rsidP="00000000" w:rsidRDefault="00000000" w:rsidRPr="00000000" w14:paraId="0000004C">
      <w:pPr>
        <w:spacing w:before="0" w:lineRule="auto"/>
        <w:ind w:left="0" w:firstLine="0"/>
        <w:jc w:val="both"/>
        <w:rPr>
          <w:sz w:val="24"/>
          <w:szCs w:val="24"/>
        </w:rPr>
      </w:pPr>
      <w:r w:rsidDel="00000000" w:rsidR="00000000" w:rsidRPr="00000000">
        <w:rPr>
          <w:sz w:val="24"/>
          <w:szCs w:val="24"/>
          <w:rtl w:val="0"/>
        </w:rPr>
        <w:t xml:space="preserve">Through the extended arm and large wheels, that short burst of energy from the mousetrap is converted into a slow, longer-lasting output of energy because it has a very low mechanical advantage.</w:t>
      </w:r>
    </w:p>
    <w:p w:rsidR="00000000" w:rsidDel="00000000" w:rsidP="00000000" w:rsidRDefault="00000000" w:rsidRPr="00000000" w14:paraId="0000004D">
      <w:pPr>
        <w:pStyle w:val="Heading2"/>
        <w:pageBreakBefore w:val="0"/>
        <w:spacing w:after="0" w:before="40" w:line="259" w:lineRule="auto"/>
        <w:rPr>
          <w:rFonts w:ascii="Calibri" w:cs="Calibri" w:eastAsia="Calibri" w:hAnsi="Calibri"/>
          <w:color w:val="7f7f7f"/>
        </w:rPr>
      </w:pPr>
      <w:bookmarkStart w:colFirst="0" w:colLast="0" w:name="_pphbyma2a69y" w:id="14"/>
      <w:bookmarkEnd w:id="14"/>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8v7sxuyr4lff" w:id="15"/>
      <w:bookmarkEnd w:id="1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Glue bottle top to center of a CD. </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Poke a hole in the center of the bottle top. </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Repeat for 2</w:t>
      </w:r>
      <w:r w:rsidDel="00000000" w:rsidR="00000000" w:rsidRPr="00000000">
        <w:rPr>
          <w:sz w:val="24"/>
          <w:szCs w:val="24"/>
          <w:rtl w:val="0"/>
        </w:rPr>
        <w:t xml:space="preserve">nd</w:t>
      </w:r>
      <w:r w:rsidDel="00000000" w:rsidR="00000000" w:rsidRPr="00000000">
        <w:rPr>
          <w:sz w:val="24"/>
          <w:szCs w:val="24"/>
          <w:rtl w:val="0"/>
        </w:rPr>
        <w:t xml:space="preserve"> CD.</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Cover CDs with latex gloves for traction – these will be your rear wheels.</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Use the thicker wood dowels to form the chassis (body) of the car. Typical shapes: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2311400</wp:posOffset>
                </wp:positionH>
                <wp:positionV relativeFrom="paragraph">
                  <wp:posOffset>63500</wp:posOffset>
                </wp:positionV>
                <wp:extent cx="133292" cy="650787"/>
                <wp:effectExtent b="0" l="0" r="0" t="0"/>
                <wp:wrapNone/>
                <wp:docPr id="15" name=""/>
                <a:graphic>
                  <a:graphicData uri="http://schemas.microsoft.com/office/word/2010/wordprocessingShape">
                    <wps:wsp>
                      <wps:cNvSpPr/>
                      <wps:cNvPr id="16" name="Shape 16"/>
                      <wps:spPr>
                        <a:xfrm rot="420000">
                          <a:off x="5323458" y="3460278"/>
                          <a:ext cx="45085" cy="6394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63500</wp:posOffset>
                </wp:positionV>
                <wp:extent cx="133292" cy="650787"/>
                <wp:effectExtent b="0" l="0" r="0" t="0"/>
                <wp:wrapNone/>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33292" cy="65078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2197100</wp:posOffset>
                </wp:positionH>
                <wp:positionV relativeFrom="paragraph">
                  <wp:posOffset>63500</wp:posOffset>
                </wp:positionV>
                <wp:extent cx="99746" cy="651198"/>
                <wp:effectExtent b="0" l="0" r="0" t="0"/>
                <wp:wrapNone/>
                <wp:docPr id="9" name=""/>
                <a:graphic>
                  <a:graphicData uri="http://schemas.microsoft.com/office/word/2010/wordprocessingShape">
                    <wps:wsp>
                      <wps:cNvSpPr/>
                      <wps:cNvPr id="11" name="Shape 11"/>
                      <wps:spPr>
                        <a:xfrm rot="-240000">
                          <a:off x="5323458" y="3460278"/>
                          <a:ext cx="45085" cy="6394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2197100</wp:posOffset>
                </wp:positionH>
                <wp:positionV relativeFrom="paragraph">
                  <wp:posOffset>63500</wp:posOffset>
                </wp:positionV>
                <wp:extent cx="99746" cy="651198"/>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99746" cy="65119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673100</wp:posOffset>
                </wp:positionV>
                <wp:extent cx="184785" cy="59690"/>
                <wp:effectExtent b="0" l="0" r="0" t="0"/>
                <wp:wrapNone/>
                <wp:docPr id="10" name=""/>
                <a:graphic>
                  <a:graphicData uri="http://schemas.microsoft.com/office/word/2010/wordprocessingShape">
                    <wps:wsp>
                      <wps:cNvSpPr/>
                      <wps:cNvPr id="12" name="Shape 12"/>
                      <wps:spPr>
                        <a:xfrm>
                          <a:off x="5258370" y="3754918"/>
                          <a:ext cx="175260" cy="501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673100</wp:posOffset>
                </wp:positionV>
                <wp:extent cx="184785" cy="59690"/>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84785" cy="596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88900</wp:posOffset>
                </wp:positionV>
                <wp:extent cx="184150" cy="59690"/>
                <wp:effectExtent b="0" l="0" r="0" t="0"/>
                <wp:wrapNone/>
                <wp:docPr id="7" name=""/>
                <a:graphic>
                  <a:graphicData uri="http://schemas.microsoft.com/office/word/2010/wordprocessingShape">
                    <wps:wsp>
                      <wps:cNvSpPr/>
                      <wps:cNvPr id="9" name="Shape 9"/>
                      <wps:spPr>
                        <a:xfrm>
                          <a:off x="5258688" y="3754918"/>
                          <a:ext cx="174625" cy="501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88900</wp:posOffset>
                </wp:positionV>
                <wp:extent cx="184150" cy="59690"/>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84150" cy="596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88900</wp:posOffset>
                </wp:positionV>
                <wp:extent cx="54610" cy="648970"/>
                <wp:effectExtent b="0" l="0" r="0" t="0"/>
                <wp:wrapNone/>
                <wp:docPr id="18" name=""/>
                <a:graphic>
                  <a:graphicData uri="http://schemas.microsoft.com/office/word/2010/wordprocessingShape">
                    <wps:wsp>
                      <wps:cNvSpPr/>
                      <wps:cNvPr id="19" name="Shape 19"/>
                      <wps:spPr>
                        <a:xfrm>
                          <a:off x="5323458" y="3460278"/>
                          <a:ext cx="45085" cy="6394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88900</wp:posOffset>
                </wp:positionV>
                <wp:extent cx="54610" cy="648970"/>
                <wp:effectExtent b="0" l="0" r="0" t="0"/>
                <wp:wrapNone/>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4610" cy="6489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2235200</wp:posOffset>
                </wp:positionH>
                <wp:positionV relativeFrom="paragraph">
                  <wp:posOffset>76200</wp:posOffset>
                </wp:positionV>
                <wp:extent cx="184150" cy="59690"/>
                <wp:effectExtent b="0" l="0" r="0" t="0"/>
                <wp:wrapNone/>
                <wp:docPr id="19" name=""/>
                <a:graphic>
                  <a:graphicData uri="http://schemas.microsoft.com/office/word/2010/wordprocessingShape">
                    <wps:wsp>
                      <wps:cNvSpPr/>
                      <wps:cNvPr id="20" name="Shape 20"/>
                      <wps:spPr>
                        <a:xfrm>
                          <a:off x="5258688" y="3754918"/>
                          <a:ext cx="174625" cy="501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2235200</wp:posOffset>
                </wp:positionH>
                <wp:positionV relativeFrom="paragraph">
                  <wp:posOffset>76200</wp:posOffset>
                </wp:positionV>
                <wp:extent cx="184150" cy="59690"/>
                <wp:effectExtent b="0" l="0" r="0" t="0"/>
                <wp:wrapNone/>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84150" cy="596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88900</wp:posOffset>
                </wp:positionV>
                <wp:extent cx="54610" cy="648970"/>
                <wp:effectExtent b="0" l="0" r="0" t="0"/>
                <wp:wrapNone/>
                <wp:docPr id="11" name=""/>
                <a:graphic>
                  <a:graphicData uri="http://schemas.microsoft.com/office/word/2010/wordprocessingShape">
                    <wps:wsp>
                      <wps:cNvSpPr/>
                      <wps:cNvPr id="4" name="Shape 4"/>
                      <wps:spPr>
                        <a:xfrm>
                          <a:off x="5323458" y="3460278"/>
                          <a:ext cx="45085" cy="6394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88900</wp:posOffset>
                </wp:positionV>
                <wp:extent cx="54610" cy="648970"/>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4610" cy="648970"/>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Use the smaller dowels for the axles.  You can use straws or the eyelets to hold the axles and allow them to turn.</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Glue the mousetrap to the chassis.</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Attach a lever arm to the mousetrap by using electrical tape.</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Tie a string to one end of the lever arm.</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rPr>
        <w:sectPr>
          <w:headerReference r:id="rId8" w:type="default"/>
          <w:footerReference r:id="rId9" w:type="default"/>
          <w:pgSz w:h="15840" w:w="12240" w:orient="portrait"/>
          <w:pgMar w:bottom="1008" w:top="1440" w:left="1008" w:right="1008" w:header="0" w:footer="720"/>
          <w:pgNumType w:start="1"/>
        </w:sectPr>
      </w:pPr>
      <w:r w:rsidDel="00000000" w:rsidR="00000000" w:rsidRPr="00000000">
        <w:rPr>
          <w:sz w:val="24"/>
          <w:szCs w:val="24"/>
          <w:rtl w:val="0"/>
        </w:rPr>
        <w:t xml:space="preserve"> Wind string around rear axle.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2006600</wp:posOffset>
                </wp:positionH>
                <wp:positionV relativeFrom="paragraph">
                  <wp:posOffset>444500</wp:posOffset>
                </wp:positionV>
                <wp:extent cx="60325" cy="54610"/>
                <wp:effectExtent b="0" l="0" r="0" t="0"/>
                <wp:wrapNone/>
                <wp:docPr id="6" name=""/>
                <a:graphic>
                  <a:graphicData uri="http://schemas.microsoft.com/office/word/2010/wordprocessingShape">
                    <wps:wsp>
                      <wps:cNvSpPr/>
                      <wps:cNvPr id="8" name="Shape 8"/>
                      <wps:spPr>
                        <a:xfrm>
                          <a:off x="5320600" y="3757458"/>
                          <a:ext cx="50800" cy="4508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444500</wp:posOffset>
                </wp:positionV>
                <wp:extent cx="60325" cy="5461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325" cy="546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368300</wp:posOffset>
                </wp:positionV>
                <wp:extent cx="404495" cy="389255"/>
                <wp:effectExtent b="0" l="0" r="0" t="0"/>
                <wp:wrapNone/>
                <wp:docPr id="4" name=""/>
                <a:graphic>
                  <a:graphicData uri="http://schemas.microsoft.com/office/word/2010/wordprocessingShape">
                    <wps:wsp>
                      <wps:cNvSpPr/>
                      <wps:cNvPr id="6" name="Shape 6"/>
                      <wps:spPr>
                        <a:xfrm>
                          <a:off x="5148515" y="3590135"/>
                          <a:ext cx="394970" cy="37973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368300</wp:posOffset>
                </wp:positionV>
                <wp:extent cx="404495" cy="38925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04495" cy="389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1587500</wp:posOffset>
                </wp:positionH>
                <wp:positionV relativeFrom="paragraph">
                  <wp:posOffset>558800</wp:posOffset>
                </wp:positionV>
                <wp:extent cx="1029335" cy="100330"/>
                <wp:effectExtent b="0" l="0" r="0" t="0"/>
                <wp:wrapNone/>
                <wp:docPr id="8" name=""/>
                <a:graphic>
                  <a:graphicData uri="http://schemas.microsoft.com/office/word/2010/wordprocessingShape">
                    <wps:wsp>
                      <wps:cNvSpPr/>
                      <wps:cNvPr id="10" name="Shape 10"/>
                      <wps:spPr>
                        <a:xfrm>
                          <a:off x="4836095" y="3734598"/>
                          <a:ext cx="1019810"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558800</wp:posOffset>
                </wp:positionV>
                <wp:extent cx="1029335" cy="100330"/>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02933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254000</wp:posOffset>
                </wp:positionV>
                <wp:extent cx="158750" cy="339090"/>
                <wp:effectExtent b="0" l="0" r="0" t="0"/>
                <wp:wrapNone/>
                <wp:docPr id="13" name=""/>
                <a:graphic>
                  <a:graphicData uri="http://schemas.microsoft.com/office/word/2010/wordprocessingShape">
                    <wps:wsp>
                      <wps:cNvSpPr/>
                      <wps:cNvPr id="14" name="Shape 14"/>
                      <wps:spPr>
                        <a:xfrm>
                          <a:off x="5271388" y="3615218"/>
                          <a:ext cx="149225" cy="329565"/>
                        </a:xfrm>
                        <a:custGeom>
                          <a:rect b="b" l="l" r="r" t="t"/>
                          <a:pathLst>
                            <a:path extrusionOk="0" h="519" w="235">
                              <a:moveTo>
                                <a:pt x="235" y="0"/>
                              </a:moveTo>
                              <a:cubicBezTo>
                                <a:pt x="199" y="0"/>
                                <a:pt x="163" y="0"/>
                                <a:pt x="139" y="6"/>
                              </a:cubicBezTo>
                              <a:cubicBezTo>
                                <a:pt x="115" y="12"/>
                                <a:pt x="106" y="21"/>
                                <a:pt x="94" y="33"/>
                              </a:cubicBezTo>
                              <a:cubicBezTo>
                                <a:pt x="82" y="45"/>
                                <a:pt x="71" y="66"/>
                                <a:pt x="64" y="81"/>
                              </a:cubicBezTo>
                              <a:cubicBezTo>
                                <a:pt x="57" y="96"/>
                                <a:pt x="57" y="95"/>
                                <a:pt x="49" y="123"/>
                              </a:cubicBezTo>
                              <a:cubicBezTo>
                                <a:pt x="41" y="151"/>
                                <a:pt x="21" y="213"/>
                                <a:pt x="13" y="249"/>
                              </a:cubicBezTo>
                              <a:cubicBezTo>
                                <a:pt x="5" y="285"/>
                                <a:pt x="5" y="317"/>
                                <a:pt x="4" y="339"/>
                              </a:cubicBezTo>
                              <a:cubicBezTo>
                                <a:pt x="3" y="361"/>
                                <a:pt x="0" y="367"/>
                                <a:pt x="4" y="384"/>
                              </a:cubicBezTo>
                              <a:cubicBezTo>
                                <a:pt x="8" y="401"/>
                                <a:pt x="14" y="422"/>
                                <a:pt x="31" y="444"/>
                              </a:cubicBezTo>
                              <a:cubicBezTo>
                                <a:pt x="48" y="466"/>
                                <a:pt x="77" y="492"/>
                                <a:pt x="106" y="519"/>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254000</wp:posOffset>
                </wp:positionV>
                <wp:extent cx="158750" cy="339090"/>
                <wp:effectExtent b="0" l="0" r="0" t="0"/>
                <wp:wrapNone/>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587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419100</wp:posOffset>
                </wp:positionV>
                <wp:extent cx="12700" cy="13335"/>
                <wp:effectExtent b="0" l="0" r="0" t="0"/>
                <wp:wrapNone/>
                <wp:docPr id="5" name=""/>
                <a:graphic>
                  <a:graphicData uri="http://schemas.microsoft.com/office/word/2010/wordprocessingShape">
                    <wps:wsp>
                      <wps:cNvCnPr/>
                      <wps:spPr>
                        <a:xfrm flipH="1">
                          <a:off x="5342190" y="3773333"/>
                          <a:ext cx="7620" cy="13335"/>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419100</wp:posOffset>
                </wp:positionV>
                <wp:extent cx="12700" cy="13335"/>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0" cy="133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2540000</wp:posOffset>
                </wp:positionH>
                <wp:positionV relativeFrom="paragraph">
                  <wp:posOffset>520700</wp:posOffset>
                </wp:positionV>
                <wp:extent cx="199390" cy="164465"/>
                <wp:effectExtent b="0" l="0" r="0" t="0"/>
                <wp:wrapNone/>
                <wp:docPr id="1" name=""/>
                <a:graphic>
                  <a:graphicData uri="http://schemas.microsoft.com/office/word/2010/wordprocessingShape">
                    <wps:wsp>
                      <wps:cNvSpPr/>
                      <wps:cNvPr id="2" name="Shape 2"/>
                      <wps:spPr>
                        <a:xfrm>
                          <a:off x="5251068" y="3702530"/>
                          <a:ext cx="189865" cy="15494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2540000</wp:posOffset>
                </wp:positionH>
                <wp:positionV relativeFrom="paragraph">
                  <wp:posOffset>520700</wp:posOffset>
                </wp:positionV>
                <wp:extent cx="199390" cy="16446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99390" cy="1644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419100</wp:posOffset>
                </wp:positionV>
                <wp:extent cx="163830" cy="59690"/>
                <wp:effectExtent b="0" l="0" r="0" t="0"/>
                <wp:wrapNone/>
                <wp:docPr id="12" name=""/>
                <a:graphic>
                  <a:graphicData uri="http://schemas.microsoft.com/office/word/2010/wordprocessingShape">
                    <wps:wsp>
                      <wps:cNvCnPr/>
                      <wps:spPr>
                        <a:xfrm rot="10800000">
                          <a:off x="5268848" y="3754918"/>
                          <a:ext cx="154305" cy="50165"/>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419100</wp:posOffset>
                </wp:positionV>
                <wp:extent cx="163830" cy="59690"/>
                <wp:effectExtent b="0" l="0" r="0" t="0"/>
                <wp:wrapNone/>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63830" cy="596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1447800</wp:posOffset>
                </wp:positionH>
                <wp:positionV relativeFrom="paragraph">
                  <wp:posOffset>88900</wp:posOffset>
                </wp:positionV>
                <wp:extent cx="219074" cy="295275"/>
                <wp:effectExtent b="0" l="0" r="0" t="0"/>
                <wp:wrapNone/>
                <wp:docPr id="17" name=""/>
                <a:graphic>
                  <a:graphicData uri="http://schemas.microsoft.com/office/word/2010/wordprocessingShape">
                    <wps:wsp>
                      <wps:cNvCnPr/>
                      <wps:spPr>
                        <a:xfrm rot="-5400000">
                          <a:off x="5203125" y="3675225"/>
                          <a:ext cx="285750" cy="209550"/>
                        </a:xfrm>
                        <a:prstGeom prst="curvedConnector2">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1447800</wp:posOffset>
                </wp:positionH>
                <wp:positionV relativeFrom="paragraph">
                  <wp:posOffset>88900</wp:posOffset>
                </wp:positionV>
                <wp:extent cx="219074" cy="295275"/>
                <wp:effectExtent b="0" l="0" r="0" t="0"/>
                <wp:wrapNone/>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219074"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1854200</wp:posOffset>
                </wp:positionH>
                <wp:positionV relativeFrom="paragraph">
                  <wp:posOffset>482600</wp:posOffset>
                </wp:positionV>
                <wp:extent cx="344170" cy="80645"/>
                <wp:effectExtent b="0" l="0" r="0" t="0"/>
                <wp:wrapNone/>
                <wp:docPr id="14" name=""/>
                <a:graphic>
                  <a:graphicData uri="http://schemas.microsoft.com/office/word/2010/wordprocessingShape">
                    <wps:wsp>
                      <wps:cNvSpPr/>
                      <wps:cNvPr id="15" name="Shape 15"/>
                      <wps:spPr>
                        <a:xfrm>
                          <a:off x="5178678" y="3744440"/>
                          <a:ext cx="334645" cy="711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1854200</wp:posOffset>
                </wp:positionH>
                <wp:positionV relativeFrom="paragraph">
                  <wp:posOffset>482600</wp:posOffset>
                </wp:positionV>
                <wp:extent cx="344170" cy="80645"/>
                <wp:effectExtent b="0" l="0" r="0" t="0"/>
                <wp:wrapNone/>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44170" cy="806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571500</wp:posOffset>
                </wp:positionV>
                <wp:extent cx="60325" cy="54610"/>
                <wp:effectExtent b="0" l="0" r="0" t="0"/>
                <wp:wrapNone/>
                <wp:docPr id="16" name=""/>
                <a:graphic>
                  <a:graphicData uri="http://schemas.microsoft.com/office/word/2010/wordprocessingShape">
                    <wps:wsp>
                      <wps:cNvSpPr/>
                      <wps:cNvPr id="17" name="Shape 17"/>
                      <wps:spPr>
                        <a:xfrm>
                          <a:off x="5320600" y="3757458"/>
                          <a:ext cx="50800" cy="4508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571500</wp:posOffset>
                </wp:positionV>
                <wp:extent cx="60325" cy="54610"/>
                <wp:effectExtent b="0" l="0" r="0" t="0"/>
                <wp:wrapNone/>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0325" cy="546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1841500</wp:posOffset>
                </wp:positionH>
                <wp:positionV relativeFrom="paragraph">
                  <wp:posOffset>393700</wp:posOffset>
                </wp:positionV>
                <wp:extent cx="177165" cy="63500"/>
                <wp:effectExtent b="0" l="0" r="0" t="0"/>
                <wp:wrapNone/>
                <wp:docPr id="20" name=""/>
                <a:graphic>
                  <a:graphicData uri="http://schemas.microsoft.com/office/word/2010/wordprocessingShape">
                    <wps:wsp>
                      <wps:cNvCnPr/>
                      <wps:spPr>
                        <a:xfrm rot="10800000">
                          <a:off x="5262180" y="3753013"/>
                          <a:ext cx="167640" cy="53975"/>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1841500</wp:posOffset>
                </wp:positionH>
                <wp:positionV relativeFrom="paragraph">
                  <wp:posOffset>393700</wp:posOffset>
                </wp:positionV>
                <wp:extent cx="177165" cy="63500"/>
                <wp:effectExtent b="0" l="0" r="0" t="0"/>
                <wp:wrapNone/>
                <wp:docPr id="2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77165" cy="63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1397000</wp:posOffset>
                </wp:positionH>
                <wp:positionV relativeFrom="paragraph">
                  <wp:posOffset>254000</wp:posOffset>
                </wp:positionV>
                <wp:extent cx="480060" cy="173355"/>
                <wp:effectExtent b="0" l="0" r="0" t="0"/>
                <wp:wrapNone/>
                <wp:docPr id="2" name=""/>
                <a:graphic>
                  <a:graphicData uri="http://schemas.microsoft.com/office/word/2010/wordprocessingShape">
                    <wps:wsp>
                      <wps:cNvCnPr/>
                      <wps:spPr>
                        <a:xfrm rot="10800000">
                          <a:off x="5110733" y="3698085"/>
                          <a:ext cx="470535" cy="16383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1397000</wp:posOffset>
                </wp:positionH>
                <wp:positionV relativeFrom="paragraph">
                  <wp:posOffset>254000</wp:posOffset>
                </wp:positionV>
                <wp:extent cx="480060" cy="17335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060" cy="1733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1498600</wp:posOffset>
                </wp:positionH>
                <wp:positionV relativeFrom="paragraph">
                  <wp:posOffset>558800</wp:posOffset>
                </wp:positionV>
                <wp:extent cx="60325" cy="54610"/>
                <wp:effectExtent b="0" l="0" r="0" t="0"/>
                <wp:wrapNone/>
                <wp:docPr id="21" name=""/>
                <a:graphic>
                  <a:graphicData uri="http://schemas.microsoft.com/office/word/2010/wordprocessingShape">
                    <wps:wsp>
                      <wps:cNvSpPr/>
                      <wps:cNvPr id="22" name="Shape 22"/>
                      <wps:spPr>
                        <a:xfrm>
                          <a:off x="5320600" y="3757458"/>
                          <a:ext cx="50800" cy="4508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1498600</wp:posOffset>
                </wp:positionH>
                <wp:positionV relativeFrom="paragraph">
                  <wp:posOffset>558800</wp:posOffset>
                </wp:positionV>
                <wp:extent cx="60325" cy="54610"/>
                <wp:effectExtent b="0" l="0" r="0" t="0"/>
                <wp:wrapNone/>
                <wp:docPr id="21"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0325" cy="54610"/>
                        </a:xfrm>
                        <a:prstGeom prst="rect"/>
                        <a:ln/>
                      </pic:spPr>
                    </pic:pic>
                  </a:graphicData>
                </a:graphic>
              </wp:anchor>
            </w:drawing>
          </mc:Fallback>
        </mc:AlternateConten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ectPr>
          <w:type w:val="continuous"/>
          <w:pgSz w:h="15840" w:w="12240" w:orient="portrait"/>
          <w:pgMar w:bottom="1440" w:top="1440" w:left="1800" w:right="1800" w:header="0" w:footer="720"/>
          <w:cols w:equalWidth="0" w:num="2">
            <w:col w:space="720" w:w="3960"/>
            <w:col w:space="0" w:w="3960"/>
          </w:cols>
        </w:sect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3">
      <w:pPr>
        <w:pStyle w:val="Heading2"/>
        <w:pageBreakBefore w:val="0"/>
        <w:spacing w:after="200" w:before="200" w:lineRule="auto"/>
        <w:rPr/>
      </w:pPr>
      <w:bookmarkStart w:colFirst="0" w:colLast="0" w:name="_elo1pg3tdmwj" w:id="16"/>
      <w:bookmarkEnd w:id="16"/>
      <w:r w:rsidDel="00000000" w:rsidR="00000000" w:rsidRPr="00000000">
        <w:rPr>
          <w:rtl w:val="0"/>
        </w:rPr>
        <w:t xml:space="preserve">Wrap-up</w:t>
      </w:r>
    </w:p>
    <w:p w:rsidR="00000000" w:rsidDel="00000000" w:rsidP="00000000" w:rsidRDefault="00000000" w:rsidRPr="00000000" w14:paraId="00000064">
      <w:pPr>
        <w:jc w:val="both"/>
        <w:rPr>
          <w:i w:val="1"/>
          <w:iCs w:val="1"/>
          <w:sz w:val="24"/>
          <w:szCs w:val="24"/>
        </w:rPr>
      </w:pPr>
      <w:r w:rsidDel="00000000" w:rsidR="00000000" w:rsidRPr="00000000">
        <w:rPr>
          <w:sz w:val="24"/>
          <w:szCs w:val="24"/>
          <w:rtl w:val="0"/>
        </w:rPr>
        <w:t xml:space="preserve">The car will move forward as long as the mousetrap arm pulls on the string, which in turn rotates the drive axle. Once this action stops, the car will continue to move forward due to its momentum. However, friction between the straws and the axles will gradually slow the car down. To increase the coasting distance, friction should be minimized. This can be achieved by removing excessive hot glue, ensuring the wheels do not touch the straws, and reducing the contact area between the dowels and the straws. Additionally, making the car lighter by removing unnecessary material can further reduce friction.</w:t>
      </w:r>
      <w:r w:rsidDel="00000000" w:rsidR="00000000" w:rsidRPr="00000000">
        <w:rPr>
          <w:rtl w:val="0"/>
        </w:rPr>
      </w:r>
    </w:p>
    <w:p w:rsidR="00000000" w:rsidDel="00000000" w:rsidP="00000000" w:rsidRDefault="00000000" w:rsidRPr="00000000" w14:paraId="00000065">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6">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7">
      <w:pPr>
        <w:pStyle w:val="Heading2"/>
        <w:pageBreakBefore w:val="0"/>
        <w:rPr/>
      </w:pPr>
      <w:bookmarkStart w:colFirst="0" w:colLast="0" w:name="_foboqijqrix0" w:id="17"/>
      <w:bookmarkEnd w:id="17"/>
      <w:r w:rsidDel="00000000" w:rsidR="00000000" w:rsidRPr="00000000">
        <w:rPr>
          <w:rtl w:val="0"/>
        </w:rPr>
        <w:t xml:space="preserve">Suggested Real-World STEM Connections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00" w:lineRule="auto"/>
        <w:jc w:val="center"/>
        <w:rPr/>
      </w:pPr>
      <w:r w:rsidDel="00000000" w:rsidR="00000000" w:rsidRPr="00000000">
        <w:rPr/>
        <w:drawing>
          <wp:inline distB="114300" distT="114300" distL="114300" distR="114300">
            <wp:extent cx="2550028" cy="2471738"/>
            <wp:effectExtent b="0" l="0" r="0" t="0"/>
            <wp:docPr id="2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50028" cy="247173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lineRule="auto"/>
        <w:jc w:val="both"/>
        <w:rPr>
          <w:sz w:val="24"/>
          <w:szCs w:val="24"/>
        </w:rPr>
      </w:pPr>
      <w:r w:rsidDel="00000000" w:rsidR="00000000" w:rsidRPr="00000000">
        <w:rPr>
          <w:sz w:val="24"/>
          <w:szCs w:val="24"/>
          <w:rtl w:val="0"/>
        </w:rPr>
        <w:t xml:space="preserve">Dr. Gladys West, born in Sutherland, VA, grew up in Dinwiddie County and was one of four children. Determined to avoid field work like her parents, she excelled in education, becoming the valedictorian of her high school. She earned a BS and Master’s in Mathematics from Virginia State University, a Master’s in Public Administration from the University of Oklahoma, and a PhD in Public Administration from Virginia Tech.</w:t>
      </w:r>
    </w:p>
    <w:p w:rsidR="00000000" w:rsidDel="00000000" w:rsidP="00000000" w:rsidRDefault="00000000" w:rsidRPr="00000000" w14:paraId="0000006B">
      <w:pPr>
        <w:spacing w:after="200" w:lineRule="auto"/>
        <w:jc w:val="both"/>
        <w:rPr>
          <w:sz w:val="24"/>
          <w:szCs w:val="24"/>
        </w:rPr>
      </w:pPr>
      <w:r w:rsidDel="00000000" w:rsidR="00000000" w:rsidRPr="00000000">
        <w:rPr>
          <w:sz w:val="24"/>
          <w:szCs w:val="24"/>
          <w:rtl w:val="0"/>
        </w:rPr>
        <w:t xml:space="preserve">In 1956, Dr. West began her 42-year career at the Naval Proving Ground, now Naval Support Facility Dahlgren, where she was the second African American woman hired. She played a crucial role in developing GPS technology, earning commendations for her work on satellite geodesy and radar altimetry data processing. She published numerous papers and presented internationally before retiring in 1998.</w:t>
      </w:r>
    </w:p>
    <w:p w:rsidR="00000000" w:rsidDel="00000000" w:rsidP="00000000" w:rsidRDefault="00000000" w:rsidRPr="00000000" w14:paraId="0000006C">
      <w:pPr>
        <w:spacing w:after="200" w:lineRule="auto"/>
        <w:jc w:val="both"/>
        <w:rPr>
          <w:sz w:val="24"/>
          <w:szCs w:val="24"/>
        </w:rPr>
      </w:pPr>
      <w:r w:rsidDel="00000000" w:rsidR="00000000" w:rsidRPr="00000000">
        <w:rPr>
          <w:sz w:val="24"/>
          <w:szCs w:val="24"/>
          <w:rtl w:val="0"/>
        </w:rPr>
        <w:t xml:space="preserve">Recognized as a "hidden figure," Dr. West has received global accolades, including being named one of the top 100 Women by the BBC and inducted into the Air Force Missile and Space Pioneers Hall of Fame. At 90, she remains active in her community and church. Her memoir, "It Began with A Dream," was released on Juneteenth.</w:t>
      </w:r>
    </w:p>
    <w:p w:rsidR="00000000" w:rsidDel="00000000" w:rsidP="00000000" w:rsidRDefault="00000000" w:rsidRPr="00000000" w14:paraId="0000006D">
      <w:pPr>
        <w:spacing w:after="200" w:lineRule="auto"/>
        <w:jc w:val="both"/>
        <w:rPr/>
      </w:pPr>
      <w:r w:rsidDel="00000000" w:rsidR="00000000" w:rsidRPr="00000000">
        <w:rPr>
          <w:sz w:val="24"/>
          <w:szCs w:val="24"/>
          <w:rtl w:val="0"/>
        </w:rPr>
        <w:t xml:space="preserve">Dr. Gladys West is a legend, an inspiration, and a true American “Shero.”</w:t>
      </w:r>
      <w:r w:rsidDel="00000000" w:rsidR="00000000" w:rsidRPr="00000000">
        <w:rPr>
          <w:rtl w:val="0"/>
        </w:rPr>
        <w:br w:type="textWrapping"/>
      </w:r>
    </w:p>
    <w:p w:rsidR="00000000" w:rsidDel="00000000" w:rsidP="00000000" w:rsidRDefault="00000000" w:rsidRPr="00000000" w14:paraId="0000006E">
      <w:pPr>
        <w:spacing w:after="200" w:lineRule="auto"/>
        <w:jc w:val="both"/>
        <w:rPr/>
      </w:pPr>
      <w:r w:rsidDel="00000000" w:rsidR="00000000" w:rsidRPr="00000000">
        <w:rPr>
          <w:rtl w:val="0"/>
        </w:rPr>
      </w:r>
    </w:p>
    <w:p w:rsidR="00000000" w:rsidDel="00000000" w:rsidP="00000000" w:rsidRDefault="00000000" w:rsidRPr="00000000" w14:paraId="0000006F">
      <w:pPr>
        <w:spacing w:after="200" w:lineRule="auto"/>
        <w:jc w:val="both"/>
        <w:rPr/>
      </w:pPr>
      <w:r w:rsidDel="00000000" w:rsidR="00000000" w:rsidRPr="00000000">
        <w:rPr>
          <w:rtl w:val="0"/>
        </w:rPr>
      </w:r>
    </w:p>
    <w:p w:rsidR="00000000" w:rsidDel="00000000" w:rsidP="00000000" w:rsidRDefault="00000000" w:rsidRPr="00000000" w14:paraId="00000070">
      <w:pPr>
        <w:spacing w:after="200" w:lineRule="auto"/>
        <w:jc w:val="both"/>
        <w:rPr/>
      </w:pPr>
      <w:r w:rsidDel="00000000" w:rsidR="00000000" w:rsidRPr="00000000">
        <w:rPr>
          <w:rtl w:val="0"/>
        </w:rPr>
      </w:r>
    </w:p>
    <w:p w:rsidR="00000000" w:rsidDel="00000000" w:rsidP="00000000" w:rsidRDefault="00000000" w:rsidRPr="00000000" w14:paraId="00000071">
      <w:pPr>
        <w:pStyle w:val="Heading2"/>
        <w:pageBreakBefore w:val="0"/>
        <w:rPr/>
      </w:pPr>
      <w:bookmarkStart w:colFirst="0" w:colLast="0" w:name="_dunghj3pyr6g" w:id="18"/>
      <w:bookmarkEnd w:id="18"/>
      <w:r w:rsidDel="00000000" w:rsidR="00000000" w:rsidRPr="00000000">
        <w:rPr>
          <w:rtl w:val="0"/>
        </w:rPr>
        <w:t xml:space="preserve">Lesson Variations and Options</w:t>
      </w:r>
    </w:p>
    <w:p w:rsidR="00000000" w:rsidDel="00000000" w:rsidP="00000000" w:rsidRDefault="00000000" w:rsidRPr="00000000" w14:paraId="00000072">
      <w:pPr>
        <w:ind w:left="0" w:firstLine="0"/>
        <w:jc w:val="both"/>
        <w:rPr>
          <w:sz w:val="24"/>
          <w:szCs w:val="24"/>
        </w:rPr>
      </w:pPr>
      <w:r w:rsidDel="00000000" w:rsidR="00000000" w:rsidRPr="00000000">
        <w:rPr>
          <w:rtl w:val="0"/>
        </w:rPr>
      </w:r>
    </w:p>
    <w:p w:rsidR="00000000" w:rsidDel="00000000" w:rsidP="00000000" w:rsidRDefault="00000000" w:rsidRPr="00000000" w14:paraId="00000073">
      <w:pPr>
        <w:ind w:left="0" w:firstLine="0"/>
        <w:jc w:val="both"/>
        <w:rPr>
          <w:sz w:val="24"/>
          <w:szCs w:val="24"/>
        </w:rPr>
      </w:pPr>
      <w:r w:rsidDel="00000000" w:rsidR="00000000" w:rsidRPr="00000000">
        <w:rPr>
          <w:sz w:val="24"/>
          <w:szCs w:val="24"/>
          <w:rtl w:val="0"/>
        </w:rPr>
        <w:t xml:space="preserve">Length string/arm/frame, weight of the frame</w:t>
      </w:r>
      <w:r w:rsidDel="00000000" w:rsidR="00000000" w:rsidRPr="00000000">
        <w:rPr>
          <w:rFonts w:ascii="Arial" w:cs="Arial" w:eastAsia="Arial" w:hAnsi="Arial"/>
          <w:sz w:val="24"/>
          <w:szCs w:val="24"/>
          <w:rtl w:val="0"/>
        </w:rPr>
        <w:t xml:space="preserve"> - </w:t>
      </w:r>
      <w:r w:rsidDel="00000000" w:rsidR="00000000" w:rsidRPr="00000000">
        <w:rPr>
          <w:sz w:val="24"/>
          <w:szCs w:val="24"/>
          <w:rtl w:val="0"/>
        </w:rPr>
        <w:t xml:space="preserve">The basic example of a mousetrap car provided is a good starting point, but it's not the ultimate design. We can leverage our understanding of the mathematics and science behind the car to explore ways to enhance its performance. </w:t>
      </w:r>
    </w:p>
    <w:p w:rsidR="00000000" w:rsidDel="00000000" w:rsidP="00000000" w:rsidRDefault="00000000" w:rsidRPr="00000000" w14:paraId="00000074">
      <w:pPr>
        <w:ind w:left="0" w:firstLine="0"/>
        <w:jc w:val="both"/>
        <w:rPr>
          <w:sz w:val="24"/>
          <w:szCs w:val="24"/>
        </w:rPr>
      </w:pPr>
      <w:r w:rsidDel="00000000" w:rsidR="00000000" w:rsidRPr="00000000">
        <w:rPr>
          <w:rtl w:val="0"/>
        </w:rPr>
      </w:r>
    </w:p>
    <w:p w:rsidR="00000000" w:rsidDel="00000000" w:rsidP="00000000" w:rsidRDefault="00000000" w:rsidRPr="00000000" w14:paraId="00000075">
      <w:pPr>
        <w:ind w:left="0" w:firstLine="0"/>
        <w:jc w:val="both"/>
        <w:rPr>
          <w:sz w:val="24"/>
          <w:szCs w:val="24"/>
        </w:rPr>
      </w:pPr>
      <w:r w:rsidDel="00000000" w:rsidR="00000000" w:rsidRPr="00000000">
        <w:rPr>
          <w:sz w:val="24"/>
          <w:szCs w:val="24"/>
          <w:rtl w:val="0"/>
        </w:rPr>
        <w:t xml:space="preserve">The optimal mousetrap car begins by moving forward slowly, utilizing minimal energy to start. This indicates the lowest possible mechanical advantage. As the car progresses, it builds momentum. By the time the arm reaches the end of its arc, the car should have enough momentum to continue coasting for some distance. The less friction the car generates, the farther it will coast.</w:t>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To optimize the car, students should consider the following categories:</w:t>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Weight</w:t>
      </w:r>
    </w:p>
    <w:p w:rsidR="00000000" w:rsidDel="00000000" w:rsidP="00000000" w:rsidRDefault="00000000" w:rsidRPr="00000000" w14:paraId="0000007A">
      <w:pPr>
        <w:jc w:val="both"/>
        <w:rPr>
          <w:sz w:val="24"/>
          <w:szCs w:val="24"/>
        </w:rPr>
      </w:pPr>
      <w:r w:rsidDel="00000000" w:rsidR="00000000" w:rsidRPr="00000000">
        <w:rPr>
          <w:rFonts w:ascii="Lato" w:cs="Lato" w:eastAsia="Lato" w:hAnsi="Lato"/>
          <w:b w:val="1"/>
          <w:bCs w:val="1"/>
          <w:sz w:val="24"/>
          <w:szCs w:val="24"/>
          <w:rtl w:val="0"/>
        </w:rPr>
        <w:t xml:space="preserve">Optimization</w:t>
      </w:r>
      <w:r w:rsidDel="00000000" w:rsidR="00000000" w:rsidRPr="00000000">
        <w:rPr>
          <w:sz w:val="24"/>
          <w:szCs w:val="24"/>
          <w:rtl w:val="0"/>
        </w:rPr>
        <w:t xml:space="preserve">: The most straightforward improvement is to reduce the car's weight. A lighter car generates less friction, allowing it to coast further.</w:t>
      </w:r>
    </w:p>
    <w:p w:rsidR="00000000" w:rsidDel="00000000" w:rsidP="00000000" w:rsidRDefault="00000000" w:rsidRPr="00000000" w14:paraId="0000007B">
      <w:pPr>
        <w:jc w:val="both"/>
        <w:rPr>
          <w:sz w:val="24"/>
          <w:szCs w:val="24"/>
        </w:rPr>
      </w:pPr>
      <w:r w:rsidDel="00000000" w:rsidR="00000000" w:rsidRPr="00000000">
        <w:rPr>
          <w:rFonts w:ascii="Lato" w:cs="Lato" w:eastAsia="Lato" w:hAnsi="Lato"/>
          <w:b w:val="1"/>
          <w:bCs w:val="1"/>
          <w:sz w:val="24"/>
          <w:szCs w:val="24"/>
          <w:rtl w:val="0"/>
        </w:rPr>
        <w:t xml:space="preserve">Questions</w:t>
      </w:r>
      <w:r w:rsidDel="00000000" w:rsidR="00000000" w:rsidRPr="00000000">
        <w:rPr>
          <w:sz w:val="24"/>
          <w:szCs w:val="24"/>
          <w:rtl w:val="0"/>
        </w:rPr>
        <w:t xml:space="preserve">:</w:t>
      </w:r>
    </w:p>
    <w:p w:rsidR="00000000" w:rsidDel="00000000" w:rsidP="00000000" w:rsidRDefault="00000000" w:rsidRPr="00000000" w14:paraId="0000007C">
      <w:pPr>
        <w:numPr>
          <w:ilvl w:val="0"/>
          <w:numId w:val="13"/>
        </w:numPr>
        <w:ind w:left="720" w:hanging="360"/>
        <w:jc w:val="both"/>
        <w:rPr>
          <w:sz w:val="24"/>
          <w:szCs w:val="24"/>
          <w:u w:val="none"/>
        </w:rPr>
      </w:pPr>
      <w:r w:rsidDel="00000000" w:rsidR="00000000" w:rsidRPr="00000000">
        <w:rPr>
          <w:sz w:val="24"/>
          <w:szCs w:val="24"/>
          <w:rtl w:val="0"/>
        </w:rPr>
        <w:t xml:space="preserve">What materials can be removed without compromising the car's functionality?</w:t>
      </w:r>
    </w:p>
    <w:p w:rsidR="00000000" w:rsidDel="00000000" w:rsidP="00000000" w:rsidRDefault="00000000" w:rsidRPr="00000000" w14:paraId="0000007D">
      <w:pPr>
        <w:numPr>
          <w:ilvl w:val="0"/>
          <w:numId w:val="13"/>
        </w:numPr>
        <w:ind w:left="720" w:hanging="360"/>
        <w:jc w:val="both"/>
        <w:rPr>
          <w:sz w:val="24"/>
          <w:szCs w:val="24"/>
          <w:u w:val="none"/>
        </w:rPr>
      </w:pPr>
      <w:r w:rsidDel="00000000" w:rsidR="00000000" w:rsidRPr="00000000">
        <w:rPr>
          <w:sz w:val="24"/>
          <w:szCs w:val="24"/>
          <w:rtl w:val="0"/>
        </w:rPr>
        <w:t xml:space="preserve">Can lighter materials replace the heavier ones?</w:t>
      </w:r>
    </w:p>
    <w:p w:rsidR="00000000" w:rsidDel="00000000" w:rsidP="00000000" w:rsidRDefault="00000000" w:rsidRPr="00000000" w14:paraId="0000007E">
      <w:pPr>
        <w:jc w:val="both"/>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7F">
      <w:pPr>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Friction</w:t>
      </w:r>
    </w:p>
    <w:p w:rsidR="00000000" w:rsidDel="00000000" w:rsidP="00000000" w:rsidRDefault="00000000" w:rsidRPr="00000000" w14:paraId="00000080">
      <w:pPr>
        <w:jc w:val="both"/>
        <w:rPr>
          <w:sz w:val="24"/>
          <w:szCs w:val="24"/>
        </w:rPr>
      </w:pPr>
      <w:r w:rsidDel="00000000" w:rsidR="00000000" w:rsidRPr="00000000">
        <w:rPr>
          <w:rFonts w:ascii="Lato" w:cs="Lato" w:eastAsia="Lato" w:hAnsi="Lato"/>
          <w:b w:val="1"/>
          <w:bCs w:val="1"/>
          <w:sz w:val="24"/>
          <w:szCs w:val="24"/>
          <w:rtl w:val="0"/>
        </w:rPr>
        <w:t xml:space="preserve">Challenge</w:t>
      </w:r>
      <w:r w:rsidDel="00000000" w:rsidR="00000000" w:rsidRPr="00000000">
        <w:rPr>
          <w:sz w:val="24"/>
          <w:szCs w:val="24"/>
          <w:rtl w:val="0"/>
        </w:rPr>
        <w:t xml:space="preserve">: Friction is the biggest hindrance to a high-performing mousetrap car. There are ways to reduce friction without necessarily reducing weight.</w:t>
      </w:r>
    </w:p>
    <w:p w:rsidR="00000000" w:rsidDel="00000000" w:rsidP="00000000" w:rsidRDefault="00000000" w:rsidRPr="00000000" w14:paraId="00000081">
      <w:pPr>
        <w:jc w:val="both"/>
        <w:rPr>
          <w:sz w:val="24"/>
          <w:szCs w:val="24"/>
        </w:rPr>
      </w:pPr>
      <w:r w:rsidDel="00000000" w:rsidR="00000000" w:rsidRPr="00000000">
        <w:rPr>
          <w:rFonts w:ascii="Lato" w:cs="Lato" w:eastAsia="Lato" w:hAnsi="Lato"/>
          <w:b w:val="1"/>
          <w:bCs w:val="1"/>
          <w:sz w:val="24"/>
          <w:szCs w:val="24"/>
          <w:rtl w:val="0"/>
        </w:rPr>
        <w:t xml:space="preserve">Steps</w:t>
      </w:r>
      <w:r w:rsidDel="00000000" w:rsidR="00000000" w:rsidRPr="00000000">
        <w:rPr>
          <w:sz w:val="24"/>
          <w:szCs w:val="24"/>
          <w:rtl w:val="0"/>
        </w:rPr>
        <w:t xml:space="preserve">:</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Identify and correct imperfections causing excessive friction, such as bits of hot glue inside the straws or wheels pressed too tightly against the straws. Small adjustments can significantly improve performance.</w:t>
      </w:r>
    </w:p>
    <w:p w:rsidR="00000000" w:rsidDel="00000000" w:rsidP="00000000" w:rsidRDefault="00000000" w:rsidRPr="00000000" w14:paraId="00000083">
      <w:pPr>
        <w:jc w:val="both"/>
        <w:rPr>
          <w:sz w:val="24"/>
          <w:szCs w:val="24"/>
        </w:rPr>
      </w:pPr>
      <w:r w:rsidDel="00000000" w:rsidR="00000000" w:rsidRPr="00000000">
        <w:rPr>
          <w:rFonts w:ascii="Lato" w:cs="Lato" w:eastAsia="Lato" w:hAnsi="Lato"/>
          <w:b w:val="1"/>
          <w:bCs w:val="1"/>
          <w:sz w:val="24"/>
          <w:szCs w:val="24"/>
          <w:rtl w:val="0"/>
        </w:rPr>
        <w:t xml:space="preserve">Questions</w:t>
      </w:r>
      <w:r w:rsidDel="00000000" w:rsidR="00000000" w:rsidRPr="00000000">
        <w:rPr>
          <w:sz w:val="24"/>
          <w:szCs w:val="24"/>
          <w:rtl w:val="0"/>
        </w:rPr>
        <w:t xml:space="preserve">:</w:t>
      </w:r>
    </w:p>
    <w:p w:rsidR="00000000" w:rsidDel="00000000" w:rsidP="00000000" w:rsidRDefault="00000000" w:rsidRPr="00000000" w14:paraId="00000084">
      <w:pPr>
        <w:numPr>
          <w:ilvl w:val="0"/>
          <w:numId w:val="12"/>
        </w:numPr>
        <w:ind w:left="720" w:hanging="360"/>
        <w:jc w:val="both"/>
        <w:rPr>
          <w:sz w:val="24"/>
          <w:szCs w:val="24"/>
          <w:u w:val="none"/>
        </w:rPr>
      </w:pPr>
      <w:r w:rsidDel="00000000" w:rsidR="00000000" w:rsidRPr="00000000">
        <w:rPr>
          <w:sz w:val="24"/>
          <w:szCs w:val="24"/>
          <w:rtl w:val="0"/>
        </w:rPr>
        <w:t xml:space="preserve">What additional steps can be taken to reduce friction?</w:t>
      </w:r>
    </w:p>
    <w:p w:rsidR="00000000" w:rsidDel="00000000" w:rsidP="00000000" w:rsidRDefault="00000000" w:rsidRPr="00000000" w14:paraId="00000085">
      <w:pPr>
        <w:numPr>
          <w:ilvl w:val="0"/>
          <w:numId w:val="12"/>
        </w:numPr>
        <w:ind w:left="720" w:hanging="360"/>
        <w:jc w:val="both"/>
        <w:rPr>
          <w:sz w:val="24"/>
          <w:szCs w:val="24"/>
          <w:u w:val="none"/>
        </w:rPr>
      </w:pPr>
      <w:r w:rsidDel="00000000" w:rsidR="00000000" w:rsidRPr="00000000">
        <w:rPr>
          <w:sz w:val="24"/>
          <w:szCs w:val="24"/>
          <w:rtl w:val="0"/>
        </w:rPr>
        <w:t xml:space="preserve">How can the design be modified to prevent the wheels from rubbing against the straws?</w:t>
      </w:r>
    </w:p>
    <w:p w:rsidR="00000000" w:rsidDel="00000000" w:rsidP="00000000" w:rsidRDefault="00000000" w:rsidRPr="00000000" w14:paraId="00000086">
      <w:pPr>
        <w:numPr>
          <w:ilvl w:val="0"/>
          <w:numId w:val="12"/>
        </w:numPr>
        <w:ind w:left="720" w:hanging="360"/>
        <w:jc w:val="both"/>
        <w:rPr>
          <w:sz w:val="24"/>
          <w:szCs w:val="24"/>
          <w:u w:val="none"/>
        </w:rPr>
      </w:pPr>
      <w:r w:rsidDel="00000000" w:rsidR="00000000" w:rsidRPr="00000000">
        <w:rPr>
          <w:sz w:val="24"/>
          <w:szCs w:val="24"/>
          <w:rtl w:val="0"/>
        </w:rPr>
        <w:t xml:space="preserve">How can contact between the front wheel dowel and the straw be minimized?</w:t>
      </w:r>
    </w:p>
    <w:p w:rsidR="00000000" w:rsidDel="00000000" w:rsidP="00000000" w:rsidRDefault="00000000" w:rsidRPr="00000000" w14:paraId="00000087">
      <w:pPr>
        <w:jc w:val="both"/>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88">
      <w:pPr>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String Length</w:t>
      </w:r>
    </w:p>
    <w:p w:rsidR="00000000" w:rsidDel="00000000" w:rsidP="00000000" w:rsidRDefault="00000000" w:rsidRPr="00000000" w14:paraId="00000089">
      <w:pPr>
        <w:jc w:val="both"/>
        <w:rPr>
          <w:sz w:val="24"/>
          <w:szCs w:val="24"/>
        </w:rPr>
      </w:pPr>
      <w:r w:rsidDel="00000000" w:rsidR="00000000" w:rsidRPr="00000000">
        <w:rPr>
          <w:rFonts w:ascii="Lato" w:cs="Lato" w:eastAsia="Lato" w:hAnsi="Lato"/>
          <w:b w:val="1"/>
          <w:bCs w:val="1"/>
          <w:sz w:val="24"/>
          <w:szCs w:val="24"/>
          <w:rtl w:val="0"/>
        </w:rPr>
        <w:t xml:space="preserve">Consideration</w:t>
      </w:r>
      <w:r w:rsidDel="00000000" w:rsidR="00000000" w:rsidRPr="00000000">
        <w:rPr>
          <w:sz w:val="24"/>
          <w:szCs w:val="24"/>
          <w:rtl w:val="0"/>
        </w:rPr>
        <w:t xml:space="preserve">: The length of the string, as well as the extended arm and frame, determines how many times the drive wheels rotate under the mousetrap's power. However, an excessively long string increases weight and friction.</w:t>
      </w:r>
    </w:p>
    <w:p w:rsidR="00000000" w:rsidDel="00000000" w:rsidP="00000000" w:rsidRDefault="00000000" w:rsidRPr="00000000" w14:paraId="0000008A">
      <w:pPr>
        <w:jc w:val="both"/>
        <w:rPr>
          <w:sz w:val="24"/>
          <w:szCs w:val="24"/>
        </w:rPr>
      </w:pPr>
      <w:r w:rsidDel="00000000" w:rsidR="00000000" w:rsidRPr="00000000">
        <w:rPr>
          <w:rFonts w:ascii="Lato" w:cs="Lato" w:eastAsia="Lato" w:hAnsi="Lato"/>
          <w:b w:val="1"/>
          <w:bCs w:val="1"/>
          <w:sz w:val="24"/>
          <w:szCs w:val="24"/>
          <w:rtl w:val="0"/>
        </w:rPr>
        <w:t xml:space="preserve">Issues</w:t>
      </w:r>
      <w:r w:rsidDel="00000000" w:rsidR="00000000" w:rsidRPr="00000000">
        <w:rPr>
          <w:sz w:val="24"/>
          <w:szCs w:val="24"/>
          <w:rtl w:val="0"/>
        </w:rPr>
        <w:t xml:space="preserve">:</w:t>
      </w:r>
    </w:p>
    <w:p w:rsidR="00000000" w:rsidDel="00000000" w:rsidP="00000000" w:rsidRDefault="00000000" w:rsidRPr="00000000" w14:paraId="0000008B">
      <w:pPr>
        <w:jc w:val="both"/>
        <w:rPr>
          <w:sz w:val="24"/>
          <w:szCs w:val="24"/>
        </w:rPr>
      </w:pPr>
      <w:r w:rsidDel="00000000" w:rsidR="00000000" w:rsidRPr="00000000">
        <w:rPr>
          <w:sz w:val="24"/>
          <w:szCs w:val="24"/>
          <w:rtl w:val="0"/>
        </w:rPr>
        <w:t xml:space="preserve">A string that is too long may create an extremely low mechanical advantage, making the output force too weak to overcome the car's inertia.</w:t>
      </w:r>
    </w:p>
    <w:p w:rsidR="00000000" w:rsidDel="00000000" w:rsidP="00000000" w:rsidRDefault="00000000" w:rsidRPr="00000000" w14:paraId="0000008C">
      <w:pPr>
        <w:jc w:val="both"/>
        <w:rPr>
          <w:sz w:val="24"/>
          <w:szCs w:val="24"/>
        </w:rPr>
      </w:pPr>
      <w:r w:rsidDel="00000000" w:rsidR="00000000" w:rsidRPr="00000000">
        <w:rPr>
          <w:rFonts w:ascii="Lato" w:cs="Lato" w:eastAsia="Lato" w:hAnsi="Lato"/>
          <w:b w:val="1"/>
          <w:bCs w:val="1"/>
          <w:sz w:val="24"/>
          <w:szCs w:val="24"/>
          <w:rtl w:val="0"/>
        </w:rPr>
        <w:t xml:space="preserve">Questions</w:t>
      </w:r>
      <w:r w:rsidDel="00000000" w:rsidR="00000000" w:rsidRPr="00000000">
        <w:rPr>
          <w:sz w:val="24"/>
          <w:szCs w:val="24"/>
          <w:rtl w:val="0"/>
        </w:rPr>
        <w:t xml:space="preserve">:</w:t>
      </w:r>
    </w:p>
    <w:p w:rsidR="00000000" w:rsidDel="00000000" w:rsidP="00000000" w:rsidRDefault="00000000" w:rsidRPr="00000000" w14:paraId="0000008D">
      <w:pPr>
        <w:numPr>
          <w:ilvl w:val="0"/>
          <w:numId w:val="1"/>
        </w:numPr>
        <w:ind w:left="720" w:hanging="360"/>
        <w:jc w:val="both"/>
        <w:rPr>
          <w:sz w:val="24"/>
          <w:szCs w:val="24"/>
          <w:u w:val="none"/>
        </w:rPr>
      </w:pPr>
      <w:r w:rsidDel="00000000" w:rsidR="00000000" w:rsidRPr="00000000">
        <w:rPr>
          <w:sz w:val="24"/>
          <w:szCs w:val="24"/>
          <w:rtl w:val="0"/>
        </w:rPr>
        <w:t xml:space="preserve">How long can the arm be before it becomes impractically long?</w:t>
      </w:r>
    </w:p>
    <w:p w:rsidR="00000000" w:rsidDel="00000000" w:rsidP="00000000" w:rsidRDefault="00000000" w:rsidRPr="00000000" w14:paraId="0000008E">
      <w:pPr>
        <w:jc w:val="both"/>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8F">
      <w:pPr>
        <w:jc w:val="both"/>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90">
      <w:pPr>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Drive Wheel Dowel</w:t>
      </w:r>
    </w:p>
    <w:p w:rsidR="00000000" w:rsidDel="00000000" w:rsidP="00000000" w:rsidRDefault="00000000" w:rsidRPr="00000000" w14:paraId="00000091">
      <w:pPr>
        <w:jc w:val="both"/>
        <w:rPr>
          <w:sz w:val="24"/>
          <w:szCs w:val="24"/>
        </w:rPr>
      </w:pPr>
      <w:r w:rsidDel="00000000" w:rsidR="00000000" w:rsidRPr="00000000">
        <w:rPr>
          <w:rFonts w:ascii="Lato" w:cs="Lato" w:eastAsia="Lato" w:hAnsi="Lato"/>
          <w:b w:val="1"/>
          <w:bCs w:val="1"/>
          <w:sz w:val="24"/>
          <w:szCs w:val="24"/>
          <w:rtl w:val="0"/>
        </w:rPr>
        <w:t xml:space="preserve">Experimentation</w:t>
      </w:r>
      <w:r w:rsidDel="00000000" w:rsidR="00000000" w:rsidRPr="00000000">
        <w:rPr>
          <w:sz w:val="24"/>
          <w:szCs w:val="24"/>
          <w:rtl w:val="0"/>
        </w:rPr>
        <w:t xml:space="preserve">: Lowering the mechanical advantage can also be achieved by changing the drive wheel dowel thickness. Thinner dowels can be used and made to fit the wheels by wrapping tape around the ends.</w:t>
      </w:r>
    </w:p>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Example: Replacing a 0.25" (1/4") dowel with a 0.125" (1/8") dowel theoretically increases the rotation to approximately 80 feet.</w:t>
      </w:r>
    </w:p>
    <w:p w:rsidR="00000000" w:rsidDel="00000000" w:rsidP="00000000" w:rsidRDefault="00000000" w:rsidRPr="00000000" w14:paraId="00000093">
      <w:pPr>
        <w:jc w:val="both"/>
        <w:rPr>
          <w:sz w:val="24"/>
          <w:szCs w:val="24"/>
        </w:rPr>
      </w:pPr>
      <w:r w:rsidDel="00000000" w:rsidR="00000000" w:rsidRPr="00000000">
        <w:rPr>
          <w:rFonts w:ascii="Lato" w:cs="Lato" w:eastAsia="Lato" w:hAnsi="Lato"/>
          <w:b w:val="1"/>
          <w:bCs w:val="1"/>
          <w:sz w:val="24"/>
          <w:szCs w:val="24"/>
          <w:rtl w:val="0"/>
        </w:rPr>
        <w:t xml:space="preserve">Practical Issues</w:t>
      </w:r>
      <w:r w:rsidDel="00000000" w:rsidR="00000000" w:rsidRPr="00000000">
        <w:rPr>
          <w:sz w:val="24"/>
          <w:szCs w:val="24"/>
          <w:rtl w:val="0"/>
        </w:rPr>
        <w:t xml:space="preserve">: In practice, a thin dowel may bend under strain, causing excessive friction or preventing movement. Also, wrapping the string evenly can be challenging.</w:t>
      </w:r>
    </w:p>
    <w:p w:rsidR="00000000" w:rsidDel="00000000" w:rsidP="00000000" w:rsidRDefault="00000000" w:rsidRPr="00000000" w14:paraId="00000094">
      <w:pPr>
        <w:jc w:val="both"/>
        <w:rPr>
          <w:sz w:val="24"/>
          <w:szCs w:val="24"/>
        </w:rPr>
      </w:pPr>
      <w:r w:rsidDel="00000000" w:rsidR="00000000" w:rsidRPr="00000000">
        <w:rPr>
          <w:rFonts w:ascii="Lato" w:cs="Lato" w:eastAsia="Lato" w:hAnsi="Lato"/>
          <w:b w:val="1"/>
          <w:bCs w:val="1"/>
          <w:sz w:val="24"/>
          <w:szCs w:val="24"/>
          <w:rtl w:val="0"/>
        </w:rPr>
        <w:t xml:space="preserve">Questions</w:t>
      </w:r>
      <w:r w:rsidDel="00000000" w:rsidR="00000000" w:rsidRPr="00000000">
        <w:rPr>
          <w:sz w:val="24"/>
          <w:szCs w:val="24"/>
          <w:rtl w:val="0"/>
        </w:rPr>
        <w:t xml:space="preserve">:</w:t>
      </w:r>
    </w:p>
    <w:p w:rsidR="00000000" w:rsidDel="00000000" w:rsidP="00000000" w:rsidRDefault="00000000" w:rsidRPr="00000000" w14:paraId="00000095">
      <w:pPr>
        <w:numPr>
          <w:ilvl w:val="0"/>
          <w:numId w:val="5"/>
        </w:numPr>
        <w:ind w:left="720" w:hanging="360"/>
        <w:jc w:val="both"/>
        <w:rPr>
          <w:sz w:val="24"/>
          <w:szCs w:val="24"/>
          <w:u w:val="none"/>
        </w:rPr>
      </w:pPr>
      <w:r w:rsidDel="00000000" w:rsidR="00000000" w:rsidRPr="00000000">
        <w:rPr>
          <w:sz w:val="24"/>
          <w:szCs w:val="24"/>
          <w:rtl w:val="0"/>
        </w:rPr>
        <w:t xml:space="preserve">What is the ideal dowel thickness?</w:t>
      </w:r>
    </w:p>
    <w:p w:rsidR="00000000" w:rsidDel="00000000" w:rsidP="00000000" w:rsidRDefault="00000000" w:rsidRPr="00000000" w14:paraId="00000096">
      <w:pPr>
        <w:numPr>
          <w:ilvl w:val="0"/>
          <w:numId w:val="5"/>
        </w:numPr>
        <w:ind w:left="720" w:hanging="360"/>
        <w:jc w:val="both"/>
        <w:rPr>
          <w:sz w:val="24"/>
          <w:szCs w:val="24"/>
          <w:u w:val="none"/>
        </w:rPr>
      </w:pPr>
      <w:r w:rsidDel="00000000" w:rsidR="00000000" w:rsidRPr="00000000">
        <w:rPr>
          <w:sz w:val="24"/>
          <w:szCs w:val="24"/>
          <w:rtl w:val="0"/>
        </w:rPr>
        <w:t xml:space="preserve">Are there more efficient string-like materials for wrapping around the dowel?</w:t>
      </w:r>
    </w:p>
    <w:p w:rsidR="00000000" w:rsidDel="00000000" w:rsidP="00000000" w:rsidRDefault="00000000" w:rsidRPr="00000000" w14:paraId="00000097">
      <w:pPr>
        <w:numPr>
          <w:ilvl w:val="0"/>
          <w:numId w:val="5"/>
        </w:numPr>
        <w:ind w:left="720" w:hanging="360"/>
        <w:jc w:val="both"/>
        <w:rPr>
          <w:u w:val="none"/>
        </w:rPr>
      </w:pPr>
      <w:r w:rsidDel="00000000" w:rsidR="00000000" w:rsidRPr="00000000">
        <w:rPr>
          <w:sz w:val="24"/>
          <w:szCs w:val="24"/>
          <w:rtl w:val="0"/>
        </w:rPr>
        <w:t xml:space="preserve">By exploring these areas, students can develop a deeper understanding of how to enhance their mousetrap car's performance.</w:t>
      </w:r>
      <w:r w:rsidDel="00000000" w:rsidR="00000000" w:rsidRPr="00000000">
        <w:rPr>
          <w:rtl w:val="0"/>
        </w:rPr>
        <w:br w:type="textWrapping"/>
      </w:r>
    </w:p>
    <w:p w:rsidR="00000000" w:rsidDel="00000000" w:rsidP="00000000" w:rsidRDefault="00000000" w:rsidRPr="00000000" w14:paraId="00000098">
      <w:pPr>
        <w:pStyle w:val="Heading2"/>
        <w:pageBreakBefore w:val="0"/>
        <w:rPr>
          <w:rFonts w:ascii="Lato" w:cs="Lato" w:eastAsia="Lato" w:hAnsi="Lato"/>
          <w:b w:val="1"/>
          <w:bCs w:val="1"/>
          <w:i w:val="1"/>
          <w:iCs w:val="1"/>
          <w:sz w:val="24"/>
          <w:szCs w:val="24"/>
        </w:rPr>
      </w:pPr>
      <w:bookmarkStart w:colFirst="0" w:colLast="0" w:name="_skbmrehchchl" w:id="19"/>
      <w:bookmarkEnd w:id="19"/>
      <w:r w:rsidDel="00000000" w:rsidR="00000000" w:rsidRPr="00000000">
        <w:rPr>
          <w:rtl w:val="0"/>
        </w:rPr>
        <w:t xml:space="preserve">Explanation</w:t>
      </w:r>
      <w:r w:rsidDel="00000000" w:rsidR="00000000" w:rsidRPr="00000000">
        <w:rPr>
          <w:rtl w:val="0"/>
        </w:rPr>
      </w:r>
    </w:p>
    <w:p w:rsidR="00000000" w:rsidDel="00000000" w:rsidP="00000000" w:rsidRDefault="00000000" w:rsidRPr="00000000" w14:paraId="00000099">
      <w:pPr>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Mechanical Advantage</w:t>
      </w:r>
    </w:p>
    <w:p w:rsidR="00000000" w:rsidDel="00000000" w:rsidP="00000000" w:rsidRDefault="00000000" w:rsidRPr="00000000" w14:paraId="0000009A">
      <w:pPr>
        <w:numPr>
          <w:ilvl w:val="0"/>
          <w:numId w:val="11"/>
        </w:numPr>
        <w:ind w:left="720" w:hanging="360"/>
        <w:jc w:val="both"/>
        <w:rPr>
          <w:sz w:val="24"/>
          <w:szCs w:val="24"/>
          <w:u w:val="none"/>
        </w:rPr>
      </w:pPr>
      <w:r w:rsidDel="00000000" w:rsidR="00000000" w:rsidRPr="00000000">
        <w:rPr>
          <w:sz w:val="24"/>
          <w:szCs w:val="24"/>
          <w:rtl w:val="0"/>
        </w:rPr>
        <w:t xml:space="preserve">The mousetrap car uses mechanical advantage to convert the quick burst of energy from the spring into a weaker but longer-lasting output. The mechanical advantage can be calculated as follows:</w:t>
      </w:r>
    </w:p>
    <w:p w:rsidR="00000000" w:rsidDel="00000000" w:rsidP="00000000" w:rsidRDefault="00000000" w:rsidRPr="00000000" w14:paraId="0000009B">
      <w:pPr>
        <w:numPr>
          <w:ilvl w:val="0"/>
          <w:numId w:val="11"/>
        </w:numPr>
        <w:ind w:left="720" w:hanging="360"/>
        <w:jc w:val="both"/>
        <w:rPr>
          <w:sz w:val="24"/>
          <w:szCs w:val="24"/>
          <w:u w:val="none"/>
        </w:rPr>
      </w:pPr>
      <w:r w:rsidDel="00000000" w:rsidR="00000000" w:rsidRPr="00000000">
        <w:rPr>
          <w:sz w:val="24"/>
          <w:szCs w:val="24"/>
          <w:rtl w:val="0"/>
        </w:rPr>
        <w:t xml:space="preserve">The metal spring-arm of the mousetrap is 2 inches long, and the craft stick mousetrap arm is 12 inches long, giving a mechanical advantage of 2/12 or 1/6.</w:t>
      </w:r>
    </w:p>
    <w:p w:rsidR="00000000" w:rsidDel="00000000" w:rsidP="00000000" w:rsidRDefault="00000000" w:rsidRPr="00000000" w14:paraId="0000009C">
      <w:pPr>
        <w:numPr>
          <w:ilvl w:val="0"/>
          <w:numId w:val="11"/>
        </w:numPr>
        <w:ind w:left="720" w:hanging="360"/>
        <w:jc w:val="both"/>
        <w:rPr>
          <w:sz w:val="24"/>
          <w:szCs w:val="24"/>
          <w:u w:val="none"/>
        </w:rPr>
      </w:pPr>
      <w:r w:rsidDel="00000000" w:rsidR="00000000" w:rsidRPr="00000000">
        <w:rPr>
          <w:sz w:val="24"/>
          <w:szCs w:val="24"/>
          <w:rtl w:val="0"/>
        </w:rPr>
        <w:t xml:space="preserve">This means the force at the end of the craft stick arm is 6 times weaker than the force at the metal spring-arm, but it travels 6 times farther.</w:t>
      </w:r>
    </w:p>
    <w:p w:rsidR="00000000" w:rsidDel="00000000" w:rsidP="00000000" w:rsidRDefault="00000000" w:rsidRPr="00000000" w14:paraId="0000009D">
      <w:pPr>
        <w:numPr>
          <w:ilvl w:val="0"/>
          <w:numId w:val="11"/>
        </w:numPr>
        <w:ind w:left="720" w:hanging="360"/>
        <w:jc w:val="both"/>
        <w:rPr>
          <w:sz w:val="24"/>
          <w:szCs w:val="24"/>
          <w:u w:val="none"/>
        </w:rPr>
      </w:pPr>
      <w:r w:rsidDel="00000000" w:rsidR="00000000" w:rsidRPr="00000000">
        <w:rPr>
          <w:sz w:val="24"/>
          <w:szCs w:val="24"/>
          <w:rtl w:val="0"/>
        </w:rPr>
        <w:t xml:space="preserve">The drive wheel dowel has a diameter of 0.25 inches, and the wheel diameter is 4.75 inches, resulting in a mechanical advantage of 0.25/4.75 or 1/19.</w:t>
      </w:r>
    </w:p>
    <w:p w:rsidR="00000000" w:rsidDel="00000000" w:rsidP="00000000" w:rsidRDefault="00000000" w:rsidRPr="00000000" w14:paraId="0000009E">
      <w:pPr>
        <w:numPr>
          <w:ilvl w:val="0"/>
          <w:numId w:val="11"/>
        </w:numPr>
        <w:ind w:left="720" w:hanging="360"/>
        <w:jc w:val="both"/>
        <w:rPr>
          <w:sz w:val="24"/>
          <w:szCs w:val="24"/>
          <w:u w:val="none"/>
        </w:rPr>
      </w:pPr>
      <w:r w:rsidDel="00000000" w:rsidR="00000000" w:rsidRPr="00000000">
        <w:rPr>
          <w:sz w:val="24"/>
          <w:szCs w:val="24"/>
          <w:rtl w:val="0"/>
        </w:rPr>
        <w:t xml:space="preserve">The total mechanical advantage is calculated by multiplying the two: 1/6 x 1/19 = 1/114.</w:t>
      </w:r>
    </w:p>
    <w:p w:rsidR="00000000" w:rsidDel="00000000" w:rsidP="00000000" w:rsidRDefault="00000000" w:rsidRPr="00000000" w14:paraId="0000009F">
      <w:pPr>
        <w:numPr>
          <w:ilvl w:val="0"/>
          <w:numId w:val="11"/>
        </w:numPr>
        <w:ind w:left="720" w:hanging="360"/>
        <w:jc w:val="both"/>
        <w:rPr>
          <w:sz w:val="24"/>
          <w:szCs w:val="24"/>
          <w:u w:val="none"/>
        </w:rPr>
      </w:pPr>
      <w:r w:rsidDel="00000000" w:rsidR="00000000" w:rsidRPr="00000000">
        <w:rPr>
          <w:sz w:val="24"/>
          <w:szCs w:val="24"/>
          <w:rtl w:val="0"/>
        </w:rPr>
        <w:t xml:space="preserve">This means the force at the drive wheels is 114 times weaker than at the metal spring-arm but travels 114 times farther.</w:t>
      </w:r>
    </w:p>
    <w:p w:rsidR="00000000" w:rsidDel="00000000" w:rsidP="00000000" w:rsidRDefault="00000000" w:rsidRPr="00000000" w14:paraId="000000A0">
      <w:pPr>
        <w:numPr>
          <w:ilvl w:val="0"/>
          <w:numId w:val="11"/>
        </w:numPr>
        <w:ind w:left="720" w:hanging="360"/>
        <w:jc w:val="both"/>
        <w:rPr>
          <w:sz w:val="24"/>
          <w:szCs w:val="24"/>
          <w:u w:val="none"/>
        </w:rPr>
      </w:pPr>
      <w:r w:rsidDel="00000000" w:rsidR="00000000" w:rsidRPr="00000000">
        <w:rPr>
          <w:sz w:val="24"/>
          <w:szCs w:val="24"/>
          <w:rtl w:val="0"/>
        </w:rPr>
        <w:t xml:space="preserve">A low mechanical advantage (1/114) is beneficial for mousetrap cars as it uses the energy from the mousetrap over a longer period, allowing the car to travel farther.</w:t>
      </w:r>
    </w:p>
    <w:p w:rsidR="00000000" w:rsidDel="00000000" w:rsidP="00000000" w:rsidRDefault="00000000" w:rsidRPr="00000000" w14:paraId="000000A1">
      <w:pPr>
        <w:numPr>
          <w:ilvl w:val="0"/>
          <w:numId w:val="11"/>
        </w:numPr>
        <w:ind w:left="720" w:hanging="360"/>
        <w:jc w:val="both"/>
        <w:rPr>
          <w:sz w:val="24"/>
          <w:szCs w:val="24"/>
          <w:u w:val="none"/>
        </w:rPr>
      </w:pPr>
      <w:r w:rsidDel="00000000" w:rsidR="00000000" w:rsidRPr="00000000">
        <w:rPr>
          <w:sz w:val="24"/>
          <w:szCs w:val="24"/>
          <w:rtl w:val="0"/>
        </w:rPr>
        <w:t xml:space="preserve">In contrast, a high mechanical advantage would be useful for lifting heavy objects but would require a longer distance to apply the force.</w:t>
      </w:r>
    </w:p>
    <w:p w:rsidR="00000000" w:rsidDel="00000000" w:rsidP="00000000" w:rsidRDefault="00000000" w:rsidRPr="00000000" w14:paraId="000000A2">
      <w:pPr>
        <w:ind w:left="720" w:firstLine="0"/>
        <w:jc w:val="both"/>
        <w:rPr>
          <w:sz w:val="24"/>
          <w:szCs w:val="24"/>
        </w:rPr>
      </w:pPr>
      <w:r w:rsidDel="00000000" w:rsidR="00000000" w:rsidRPr="00000000">
        <w:rPr>
          <w:rtl w:val="0"/>
        </w:rPr>
      </w:r>
    </w:p>
    <w:p w:rsidR="00000000" w:rsidDel="00000000" w:rsidP="00000000" w:rsidRDefault="00000000" w:rsidRPr="00000000" w14:paraId="000000A3">
      <w:pPr>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Calculating Minimum Distance</w:t>
      </w:r>
    </w:p>
    <w:p w:rsidR="00000000" w:rsidDel="00000000" w:rsidP="00000000" w:rsidRDefault="00000000" w:rsidRPr="00000000" w14:paraId="000000A4">
      <w:pPr>
        <w:numPr>
          <w:ilvl w:val="0"/>
          <w:numId w:val="10"/>
        </w:numPr>
        <w:ind w:left="720" w:hanging="360"/>
        <w:jc w:val="both"/>
        <w:rPr>
          <w:sz w:val="24"/>
          <w:szCs w:val="24"/>
          <w:u w:val="none"/>
        </w:rPr>
      </w:pPr>
      <w:r w:rsidDel="00000000" w:rsidR="00000000" w:rsidRPr="00000000">
        <w:rPr>
          <w:sz w:val="24"/>
          <w:szCs w:val="24"/>
          <w:rtl w:val="0"/>
        </w:rPr>
        <w:t xml:space="preserve">The minimum distance can be calculated as follows:</w:t>
      </w:r>
    </w:p>
    <w:p w:rsidR="00000000" w:rsidDel="00000000" w:rsidP="00000000" w:rsidRDefault="00000000" w:rsidRPr="00000000" w14:paraId="000000A5">
      <w:pPr>
        <w:numPr>
          <w:ilvl w:val="0"/>
          <w:numId w:val="10"/>
        </w:numPr>
        <w:ind w:left="720" w:hanging="360"/>
        <w:jc w:val="both"/>
        <w:rPr>
          <w:sz w:val="24"/>
          <w:szCs w:val="24"/>
          <w:u w:val="none"/>
        </w:rPr>
      </w:pPr>
      <w:r w:rsidDel="00000000" w:rsidR="00000000" w:rsidRPr="00000000">
        <w:rPr>
          <w:sz w:val="24"/>
          <w:szCs w:val="24"/>
          <w:rtl w:val="0"/>
        </w:rPr>
        <w:t xml:space="preserve">The circumference of the dowel axle is π x 0.25 = 0.785 inches.</w:t>
      </w:r>
    </w:p>
    <w:p w:rsidR="00000000" w:rsidDel="00000000" w:rsidP="00000000" w:rsidRDefault="00000000" w:rsidRPr="00000000" w14:paraId="000000A6">
      <w:pPr>
        <w:numPr>
          <w:ilvl w:val="0"/>
          <w:numId w:val="10"/>
        </w:numPr>
        <w:ind w:left="720" w:hanging="360"/>
        <w:jc w:val="both"/>
        <w:rPr>
          <w:sz w:val="24"/>
          <w:szCs w:val="24"/>
          <w:u w:val="none"/>
        </w:rPr>
      </w:pPr>
      <w:r w:rsidDel="00000000" w:rsidR="00000000" w:rsidRPr="00000000">
        <w:rPr>
          <w:sz w:val="24"/>
          <w:szCs w:val="24"/>
          <w:rtl w:val="0"/>
        </w:rPr>
        <w:t xml:space="preserve">The string length is about 25 inches.</w:t>
      </w:r>
    </w:p>
    <w:p w:rsidR="00000000" w:rsidDel="00000000" w:rsidP="00000000" w:rsidRDefault="00000000" w:rsidRPr="00000000" w14:paraId="000000A7">
      <w:pPr>
        <w:numPr>
          <w:ilvl w:val="0"/>
          <w:numId w:val="10"/>
        </w:numPr>
        <w:ind w:left="720" w:hanging="360"/>
        <w:jc w:val="both"/>
        <w:rPr>
          <w:sz w:val="24"/>
          <w:szCs w:val="24"/>
          <w:u w:val="none"/>
        </w:rPr>
      </w:pPr>
      <w:r w:rsidDel="00000000" w:rsidR="00000000" w:rsidRPr="00000000">
        <w:rPr>
          <w:sz w:val="24"/>
          <w:szCs w:val="24"/>
          <w:rtl w:val="0"/>
        </w:rPr>
        <w:t xml:space="preserve">Therefore, the string can wrap around the dowel 25/0.785 = approximately 31.8 times.</w:t>
      </w:r>
    </w:p>
    <w:p w:rsidR="00000000" w:rsidDel="00000000" w:rsidP="00000000" w:rsidRDefault="00000000" w:rsidRPr="00000000" w14:paraId="000000A8">
      <w:pPr>
        <w:numPr>
          <w:ilvl w:val="0"/>
          <w:numId w:val="10"/>
        </w:numPr>
        <w:ind w:left="720" w:hanging="360"/>
        <w:jc w:val="both"/>
        <w:rPr>
          <w:sz w:val="24"/>
          <w:szCs w:val="24"/>
          <w:u w:val="none"/>
        </w:rPr>
      </w:pPr>
      <w:r w:rsidDel="00000000" w:rsidR="00000000" w:rsidRPr="00000000">
        <w:rPr>
          <w:sz w:val="24"/>
          <w:szCs w:val="24"/>
          <w:rtl w:val="0"/>
        </w:rPr>
        <w:t xml:space="preserve">The circumference of the wheels is π x 4.75 = 14.92 inches.</w:t>
      </w:r>
    </w:p>
    <w:p w:rsidR="00000000" w:rsidDel="00000000" w:rsidP="00000000" w:rsidRDefault="00000000" w:rsidRPr="00000000" w14:paraId="000000A9">
      <w:pPr>
        <w:numPr>
          <w:ilvl w:val="0"/>
          <w:numId w:val="10"/>
        </w:numPr>
        <w:ind w:left="720" w:hanging="360"/>
        <w:jc w:val="both"/>
        <w:rPr>
          <w:sz w:val="24"/>
          <w:szCs w:val="24"/>
          <w:u w:val="none"/>
        </w:rPr>
      </w:pPr>
      <w:r w:rsidDel="00000000" w:rsidR="00000000" w:rsidRPr="00000000">
        <w:rPr>
          <w:sz w:val="24"/>
          <w:szCs w:val="24"/>
          <w:rtl w:val="0"/>
        </w:rPr>
        <w:t xml:space="preserve">So, the minimum distance traveled will be 31.8 x 14.92 = 474.456 inches, or about 39.5 feet.</w:t>
      </w:r>
    </w:p>
    <w:p w:rsidR="00000000" w:rsidDel="00000000" w:rsidP="00000000" w:rsidRDefault="00000000" w:rsidRPr="00000000" w14:paraId="000000AA">
      <w:pPr>
        <w:numPr>
          <w:ilvl w:val="0"/>
          <w:numId w:val="10"/>
        </w:numPr>
        <w:ind w:left="720" w:hanging="360"/>
        <w:jc w:val="both"/>
        <w:rPr>
          <w:sz w:val="24"/>
          <w:szCs w:val="24"/>
          <w:u w:val="none"/>
        </w:rPr>
      </w:pPr>
      <w:r w:rsidDel="00000000" w:rsidR="00000000" w:rsidRPr="00000000">
        <w:rPr>
          <w:sz w:val="24"/>
          <w:szCs w:val="24"/>
          <w:rtl w:val="0"/>
        </w:rPr>
        <w:t xml:space="preserve">Additionally, the car will continue to travel due to momentum, which depends on factors like car weight, surface type, and axle friction, making precise calculation difficult.</w:t>
      </w:r>
    </w:p>
    <w:p w:rsidR="00000000" w:rsidDel="00000000" w:rsidP="00000000" w:rsidRDefault="00000000" w:rsidRPr="00000000" w14:paraId="000000AB">
      <w:pPr>
        <w:ind w:left="720" w:firstLine="0"/>
        <w:jc w:val="both"/>
        <w:rPr>
          <w:sz w:val="24"/>
          <w:szCs w:val="24"/>
        </w:rPr>
      </w:pPr>
      <w:r w:rsidDel="00000000" w:rsidR="00000000" w:rsidRPr="00000000">
        <w:rPr>
          <w:rtl w:val="0"/>
        </w:rPr>
      </w:r>
    </w:p>
    <w:p w:rsidR="00000000" w:rsidDel="00000000" w:rsidP="00000000" w:rsidRDefault="00000000" w:rsidRPr="00000000" w14:paraId="000000AC">
      <w:pPr>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Arm Length</w:t>
      </w:r>
    </w:p>
    <w:p w:rsidR="00000000" w:rsidDel="00000000" w:rsidP="00000000" w:rsidRDefault="00000000" w:rsidRPr="00000000" w14:paraId="000000AD">
      <w:pPr>
        <w:numPr>
          <w:ilvl w:val="0"/>
          <w:numId w:val="7"/>
        </w:numPr>
        <w:ind w:left="720" w:hanging="360"/>
        <w:jc w:val="both"/>
        <w:rPr>
          <w:sz w:val="24"/>
          <w:szCs w:val="24"/>
          <w:u w:val="none"/>
        </w:rPr>
      </w:pPr>
      <w:r w:rsidDel="00000000" w:rsidR="00000000" w:rsidRPr="00000000">
        <w:rPr>
          <w:sz w:val="24"/>
          <w:szCs w:val="24"/>
          <w:rtl w:val="0"/>
        </w:rPr>
        <w:t xml:space="preserve">A longer string results in a lower mechanical advantage, making the drive wheels turn more times and the car travels farther.</w:t>
      </w:r>
    </w:p>
    <w:p w:rsidR="00000000" w:rsidDel="00000000" w:rsidP="00000000" w:rsidRDefault="00000000" w:rsidRPr="00000000" w14:paraId="000000AE">
      <w:pPr>
        <w:numPr>
          <w:ilvl w:val="0"/>
          <w:numId w:val="7"/>
        </w:numPr>
        <w:ind w:left="720" w:hanging="360"/>
        <w:jc w:val="both"/>
        <w:rPr>
          <w:sz w:val="24"/>
          <w:szCs w:val="24"/>
          <w:u w:val="none"/>
        </w:rPr>
      </w:pPr>
      <w:r w:rsidDel="00000000" w:rsidR="00000000" w:rsidRPr="00000000">
        <w:rPr>
          <w:sz w:val="24"/>
          <w:szCs w:val="24"/>
          <w:rtl w:val="0"/>
        </w:rPr>
        <w:t xml:space="preserve">However, a longer string also requires a longer arm and frame, adding weight.</w:t>
      </w:r>
    </w:p>
    <w:p w:rsidR="00000000" w:rsidDel="00000000" w:rsidP="00000000" w:rsidRDefault="00000000" w:rsidRPr="00000000" w14:paraId="000000AF">
      <w:pPr>
        <w:numPr>
          <w:ilvl w:val="0"/>
          <w:numId w:val="7"/>
        </w:numPr>
        <w:ind w:left="720" w:hanging="360"/>
        <w:jc w:val="both"/>
        <w:rPr>
          <w:sz w:val="24"/>
          <w:szCs w:val="24"/>
          <w:u w:val="none"/>
        </w:rPr>
      </w:pPr>
      <w:r w:rsidDel="00000000" w:rsidR="00000000" w:rsidRPr="00000000">
        <w:rPr>
          <w:sz w:val="24"/>
          <w:szCs w:val="24"/>
          <w:rtl w:val="0"/>
        </w:rPr>
        <w:t xml:space="preserve">If the frame is shorter than the string, part of the string won’t wrap around the drive wheels, wasting its potential.</w:t>
      </w:r>
    </w:p>
    <w:p w:rsidR="00000000" w:rsidDel="00000000" w:rsidP="00000000" w:rsidRDefault="00000000" w:rsidRPr="00000000" w14:paraId="000000B0">
      <w:pPr>
        <w:numPr>
          <w:ilvl w:val="0"/>
          <w:numId w:val="7"/>
        </w:numPr>
        <w:ind w:left="720" w:hanging="360"/>
        <w:jc w:val="both"/>
        <w:rPr>
          <w:sz w:val="24"/>
          <w:szCs w:val="24"/>
          <w:u w:val="none"/>
        </w:rPr>
      </w:pPr>
      <w:r w:rsidDel="00000000" w:rsidR="00000000" w:rsidRPr="00000000">
        <w:rPr>
          <w:sz w:val="24"/>
          <w:szCs w:val="24"/>
          <w:rtl w:val="0"/>
        </w:rPr>
        <w:t xml:space="preserve">Additional weight generates more friction, particularly between the straws and the dowels.</w:t>
      </w:r>
    </w:p>
    <w:p w:rsidR="00000000" w:rsidDel="00000000" w:rsidP="00000000" w:rsidRDefault="00000000" w:rsidRPr="00000000" w14:paraId="000000B1">
      <w:pPr>
        <w:numPr>
          <w:ilvl w:val="0"/>
          <w:numId w:val="7"/>
        </w:numPr>
        <w:ind w:left="720" w:hanging="360"/>
        <w:jc w:val="both"/>
        <w:rPr>
          <w:sz w:val="24"/>
          <w:szCs w:val="24"/>
          <w:u w:val="none"/>
        </w:rPr>
      </w:pPr>
      <w:r w:rsidDel="00000000" w:rsidR="00000000" w:rsidRPr="00000000">
        <w:rPr>
          <w:sz w:val="24"/>
          <w:szCs w:val="24"/>
          <w:rtl w:val="0"/>
        </w:rPr>
        <w:t xml:space="preserve">Therefore, the string should be long enough to create a low mechanical advantage but not so long that it necessitates a heavy, slow car.</w:t>
      </w:r>
    </w:p>
    <w:p w:rsidR="00000000" w:rsidDel="00000000" w:rsidP="00000000" w:rsidRDefault="00000000" w:rsidRPr="00000000" w14:paraId="000000B2">
      <w:pPr>
        <w:ind w:left="720" w:firstLine="0"/>
        <w:jc w:val="both"/>
        <w:rPr>
          <w:sz w:val="24"/>
          <w:szCs w:val="24"/>
        </w:rPr>
      </w:pPr>
      <w:r w:rsidDel="00000000" w:rsidR="00000000" w:rsidRPr="00000000">
        <w:rPr>
          <w:rtl w:val="0"/>
        </w:rPr>
      </w:r>
    </w:p>
    <w:p w:rsidR="00000000" w:rsidDel="00000000" w:rsidP="00000000" w:rsidRDefault="00000000" w:rsidRPr="00000000" w14:paraId="000000B3">
      <w:pPr>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Wheel Size</w:t>
      </w:r>
    </w:p>
    <w:p w:rsidR="00000000" w:rsidDel="00000000" w:rsidP="00000000" w:rsidRDefault="00000000" w:rsidRPr="00000000" w14:paraId="000000B4">
      <w:pPr>
        <w:numPr>
          <w:ilvl w:val="0"/>
          <w:numId w:val="2"/>
        </w:numPr>
        <w:ind w:left="720" w:hanging="360"/>
        <w:jc w:val="both"/>
        <w:rPr>
          <w:sz w:val="24"/>
          <w:szCs w:val="24"/>
          <w:u w:val="none"/>
        </w:rPr>
      </w:pPr>
      <w:r w:rsidDel="00000000" w:rsidR="00000000" w:rsidRPr="00000000">
        <w:rPr>
          <w:sz w:val="24"/>
          <w:szCs w:val="24"/>
          <w:rtl w:val="0"/>
        </w:rPr>
        <w:t xml:space="preserve">Larger wheels theoretically increase the distance traveled as a larger circumference means a greater minimum distance.</w:t>
      </w:r>
    </w:p>
    <w:p w:rsidR="00000000" w:rsidDel="00000000" w:rsidP="00000000" w:rsidRDefault="00000000" w:rsidRPr="00000000" w14:paraId="000000B5">
      <w:pPr>
        <w:numPr>
          <w:ilvl w:val="0"/>
          <w:numId w:val="2"/>
        </w:numPr>
        <w:ind w:left="720" w:hanging="360"/>
        <w:jc w:val="both"/>
        <w:rPr>
          <w:sz w:val="24"/>
          <w:szCs w:val="24"/>
          <w:u w:val="none"/>
        </w:rPr>
      </w:pPr>
      <w:r w:rsidDel="00000000" w:rsidR="00000000" w:rsidRPr="00000000">
        <w:rPr>
          <w:sz w:val="24"/>
          <w:szCs w:val="24"/>
          <w:rtl w:val="0"/>
        </w:rPr>
        <w:t xml:space="preserve">The formula is (drive wheel circumference) x (number of times the string is wrapped around the dowel).</w:t>
      </w:r>
    </w:p>
    <w:p w:rsidR="00000000" w:rsidDel="00000000" w:rsidP="00000000" w:rsidRDefault="00000000" w:rsidRPr="00000000" w14:paraId="000000B6">
      <w:pPr>
        <w:numPr>
          <w:ilvl w:val="0"/>
          <w:numId w:val="2"/>
        </w:numPr>
        <w:ind w:left="720" w:hanging="360"/>
        <w:jc w:val="both"/>
        <w:rPr>
          <w:sz w:val="24"/>
          <w:szCs w:val="24"/>
          <w:u w:val="none"/>
        </w:rPr>
      </w:pPr>
      <w:r w:rsidDel="00000000" w:rsidR="00000000" w:rsidRPr="00000000">
        <w:rPr>
          <w:sz w:val="24"/>
          <w:szCs w:val="24"/>
          <w:rtl w:val="0"/>
        </w:rPr>
        <w:t xml:space="preserve">However, larger wheels can be heavier, increasing friction where the wheel contacts the ground.</w:t>
      </w:r>
    </w:p>
    <w:p w:rsidR="00000000" w:rsidDel="00000000" w:rsidP="00000000" w:rsidRDefault="00000000" w:rsidRPr="00000000" w14:paraId="000000B7">
      <w:pPr>
        <w:numPr>
          <w:ilvl w:val="0"/>
          <w:numId w:val="2"/>
        </w:numPr>
        <w:ind w:left="720" w:hanging="360"/>
        <w:jc w:val="both"/>
        <w:rPr>
          <w:sz w:val="24"/>
          <w:szCs w:val="24"/>
          <w:u w:val="none"/>
        </w:rPr>
      </w:pPr>
      <w:r w:rsidDel="00000000" w:rsidR="00000000" w:rsidRPr="00000000">
        <w:rPr>
          <w:sz w:val="24"/>
          <w:szCs w:val="24"/>
          <w:rtl w:val="0"/>
        </w:rPr>
        <w:t xml:space="preserve">Heavier wheels also have more inertia, requiring more energy to move.</w:t>
      </w:r>
    </w:p>
    <w:p w:rsidR="00000000" w:rsidDel="00000000" w:rsidP="00000000" w:rsidRDefault="00000000" w:rsidRPr="00000000" w14:paraId="000000B8">
      <w:pPr>
        <w:numPr>
          <w:ilvl w:val="0"/>
          <w:numId w:val="2"/>
        </w:numPr>
        <w:ind w:left="720" w:hanging="360"/>
        <w:jc w:val="both"/>
        <w:rPr>
          <w:sz w:val="24"/>
          <w:szCs w:val="24"/>
          <w:u w:val="none"/>
        </w:rPr>
      </w:pPr>
      <w:r w:rsidDel="00000000" w:rsidR="00000000" w:rsidRPr="00000000">
        <w:rPr>
          <w:sz w:val="24"/>
          <w:szCs w:val="24"/>
          <w:rtl w:val="0"/>
        </w:rPr>
        <w:t xml:space="preserve">Energy transfer losses mean larger wheels cannot store extra energy efficiently as momentum.</w:t>
      </w:r>
    </w:p>
    <w:p w:rsidR="00000000" w:rsidDel="00000000" w:rsidP="00000000" w:rsidRDefault="00000000" w:rsidRPr="00000000" w14:paraId="000000B9">
      <w:pPr>
        <w:numPr>
          <w:ilvl w:val="0"/>
          <w:numId w:val="2"/>
        </w:numPr>
        <w:ind w:left="720" w:hanging="360"/>
        <w:jc w:val="both"/>
        <w:rPr>
          <w:sz w:val="24"/>
          <w:szCs w:val="24"/>
          <w:u w:val="none"/>
        </w:rPr>
      </w:pPr>
      <w:r w:rsidDel="00000000" w:rsidR="00000000" w:rsidRPr="00000000">
        <w:rPr>
          <w:sz w:val="24"/>
          <w:szCs w:val="24"/>
          <w:rtl w:val="0"/>
        </w:rPr>
        <w:t xml:space="preserve">The balance is to minimize friction and inertia while decreasing mechanical advantage as much as possible.</w:t>
      </w:r>
    </w:p>
    <w:p w:rsidR="00000000" w:rsidDel="00000000" w:rsidP="00000000" w:rsidRDefault="00000000" w:rsidRPr="00000000" w14:paraId="000000BA">
      <w:pPr>
        <w:jc w:val="both"/>
        <w:rPr>
          <w:sz w:val="24"/>
          <w:szCs w:val="24"/>
        </w:rPr>
      </w:pPr>
      <w:r w:rsidDel="00000000" w:rsidR="00000000" w:rsidRPr="00000000">
        <w:rPr>
          <w:rtl w:val="0"/>
        </w:rPr>
      </w:r>
    </w:p>
    <w:p w:rsidR="00000000" w:rsidDel="00000000" w:rsidP="00000000" w:rsidRDefault="00000000" w:rsidRPr="00000000" w14:paraId="000000BB">
      <w:pPr>
        <w:jc w:val="both"/>
        <w:rPr>
          <w:sz w:val="24"/>
          <w:szCs w:val="24"/>
        </w:rPr>
      </w:pPr>
      <w:r w:rsidDel="00000000" w:rsidR="00000000" w:rsidRPr="00000000">
        <w:rPr>
          <w:rFonts w:ascii="Lato" w:cs="Lato" w:eastAsia="Lato" w:hAnsi="Lato"/>
          <w:b w:val="1"/>
          <w:bCs w:val="1"/>
          <w:sz w:val="24"/>
          <w:szCs w:val="24"/>
          <w:rtl w:val="0"/>
        </w:rPr>
        <w:t xml:space="preserve">Summary of Formulas: </w:t>
      </w:r>
      <w:r w:rsidDel="00000000" w:rsidR="00000000" w:rsidRPr="00000000">
        <w:rPr>
          <w:sz w:val="24"/>
          <w:szCs w:val="24"/>
          <w:rtl w:val="0"/>
        </w:rPr>
        <w:t xml:space="preserve">Mechanical advantage = (length of metal spring-arm / length of extended mousetrap arm) x (circumference of axle dowel / circumference of drive wheel) </w:t>
      </w:r>
    </w:p>
    <w:p w:rsidR="00000000" w:rsidDel="00000000" w:rsidP="00000000" w:rsidRDefault="00000000" w:rsidRPr="00000000" w14:paraId="000000BC">
      <w:pPr>
        <w:jc w:val="both"/>
        <w:rPr>
          <w:i w:val="1"/>
          <w:iCs w:val="1"/>
        </w:rPr>
      </w:pPr>
      <w:r w:rsidDel="00000000" w:rsidR="00000000" w:rsidRPr="00000000">
        <w:rPr>
          <w:sz w:val="24"/>
          <w:szCs w:val="24"/>
          <w:rtl w:val="0"/>
        </w:rPr>
        <w:t xml:space="preserve">Minimum travel distance = (string length / circumference of axle dowel) x circumference of drive wheel</w:t>
      </w:r>
      <w:r w:rsidDel="00000000" w:rsidR="00000000" w:rsidRPr="00000000">
        <w:rPr>
          <w:rtl w:val="0"/>
        </w:rPr>
      </w:r>
    </w:p>
    <w:p w:rsidR="00000000" w:rsidDel="00000000" w:rsidP="00000000" w:rsidRDefault="00000000" w:rsidRPr="00000000" w14:paraId="000000B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pStyle w:val="Heading2"/>
        <w:pageBreakBefore w:val="0"/>
        <w:rPr/>
      </w:pPr>
      <w:bookmarkStart w:colFirst="0" w:colLast="0" w:name="_ezbry93i4ipv" w:id="20"/>
      <w:bookmarkEnd w:id="20"/>
      <w:r w:rsidDel="00000000" w:rsidR="00000000" w:rsidRPr="00000000">
        <w:rPr>
          <w:rtl w:val="0"/>
        </w:rPr>
        <w:t xml:space="preserve">Key Concepts and Vocabulary</w:t>
      </w:r>
    </w:p>
    <w:p w:rsidR="00000000" w:rsidDel="00000000" w:rsidP="00000000" w:rsidRDefault="00000000" w:rsidRPr="00000000" w14:paraId="000000BF">
      <w:pPr>
        <w:numPr>
          <w:ilvl w:val="0"/>
          <w:numId w:val="8"/>
        </w:numPr>
        <w:ind w:left="720" w:hanging="360"/>
        <w:jc w:val="both"/>
        <w:rPr>
          <w:sz w:val="24"/>
          <w:szCs w:val="24"/>
        </w:rPr>
      </w:pPr>
      <w:r w:rsidDel="00000000" w:rsidR="00000000" w:rsidRPr="00000000">
        <w:rPr>
          <w:rFonts w:ascii="Lato" w:cs="Lato" w:eastAsia="Lato" w:hAnsi="Lato"/>
          <w:b w:val="1"/>
          <w:bCs w:val="1"/>
          <w:sz w:val="24"/>
          <w:szCs w:val="24"/>
          <w:rtl w:val="0"/>
        </w:rPr>
        <w:t xml:space="preserve">Energy conversion</w:t>
      </w:r>
      <w:r w:rsidDel="00000000" w:rsidR="00000000" w:rsidRPr="00000000">
        <w:rPr>
          <w:sz w:val="24"/>
          <w:szCs w:val="24"/>
          <w:rtl w:val="0"/>
        </w:rPr>
        <w:t xml:space="preserve"> is when one kind of energy is changed into another kind</w:t>
      </w:r>
    </w:p>
    <w:p w:rsidR="00000000" w:rsidDel="00000000" w:rsidP="00000000" w:rsidRDefault="00000000" w:rsidRPr="00000000" w14:paraId="000000C0">
      <w:pPr>
        <w:numPr>
          <w:ilvl w:val="0"/>
          <w:numId w:val="8"/>
        </w:numPr>
        <w:ind w:left="720" w:hanging="360"/>
        <w:jc w:val="both"/>
        <w:rPr>
          <w:sz w:val="24"/>
          <w:szCs w:val="24"/>
        </w:rPr>
      </w:pPr>
      <w:r w:rsidDel="00000000" w:rsidR="00000000" w:rsidRPr="00000000">
        <w:rPr>
          <w:rFonts w:ascii="Lato" w:cs="Lato" w:eastAsia="Lato" w:hAnsi="Lato"/>
          <w:b w:val="1"/>
          <w:bCs w:val="1"/>
          <w:sz w:val="24"/>
          <w:szCs w:val="24"/>
          <w:rtl w:val="0"/>
        </w:rPr>
        <w:t xml:space="preserve">Mechanical advantage</w:t>
      </w:r>
      <w:r w:rsidDel="00000000" w:rsidR="00000000" w:rsidRPr="00000000">
        <w:rPr>
          <w:sz w:val="24"/>
          <w:szCs w:val="24"/>
          <w:rtl w:val="0"/>
        </w:rPr>
        <w:t xml:space="preserve"> is the ratio of the input force to the output force</w:t>
      </w:r>
    </w:p>
    <w:p w:rsidR="00000000" w:rsidDel="00000000" w:rsidP="00000000" w:rsidRDefault="00000000" w:rsidRPr="00000000" w14:paraId="000000C1">
      <w:pPr>
        <w:numPr>
          <w:ilvl w:val="0"/>
          <w:numId w:val="8"/>
        </w:numPr>
        <w:ind w:left="720" w:hanging="360"/>
        <w:jc w:val="both"/>
        <w:rPr>
          <w:sz w:val="24"/>
          <w:szCs w:val="24"/>
        </w:rPr>
      </w:pPr>
      <w:r w:rsidDel="00000000" w:rsidR="00000000" w:rsidRPr="00000000">
        <w:rPr>
          <w:rFonts w:ascii="Lato" w:cs="Lato" w:eastAsia="Lato" w:hAnsi="Lato"/>
          <w:b w:val="1"/>
          <w:bCs w:val="1"/>
          <w:sz w:val="24"/>
          <w:szCs w:val="24"/>
          <w:rtl w:val="0"/>
        </w:rPr>
        <w:t xml:space="preserve">Friction</w:t>
      </w:r>
      <w:r w:rsidDel="00000000" w:rsidR="00000000" w:rsidRPr="00000000">
        <w:rPr>
          <w:sz w:val="24"/>
          <w:szCs w:val="24"/>
          <w:rtl w:val="0"/>
        </w:rPr>
        <w:t xml:space="preserve"> is a force that opposes the motion between two things that are in contact</w:t>
      </w:r>
      <w:r w:rsidDel="00000000" w:rsidR="00000000" w:rsidRPr="00000000">
        <w:rPr>
          <w:rtl w:val="0"/>
        </w:rPr>
      </w:r>
    </w:p>
    <w:p w:rsidR="00000000" w:rsidDel="00000000" w:rsidP="00000000" w:rsidRDefault="00000000" w:rsidRPr="00000000" w14:paraId="000000C2">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3">
      <w:pPr>
        <w:pStyle w:val="Heading2"/>
        <w:pageBreakBefore w:val="0"/>
        <w:rPr/>
      </w:pPr>
      <w:bookmarkStart w:colFirst="0" w:colLast="0" w:name="_tjp2t29px5cd" w:id="21"/>
      <w:bookmarkEnd w:id="21"/>
      <w:r w:rsidDel="00000000" w:rsidR="00000000" w:rsidRPr="00000000">
        <w:rPr>
          <w:rtl w:val="0"/>
        </w:rPr>
        <w:t xml:space="preserve">Safety Notes</w:t>
      </w:r>
    </w:p>
    <w:p w:rsidR="00000000" w:rsidDel="00000000" w:rsidP="00000000" w:rsidRDefault="00000000" w:rsidRPr="00000000" w14:paraId="000000C4">
      <w:pPr>
        <w:numPr>
          <w:ilvl w:val="0"/>
          <w:numId w:val="8"/>
        </w:numPr>
        <w:ind w:left="720" w:hanging="360"/>
        <w:jc w:val="both"/>
        <w:rPr>
          <w:sz w:val="24"/>
          <w:szCs w:val="24"/>
        </w:rPr>
      </w:pPr>
      <w:r w:rsidDel="00000000" w:rsidR="00000000" w:rsidRPr="00000000">
        <w:rPr>
          <w:sz w:val="24"/>
          <w:szCs w:val="24"/>
          <w:rtl w:val="0"/>
        </w:rPr>
        <w:t xml:space="preserve">Mousetraps are only unsafe when the metal spring-arm is pulled all the way back. Pulling it back slightly while constructing the mousetrap arm is not particularly dangerous.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r>
    </w:p>
    <w:sectPr>
      <w:type w:val="continuous"/>
      <w:pgSz w:h="15840" w:w="12240" w:orient="portrait"/>
      <w:pgMar w:bottom="1008" w:top="1440" w:left="1008" w:right="1008"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B">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C">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CD">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3" name=""/>
              <a:graphic>
                <a:graphicData uri="http://schemas.microsoft.com/office/word/2010/wordprocessingGroup">
                  <wpg:wgp>
                    <wpg:cNvGrpSpPr/>
                    <wpg:grpSpPr>
                      <a:xfrm>
                        <a:off x="1459800" y="3403775"/>
                        <a:ext cx="7772400" cy="845652"/>
                        <a:chOff x="1459800" y="3403775"/>
                        <a:chExt cx="7772400" cy="833400"/>
                      </a:xfrm>
                    </wpg:grpSpPr>
                    <wps:wsp>
                      <wps:cNvSpPr/>
                      <wps:cNvPr id="4" name="Shape 4"/>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5" name="Shape 5"/>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instructables.com/Mousetrap-Car-Explained/" TargetMode="Externa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