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Lesson Plan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  <w:t xml:space="preserve"> Engineering, Problem Solving, Investigation and Experimentation, Aerodynamic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  <w:r w:rsidDel="00000000" w:rsidR="00000000" w:rsidRPr="00000000">
              <w:rPr>
                <w:rtl w:val="0"/>
              </w:rPr>
              <w:t xml:space="preserve">Physics (momentum and impulse, kinetic and potential energy), Mathematics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Students will design and construct a parachute apparatus to protect an egg when dropped from a designated height.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10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design and construct a parachute and an apparatus from the supplied materials to safely transport one egg when dropped from a designated height to the ground.</w:t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plastic wrap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string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standard letter paper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standard drinking straws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masking tape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eggs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• scissors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2D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30">
            <w:pPr>
              <w:pageBreakBefore w:val="0"/>
              <w:numPr>
                <w:ilvl w:val="0"/>
                <w:numId w:val="3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 definition, engineers create solutions to problems. The solutions must fit into the given</w:t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constraints for the problems. For example, NASA engineers had to devise a way to slow down</w:t>
      </w:r>
    </w:p>
    <w:p w:rsidR="00000000" w:rsidDel="00000000" w:rsidP="00000000" w:rsidRDefault="00000000" w:rsidRPr="00000000" w14:paraId="0000003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Mars Rovers as they entered the atmosphere of Mars so that they could land safely.</w:t>
      </w:r>
    </w:p>
    <w:p w:rsidR="00000000" w:rsidDel="00000000" w:rsidP="00000000" w:rsidRDefault="00000000" w:rsidRPr="00000000" w14:paraId="00000038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ageBreakBefore w:val="0"/>
        <w:rPr/>
      </w:pPr>
      <w:bookmarkStart w:colFirst="0" w:colLast="0" w:name="_8v7sxuyr4lff" w:id="4"/>
      <w:bookmarkEnd w:id="4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Students are given 1 foot of plastic wrap, 4 feet of string, one piece of paper, 2 straws, 1</w:t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foot of masking tape, one egg and a pair of scissors.</w:t>
      </w:r>
    </w:p>
    <w:p w:rsidR="00000000" w:rsidDel="00000000" w:rsidP="00000000" w:rsidRDefault="00000000" w:rsidRPr="00000000" w14:paraId="0000003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Students are to design and construct a parachute and apparatus to safely transport the egg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when dropped. The egg can not be taped, wrapped or covered in any manner.</w:t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Make sure the floor is lined with plastic.</w:t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The height of the drop can begin at 12 feet and then move up to a 2nd story stairway. If</w:t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drops are still successful, the height of the drop can move up to a 3rd story stairway.</w:t>
      </w:r>
    </w:p>
    <w:p w:rsidR="00000000" w:rsidDel="00000000" w:rsidP="00000000" w:rsidRDefault="00000000" w:rsidRPr="00000000" w14:paraId="00000042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pageBreakBefore w:val="0"/>
        <w:rPr/>
      </w:pPr>
      <w:bookmarkStart w:colFirst="0" w:colLast="0" w:name="_elo1pg3tdmwj" w:id="5"/>
      <w:bookmarkEnd w:id="5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45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46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48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ageBreakBefore w:val="0"/>
        <w:rPr/>
      </w:pPr>
      <w:bookmarkStart w:colFirst="0" w:colLast="0" w:name="_foboqijqrix0" w:id="6"/>
      <w:bookmarkEnd w:id="6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50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52">
      <w:pPr>
        <w:pStyle w:val="Heading2"/>
        <w:pageBreakBefore w:val="0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53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ageBreakBefore w:val="0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58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pageBreakBefore w:val="0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0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61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