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Stomp Rockets and Parachutes </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Subject:Science, Physics,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Subjects:Aerospace Engineering, Mechanical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w:t>
            </w:r>
            <w:r w:rsidDel="00000000" w:rsidR="00000000" w:rsidRPr="00000000">
              <w:rPr>
                <w:rtl w:val="0"/>
              </w:rPr>
              <w:t xml:space="preserve">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Keywords:Rockets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line="259" w:lineRule="auto"/>
        <w:rPr>
          <w:sz w:val="24"/>
          <w:szCs w:val="24"/>
        </w:rPr>
      </w:pPr>
      <w:r w:rsidDel="00000000" w:rsidR="00000000" w:rsidRPr="00000000">
        <w:rPr>
          <w:sz w:val="24"/>
          <w:szCs w:val="24"/>
          <w:rtl w:val="0"/>
        </w:rPr>
        <w:t xml:space="preserve">Different shapes of objects are important in dealing with air friction for flying objects. The project will cover two opposite ends of the spectrum, one being reducing air friction as much as possible, the other increasing it as much as possible</w:t>
      </w:r>
    </w:p>
    <w:p w:rsidR="00000000" w:rsidDel="00000000" w:rsidP="00000000" w:rsidRDefault="00000000" w:rsidRPr="00000000" w14:paraId="0000000C">
      <w:pPr>
        <w:numPr>
          <w:ilvl w:val="0"/>
          <w:numId w:val="6"/>
        </w:numPr>
        <w:spacing w:line="259" w:lineRule="auto"/>
        <w:ind w:left="720" w:hanging="360"/>
        <w:rPr>
          <w:rFonts w:ascii="Lato Light" w:cs="Lato Light" w:eastAsia="Lato Light" w:hAnsi="Lato Light"/>
          <w:sz w:val="24"/>
          <w:szCs w:val="24"/>
        </w:rPr>
      </w:pPr>
      <w:r w:rsidDel="00000000" w:rsidR="00000000" w:rsidRPr="00000000">
        <w:rPr>
          <w:sz w:val="24"/>
          <w:szCs w:val="24"/>
          <w:rtl w:val="0"/>
        </w:rPr>
        <w:t xml:space="preserve">Slimmer, pointy designs will cut through air and reduce friction</w:t>
      </w:r>
    </w:p>
    <w:p w:rsidR="00000000" w:rsidDel="00000000" w:rsidP="00000000" w:rsidRDefault="00000000" w:rsidRPr="00000000" w14:paraId="0000000D">
      <w:pPr>
        <w:numPr>
          <w:ilvl w:val="0"/>
          <w:numId w:val="6"/>
        </w:numPr>
        <w:spacing w:line="259" w:lineRule="auto"/>
        <w:ind w:left="720" w:hanging="360"/>
        <w:rPr>
          <w:rFonts w:ascii="Lato Light" w:cs="Lato Light" w:eastAsia="Lato Light" w:hAnsi="Lato Light"/>
          <w:sz w:val="24"/>
          <w:szCs w:val="24"/>
        </w:rPr>
      </w:pPr>
      <w:r w:rsidDel="00000000" w:rsidR="00000000" w:rsidRPr="00000000">
        <w:rPr>
          <w:sz w:val="24"/>
          <w:szCs w:val="24"/>
          <w:rtl w:val="0"/>
        </w:rPr>
        <w:t xml:space="preserve">Wider, flatter (with reference to the direction the object is going) surfaces will push and capture more air, thereby increasing air friction</w:t>
      </w:r>
    </w:p>
    <w:p w:rsidR="00000000" w:rsidDel="00000000" w:rsidP="00000000" w:rsidRDefault="00000000" w:rsidRPr="00000000" w14:paraId="0000000E">
      <w:pPr>
        <w:numPr>
          <w:ilvl w:val="0"/>
          <w:numId w:val="6"/>
        </w:numPr>
        <w:spacing w:line="259" w:lineRule="auto"/>
        <w:ind w:left="720" w:hanging="360"/>
        <w:rPr>
          <w:rFonts w:ascii="Lato Light" w:cs="Lato Light" w:eastAsia="Lato Light" w:hAnsi="Lato Light"/>
          <w:sz w:val="24"/>
          <w:szCs w:val="24"/>
        </w:rPr>
      </w:pPr>
      <w:r w:rsidDel="00000000" w:rsidR="00000000" w:rsidRPr="00000000">
        <w:rPr>
          <w:sz w:val="24"/>
          <w:szCs w:val="24"/>
          <w:rtl w:val="0"/>
        </w:rPr>
        <w:t xml:space="preserve">In air stability can be made using ‘fins’ (on rockets) or ‘vents’ (on parachutes)</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6">
            <w:pPr>
              <w:numPr>
                <w:ilvl w:val="0"/>
                <w:numId w:val="4"/>
              </w:numPr>
              <w:spacing w:line="259" w:lineRule="auto"/>
              <w:ind w:left="1440" w:hanging="360"/>
              <w:rPr>
                <w:sz w:val="24"/>
                <w:szCs w:val="24"/>
              </w:rPr>
            </w:pPr>
            <w:r w:rsidDel="00000000" w:rsidR="00000000" w:rsidRPr="00000000">
              <w:rPr>
                <w:sz w:val="24"/>
                <w:szCs w:val="24"/>
                <w:rtl w:val="0"/>
              </w:rPr>
              <w:t xml:space="preserve">Learn about how designs of rockets ad of parachutes are essential in how they function in the air</w:t>
            </w:r>
          </w:p>
          <w:p w:rsidR="00000000" w:rsidDel="00000000" w:rsidP="00000000" w:rsidRDefault="00000000" w:rsidRPr="00000000" w14:paraId="00000017">
            <w:pPr>
              <w:numPr>
                <w:ilvl w:val="0"/>
                <w:numId w:val="4"/>
              </w:numPr>
              <w:spacing w:line="259" w:lineRule="auto"/>
              <w:ind w:left="1440" w:hanging="360"/>
              <w:rPr>
                <w:sz w:val="24"/>
                <w:szCs w:val="24"/>
              </w:rPr>
            </w:pPr>
            <w:r w:rsidDel="00000000" w:rsidR="00000000" w:rsidRPr="00000000">
              <w:rPr>
                <w:sz w:val="24"/>
                <w:szCs w:val="24"/>
                <w:rtl w:val="0"/>
              </w:rPr>
              <w:t xml:space="preserve">Create designs that maximize air friction and designs that minimize it</w:t>
            </w:r>
          </w:p>
          <w:p w:rsidR="00000000" w:rsidDel="00000000" w:rsidP="00000000" w:rsidRDefault="00000000" w:rsidRPr="00000000" w14:paraId="00000018">
            <w:pPr>
              <w:numPr>
                <w:ilvl w:val="0"/>
                <w:numId w:val="4"/>
              </w:numPr>
              <w:spacing w:line="259" w:lineRule="auto"/>
              <w:ind w:left="1440" w:hanging="360"/>
              <w:rPr>
                <w:sz w:val="24"/>
                <w:szCs w:val="24"/>
              </w:rPr>
            </w:pPr>
            <w:r w:rsidDel="00000000" w:rsidR="00000000" w:rsidRPr="00000000">
              <w:rPr>
                <w:sz w:val="24"/>
                <w:szCs w:val="24"/>
                <w:rtl w:val="0"/>
              </w:rPr>
              <w:t xml:space="preserve">Learn a little about pressure, and how a sudden increase in pressure can cause a temporary almost explosive force</w:t>
            </w:r>
          </w:p>
          <w:p w:rsidR="00000000" w:rsidDel="00000000" w:rsidP="00000000" w:rsidRDefault="00000000" w:rsidRPr="00000000" w14:paraId="00000019">
            <w:pPr>
              <w:pageBreakBefore w:val="0"/>
              <w:numPr>
                <w:ilvl w:val="0"/>
                <w:numId w:val="4"/>
              </w:numPr>
              <w:spacing w:after="0" w:before="0" w:line="240" w:lineRule="auto"/>
              <w:ind w:left="1440" w:hanging="360"/>
              <w:rPr>
                <w:u w:val="none"/>
              </w:rPr>
            </w:pPr>
            <w:r w:rsidDel="00000000" w:rsidR="00000000" w:rsidRPr="00000000">
              <w:rPr>
                <w:rtl w:val="0"/>
              </w:rPr>
            </w:r>
          </w:p>
        </w:tc>
      </w:tr>
    </w:tbl>
    <w:p w:rsidR="00000000" w:rsidDel="00000000" w:rsidP="00000000" w:rsidRDefault="00000000" w:rsidRPr="00000000" w14:paraId="0000001A">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pStyle w:val="Heading1"/>
        <w:pageBreakBefore w:val="0"/>
        <w:rPr/>
      </w:pPr>
      <w:r w:rsidDel="00000000" w:rsidR="00000000" w:rsidRPr="00000000">
        <w:rPr>
          <w:rtl w:val="0"/>
        </w:rPr>
        <w:t xml:space="preserve">Lesson Timing</w:t>
      </w:r>
    </w:p>
    <w:p w:rsidR="00000000" w:rsidDel="00000000" w:rsidP="00000000" w:rsidRDefault="00000000" w:rsidRPr="00000000" w14:paraId="0000001C">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8">
            <w:pPr>
              <w:numPr>
                <w:ilvl w:val="0"/>
                <w:numId w:val="7"/>
              </w:numPr>
              <w:spacing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Coffee Filters</w:t>
            </w:r>
          </w:p>
          <w:p w:rsidR="00000000" w:rsidDel="00000000" w:rsidP="00000000" w:rsidRDefault="00000000" w:rsidRPr="00000000" w14:paraId="00000029">
            <w:pPr>
              <w:numPr>
                <w:ilvl w:val="0"/>
                <w:numId w:val="7"/>
              </w:numPr>
              <w:spacing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String</w:t>
            </w:r>
          </w:p>
          <w:p w:rsidR="00000000" w:rsidDel="00000000" w:rsidP="00000000" w:rsidRDefault="00000000" w:rsidRPr="00000000" w14:paraId="0000002A">
            <w:pPr>
              <w:numPr>
                <w:ilvl w:val="0"/>
                <w:numId w:val="7"/>
              </w:numPr>
              <w:spacing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Paper Cups</w:t>
            </w:r>
          </w:p>
          <w:p w:rsidR="00000000" w:rsidDel="00000000" w:rsidP="00000000" w:rsidRDefault="00000000" w:rsidRPr="00000000" w14:paraId="0000002B">
            <w:pPr>
              <w:numPr>
                <w:ilvl w:val="0"/>
                <w:numId w:val="7"/>
              </w:numPr>
              <w:spacing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Cardstock (1/2 piece per student)</w:t>
            </w:r>
          </w:p>
          <w:p w:rsidR="00000000" w:rsidDel="00000000" w:rsidP="00000000" w:rsidRDefault="00000000" w:rsidRPr="00000000" w14:paraId="0000002C">
            <w:pPr>
              <w:numPr>
                <w:ilvl w:val="0"/>
                <w:numId w:val="7"/>
              </w:numPr>
              <w:spacing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PVC (enough for 4 launchers)</w:t>
            </w:r>
          </w:p>
          <w:p w:rsidR="00000000" w:rsidDel="00000000" w:rsidP="00000000" w:rsidRDefault="00000000" w:rsidRPr="00000000" w14:paraId="0000002D">
            <w:pPr>
              <w:numPr>
                <w:ilvl w:val="0"/>
                <w:numId w:val="7"/>
              </w:numPr>
              <w:spacing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4 plastic bottles (preferably the water bottles that use less plastic)</w:t>
            </w:r>
          </w:p>
          <w:p w:rsidR="00000000" w:rsidDel="00000000" w:rsidP="00000000" w:rsidRDefault="00000000" w:rsidRPr="00000000" w14:paraId="0000002E">
            <w:pPr>
              <w:numPr>
                <w:ilvl w:val="0"/>
                <w:numId w:val="7"/>
              </w:numPr>
              <w:spacing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Masking Tape</w:t>
            </w:r>
          </w:p>
          <w:p w:rsidR="00000000" w:rsidDel="00000000" w:rsidP="00000000" w:rsidRDefault="00000000" w:rsidRPr="00000000" w14:paraId="0000002F">
            <w:pPr>
              <w:numPr>
                <w:ilvl w:val="0"/>
                <w:numId w:val="7"/>
              </w:numPr>
              <w:spacing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Scissors</w:t>
            </w:r>
          </w:p>
          <w:p w:rsidR="00000000" w:rsidDel="00000000" w:rsidP="00000000" w:rsidRDefault="00000000" w:rsidRPr="00000000" w14:paraId="00000030">
            <w:pPr>
              <w:numPr>
                <w:ilvl w:val="0"/>
                <w:numId w:val="7"/>
              </w:numPr>
              <w:spacing w:line="259"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Sandwich picks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1">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2">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3">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4">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5">
            <w:pPr>
              <w:pageBreakBefore w:val="0"/>
              <w:numPr>
                <w:ilvl w:val="0"/>
                <w:numId w:val="7"/>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6">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3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pageBreakBefore w:val="0"/>
        <w:rPr/>
      </w:pPr>
      <w:r w:rsidDel="00000000" w:rsidR="00000000" w:rsidRPr="00000000">
        <w:rPr>
          <w:rtl w:val="0"/>
        </w:rPr>
        <w:t xml:space="preserve">Lesson Plan</w:t>
      </w:r>
    </w:p>
    <w:p w:rsidR="00000000" w:rsidDel="00000000" w:rsidP="00000000" w:rsidRDefault="00000000" w:rsidRPr="00000000" w14:paraId="0000003A">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C">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3F">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40">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List the steps of the activity.  Remember to focus on leading students to the solution, rather than just telling them what to do.  Include pictures of steps if you have them. Be sure to include some steps for discussion and reflection.</w:t>
      </w:r>
    </w:p>
    <w:p w:rsidR="00000000" w:rsidDel="00000000" w:rsidP="00000000" w:rsidRDefault="00000000" w:rsidRPr="00000000" w14:paraId="00000043">
      <w:pPr>
        <w:pageBreakBefore w:val="0"/>
        <w:rPr>
          <w:sz w:val="20"/>
          <w:szCs w:val="20"/>
        </w:rPr>
      </w:pPr>
      <w:r w:rsidDel="00000000" w:rsidR="00000000" w:rsidRPr="00000000">
        <w:rPr>
          <w:rtl w:val="0"/>
        </w:rPr>
      </w:r>
    </w:p>
    <w:p w:rsidR="00000000" w:rsidDel="00000000" w:rsidP="00000000" w:rsidRDefault="00000000" w:rsidRPr="00000000" w14:paraId="00000044">
      <w:pPr>
        <w:numPr>
          <w:ilvl w:val="0"/>
          <w:numId w:val="5"/>
        </w:numPr>
        <w:spacing w:line="259" w:lineRule="auto"/>
        <w:ind w:left="720" w:hanging="360"/>
        <w:rPr/>
      </w:pPr>
      <w:r w:rsidDel="00000000" w:rsidR="00000000" w:rsidRPr="00000000">
        <w:rPr>
          <w:rtl w:val="0"/>
        </w:rPr>
        <w:t xml:space="preserve">The kids will construct a small rocket using cardstock, masking tape, and pvc as a mold.</w:t>
      </w:r>
    </w:p>
    <w:p w:rsidR="00000000" w:rsidDel="00000000" w:rsidP="00000000" w:rsidRDefault="00000000" w:rsidRPr="00000000" w14:paraId="00000045">
      <w:pPr>
        <w:numPr>
          <w:ilvl w:val="1"/>
          <w:numId w:val="5"/>
        </w:numPr>
        <w:spacing w:line="259" w:lineRule="auto"/>
        <w:ind w:left="1440" w:hanging="360"/>
        <w:rPr/>
      </w:pPr>
      <w:r w:rsidDel="00000000" w:rsidR="00000000" w:rsidRPr="00000000">
        <w:rPr>
          <w:rtl w:val="0"/>
        </w:rPr>
        <w:t xml:space="preserve">I will ask them how they could improve stability and aerodynamics</w:t>
      </w:r>
    </w:p>
    <w:p w:rsidR="00000000" w:rsidDel="00000000" w:rsidP="00000000" w:rsidRDefault="00000000" w:rsidRPr="00000000" w14:paraId="00000046">
      <w:pPr>
        <w:numPr>
          <w:ilvl w:val="0"/>
          <w:numId w:val="5"/>
        </w:numPr>
        <w:spacing w:line="259" w:lineRule="auto"/>
        <w:ind w:left="720" w:hanging="360"/>
        <w:rPr/>
      </w:pPr>
      <w:r w:rsidDel="00000000" w:rsidR="00000000" w:rsidRPr="00000000">
        <w:rPr>
          <w:rtl w:val="0"/>
        </w:rPr>
        <w:t xml:space="preserve">Then each kid can build a launcher using two pieces of pvc, a water bottle, and tape.</w:t>
      </w:r>
    </w:p>
    <w:p w:rsidR="00000000" w:rsidDel="00000000" w:rsidP="00000000" w:rsidRDefault="00000000" w:rsidRPr="00000000" w14:paraId="00000047">
      <w:pPr>
        <w:numPr>
          <w:ilvl w:val="0"/>
          <w:numId w:val="5"/>
        </w:numPr>
        <w:spacing w:line="259" w:lineRule="auto"/>
        <w:ind w:left="720" w:hanging="360"/>
        <w:rPr/>
      </w:pPr>
      <w:r w:rsidDel="00000000" w:rsidR="00000000" w:rsidRPr="00000000">
        <w:rPr>
          <w:rtl w:val="0"/>
        </w:rPr>
        <w:t xml:space="preserve">If everyone makes their rocket and launcher, I will probably take them outside to test them.</w:t>
      </w:r>
    </w:p>
    <w:p w:rsidR="00000000" w:rsidDel="00000000" w:rsidP="00000000" w:rsidRDefault="00000000" w:rsidRPr="00000000" w14:paraId="00000048">
      <w:pPr>
        <w:numPr>
          <w:ilvl w:val="0"/>
          <w:numId w:val="5"/>
        </w:numPr>
        <w:spacing w:line="259" w:lineRule="auto"/>
        <w:ind w:left="720" w:hanging="360"/>
        <w:rPr/>
      </w:pPr>
      <w:r w:rsidDel="00000000" w:rsidR="00000000" w:rsidRPr="00000000">
        <w:rPr>
          <w:rtl w:val="0"/>
        </w:rPr>
        <w:t xml:space="preserve">Then the students will build a very simple parachute using a coffee filter, string, and a sandwich pick (to poke holes in the parachute).</w:t>
      </w:r>
    </w:p>
    <w:p w:rsidR="00000000" w:rsidDel="00000000" w:rsidP="00000000" w:rsidRDefault="00000000" w:rsidRPr="00000000" w14:paraId="00000049">
      <w:pPr>
        <w:numPr>
          <w:ilvl w:val="0"/>
          <w:numId w:val="5"/>
        </w:numPr>
        <w:spacing w:line="259" w:lineRule="auto"/>
        <w:ind w:left="720" w:hanging="360"/>
        <w:rPr/>
      </w:pPr>
      <w:r w:rsidDel="00000000" w:rsidR="00000000" w:rsidRPr="00000000">
        <w:rPr>
          <w:rtl w:val="0"/>
        </w:rPr>
        <w:t xml:space="preserve">I will have them attach this to their rockets, and see how their parachutes slow down the fall of the rockets. (I will not have them launch the rockets with the parachutes attached; that is usually ineffective, unless some kid comes up with a creative solution that would allow the rocket to deploy the parachute on its way down.</w:t>
      </w:r>
    </w:p>
    <w:p w:rsidR="00000000" w:rsidDel="00000000" w:rsidP="00000000" w:rsidRDefault="00000000" w:rsidRPr="00000000" w14:paraId="0000004A">
      <w:pPr>
        <w:pageBreakBefore w:val="0"/>
        <w:ind w:left="720" w:firstLine="0"/>
        <w:rPr/>
      </w:pPr>
      <w:r w:rsidDel="00000000" w:rsidR="00000000" w:rsidRPr="00000000">
        <w:rPr>
          <w:rtl w:val="0"/>
        </w:rPr>
      </w:r>
    </w:p>
    <w:p w:rsidR="00000000" w:rsidDel="00000000" w:rsidP="00000000" w:rsidRDefault="00000000" w:rsidRPr="00000000" w14:paraId="0000004B">
      <w:pPr>
        <w:pageBreakBefore w:val="0"/>
        <w:numPr>
          <w:ilvl w:val="0"/>
          <w:numId w:val="5"/>
        </w:numPr>
        <w:ind w:left="720" w:hanging="360"/>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E">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F">
      <w:pPr>
        <w:pageBreakBefore w:val="0"/>
        <w:rPr>
          <w:i w:val="1"/>
          <w:iCs w:val="1"/>
        </w:rPr>
      </w:pPr>
      <w:r w:rsidDel="00000000" w:rsidR="00000000" w:rsidRPr="00000000">
        <w:rPr>
          <w:rtl w:val="0"/>
        </w:rPr>
      </w:r>
    </w:p>
    <w:p w:rsidR="00000000" w:rsidDel="00000000" w:rsidP="00000000" w:rsidRDefault="00000000" w:rsidRPr="00000000" w14:paraId="00000050">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1">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2">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4">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7">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8">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9">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A">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B">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C">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1">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2">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9">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A">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B">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