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Underwater ROV</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Engineering is the profession in which a knowledge of the mathematical and natural sciences, gained by study, experience, and practice, is applied with judgment to develop ways to utilize, economically, the materials and forces of nature for the benefit of mankind.  </w:t>
      </w:r>
    </w:p>
    <w:p w:rsidR="00000000" w:rsidDel="00000000" w:rsidP="00000000" w:rsidRDefault="00000000" w:rsidRPr="00000000" w14:paraId="0000000C">
      <w:pPr>
        <w:rPr/>
      </w:pPr>
      <w:r w:rsidDel="00000000" w:rsidR="00000000" w:rsidRPr="00000000">
        <w:rPr>
          <w:rtl w:val="0"/>
        </w:rPr>
        <w:t xml:space="preserve">– Accreditation Board for Engineering and Technology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ENGINEERS TURN IDEAS INTO REALITY.</w:t>
      </w:r>
      <w:r w:rsidDel="00000000" w:rsidR="00000000" w:rsidRPr="00000000">
        <w:rPr>
          <w:rtl w:val="0"/>
        </w:rPr>
        <w:t xml:space="preserve">  Engineers are problem-solvers, people who make things work better, more efficiently, quicker and less expensively.  They serve humanity with skill and dedication and search for better ways to solve problems. Engineers are in demand and are our future.  No matter your interest, there is an engineering field that can fit you.  Engineering fields include: aerospace, biomedical, chemical, civil, computer science, electrical, environmental, industrial, mechanical, nuclear, and petroleum.</w:t>
      </w: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Style w:val="Heading1"/>
        <w:pageBreakBefore w:val="0"/>
        <w:rPr/>
      </w:pPr>
      <w:r w:rsidDel="00000000" w:rsidR="00000000" w:rsidRPr="00000000">
        <w:rPr>
          <w:rtl w:val="0"/>
        </w:rPr>
        <w:t xml:space="preserve">Lesson Focus </w:t>
      </w:r>
    </w:p>
    <w:p w:rsidR="00000000" w:rsidDel="00000000" w:rsidP="00000000" w:rsidRDefault="00000000" w:rsidRPr="00000000" w14:paraId="00000012">
      <w:pPr>
        <w:pStyle w:val="Subtitle"/>
        <w:keepNext w:val="0"/>
        <w:keepLines w:val="0"/>
        <w:spacing w:after="0" w:lineRule="auto"/>
        <w:ind w:left="1440"/>
        <w:rPr>
          <w:rFonts w:ascii="Times New Roman" w:cs="Times New Roman" w:eastAsia="Times New Roman" w:hAnsi="Times New Roman"/>
          <w:color w:val="000000"/>
          <w:sz w:val="24"/>
          <w:szCs w:val="24"/>
        </w:rPr>
      </w:pPr>
      <w:bookmarkStart w:colFirst="0" w:colLast="0" w:name="_9eewam895k2o" w:id="0"/>
      <w:bookmarkEnd w:id="0"/>
      <w:r w:rsidDel="00000000" w:rsidR="00000000" w:rsidRPr="00000000">
        <w:rPr>
          <w:rFonts w:ascii="Times New Roman" w:cs="Times New Roman" w:eastAsia="Times New Roman" w:hAnsi="Times New Roman"/>
          <w:color w:val="000000"/>
          <w:sz w:val="24"/>
          <w:szCs w:val="24"/>
          <w:rtl w:val="0"/>
        </w:rPr>
        <w:t xml:space="preserve">To build and test an underwater ROV which will be able to sample the fish that live on or near the bottom with an “otter trawl”.</w:t>
      </w:r>
    </w:p>
    <w:p w:rsidR="00000000" w:rsidDel="00000000" w:rsidP="00000000" w:rsidRDefault="00000000" w:rsidRPr="00000000" w14:paraId="00000013">
      <w:pPr>
        <w:pageBreakBefore w:val="0"/>
        <w:rPr>
          <w:i w:val="1"/>
          <w:iCs w:val="1"/>
        </w:rPr>
      </w:pPr>
      <w:r w:rsidDel="00000000" w:rsidR="00000000" w:rsidRPr="00000000">
        <w:rPr>
          <w:rtl w:val="0"/>
        </w:rPr>
      </w:r>
    </w:p>
    <w:p w:rsidR="00000000" w:rsidDel="00000000" w:rsidP="00000000" w:rsidRDefault="00000000" w:rsidRPr="00000000" w14:paraId="0000001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6">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7">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8">
            <w:pPr>
              <w:pageBreakBefore w:val="0"/>
              <w:numPr>
                <w:ilvl w:val="0"/>
                <w:numId w:val="10"/>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9">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pStyle w:val="Heading1"/>
        <w:pageBreakBefore w:val="0"/>
        <w:rPr/>
      </w:pPr>
      <w:r w:rsidDel="00000000" w:rsidR="00000000" w:rsidRPr="00000000">
        <w:rPr>
          <w:rtl w:val="0"/>
        </w:rPr>
        <w:t xml:space="preserve">Lesson Timing</w:t>
      </w:r>
    </w:p>
    <w:p w:rsidR="00000000" w:rsidDel="00000000" w:rsidP="00000000" w:rsidRDefault="00000000" w:rsidRPr="00000000" w14:paraId="0000001B">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3">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5">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6">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7">
            <w:pPr>
              <w:pStyle w:val="Subtitle"/>
              <w:keepNext w:val="0"/>
              <w:keepLines w:val="0"/>
              <w:spacing w:after="0" w:lineRule="auto"/>
              <w:ind w:left="1440"/>
              <w:rPr>
                <w:rFonts w:ascii="Times New Roman" w:cs="Times New Roman" w:eastAsia="Times New Roman" w:hAnsi="Times New Roman"/>
                <w:b w:val="1"/>
                <w:bCs w:val="1"/>
                <w:color w:val="000000"/>
                <w:sz w:val="24"/>
                <w:szCs w:val="24"/>
                <w:u w:val="single"/>
              </w:rPr>
            </w:pPr>
            <w:bookmarkStart w:colFirst="0" w:colLast="0" w:name="_yf1dkfdvo4er" w:id="1"/>
            <w:bookmarkEnd w:id="1"/>
            <w:r w:rsidDel="00000000" w:rsidR="00000000" w:rsidRPr="00000000">
              <w:rPr>
                <w:rtl w:val="0"/>
              </w:rPr>
            </w:r>
          </w:p>
          <w:p w:rsidR="00000000" w:rsidDel="00000000" w:rsidP="00000000" w:rsidRDefault="00000000" w:rsidRPr="00000000" w14:paraId="00000028">
            <w:pPr>
              <w:numPr>
                <w:ilvl w:val="0"/>
                <w:numId w:val="6"/>
              </w:numPr>
              <w:spacing w:after="60" w:lineRule="auto"/>
              <w:ind w:left="360"/>
            </w:pPr>
            <w:r w:rsidDel="00000000" w:rsidR="00000000" w:rsidRPr="00000000">
              <w:rPr>
                <w:rFonts w:ascii="Times New Roman" w:cs="Times New Roman" w:eastAsia="Times New Roman" w:hAnsi="Times New Roman"/>
                <w:rtl w:val="0"/>
              </w:rPr>
              <w:t xml:space="preserve">2 – 8 ½” PVC pieces (top side edges)</w:t>
            </w:r>
          </w:p>
          <w:p w:rsidR="00000000" w:rsidDel="00000000" w:rsidP="00000000" w:rsidRDefault="00000000" w:rsidRPr="00000000" w14:paraId="00000029">
            <w:pPr>
              <w:numPr>
                <w:ilvl w:val="0"/>
                <w:numId w:val="6"/>
              </w:numPr>
              <w:spacing w:after="60" w:lineRule="auto"/>
              <w:ind w:left="360"/>
            </w:pPr>
            <w:r w:rsidDel="00000000" w:rsidR="00000000" w:rsidRPr="00000000">
              <w:rPr>
                <w:rFonts w:ascii="Times New Roman" w:cs="Times New Roman" w:eastAsia="Times New Roman" w:hAnsi="Times New Roman"/>
                <w:rtl w:val="0"/>
              </w:rPr>
              <w:t xml:space="preserve">2 – 6” PVC pieces (front and center horizontal edges)</w:t>
            </w:r>
          </w:p>
          <w:p w:rsidR="00000000" w:rsidDel="00000000" w:rsidP="00000000" w:rsidRDefault="00000000" w:rsidRPr="00000000" w14:paraId="0000002A">
            <w:pPr>
              <w:numPr>
                <w:ilvl w:val="0"/>
                <w:numId w:val="6"/>
              </w:numPr>
              <w:spacing w:after="60" w:lineRule="auto"/>
              <w:ind w:left="360"/>
            </w:pPr>
            <w:r w:rsidDel="00000000" w:rsidR="00000000" w:rsidRPr="00000000">
              <w:rPr>
                <w:rFonts w:ascii="Times New Roman" w:cs="Times New Roman" w:eastAsia="Times New Roman" w:hAnsi="Times New Roman"/>
                <w:rtl w:val="0"/>
              </w:rPr>
              <w:t xml:space="preserve">2 – 5” PVC pieces (bottom side edges)</w:t>
            </w:r>
          </w:p>
          <w:p w:rsidR="00000000" w:rsidDel="00000000" w:rsidP="00000000" w:rsidRDefault="00000000" w:rsidRPr="00000000" w14:paraId="0000002B">
            <w:pPr>
              <w:numPr>
                <w:ilvl w:val="0"/>
                <w:numId w:val="6"/>
              </w:numPr>
              <w:spacing w:after="60" w:lineRule="auto"/>
              <w:ind w:left="360"/>
            </w:pPr>
            <w:r w:rsidDel="00000000" w:rsidR="00000000" w:rsidRPr="00000000">
              <w:rPr>
                <w:rFonts w:ascii="Times New Roman" w:cs="Times New Roman" w:eastAsia="Times New Roman" w:hAnsi="Times New Roman"/>
                <w:rtl w:val="0"/>
              </w:rPr>
              <w:t xml:space="preserve">4 – 4” PVC pieces (front and back vertical edges)</w:t>
            </w:r>
          </w:p>
          <w:p w:rsidR="00000000" w:rsidDel="00000000" w:rsidP="00000000" w:rsidRDefault="00000000" w:rsidRPr="00000000" w14:paraId="0000002C">
            <w:pPr>
              <w:numPr>
                <w:ilvl w:val="0"/>
                <w:numId w:val="6"/>
              </w:numPr>
              <w:spacing w:after="60" w:lineRule="auto"/>
              <w:ind w:left="360"/>
            </w:pPr>
            <w:r w:rsidDel="00000000" w:rsidR="00000000" w:rsidRPr="00000000">
              <w:rPr>
                <w:rFonts w:ascii="Times New Roman" w:cs="Times New Roman" w:eastAsia="Times New Roman" w:hAnsi="Times New Roman"/>
                <w:rtl w:val="0"/>
              </w:rPr>
              <w:t xml:space="preserve">6 – 2” PVC pieces (connectors between tees and elbow)</w:t>
            </w:r>
          </w:p>
          <w:p w:rsidR="00000000" w:rsidDel="00000000" w:rsidP="00000000" w:rsidRDefault="00000000" w:rsidRPr="00000000" w14:paraId="0000002D">
            <w:pPr>
              <w:numPr>
                <w:ilvl w:val="0"/>
                <w:numId w:val="6"/>
              </w:numPr>
              <w:spacing w:after="60" w:lineRule="auto"/>
              <w:ind w:left="360"/>
            </w:pPr>
            <w:r w:rsidDel="00000000" w:rsidR="00000000" w:rsidRPr="00000000">
              <w:rPr>
                <w:rFonts w:ascii="Times New Roman" w:cs="Times New Roman" w:eastAsia="Times New Roman" w:hAnsi="Times New Roman"/>
                <w:rtl w:val="0"/>
              </w:rPr>
              <w:t xml:space="preserve">10 PVC elbows</w:t>
            </w:r>
          </w:p>
          <w:p w:rsidR="00000000" w:rsidDel="00000000" w:rsidP="00000000" w:rsidRDefault="00000000" w:rsidRPr="00000000" w14:paraId="0000002E">
            <w:pPr>
              <w:numPr>
                <w:ilvl w:val="0"/>
                <w:numId w:val="6"/>
              </w:numPr>
              <w:spacing w:after="60" w:lineRule="auto"/>
              <w:ind w:left="360"/>
            </w:pPr>
            <w:r w:rsidDel="00000000" w:rsidR="00000000" w:rsidRPr="00000000">
              <w:rPr>
                <w:rFonts w:ascii="Times New Roman" w:cs="Times New Roman" w:eastAsia="Times New Roman" w:hAnsi="Times New Roman"/>
                <w:rtl w:val="0"/>
              </w:rPr>
              <w:t xml:space="preserve">4 PVC tees</w:t>
            </w:r>
          </w:p>
          <w:p w:rsidR="00000000" w:rsidDel="00000000" w:rsidP="00000000" w:rsidRDefault="00000000" w:rsidRPr="00000000" w14:paraId="0000002F">
            <w:pPr>
              <w:numPr>
                <w:ilvl w:val="0"/>
                <w:numId w:val="6"/>
              </w:numPr>
              <w:spacing w:after="60" w:lineRule="auto"/>
              <w:ind w:left="360"/>
            </w:pPr>
            <w:r w:rsidDel="00000000" w:rsidR="00000000" w:rsidRPr="00000000">
              <w:rPr>
                <w:rFonts w:ascii="Times New Roman" w:cs="Times New Roman" w:eastAsia="Times New Roman" w:hAnsi="Times New Roman"/>
                <w:rtl w:val="0"/>
              </w:rPr>
              <w:t xml:space="preserve">PVC insulators</w:t>
            </w:r>
          </w:p>
          <w:p w:rsidR="00000000" w:rsidDel="00000000" w:rsidP="00000000" w:rsidRDefault="00000000" w:rsidRPr="00000000" w14:paraId="00000030">
            <w:pPr>
              <w:numPr>
                <w:ilvl w:val="0"/>
                <w:numId w:val="6"/>
              </w:numPr>
              <w:spacing w:after="60" w:lineRule="auto"/>
              <w:ind w:left="360"/>
            </w:pPr>
            <w:r w:rsidDel="00000000" w:rsidR="00000000" w:rsidRPr="00000000">
              <w:rPr>
                <w:rFonts w:ascii="Times New Roman" w:cs="Times New Roman" w:eastAsia="Times New Roman" w:hAnsi="Times New Roman"/>
                <w:rtl w:val="0"/>
              </w:rPr>
              <w:t xml:space="preserve">7 bolts with nuts</w:t>
            </w:r>
          </w:p>
          <w:p w:rsidR="00000000" w:rsidDel="00000000" w:rsidP="00000000" w:rsidRDefault="00000000" w:rsidRPr="00000000" w14:paraId="00000031">
            <w:pPr>
              <w:numPr>
                <w:ilvl w:val="0"/>
                <w:numId w:val="6"/>
              </w:numPr>
              <w:spacing w:after="60" w:lineRule="auto"/>
              <w:ind w:left="360"/>
            </w:pPr>
            <w:r w:rsidDel="00000000" w:rsidR="00000000" w:rsidRPr="00000000">
              <w:rPr>
                <w:rFonts w:ascii="Times New Roman" w:cs="Times New Roman" w:eastAsia="Times New Roman" w:hAnsi="Times New Roman"/>
                <w:rtl w:val="0"/>
              </w:rPr>
              <w:t xml:space="preserve">3 propellers</w:t>
            </w:r>
          </w:p>
          <w:p w:rsidR="00000000" w:rsidDel="00000000" w:rsidP="00000000" w:rsidRDefault="00000000" w:rsidRPr="00000000" w14:paraId="00000032">
            <w:pPr>
              <w:numPr>
                <w:ilvl w:val="0"/>
                <w:numId w:val="6"/>
              </w:numPr>
              <w:spacing w:after="60" w:lineRule="auto"/>
              <w:ind w:left="360"/>
            </w:pPr>
            <w:r w:rsidDel="00000000" w:rsidR="00000000" w:rsidRPr="00000000">
              <w:rPr>
                <w:rFonts w:ascii="Times New Roman" w:cs="Times New Roman" w:eastAsia="Times New Roman" w:hAnsi="Times New Roman"/>
                <w:rtl w:val="0"/>
              </w:rPr>
              <w:t xml:space="preserve">3 motors</w:t>
            </w:r>
          </w:p>
          <w:p w:rsidR="00000000" w:rsidDel="00000000" w:rsidP="00000000" w:rsidRDefault="00000000" w:rsidRPr="00000000" w14:paraId="00000033">
            <w:pPr>
              <w:numPr>
                <w:ilvl w:val="0"/>
                <w:numId w:val="6"/>
              </w:numPr>
              <w:spacing w:after="60" w:lineRule="auto"/>
              <w:ind w:left="360"/>
            </w:pPr>
            <w:r w:rsidDel="00000000" w:rsidR="00000000" w:rsidRPr="00000000">
              <w:rPr>
                <w:rFonts w:ascii="Times New Roman" w:cs="Times New Roman" w:eastAsia="Times New Roman" w:hAnsi="Times New Roman"/>
                <w:rtl w:val="0"/>
              </w:rPr>
              <w:t xml:space="preserve">3 bottle caps</w:t>
            </w:r>
          </w:p>
          <w:p w:rsidR="00000000" w:rsidDel="00000000" w:rsidP="00000000" w:rsidRDefault="00000000" w:rsidRPr="00000000" w14:paraId="00000034">
            <w:pPr>
              <w:numPr>
                <w:ilvl w:val="0"/>
                <w:numId w:val="6"/>
              </w:numPr>
              <w:spacing w:after="60" w:lineRule="auto"/>
              <w:ind w:left="360"/>
            </w:pPr>
            <w:r w:rsidDel="00000000" w:rsidR="00000000" w:rsidRPr="00000000">
              <w:rPr>
                <w:rFonts w:ascii="Times New Roman" w:cs="Times New Roman" w:eastAsia="Times New Roman" w:hAnsi="Times New Roman"/>
                <w:rtl w:val="0"/>
              </w:rPr>
              <w:t xml:space="preserve">3 film canisters</w:t>
            </w:r>
          </w:p>
          <w:p w:rsidR="00000000" w:rsidDel="00000000" w:rsidP="00000000" w:rsidRDefault="00000000" w:rsidRPr="00000000" w14:paraId="00000035">
            <w:pPr>
              <w:numPr>
                <w:ilvl w:val="0"/>
                <w:numId w:val="6"/>
              </w:numPr>
              <w:spacing w:after="60" w:lineRule="auto"/>
              <w:ind w:left="360"/>
            </w:pPr>
            <w:r w:rsidDel="00000000" w:rsidR="00000000" w:rsidRPr="00000000">
              <w:rPr>
                <w:rFonts w:ascii="Times New Roman" w:cs="Times New Roman" w:eastAsia="Times New Roman" w:hAnsi="Times New Roman"/>
                <w:rtl w:val="0"/>
              </w:rPr>
              <w:t xml:space="preserve">3 – DPDT switches</w:t>
            </w:r>
          </w:p>
          <w:p w:rsidR="00000000" w:rsidDel="00000000" w:rsidP="00000000" w:rsidRDefault="00000000" w:rsidRPr="00000000" w14:paraId="00000036">
            <w:pPr>
              <w:numPr>
                <w:ilvl w:val="0"/>
                <w:numId w:val="6"/>
              </w:numPr>
              <w:spacing w:after="60" w:lineRule="auto"/>
              <w:ind w:left="360"/>
            </w:pPr>
            <w:r w:rsidDel="00000000" w:rsidR="00000000" w:rsidRPr="00000000">
              <w:rPr>
                <w:rFonts w:ascii="Times New Roman" w:cs="Times New Roman" w:eastAsia="Times New Roman" w:hAnsi="Times New Roman"/>
                <w:rtl w:val="0"/>
              </w:rPr>
              <w:t xml:space="preserve">Wire stripper</w:t>
            </w:r>
          </w:p>
          <w:p w:rsidR="00000000" w:rsidDel="00000000" w:rsidP="00000000" w:rsidRDefault="00000000" w:rsidRPr="00000000" w14:paraId="00000037">
            <w:pPr>
              <w:numPr>
                <w:ilvl w:val="0"/>
                <w:numId w:val="6"/>
              </w:numPr>
              <w:spacing w:after="60" w:lineRule="auto"/>
              <w:ind w:left="360"/>
            </w:pPr>
            <w:r w:rsidDel="00000000" w:rsidR="00000000" w:rsidRPr="00000000">
              <w:rPr>
                <w:rFonts w:ascii="Times New Roman" w:cs="Times New Roman" w:eastAsia="Times New Roman" w:hAnsi="Times New Roman"/>
                <w:rtl w:val="0"/>
              </w:rPr>
              <w:t xml:space="preserve">Washers</w:t>
            </w:r>
          </w:p>
          <w:p w:rsidR="00000000" w:rsidDel="00000000" w:rsidP="00000000" w:rsidRDefault="00000000" w:rsidRPr="00000000" w14:paraId="00000038">
            <w:pPr>
              <w:numPr>
                <w:ilvl w:val="0"/>
                <w:numId w:val="6"/>
              </w:numPr>
              <w:spacing w:after="60" w:lineRule="auto"/>
              <w:ind w:left="360"/>
            </w:pPr>
            <w:r w:rsidDel="00000000" w:rsidR="00000000" w:rsidRPr="00000000">
              <w:rPr>
                <w:rFonts w:ascii="Times New Roman" w:cs="Times New Roman" w:eastAsia="Times New Roman" w:hAnsi="Times New Roman"/>
                <w:rtl w:val="0"/>
              </w:rPr>
              <w:t xml:space="preserve">Plastic container for switches</w:t>
            </w:r>
          </w:p>
          <w:p w:rsidR="00000000" w:rsidDel="00000000" w:rsidP="00000000" w:rsidRDefault="00000000" w:rsidRPr="00000000" w14:paraId="00000039">
            <w:pPr>
              <w:numPr>
                <w:ilvl w:val="0"/>
                <w:numId w:val="6"/>
              </w:numPr>
              <w:spacing w:after="60" w:lineRule="auto"/>
              <w:ind w:left="360"/>
            </w:pPr>
            <w:r w:rsidDel="00000000" w:rsidR="00000000" w:rsidRPr="00000000">
              <w:rPr>
                <w:rFonts w:ascii="Times New Roman" w:cs="Times New Roman" w:eastAsia="Times New Roman" w:hAnsi="Times New Roman"/>
                <w:rtl w:val="0"/>
              </w:rPr>
              <w:t xml:space="preserve">Screw driver</w:t>
            </w:r>
          </w:p>
          <w:p w:rsidR="00000000" w:rsidDel="00000000" w:rsidP="00000000" w:rsidRDefault="00000000" w:rsidRPr="00000000" w14:paraId="0000003A">
            <w:pPr>
              <w:numPr>
                <w:ilvl w:val="0"/>
                <w:numId w:val="6"/>
              </w:numPr>
              <w:spacing w:after="60" w:lineRule="auto"/>
              <w:ind w:left="360"/>
            </w:pPr>
            <w:r w:rsidDel="00000000" w:rsidR="00000000" w:rsidRPr="00000000">
              <w:rPr>
                <w:rFonts w:ascii="Times New Roman" w:cs="Times New Roman" w:eastAsia="Times New Roman" w:hAnsi="Times New Roman"/>
                <w:rtl w:val="0"/>
              </w:rPr>
              <w:t xml:space="preserve">Ruler</w:t>
            </w:r>
          </w:p>
          <w:p w:rsidR="00000000" w:rsidDel="00000000" w:rsidP="00000000" w:rsidRDefault="00000000" w:rsidRPr="00000000" w14:paraId="0000003B">
            <w:pPr>
              <w:numPr>
                <w:ilvl w:val="0"/>
                <w:numId w:val="6"/>
              </w:numPr>
              <w:spacing w:after="60" w:lineRule="auto"/>
              <w:ind w:left="360"/>
            </w:pPr>
            <w:r w:rsidDel="00000000" w:rsidR="00000000" w:rsidRPr="00000000">
              <w:rPr>
                <w:rFonts w:ascii="Times New Roman" w:cs="Times New Roman" w:eastAsia="Times New Roman" w:hAnsi="Times New Roman"/>
                <w:rtl w:val="0"/>
              </w:rPr>
              <w:t xml:space="preserve">Sharpie pen</w:t>
            </w:r>
          </w:p>
          <w:p w:rsidR="00000000" w:rsidDel="00000000" w:rsidP="00000000" w:rsidRDefault="00000000" w:rsidRPr="00000000" w14:paraId="0000003C">
            <w:pPr>
              <w:numPr>
                <w:ilvl w:val="0"/>
                <w:numId w:val="6"/>
              </w:numPr>
              <w:spacing w:after="60" w:lineRule="auto"/>
              <w:ind w:left="360"/>
            </w:pPr>
            <w:r w:rsidDel="00000000" w:rsidR="00000000" w:rsidRPr="00000000">
              <w:rPr>
                <w:rFonts w:ascii="Times New Roman" w:cs="Times New Roman" w:eastAsia="Times New Roman" w:hAnsi="Times New Roman"/>
                <w:rtl w:val="0"/>
              </w:rPr>
              <w:t xml:space="preserve">Scissors</w:t>
            </w:r>
          </w:p>
          <w:p w:rsidR="00000000" w:rsidDel="00000000" w:rsidP="00000000" w:rsidRDefault="00000000" w:rsidRPr="00000000" w14:paraId="0000003D">
            <w:pPr>
              <w:numPr>
                <w:ilvl w:val="0"/>
                <w:numId w:val="6"/>
              </w:numPr>
              <w:spacing w:after="60" w:lineRule="auto"/>
              <w:ind w:left="360"/>
            </w:pPr>
            <w:r w:rsidDel="00000000" w:rsidR="00000000" w:rsidRPr="00000000">
              <w:rPr>
                <w:rFonts w:ascii="Times New Roman" w:cs="Times New Roman" w:eastAsia="Times New Roman" w:hAnsi="Times New Roman"/>
                <w:rtl w:val="0"/>
              </w:rPr>
              <w:t xml:space="preserve">Pliers</w:t>
            </w:r>
          </w:p>
          <w:p w:rsidR="00000000" w:rsidDel="00000000" w:rsidP="00000000" w:rsidRDefault="00000000" w:rsidRPr="00000000" w14:paraId="0000003E">
            <w:pPr>
              <w:numPr>
                <w:ilvl w:val="0"/>
                <w:numId w:val="6"/>
              </w:numPr>
              <w:spacing w:after="60" w:lineRule="auto"/>
              <w:ind w:left="360"/>
            </w:pPr>
            <w:r w:rsidDel="00000000" w:rsidR="00000000" w:rsidRPr="00000000">
              <w:rPr>
                <w:rFonts w:ascii="Times New Roman" w:cs="Times New Roman" w:eastAsia="Times New Roman" w:hAnsi="Times New Roman"/>
                <w:rtl w:val="0"/>
              </w:rPr>
              <w:t xml:space="preserve">Zip ties</w:t>
            </w:r>
          </w:p>
          <w:p w:rsidR="00000000" w:rsidDel="00000000" w:rsidP="00000000" w:rsidRDefault="00000000" w:rsidRPr="00000000" w14:paraId="0000003F">
            <w:pPr>
              <w:numPr>
                <w:ilvl w:val="0"/>
                <w:numId w:val="6"/>
              </w:numPr>
              <w:spacing w:after="60" w:lineRule="auto"/>
              <w:ind w:left="360"/>
            </w:pPr>
            <w:r w:rsidDel="00000000" w:rsidR="00000000" w:rsidRPr="00000000">
              <w:rPr>
                <w:rFonts w:ascii="Times New Roman" w:cs="Times New Roman" w:eastAsia="Times New Roman" w:hAnsi="Times New Roman"/>
                <w:rtl w:val="0"/>
              </w:rPr>
              <w:t xml:space="preserve">2 – 6V lantern batteries</w:t>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Shared Supplies</w:t>
            </w:r>
          </w:p>
          <w:p w:rsidR="00000000" w:rsidDel="00000000" w:rsidP="00000000" w:rsidRDefault="00000000" w:rsidRPr="00000000" w14:paraId="00000042">
            <w:pPr>
              <w:numPr>
                <w:ilvl w:val="0"/>
                <w:numId w:val="3"/>
              </w:numPr>
              <w:spacing w:after="60" w:lineRule="auto"/>
              <w:ind w:left="360"/>
            </w:pPr>
            <w:r w:rsidDel="00000000" w:rsidR="00000000" w:rsidRPr="00000000">
              <w:rPr>
                <w:rFonts w:ascii="Times New Roman" w:cs="Times New Roman" w:eastAsia="Times New Roman" w:hAnsi="Times New Roman"/>
                <w:rtl w:val="0"/>
              </w:rPr>
              <w:t xml:space="preserve">Power Strip</w:t>
            </w:r>
          </w:p>
          <w:p w:rsidR="00000000" w:rsidDel="00000000" w:rsidP="00000000" w:rsidRDefault="00000000" w:rsidRPr="00000000" w14:paraId="00000043">
            <w:pPr>
              <w:numPr>
                <w:ilvl w:val="0"/>
                <w:numId w:val="3"/>
              </w:numPr>
              <w:spacing w:after="60" w:lineRule="auto"/>
              <w:ind w:left="360"/>
            </w:pPr>
            <w:r w:rsidDel="00000000" w:rsidR="00000000" w:rsidRPr="00000000">
              <w:rPr>
                <w:rFonts w:ascii="Times New Roman" w:cs="Times New Roman" w:eastAsia="Times New Roman" w:hAnsi="Times New Roman"/>
                <w:rtl w:val="0"/>
              </w:rPr>
              <w:t xml:space="preserve">Hot Glue Gun</w:t>
            </w:r>
          </w:p>
          <w:p w:rsidR="00000000" w:rsidDel="00000000" w:rsidP="00000000" w:rsidRDefault="00000000" w:rsidRPr="00000000" w14:paraId="00000044">
            <w:pPr>
              <w:numPr>
                <w:ilvl w:val="0"/>
                <w:numId w:val="3"/>
              </w:numPr>
              <w:spacing w:after="60" w:lineRule="auto"/>
              <w:ind w:left="360"/>
            </w:pPr>
            <w:r w:rsidDel="00000000" w:rsidR="00000000" w:rsidRPr="00000000">
              <w:rPr>
                <w:rFonts w:ascii="Times New Roman" w:cs="Times New Roman" w:eastAsia="Times New Roman" w:hAnsi="Times New Roman"/>
                <w:rtl w:val="0"/>
              </w:rPr>
              <w:t xml:space="preserve">Glue Sticks</w:t>
            </w:r>
          </w:p>
          <w:p w:rsidR="00000000" w:rsidDel="00000000" w:rsidP="00000000" w:rsidRDefault="00000000" w:rsidRPr="00000000" w14:paraId="00000045">
            <w:pPr>
              <w:numPr>
                <w:ilvl w:val="0"/>
                <w:numId w:val="3"/>
              </w:numPr>
              <w:spacing w:after="60" w:lineRule="auto"/>
              <w:ind w:left="360"/>
            </w:pPr>
            <w:r w:rsidDel="00000000" w:rsidR="00000000" w:rsidRPr="00000000">
              <w:rPr>
                <w:rFonts w:ascii="Times New Roman" w:cs="Times New Roman" w:eastAsia="Times New Roman" w:hAnsi="Times New Roman"/>
                <w:rtl w:val="0"/>
              </w:rPr>
              <w:t xml:space="preserve">Drill</w:t>
            </w:r>
          </w:p>
          <w:p w:rsidR="00000000" w:rsidDel="00000000" w:rsidP="00000000" w:rsidRDefault="00000000" w:rsidRPr="00000000" w14:paraId="00000046">
            <w:pPr>
              <w:numPr>
                <w:ilvl w:val="0"/>
                <w:numId w:val="3"/>
              </w:numPr>
              <w:spacing w:after="60" w:lineRule="auto"/>
              <w:ind w:left="360"/>
            </w:pPr>
            <w:r w:rsidDel="00000000" w:rsidR="00000000" w:rsidRPr="00000000">
              <w:rPr>
                <w:rFonts w:ascii="Times New Roman" w:cs="Times New Roman" w:eastAsia="Times New Roman" w:hAnsi="Times New Roman"/>
                <w:rtl w:val="0"/>
              </w:rPr>
              <w:t xml:space="preserve">Drill bits (23/64, 5/16, 1/4, and one small)</w:t>
            </w:r>
          </w:p>
          <w:p w:rsidR="00000000" w:rsidDel="00000000" w:rsidP="00000000" w:rsidRDefault="00000000" w:rsidRPr="00000000" w14:paraId="00000047">
            <w:pPr>
              <w:numPr>
                <w:ilvl w:val="0"/>
                <w:numId w:val="3"/>
              </w:numPr>
              <w:spacing w:after="60" w:lineRule="auto"/>
              <w:ind w:left="360"/>
            </w:pPr>
            <w:r w:rsidDel="00000000" w:rsidR="00000000" w:rsidRPr="00000000">
              <w:rPr>
                <w:rFonts w:ascii="Times New Roman" w:cs="Times New Roman" w:eastAsia="Times New Roman" w:hAnsi="Times New Roman"/>
                <w:rtl w:val="0"/>
              </w:rPr>
              <w:t xml:space="preserve">Soldering Iron</w:t>
            </w:r>
          </w:p>
          <w:p w:rsidR="00000000" w:rsidDel="00000000" w:rsidP="00000000" w:rsidRDefault="00000000" w:rsidRPr="00000000" w14:paraId="00000048">
            <w:pPr>
              <w:numPr>
                <w:ilvl w:val="0"/>
                <w:numId w:val="3"/>
              </w:numPr>
              <w:spacing w:after="60" w:lineRule="auto"/>
              <w:ind w:left="360"/>
            </w:pPr>
            <w:r w:rsidDel="00000000" w:rsidR="00000000" w:rsidRPr="00000000">
              <w:rPr>
                <w:rFonts w:ascii="Times New Roman" w:cs="Times New Roman" w:eastAsia="Times New Roman" w:hAnsi="Times New Roman"/>
                <w:rtl w:val="0"/>
              </w:rPr>
              <w:t xml:space="preserve">Soldering Stand</w:t>
            </w:r>
          </w:p>
          <w:p w:rsidR="00000000" w:rsidDel="00000000" w:rsidP="00000000" w:rsidRDefault="00000000" w:rsidRPr="00000000" w14:paraId="00000049">
            <w:pPr>
              <w:numPr>
                <w:ilvl w:val="0"/>
                <w:numId w:val="3"/>
              </w:numPr>
              <w:spacing w:after="60" w:lineRule="auto"/>
              <w:ind w:left="360"/>
            </w:pPr>
            <w:r w:rsidDel="00000000" w:rsidR="00000000" w:rsidRPr="00000000">
              <w:rPr>
                <w:rFonts w:ascii="Times New Roman" w:cs="Times New Roman" w:eastAsia="Times New Roman" w:hAnsi="Times New Roman"/>
                <w:rtl w:val="0"/>
              </w:rPr>
              <w:t xml:space="preserve">Solder Rosin Core</w:t>
            </w:r>
          </w:p>
          <w:p w:rsidR="00000000" w:rsidDel="00000000" w:rsidP="00000000" w:rsidRDefault="00000000" w:rsidRPr="00000000" w14:paraId="0000004A">
            <w:pPr>
              <w:numPr>
                <w:ilvl w:val="0"/>
                <w:numId w:val="3"/>
              </w:numPr>
              <w:spacing w:after="60" w:lineRule="auto"/>
              <w:ind w:left="360"/>
            </w:pPr>
            <w:r w:rsidDel="00000000" w:rsidR="00000000" w:rsidRPr="00000000">
              <w:rPr>
                <w:rFonts w:ascii="Times New Roman" w:cs="Times New Roman" w:eastAsia="Times New Roman" w:hAnsi="Times New Roman"/>
                <w:rtl w:val="0"/>
              </w:rPr>
              <w:t xml:space="preserve">Insulated Wire</w:t>
            </w:r>
          </w:p>
          <w:p w:rsidR="00000000" w:rsidDel="00000000" w:rsidP="00000000" w:rsidRDefault="00000000" w:rsidRPr="00000000" w14:paraId="0000004B">
            <w:pPr>
              <w:numPr>
                <w:ilvl w:val="0"/>
                <w:numId w:val="3"/>
              </w:numPr>
              <w:ind w:left="360"/>
            </w:pPr>
            <w:r w:rsidDel="00000000" w:rsidR="00000000" w:rsidRPr="00000000">
              <w:rPr>
                <w:rFonts w:ascii="Times New Roman" w:cs="Times New Roman" w:eastAsia="Times New Roman" w:hAnsi="Times New Roman"/>
                <w:rtl w:val="0"/>
              </w:rPr>
              <w:t xml:space="preserve">Electrical Tape </w:t>
            </w:r>
          </w:p>
          <w:p w:rsidR="00000000" w:rsidDel="00000000" w:rsidP="00000000" w:rsidRDefault="00000000" w:rsidRPr="00000000" w14:paraId="0000004C">
            <w:pPr>
              <w:pageBreakBefore w:val="0"/>
              <w:spacing w:after="0" w:before="0" w:line="240" w:lineRule="auto"/>
              <w:ind w:left="720" w:firstLine="0"/>
              <w:rPr/>
            </w:pPr>
            <w:bookmarkStart w:colFirst="0" w:colLast="0" w:name="_gjdgxs" w:id="2"/>
            <w:bookmarkEnd w:id="2"/>
            <w:r w:rsidDel="00000000" w:rsidR="00000000" w:rsidRPr="00000000">
              <w:rPr>
                <w:rtl w:val="0"/>
              </w:rPr>
            </w:r>
          </w:p>
          <w:p w:rsidR="00000000" w:rsidDel="00000000" w:rsidP="00000000" w:rsidRDefault="00000000" w:rsidRPr="00000000" w14:paraId="0000004D">
            <w:pPr>
              <w:pageBreakBefore w:val="0"/>
              <w:spacing w:after="0" w:before="0" w:line="240" w:lineRule="auto"/>
              <w:ind w:left="720" w:firstLine="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E">
            <w:pPr>
              <w:pStyle w:val="Heading1"/>
              <w:pageBreakBefore w:val="0"/>
              <w:rPr/>
            </w:pPr>
            <w:bookmarkStart w:colFirst="0" w:colLast="0" w:name="_uljxa12lvl8r" w:id="3"/>
            <w:bookmarkEnd w:id="3"/>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F">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50">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51">
            <w:pPr>
              <w:pStyle w:val="Heading1"/>
              <w:pageBreakBefore w:val="0"/>
              <w:rPr/>
            </w:pPr>
            <w:bookmarkStart w:colFirst="0" w:colLast="0" w:name="_qvdflcbgla3y" w:id="4"/>
            <w:bookmarkEnd w:id="4"/>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52">
            <w:pPr>
              <w:pageBreakBefore w:val="0"/>
              <w:numPr>
                <w:ilvl w:val="0"/>
                <w:numId w:val="12"/>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53">
            <w:pPr>
              <w:pageBreakBefore w:val="0"/>
              <w:numPr>
                <w:ilvl w:val="0"/>
                <w:numId w:val="12"/>
              </w:numPr>
              <w:ind w:left="450" w:hanging="360"/>
              <w:rPr/>
            </w:pPr>
            <w:r w:rsidDel="00000000" w:rsidR="00000000" w:rsidRPr="00000000">
              <w:rPr>
                <w:rtl w:val="0"/>
              </w:rPr>
            </w:r>
          </w:p>
        </w:tc>
      </w:tr>
    </w:tbl>
    <w:p w:rsidR="00000000" w:rsidDel="00000000" w:rsidP="00000000" w:rsidRDefault="00000000" w:rsidRPr="00000000" w14:paraId="0000005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5">
      <w:pPr>
        <w:pStyle w:val="Heading1"/>
        <w:pageBreakBefore w:val="0"/>
        <w:rPr/>
      </w:pPr>
      <w:r w:rsidDel="00000000" w:rsidR="00000000" w:rsidRPr="00000000">
        <w:rPr>
          <w:rtl w:val="0"/>
        </w:rPr>
        <w:t xml:space="preserve">Lesson Plan</w:t>
      </w:r>
    </w:p>
    <w:p w:rsidR="00000000" w:rsidDel="00000000" w:rsidP="00000000" w:rsidRDefault="00000000" w:rsidRPr="00000000" w14:paraId="0000005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57">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58">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numPr>
          <w:ilvl w:val="0"/>
          <w:numId w:val="8"/>
        </w:numPr>
        <w:ind w:left="720" w:hanging="360"/>
        <w:rPr>
          <w:u w:val="none"/>
        </w:rPr>
      </w:pPr>
      <w:r w:rsidDel="00000000" w:rsidR="00000000" w:rsidRPr="00000000">
        <w:rPr>
          <w:rtl w:val="0"/>
        </w:rPr>
        <w:t xml:space="preserve">Step 1</w:t>
      </w:r>
    </w:p>
    <w:p w:rsidR="00000000" w:rsidDel="00000000" w:rsidP="00000000" w:rsidRDefault="00000000" w:rsidRPr="00000000" w14:paraId="0000005B">
      <w:pPr>
        <w:pageBreakBefore w:val="0"/>
        <w:numPr>
          <w:ilvl w:val="0"/>
          <w:numId w:val="8"/>
        </w:numPr>
        <w:ind w:left="720" w:hanging="360"/>
        <w:rPr>
          <w:u w:val="none"/>
        </w:rPr>
      </w:pPr>
      <w:r w:rsidDel="00000000" w:rsidR="00000000" w:rsidRPr="00000000">
        <w:rPr>
          <w:rtl w:val="0"/>
        </w:rPr>
      </w:r>
    </w:p>
    <w:p w:rsidR="00000000" w:rsidDel="00000000" w:rsidP="00000000" w:rsidRDefault="00000000" w:rsidRPr="00000000" w14:paraId="0000005C">
      <w:pPr>
        <w:pStyle w:val="Heading2"/>
        <w:pageBreakBefore w:val="0"/>
        <w:spacing w:after="0" w:before="40" w:line="259" w:lineRule="auto"/>
        <w:rPr>
          <w:rFonts w:ascii="Calibri" w:cs="Calibri" w:eastAsia="Calibri" w:hAnsi="Calibri"/>
          <w:color w:val="7f7f7f"/>
        </w:rPr>
      </w:pPr>
      <w:bookmarkStart w:colFirst="0" w:colLast="0" w:name="_pphbyma2a69y" w:id="5"/>
      <w:bookmarkEnd w:id="5"/>
      <w:r w:rsidDel="00000000" w:rsidR="00000000" w:rsidRPr="00000000">
        <w:rPr>
          <w:rtl w:val="0"/>
        </w:rPr>
      </w:r>
    </w:p>
    <w:p w:rsidR="00000000" w:rsidDel="00000000" w:rsidP="00000000" w:rsidRDefault="00000000" w:rsidRPr="00000000" w14:paraId="0000005D">
      <w:pPr>
        <w:pStyle w:val="Heading2"/>
        <w:pageBreakBefore w:val="0"/>
        <w:rPr/>
      </w:pPr>
      <w:bookmarkStart w:colFirst="0" w:colLast="0" w:name="_8v7sxuyr4lff" w:id="6"/>
      <w:bookmarkEnd w:id="6"/>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5E">
      <w:pPr>
        <w:numPr>
          <w:ilvl w:val="0"/>
          <w:numId w:val="1"/>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¼ drill bit, drill three holes in a straight line at the bottom of the </w:t>
      </w:r>
      <w:r w:rsidDel="00000000" w:rsidR="00000000" w:rsidRPr="00000000">
        <w:rPr>
          <w:rFonts w:ascii="Times New Roman" w:cs="Times New Roman" w:eastAsia="Times New Roman" w:hAnsi="Times New Roman"/>
          <w:i w:val="1"/>
          <w:iCs w:val="1"/>
          <w:sz w:val="24"/>
          <w:szCs w:val="24"/>
          <w:rtl w:val="0"/>
        </w:rPr>
        <w:t xml:space="preserve">plastic container</w:t>
      </w:r>
      <w:r w:rsidDel="00000000" w:rsidR="00000000" w:rsidRPr="00000000">
        <w:rPr>
          <w:rFonts w:ascii="Times New Roman" w:cs="Times New Roman" w:eastAsia="Times New Roman" w:hAnsi="Times New Roman"/>
          <w:sz w:val="24"/>
          <w:szCs w:val="24"/>
          <w:rtl w:val="0"/>
        </w:rPr>
        <w:t xml:space="preserve"> about 1” apart.</w:t>
      </w:r>
    </w:p>
    <w:p w:rsidR="00000000" w:rsidDel="00000000" w:rsidP="00000000" w:rsidRDefault="00000000" w:rsidRPr="00000000" w14:paraId="0000005F">
      <w:pPr>
        <w:numPr>
          <w:ilvl w:val="0"/>
          <w:numId w:val="1"/>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Drill three holes on one side of the </w:t>
      </w:r>
      <w:r w:rsidDel="00000000" w:rsidR="00000000" w:rsidRPr="00000000">
        <w:rPr>
          <w:rFonts w:ascii="Times New Roman" w:cs="Times New Roman" w:eastAsia="Times New Roman" w:hAnsi="Times New Roman"/>
          <w:i w:val="1"/>
          <w:iCs w:val="1"/>
          <w:sz w:val="24"/>
          <w:szCs w:val="24"/>
          <w:rtl w:val="0"/>
        </w:rPr>
        <w:t xml:space="preserve">plastic container</w:t>
      </w:r>
      <w:r w:rsidDel="00000000" w:rsidR="00000000" w:rsidRPr="00000000">
        <w:rPr>
          <w:rFonts w:ascii="Times New Roman" w:cs="Times New Roman" w:eastAsia="Times New Roman" w:hAnsi="Times New Roman"/>
          <w:sz w:val="24"/>
          <w:szCs w:val="24"/>
          <w:rtl w:val="0"/>
        </w:rPr>
        <w:t xml:space="preserve"> about 1” apart (aligned to holes at bottom; horizontal alignment – 3 to 3 holes)</w:t>
      </w:r>
    </w:p>
    <w:p w:rsidR="00000000" w:rsidDel="00000000" w:rsidP="00000000" w:rsidRDefault="00000000" w:rsidRPr="00000000" w14:paraId="00000060">
      <w:pPr>
        <w:numPr>
          <w:ilvl w:val="0"/>
          <w:numId w:val="1"/>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Drill three holes on the other side of the plastic container about 1” apart (aligned to holes at bottom; horizontal alignment – 3 to 3 holes)</w:t>
      </w:r>
    </w:p>
    <w:p w:rsidR="00000000" w:rsidDel="00000000" w:rsidP="00000000" w:rsidRDefault="00000000" w:rsidRPr="00000000" w14:paraId="00000061">
      <w:pPr>
        <w:numPr>
          <w:ilvl w:val="0"/>
          <w:numId w:val="1"/>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 pieces of PVC to desired dimensions below and label each piece as follows:</w:t>
      </w:r>
    </w:p>
    <w:p w:rsidR="00000000" w:rsidDel="00000000" w:rsidP="00000000" w:rsidRDefault="00000000" w:rsidRPr="00000000" w14:paraId="00000062">
      <w:pPr>
        <w:spacing w:after="120" w:lineRule="auto"/>
        <w:ind w:left="360" w:firstLine="0"/>
        <w:rPr>
          <w:rFonts w:ascii="Times New Roman" w:cs="Times New Roman" w:eastAsia="Times New Roman" w:hAnsi="Times New Roman"/>
          <w:sz w:val="24"/>
          <w:szCs w:val="24"/>
        </w:rPr>
      </w:pPr>
      <w:r w:rsidDel="00000000" w:rsidR="00000000" w:rsidRPr="00000000">
        <w:rPr>
          <w:rtl w:val="0"/>
        </w:rPr>
      </w:r>
    </w:p>
    <w:tbl>
      <w:tblPr>
        <w:tblStyle w:val="Table5"/>
        <w:tblW w:w="360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1872"/>
        <w:tblGridChange w:id="0">
          <w:tblGrid>
            <w:gridCol w:w="1728"/>
            <w:gridCol w:w="1872"/>
          </w:tblGrid>
        </w:tblGridChange>
      </w:tblGrid>
      <w:tr>
        <w:trPr>
          <w:cantSplit w:val="0"/>
          <w:tblHeader w:val="0"/>
        </w:trPr>
        <w:tc>
          <w:tcPr>
            <w:vAlign w:val="center"/>
          </w:tcPr>
          <w:p w:rsidR="00000000" w:rsidDel="00000000" w:rsidP="00000000" w:rsidRDefault="00000000" w:rsidRPr="00000000" w14:paraId="00000063">
            <w:pPr>
              <w:spacing w:after="120" w:lineRule="auto"/>
              <w:rPr>
                <w:b w:val="1"/>
                <w:bCs w:val="1"/>
              </w:rPr>
            </w:pPr>
            <w:r w:rsidDel="00000000" w:rsidR="00000000" w:rsidRPr="00000000">
              <w:rPr>
                <w:b w:val="1"/>
                <w:bCs w:val="1"/>
                <w:rtl w:val="0"/>
              </w:rPr>
              <w:t xml:space="preserve">Length</w:t>
            </w:r>
          </w:p>
        </w:tc>
        <w:tc>
          <w:tcPr>
            <w:vAlign w:val="center"/>
          </w:tcPr>
          <w:p w:rsidR="00000000" w:rsidDel="00000000" w:rsidP="00000000" w:rsidRDefault="00000000" w:rsidRPr="00000000" w14:paraId="00000064">
            <w:pPr>
              <w:spacing w:after="120" w:lineRule="auto"/>
              <w:rPr>
                <w:b w:val="1"/>
                <w:bCs w:val="1"/>
              </w:rPr>
            </w:pPr>
            <w:r w:rsidDel="00000000" w:rsidR="00000000" w:rsidRPr="00000000">
              <w:rPr>
                <w:b w:val="1"/>
                <w:bCs w:val="1"/>
                <w:rtl w:val="0"/>
              </w:rPr>
              <w:t xml:space="preserve">Edge label</w:t>
            </w:r>
          </w:p>
        </w:tc>
      </w:tr>
      <w:tr>
        <w:trPr>
          <w:cantSplit w:val="0"/>
          <w:tblHeader w:val="0"/>
        </w:trPr>
        <w:tc>
          <w:tcPr>
            <w:vAlign w:val="center"/>
          </w:tcPr>
          <w:p w:rsidR="00000000" w:rsidDel="00000000" w:rsidP="00000000" w:rsidRDefault="00000000" w:rsidRPr="00000000" w14:paraId="00000065">
            <w:pPr>
              <w:spacing w:after="120" w:lineRule="auto"/>
              <w:rPr/>
            </w:pPr>
            <w:r w:rsidDel="00000000" w:rsidR="00000000" w:rsidRPr="00000000">
              <w:rPr>
                <w:rtl w:val="0"/>
              </w:rPr>
              <w:t xml:space="preserve">8 ½”</w:t>
            </w:r>
          </w:p>
        </w:tc>
        <w:tc>
          <w:tcPr>
            <w:vAlign w:val="center"/>
          </w:tcPr>
          <w:p w:rsidR="00000000" w:rsidDel="00000000" w:rsidP="00000000" w:rsidRDefault="00000000" w:rsidRPr="00000000" w14:paraId="00000066">
            <w:pPr>
              <w:spacing w:after="120" w:lineRule="auto"/>
              <w:rPr>
                <w:i w:val="1"/>
                <w:iCs w:val="1"/>
              </w:rPr>
            </w:pPr>
            <w:r w:rsidDel="00000000" w:rsidR="00000000" w:rsidRPr="00000000">
              <w:rPr>
                <w:i w:val="1"/>
                <w:iCs w:val="1"/>
                <w:rtl w:val="0"/>
              </w:rPr>
              <w:t xml:space="preserve">Top left</w:t>
            </w:r>
          </w:p>
        </w:tc>
      </w:tr>
      <w:tr>
        <w:trPr>
          <w:cantSplit w:val="0"/>
          <w:tblHeader w:val="0"/>
        </w:trPr>
        <w:tc>
          <w:tcPr>
            <w:vAlign w:val="center"/>
          </w:tcPr>
          <w:p w:rsidR="00000000" w:rsidDel="00000000" w:rsidP="00000000" w:rsidRDefault="00000000" w:rsidRPr="00000000" w14:paraId="00000067">
            <w:pPr>
              <w:spacing w:after="120" w:lineRule="auto"/>
              <w:rPr/>
            </w:pPr>
            <w:r w:rsidDel="00000000" w:rsidR="00000000" w:rsidRPr="00000000">
              <w:rPr>
                <w:rtl w:val="0"/>
              </w:rPr>
              <w:t xml:space="preserve">8 ½”</w:t>
            </w:r>
          </w:p>
        </w:tc>
        <w:tc>
          <w:tcPr>
            <w:vAlign w:val="center"/>
          </w:tcPr>
          <w:p w:rsidR="00000000" w:rsidDel="00000000" w:rsidP="00000000" w:rsidRDefault="00000000" w:rsidRPr="00000000" w14:paraId="00000068">
            <w:pPr>
              <w:spacing w:after="120" w:lineRule="auto"/>
              <w:rPr>
                <w:i w:val="1"/>
                <w:iCs w:val="1"/>
              </w:rPr>
            </w:pPr>
            <w:r w:rsidDel="00000000" w:rsidR="00000000" w:rsidRPr="00000000">
              <w:rPr>
                <w:i w:val="1"/>
                <w:iCs w:val="1"/>
                <w:rtl w:val="0"/>
              </w:rPr>
              <w:t xml:space="preserve">Top right</w:t>
            </w:r>
          </w:p>
        </w:tc>
      </w:tr>
      <w:tr>
        <w:trPr>
          <w:cantSplit w:val="0"/>
          <w:tblHeader w:val="0"/>
        </w:trPr>
        <w:tc>
          <w:tcPr>
            <w:vAlign w:val="center"/>
          </w:tcPr>
          <w:p w:rsidR="00000000" w:rsidDel="00000000" w:rsidP="00000000" w:rsidRDefault="00000000" w:rsidRPr="00000000" w14:paraId="00000069">
            <w:pPr>
              <w:spacing w:after="120" w:lineRule="auto"/>
              <w:rPr/>
            </w:pPr>
            <w:r w:rsidDel="00000000" w:rsidR="00000000" w:rsidRPr="00000000">
              <w:rPr>
                <w:rtl w:val="0"/>
              </w:rPr>
              <w:t xml:space="preserve">6”</w:t>
            </w:r>
          </w:p>
        </w:tc>
        <w:tc>
          <w:tcPr>
            <w:vAlign w:val="center"/>
          </w:tcPr>
          <w:p w:rsidR="00000000" w:rsidDel="00000000" w:rsidP="00000000" w:rsidRDefault="00000000" w:rsidRPr="00000000" w14:paraId="0000006A">
            <w:pPr>
              <w:spacing w:after="120" w:lineRule="auto"/>
              <w:rPr>
                <w:i w:val="1"/>
                <w:iCs w:val="1"/>
              </w:rPr>
            </w:pPr>
            <w:r w:rsidDel="00000000" w:rsidR="00000000" w:rsidRPr="00000000">
              <w:rPr>
                <w:i w:val="1"/>
                <w:iCs w:val="1"/>
                <w:rtl w:val="0"/>
              </w:rPr>
              <w:t xml:space="preserve">Front edge</w:t>
            </w:r>
          </w:p>
        </w:tc>
      </w:tr>
      <w:tr>
        <w:trPr>
          <w:cantSplit w:val="0"/>
          <w:tblHeader w:val="0"/>
        </w:trPr>
        <w:tc>
          <w:tcPr>
            <w:vAlign w:val="center"/>
          </w:tcPr>
          <w:p w:rsidR="00000000" w:rsidDel="00000000" w:rsidP="00000000" w:rsidRDefault="00000000" w:rsidRPr="00000000" w14:paraId="0000006B">
            <w:pPr>
              <w:spacing w:after="120" w:lineRule="auto"/>
              <w:rPr/>
            </w:pPr>
            <w:r w:rsidDel="00000000" w:rsidR="00000000" w:rsidRPr="00000000">
              <w:rPr>
                <w:rtl w:val="0"/>
              </w:rPr>
              <w:t xml:space="preserve">6”</w:t>
            </w:r>
          </w:p>
        </w:tc>
        <w:tc>
          <w:tcPr>
            <w:vAlign w:val="center"/>
          </w:tcPr>
          <w:p w:rsidR="00000000" w:rsidDel="00000000" w:rsidP="00000000" w:rsidRDefault="00000000" w:rsidRPr="00000000" w14:paraId="0000006C">
            <w:pPr>
              <w:spacing w:after="120" w:lineRule="auto"/>
              <w:rPr>
                <w:i w:val="1"/>
                <w:iCs w:val="1"/>
              </w:rPr>
            </w:pPr>
            <w:r w:rsidDel="00000000" w:rsidR="00000000" w:rsidRPr="00000000">
              <w:rPr>
                <w:i w:val="1"/>
                <w:iCs w:val="1"/>
                <w:rtl w:val="0"/>
              </w:rPr>
              <w:t xml:space="preserve">Center edge</w:t>
            </w:r>
          </w:p>
        </w:tc>
      </w:tr>
      <w:tr>
        <w:trPr>
          <w:cantSplit w:val="0"/>
          <w:tblHeader w:val="0"/>
        </w:trPr>
        <w:tc>
          <w:tcPr>
            <w:vAlign w:val="center"/>
          </w:tcPr>
          <w:p w:rsidR="00000000" w:rsidDel="00000000" w:rsidP="00000000" w:rsidRDefault="00000000" w:rsidRPr="00000000" w14:paraId="0000006D">
            <w:pPr>
              <w:spacing w:after="120" w:lineRule="auto"/>
              <w:rPr/>
            </w:pPr>
            <w:r w:rsidDel="00000000" w:rsidR="00000000" w:rsidRPr="00000000">
              <w:rPr>
                <w:rtl w:val="0"/>
              </w:rPr>
              <w:t xml:space="preserve">5”</w:t>
            </w:r>
          </w:p>
        </w:tc>
        <w:tc>
          <w:tcPr>
            <w:vAlign w:val="center"/>
          </w:tcPr>
          <w:p w:rsidR="00000000" w:rsidDel="00000000" w:rsidP="00000000" w:rsidRDefault="00000000" w:rsidRPr="00000000" w14:paraId="0000006E">
            <w:pPr>
              <w:spacing w:after="120" w:lineRule="auto"/>
              <w:rPr>
                <w:i w:val="1"/>
                <w:iCs w:val="1"/>
              </w:rPr>
            </w:pPr>
            <w:r w:rsidDel="00000000" w:rsidR="00000000" w:rsidRPr="00000000">
              <w:rPr>
                <w:i w:val="1"/>
                <w:iCs w:val="1"/>
                <w:rtl w:val="0"/>
              </w:rPr>
              <w:t xml:space="preserve">Bottom left</w:t>
            </w:r>
          </w:p>
        </w:tc>
      </w:tr>
      <w:tr>
        <w:trPr>
          <w:cantSplit w:val="0"/>
          <w:tblHeader w:val="0"/>
        </w:trPr>
        <w:tc>
          <w:tcPr>
            <w:vAlign w:val="center"/>
          </w:tcPr>
          <w:p w:rsidR="00000000" w:rsidDel="00000000" w:rsidP="00000000" w:rsidRDefault="00000000" w:rsidRPr="00000000" w14:paraId="0000006F">
            <w:pPr>
              <w:spacing w:after="120" w:lineRule="auto"/>
              <w:rPr/>
            </w:pPr>
            <w:r w:rsidDel="00000000" w:rsidR="00000000" w:rsidRPr="00000000">
              <w:rPr>
                <w:rtl w:val="0"/>
              </w:rPr>
              <w:t xml:space="preserve">5”</w:t>
            </w:r>
          </w:p>
        </w:tc>
        <w:tc>
          <w:tcPr>
            <w:vAlign w:val="center"/>
          </w:tcPr>
          <w:p w:rsidR="00000000" w:rsidDel="00000000" w:rsidP="00000000" w:rsidRDefault="00000000" w:rsidRPr="00000000" w14:paraId="00000070">
            <w:pPr>
              <w:spacing w:after="120" w:lineRule="auto"/>
              <w:rPr>
                <w:i w:val="1"/>
                <w:iCs w:val="1"/>
              </w:rPr>
            </w:pPr>
            <w:r w:rsidDel="00000000" w:rsidR="00000000" w:rsidRPr="00000000">
              <w:rPr>
                <w:i w:val="1"/>
                <w:iCs w:val="1"/>
                <w:rtl w:val="0"/>
              </w:rPr>
              <w:t xml:space="preserve">Bottom right</w:t>
            </w:r>
          </w:p>
        </w:tc>
      </w:tr>
      <w:tr>
        <w:trPr>
          <w:cantSplit w:val="0"/>
          <w:tblHeader w:val="0"/>
        </w:trPr>
        <w:tc>
          <w:tcPr>
            <w:vAlign w:val="center"/>
          </w:tcPr>
          <w:p w:rsidR="00000000" w:rsidDel="00000000" w:rsidP="00000000" w:rsidRDefault="00000000" w:rsidRPr="00000000" w14:paraId="00000071">
            <w:pPr>
              <w:spacing w:after="120" w:lineRule="auto"/>
              <w:rPr/>
            </w:pPr>
            <w:r w:rsidDel="00000000" w:rsidR="00000000" w:rsidRPr="00000000">
              <w:rPr>
                <w:rtl w:val="0"/>
              </w:rPr>
              <w:t xml:space="preserve">4”</w:t>
            </w:r>
          </w:p>
        </w:tc>
        <w:tc>
          <w:tcPr>
            <w:vAlign w:val="center"/>
          </w:tcPr>
          <w:p w:rsidR="00000000" w:rsidDel="00000000" w:rsidP="00000000" w:rsidRDefault="00000000" w:rsidRPr="00000000" w14:paraId="00000072">
            <w:pPr>
              <w:spacing w:after="120" w:lineRule="auto"/>
              <w:rPr>
                <w:i w:val="1"/>
                <w:iCs w:val="1"/>
              </w:rPr>
            </w:pPr>
            <w:r w:rsidDel="00000000" w:rsidR="00000000" w:rsidRPr="00000000">
              <w:rPr>
                <w:i w:val="1"/>
                <w:iCs w:val="1"/>
                <w:rtl w:val="0"/>
              </w:rPr>
              <w:t xml:space="preserve">Front left</w:t>
            </w:r>
          </w:p>
        </w:tc>
      </w:tr>
      <w:tr>
        <w:trPr>
          <w:cantSplit w:val="0"/>
          <w:tblHeader w:val="0"/>
        </w:trPr>
        <w:tc>
          <w:tcPr>
            <w:vAlign w:val="center"/>
          </w:tcPr>
          <w:p w:rsidR="00000000" w:rsidDel="00000000" w:rsidP="00000000" w:rsidRDefault="00000000" w:rsidRPr="00000000" w14:paraId="00000073">
            <w:pPr>
              <w:spacing w:after="120" w:lineRule="auto"/>
              <w:rPr/>
            </w:pPr>
            <w:r w:rsidDel="00000000" w:rsidR="00000000" w:rsidRPr="00000000">
              <w:rPr>
                <w:rtl w:val="0"/>
              </w:rPr>
              <w:t xml:space="preserve">4”</w:t>
            </w:r>
          </w:p>
        </w:tc>
        <w:tc>
          <w:tcPr>
            <w:vAlign w:val="center"/>
          </w:tcPr>
          <w:p w:rsidR="00000000" w:rsidDel="00000000" w:rsidP="00000000" w:rsidRDefault="00000000" w:rsidRPr="00000000" w14:paraId="00000074">
            <w:pPr>
              <w:spacing w:after="120" w:lineRule="auto"/>
              <w:rPr>
                <w:i w:val="1"/>
                <w:iCs w:val="1"/>
              </w:rPr>
            </w:pPr>
            <w:r w:rsidDel="00000000" w:rsidR="00000000" w:rsidRPr="00000000">
              <w:rPr>
                <w:i w:val="1"/>
                <w:iCs w:val="1"/>
                <w:rtl w:val="0"/>
              </w:rPr>
              <w:t xml:space="preserve">Front right</w:t>
            </w:r>
          </w:p>
        </w:tc>
      </w:tr>
      <w:tr>
        <w:trPr>
          <w:cantSplit w:val="0"/>
          <w:tblHeader w:val="0"/>
        </w:trPr>
        <w:tc>
          <w:tcPr>
            <w:vAlign w:val="center"/>
          </w:tcPr>
          <w:p w:rsidR="00000000" w:rsidDel="00000000" w:rsidP="00000000" w:rsidRDefault="00000000" w:rsidRPr="00000000" w14:paraId="00000075">
            <w:pPr>
              <w:spacing w:after="120" w:lineRule="auto"/>
              <w:rPr/>
            </w:pPr>
            <w:r w:rsidDel="00000000" w:rsidR="00000000" w:rsidRPr="00000000">
              <w:rPr>
                <w:rtl w:val="0"/>
              </w:rPr>
              <w:t xml:space="preserve">4”</w:t>
            </w:r>
          </w:p>
        </w:tc>
        <w:tc>
          <w:tcPr>
            <w:vAlign w:val="center"/>
          </w:tcPr>
          <w:p w:rsidR="00000000" w:rsidDel="00000000" w:rsidP="00000000" w:rsidRDefault="00000000" w:rsidRPr="00000000" w14:paraId="00000076">
            <w:pPr>
              <w:spacing w:after="120" w:lineRule="auto"/>
              <w:rPr>
                <w:i w:val="1"/>
                <w:iCs w:val="1"/>
              </w:rPr>
            </w:pPr>
            <w:r w:rsidDel="00000000" w:rsidR="00000000" w:rsidRPr="00000000">
              <w:rPr>
                <w:i w:val="1"/>
                <w:iCs w:val="1"/>
                <w:rtl w:val="0"/>
              </w:rPr>
              <w:t xml:space="preserve">Back left</w:t>
            </w:r>
          </w:p>
        </w:tc>
      </w:tr>
      <w:tr>
        <w:trPr>
          <w:cantSplit w:val="0"/>
          <w:tblHeader w:val="0"/>
        </w:trPr>
        <w:tc>
          <w:tcPr>
            <w:vAlign w:val="center"/>
          </w:tcPr>
          <w:p w:rsidR="00000000" w:rsidDel="00000000" w:rsidP="00000000" w:rsidRDefault="00000000" w:rsidRPr="00000000" w14:paraId="00000077">
            <w:pPr>
              <w:spacing w:after="120" w:lineRule="auto"/>
              <w:rPr/>
            </w:pPr>
            <w:r w:rsidDel="00000000" w:rsidR="00000000" w:rsidRPr="00000000">
              <w:rPr>
                <w:rtl w:val="0"/>
              </w:rPr>
              <w:t xml:space="preserve">4”</w:t>
            </w:r>
          </w:p>
        </w:tc>
        <w:tc>
          <w:tcPr>
            <w:vAlign w:val="center"/>
          </w:tcPr>
          <w:p w:rsidR="00000000" w:rsidDel="00000000" w:rsidP="00000000" w:rsidRDefault="00000000" w:rsidRPr="00000000" w14:paraId="00000078">
            <w:pPr>
              <w:spacing w:after="120" w:lineRule="auto"/>
              <w:rPr>
                <w:i w:val="1"/>
                <w:iCs w:val="1"/>
              </w:rPr>
            </w:pPr>
            <w:r w:rsidDel="00000000" w:rsidR="00000000" w:rsidRPr="00000000">
              <w:rPr>
                <w:i w:val="1"/>
                <w:iCs w:val="1"/>
                <w:rtl w:val="0"/>
              </w:rPr>
              <w:t xml:space="preserve">Back right</w:t>
            </w:r>
          </w:p>
        </w:tc>
      </w:tr>
    </w:tbl>
    <w:p w:rsidR="00000000" w:rsidDel="00000000" w:rsidP="00000000" w:rsidRDefault="00000000" w:rsidRPr="00000000" w14:paraId="00000079">
      <w:pPr>
        <w:spacing w:after="12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numPr>
          <w:ilvl w:val="0"/>
          <w:numId w:val="1"/>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both </w:t>
      </w:r>
      <w:r w:rsidDel="00000000" w:rsidR="00000000" w:rsidRPr="00000000">
        <w:rPr>
          <w:rFonts w:ascii="Times New Roman" w:cs="Times New Roman" w:eastAsia="Times New Roman" w:hAnsi="Times New Roman"/>
          <w:i w:val="1"/>
          <w:iCs w:val="1"/>
          <w:sz w:val="24"/>
          <w:szCs w:val="24"/>
          <w:rtl w:val="0"/>
        </w:rPr>
        <w:t xml:space="preserve">front left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front right</w:t>
      </w:r>
      <w:r w:rsidDel="00000000" w:rsidR="00000000" w:rsidRPr="00000000">
        <w:rPr>
          <w:rFonts w:ascii="Times New Roman" w:cs="Times New Roman" w:eastAsia="Times New Roman" w:hAnsi="Times New Roman"/>
          <w:sz w:val="24"/>
          <w:szCs w:val="24"/>
          <w:rtl w:val="0"/>
        </w:rPr>
        <w:t xml:space="preserve"> PVC pieces, drill holes 1 ¼” from one end using the 5/16 drill bit; drill through the PVC.  Mark these places with an “M” (these positions will make sure that the propellers don’t make contact with the ROV). These holes are for the bolts to hold the motors. </w:t>
      </w:r>
    </w:p>
    <w:p w:rsidR="00000000" w:rsidDel="00000000" w:rsidP="00000000" w:rsidRDefault="00000000" w:rsidRPr="00000000" w14:paraId="0000007B">
      <w:pPr>
        <w:numPr>
          <w:ilvl w:val="0"/>
          <w:numId w:val="1"/>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center edge PVC, drill a hole in center using the 5/16 drill bit; drill through the PVC.</w:t>
      </w:r>
    </w:p>
    <w:p w:rsidR="00000000" w:rsidDel="00000000" w:rsidP="00000000" w:rsidRDefault="00000000" w:rsidRPr="00000000" w14:paraId="0000007C">
      <w:pPr>
        <w:numPr>
          <w:ilvl w:val="0"/>
          <w:numId w:val="1"/>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 PVC elbows and tees as follows (using abbreviations)</w:t>
      </w:r>
    </w:p>
    <w:tbl>
      <w:tblPr>
        <w:tblStyle w:val="Table6"/>
        <w:tblW w:w="804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5"/>
        <w:gridCol w:w="2371"/>
        <w:gridCol w:w="924"/>
        <w:gridCol w:w="1260"/>
        <w:gridCol w:w="2280"/>
        <w:tblGridChange w:id="0">
          <w:tblGrid>
            <w:gridCol w:w="1205"/>
            <w:gridCol w:w="2371"/>
            <w:gridCol w:w="924"/>
            <w:gridCol w:w="1260"/>
            <w:gridCol w:w="2280"/>
          </w:tblGrid>
        </w:tblGridChange>
      </w:tblGrid>
      <w:tr>
        <w:trPr>
          <w:cantSplit w:val="0"/>
          <w:tblHeader w:val="0"/>
        </w:trPr>
        <w:tc>
          <w:tcPr>
            <w:vAlign w:val="center"/>
          </w:tcPr>
          <w:p w:rsidR="00000000" w:rsidDel="00000000" w:rsidP="00000000" w:rsidRDefault="00000000" w:rsidRPr="00000000" w14:paraId="0000007D">
            <w:pPr>
              <w:spacing w:after="120" w:lineRule="auto"/>
              <w:rPr/>
            </w:pPr>
            <w:r w:rsidDel="00000000" w:rsidR="00000000" w:rsidRPr="00000000">
              <w:rPr>
                <w:rtl w:val="0"/>
              </w:rPr>
              <w:t xml:space="preserve">Elbow1</w:t>
            </w:r>
          </w:p>
        </w:tc>
        <w:tc>
          <w:tcPr>
            <w:tcBorders>
              <w:right w:color="000000" w:space="0" w:sz="4" w:val="single"/>
            </w:tcBorders>
            <w:vAlign w:val="center"/>
          </w:tcPr>
          <w:p w:rsidR="00000000" w:rsidDel="00000000" w:rsidP="00000000" w:rsidRDefault="00000000" w:rsidRPr="00000000" w14:paraId="0000007E">
            <w:pPr>
              <w:spacing w:after="120" w:lineRule="auto"/>
              <w:rPr>
                <w:i w:val="1"/>
                <w:iCs w:val="1"/>
              </w:rPr>
            </w:pPr>
            <w:r w:rsidDel="00000000" w:rsidR="00000000" w:rsidRPr="00000000">
              <w:rPr>
                <w:i w:val="1"/>
                <w:iCs w:val="1"/>
                <w:rtl w:val="0"/>
              </w:rPr>
              <w:t xml:space="preserve">Left front bottom (LFB)</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7F">
            <w:pPr>
              <w:spacing w:after="120" w:lineRule="auto"/>
              <w:rPr>
                <w:i w:val="1"/>
                <w:iCs w:val="1"/>
              </w:rPr>
            </w:pP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080">
            <w:pPr>
              <w:spacing w:after="120" w:lineRule="auto"/>
              <w:rPr/>
            </w:pPr>
            <w:r w:rsidDel="00000000" w:rsidR="00000000" w:rsidRPr="00000000">
              <w:rPr>
                <w:rtl w:val="0"/>
              </w:rPr>
              <w:t xml:space="preserve">Elbow8</w:t>
            </w:r>
          </w:p>
        </w:tc>
        <w:tc>
          <w:tcPr>
            <w:vAlign w:val="center"/>
          </w:tcPr>
          <w:p w:rsidR="00000000" w:rsidDel="00000000" w:rsidP="00000000" w:rsidRDefault="00000000" w:rsidRPr="00000000" w14:paraId="00000081">
            <w:pPr>
              <w:spacing w:after="120" w:lineRule="auto"/>
              <w:rPr>
                <w:i w:val="1"/>
                <w:iCs w:val="1"/>
              </w:rPr>
            </w:pPr>
            <w:r w:rsidDel="00000000" w:rsidR="00000000" w:rsidRPr="00000000">
              <w:rPr>
                <w:i w:val="1"/>
                <w:iCs w:val="1"/>
                <w:rtl w:val="0"/>
              </w:rPr>
              <w:t xml:space="preserve">Right back bottom (RBB)</w:t>
            </w:r>
          </w:p>
        </w:tc>
      </w:tr>
      <w:tr>
        <w:trPr>
          <w:cantSplit w:val="0"/>
          <w:tblHeader w:val="0"/>
        </w:trPr>
        <w:tc>
          <w:tcPr>
            <w:vAlign w:val="center"/>
          </w:tcPr>
          <w:p w:rsidR="00000000" w:rsidDel="00000000" w:rsidP="00000000" w:rsidRDefault="00000000" w:rsidRPr="00000000" w14:paraId="00000082">
            <w:pPr>
              <w:spacing w:after="120" w:lineRule="auto"/>
              <w:rPr/>
            </w:pPr>
            <w:r w:rsidDel="00000000" w:rsidR="00000000" w:rsidRPr="00000000">
              <w:rPr>
                <w:rtl w:val="0"/>
              </w:rPr>
              <w:t xml:space="preserve">Elbow2</w:t>
            </w:r>
          </w:p>
        </w:tc>
        <w:tc>
          <w:tcPr>
            <w:tcBorders>
              <w:right w:color="000000" w:space="0" w:sz="4" w:val="single"/>
            </w:tcBorders>
            <w:vAlign w:val="center"/>
          </w:tcPr>
          <w:p w:rsidR="00000000" w:rsidDel="00000000" w:rsidP="00000000" w:rsidRDefault="00000000" w:rsidRPr="00000000" w14:paraId="00000083">
            <w:pPr>
              <w:spacing w:after="120" w:lineRule="auto"/>
              <w:rPr>
                <w:i w:val="1"/>
                <w:iCs w:val="1"/>
              </w:rPr>
            </w:pPr>
            <w:r w:rsidDel="00000000" w:rsidR="00000000" w:rsidRPr="00000000">
              <w:rPr>
                <w:i w:val="1"/>
                <w:iCs w:val="1"/>
                <w:rtl w:val="0"/>
              </w:rPr>
              <w:t xml:space="preserve">Right front bottom (RFB)</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84">
            <w:pPr>
              <w:spacing w:after="120" w:lineRule="auto"/>
              <w:rPr>
                <w:i w:val="1"/>
                <w:iCs w:val="1"/>
              </w:rPr>
            </w:pP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085">
            <w:pPr>
              <w:spacing w:after="120" w:lineRule="auto"/>
              <w:rPr/>
            </w:pPr>
            <w:r w:rsidDel="00000000" w:rsidR="00000000" w:rsidRPr="00000000">
              <w:rPr>
                <w:rtl w:val="0"/>
              </w:rPr>
              <w:t xml:space="preserve">Elbow9</w:t>
            </w:r>
          </w:p>
        </w:tc>
        <w:tc>
          <w:tcPr>
            <w:vAlign w:val="center"/>
          </w:tcPr>
          <w:p w:rsidR="00000000" w:rsidDel="00000000" w:rsidP="00000000" w:rsidRDefault="00000000" w:rsidRPr="00000000" w14:paraId="00000086">
            <w:pPr>
              <w:spacing w:after="120" w:lineRule="auto"/>
              <w:rPr>
                <w:i w:val="1"/>
                <w:iCs w:val="1"/>
              </w:rPr>
            </w:pPr>
            <w:r w:rsidDel="00000000" w:rsidR="00000000" w:rsidRPr="00000000">
              <w:rPr>
                <w:i w:val="1"/>
                <w:iCs w:val="1"/>
                <w:rtl w:val="0"/>
              </w:rPr>
              <w:t xml:space="preserve">Left center (LC)</w:t>
            </w:r>
          </w:p>
        </w:tc>
      </w:tr>
      <w:tr>
        <w:trPr>
          <w:cantSplit w:val="0"/>
          <w:tblHeader w:val="0"/>
        </w:trPr>
        <w:tc>
          <w:tcPr>
            <w:vAlign w:val="center"/>
          </w:tcPr>
          <w:p w:rsidR="00000000" w:rsidDel="00000000" w:rsidP="00000000" w:rsidRDefault="00000000" w:rsidRPr="00000000" w14:paraId="00000087">
            <w:pPr>
              <w:spacing w:after="120" w:lineRule="auto"/>
              <w:rPr/>
            </w:pPr>
            <w:r w:rsidDel="00000000" w:rsidR="00000000" w:rsidRPr="00000000">
              <w:rPr>
                <w:rtl w:val="0"/>
              </w:rPr>
              <w:t xml:space="preserve">Elbow3</w:t>
            </w:r>
          </w:p>
        </w:tc>
        <w:tc>
          <w:tcPr>
            <w:tcBorders>
              <w:right w:color="000000" w:space="0" w:sz="4" w:val="single"/>
            </w:tcBorders>
            <w:vAlign w:val="center"/>
          </w:tcPr>
          <w:p w:rsidR="00000000" w:rsidDel="00000000" w:rsidP="00000000" w:rsidRDefault="00000000" w:rsidRPr="00000000" w14:paraId="00000088">
            <w:pPr>
              <w:spacing w:after="120" w:lineRule="auto"/>
              <w:rPr>
                <w:i w:val="1"/>
                <w:iCs w:val="1"/>
              </w:rPr>
            </w:pPr>
            <w:r w:rsidDel="00000000" w:rsidR="00000000" w:rsidRPr="00000000">
              <w:rPr>
                <w:i w:val="1"/>
                <w:iCs w:val="1"/>
                <w:rtl w:val="0"/>
              </w:rPr>
              <w:t xml:space="preserve">Left front top (LFT)</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89">
            <w:pPr>
              <w:spacing w:after="120" w:lineRule="auto"/>
              <w:rPr>
                <w:i w:val="1"/>
                <w:iCs w:val="1"/>
              </w:rPr>
            </w:pP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08A">
            <w:pPr>
              <w:spacing w:after="120" w:lineRule="auto"/>
              <w:rPr/>
            </w:pPr>
            <w:r w:rsidDel="00000000" w:rsidR="00000000" w:rsidRPr="00000000">
              <w:rPr>
                <w:rtl w:val="0"/>
              </w:rPr>
              <w:t xml:space="preserve">Elbow10</w:t>
            </w:r>
          </w:p>
        </w:tc>
        <w:tc>
          <w:tcPr>
            <w:vAlign w:val="center"/>
          </w:tcPr>
          <w:p w:rsidR="00000000" w:rsidDel="00000000" w:rsidP="00000000" w:rsidRDefault="00000000" w:rsidRPr="00000000" w14:paraId="0000008B">
            <w:pPr>
              <w:spacing w:after="120" w:lineRule="auto"/>
              <w:rPr>
                <w:i w:val="1"/>
                <w:iCs w:val="1"/>
              </w:rPr>
            </w:pPr>
            <w:r w:rsidDel="00000000" w:rsidR="00000000" w:rsidRPr="00000000">
              <w:rPr>
                <w:i w:val="1"/>
                <w:iCs w:val="1"/>
                <w:rtl w:val="0"/>
              </w:rPr>
              <w:t xml:space="preserve">Right center (RC)</w:t>
            </w:r>
          </w:p>
        </w:tc>
      </w:tr>
      <w:tr>
        <w:trPr>
          <w:cantSplit w:val="0"/>
          <w:tblHeader w:val="0"/>
        </w:trPr>
        <w:tc>
          <w:tcPr>
            <w:vAlign w:val="center"/>
          </w:tcPr>
          <w:p w:rsidR="00000000" w:rsidDel="00000000" w:rsidP="00000000" w:rsidRDefault="00000000" w:rsidRPr="00000000" w14:paraId="0000008C">
            <w:pPr>
              <w:spacing w:after="120" w:lineRule="auto"/>
              <w:rPr/>
            </w:pPr>
            <w:r w:rsidDel="00000000" w:rsidR="00000000" w:rsidRPr="00000000">
              <w:rPr>
                <w:rtl w:val="0"/>
              </w:rPr>
              <w:t xml:space="preserve">Elbow4</w:t>
            </w:r>
          </w:p>
        </w:tc>
        <w:tc>
          <w:tcPr>
            <w:tcBorders>
              <w:right w:color="000000" w:space="0" w:sz="4" w:val="single"/>
            </w:tcBorders>
            <w:vAlign w:val="center"/>
          </w:tcPr>
          <w:p w:rsidR="00000000" w:rsidDel="00000000" w:rsidP="00000000" w:rsidRDefault="00000000" w:rsidRPr="00000000" w14:paraId="0000008D">
            <w:pPr>
              <w:spacing w:after="120" w:lineRule="auto"/>
              <w:rPr>
                <w:i w:val="1"/>
                <w:iCs w:val="1"/>
              </w:rPr>
            </w:pPr>
            <w:r w:rsidDel="00000000" w:rsidR="00000000" w:rsidRPr="00000000">
              <w:rPr>
                <w:i w:val="1"/>
                <w:iCs w:val="1"/>
                <w:rtl w:val="0"/>
              </w:rPr>
              <w:t xml:space="preserve">Right front top (RFT)</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8E">
            <w:pPr>
              <w:spacing w:after="120" w:lineRule="auto"/>
              <w:rPr>
                <w:i w:val="1"/>
                <w:iCs w:val="1"/>
              </w:rPr>
            </w:pP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08F">
            <w:pPr>
              <w:spacing w:after="120" w:lineRule="auto"/>
              <w:rPr/>
            </w:pPr>
            <w:r w:rsidDel="00000000" w:rsidR="00000000" w:rsidRPr="00000000">
              <w:rPr>
                <w:rtl w:val="0"/>
              </w:rPr>
              <w:t xml:space="preserve">Tee1</w:t>
            </w:r>
          </w:p>
        </w:tc>
        <w:tc>
          <w:tcPr>
            <w:vAlign w:val="center"/>
          </w:tcPr>
          <w:p w:rsidR="00000000" w:rsidDel="00000000" w:rsidP="00000000" w:rsidRDefault="00000000" w:rsidRPr="00000000" w14:paraId="00000090">
            <w:pPr>
              <w:spacing w:after="120" w:lineRule="auto"/>
              <w:rPr>
                <w:i w:val="1"/>
                <w:iCs w:val="1"/>
              </w:rPr>
            </w:pPr>
            <w:r w:rsidDel="00000000" w:rsidR="00000000" w:rsidRPr="00000000">
              <w:rPr>
                <w:i w:val="1"/>
                <w:iCs w:val="1"/>
                <w:rtl w:val="0"/>
              </w:rPr>
              <w:t xml:space="preserve">Left front (LF)</w:t>
            </w:r>
          </w:p>
        </w:tc>
      </w:tr>
      <w:tr>
        <w:trPr>
          <w:cantSplit w:val="0"/>
          <w:tblHeader w:val="0"/>
        </w:trPr>
        <w:tc>
          <w:tcPr>
            <w:vAlign w:val="center"/>
          </w:tcPr>
          <w:p w:rsidR="00000000" w:rsidDel="00000000" w:rsidP="00000000" w:rsidRDefault="00000000" w:rsidRPr="00000000" w14:paraId="00000091">
            <w:pPr>
              <w:spacing w:after="120" w:lineRule="auto"/>
              <w:rPr/>
            </w:pPr>
            <w:r w:rsidDel="00000000" w:rsidR="00000000" w:rsidRPr="00000000">
              <w:rPr>
                <w:rtl w:val="0"/>
              </w:rPr>
              <w:t xml:space="preserve">Elbow5</w:t>
            </w:r>
          </w:p>
        </w:tc>
        <w:tc>
          <w:tcPr>
            <w:tcBorders>
              <w:right w:color="000000" w:space="0" w:sz="4" w:val="single"/>
            </w:tcBorders>
            <w:vAlign w:val="center"/>
          </w:tcPr>
          <w:p w:rsidR="00000000" w:rsidDel="00000000" w:rsidP="00000000" w:rsidRDefault="00000000" w:rsidRPr="00000000" w14:paraId="00000092">
            <w:pPr>
              <w:spacing w:after="120" w:lineRule="auto"/>
              <w:rPr>
                <w:i w:val="1"/>
                <w:iCs w:val="1"/>
              </w:rPr>
            </w:pPr>
            <w:r w:rsidDel="00000000" w:rsidR="00000000" w:rsidRPr="00000000">
              <w:rPr>
                <w:i w:val="1"/>
                <w:iCs w:val="1"/>
                <w:rtl w:val="0"/>
              </w:rPr>
              <w:t xml:space="preserve">Left back top (LBT)</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93">
            <w:pPr>
              <w:spacing w:after="120" w:lineRule="auto"/>
              <w:rPr>
                <w:i w:val="1"/>
                <w:iCs w:val="1"/>
              </w:rPr>
            </w:pP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094">
            <w:pPr>
              <w:spacing w:after="120" w:lineRule="auto"/>
              <w:rPr/>
            </w:pPr>
            <w:r w:rsidDel="00000000" w:rsidR="00000000" w:rsidRPr="00000000">
              <w:rPr>
                <w:rtl w:val="0"/>
              </w:rPr>
              <w:t xml:space="preserve">Tee2</w:t>
            </w:r>
          </w:p>
        </w:tc>
        <w:tc>
          <w:tcPr>
            <w:vAlign w:val="center"/>
          </w:tcPr>
          <w:p w:rsidR="00000000" w:rsidDel="00000000" w:rsidP="00000000" w:rsidRDefault="00000000" w:rsidRPr="00000000" w14:paraId="00000095">
            <w:pPr>
              <w:spacing w:after="120" w:lineRule="auto"/>
              <w:rPr>
                <w:i w:val="1"/>
                <w:iCs w:val="1"/>
              </w:rPr>
            </w:pPr>
            <w:r w:rsidDel="00000000" w:rsidR="00000000" w:rsidRPr="00000000">
              <w:rPr>
                <w:i w:val="1"/>
                <w:iCs w:val="1"/>
                <w:rtl w:val="0"/>
              </w:rPr>
              <w:t xml:space="preserve">Right front (RF)</w:t>
            </w:r>
          </w:p>
        </w:tc>
      </w:tr>
      <w:tr>
        <w:trPr>
          <w:cantSplit w:val="0"/>
          <w:tblHeader w:val="0"/>
        </w:trPr>
        <w:tc>
          <w:tcPr>
            <w:vAlign w:val="center"/>
          </w:tcPr>
          <w:p w:rsidR="00000000" w:rsidDel="00000000" w:rsidP="00000000" w:rsidRDefault="00000000" w:rsidRPr="00000000" w14:paraId="00000096">
            <w:pPr>
              <w:spacing w:after="120" w:lineRule="auto"/>
              <w:rPr/>
            </w:pPr>
            <w:r w:rsidDel="00000000" w:rsidR="00000000" w:rsidRPr="00000000">
              <w:rPr>
                <w:rtl w:val="0"/>
              </w:rPr>
              <w:t xml:space="preserve">Elbow6</w:t>
            </w:r>
          </w:p>
        </w:tc>
        <w:tc>
          <w:tcPr>
            <w:tcBorders>
              <w:right w:color="000000" w:space="0" w:sz="4" w:val="single"/>
            </w:tcBorders>
            <w:vAlign w:val="center"/>
          </w:tcPr>
          <w:p w:rsidR="00000000" w:rsidDel="00000000" w:rsidP="00000000" w:rsidRDefault="00000000" w:rsidRPr="00000000" w14:paraId="00000097">
            <w:pPr>
              <w:spacing w:after="120" w:lineRule="auto"/>
              <w:rPr>
                <w:i w:val="1"/>
                <w:iCs w:val="1"/>
              </w:rPr>
            </w:pPr>
            <w:r w:rsidDel="00000000" w:rsidR="00000000" w:rsidRPr="00000000">
              <w:rPr>
                <w:i w:val="1"/>
                <w:iCs w:val="1"/>
                <w:rtl w:val="0"/>
              </w:rPr>
              <w:t xml:space="preserve">Right back top (RBT) </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98">
            <w:pPr>
              <w:spacing w:after="120" w:lineRule="auto"/>
              <w:rPr>
                <w:i w:val="1"/>
                <w:iCs w:val="1"/>
              </w:rPr>
            </w:pP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099">
            <w:pPr>
              <w:spacing w:after="120" w:lineRule="auto"/>
              <w:rPr/>
            </w:pPr>
            <w:r w:rsidDel="00000000" w:rsidR="00000000" w:rsidRPr="00000000">
              <w:rPr>
                <w:rtl w:val="0"/>
              </w:rPr>
              <w:t xml:space="preserve">Tee3</w:t>
            </w:r>
          </w:p>
        </w:tc>
        <w:tc>
          <w:tcPr>
            <w:vAlign w:val="center"/>
          </w:tcPr>
          <w:p w:rsidR="00000000" w:rsidDel="00000000" w:rsidP="00000000" w:rsidRDefault="00000000" w:rsidRPr="00000000" w14:paraId="0000009A">
            <w:pPr>
              <w:spacing w:after="120" w:lineRule="auto"/>
              <w:rPr>
                <w:i w:val="1"/>
                <w:iCs w:val="1"/>
              </w:rPr>
            </w:pPr>
            <w:r w:rsidDel="00000000" w:rsidR="00000000" w:rsidRPr="00000000">
              <w:rPr>
                <w:i w:val="1"/>
                <w:iCs w:val="1"/>
                <w:rtl w:val="0"/>
              </w:rPr>
              <w:t xml:space="preserve">Left back (LB)</w:t>
            </w:r>
          </w:p>
        </w:tc>
      </w:tr>
      <w:tr>
        <w:trPr>
          <w:cantSplit w:val="0"/>
          <w:tblHeader w:val="0"/>
        </w:trPr>
        <w:tc>
          <w:tcPr>
            <w:vAlign w:val="center"/>
          </w:tcPr>
          <w:p w:rsidR="00000000" w:rsidDel="00000000" w:rsidP="00000000" w:rsidRDefault="00000000" w:rsidRPr="00000000" w14:paraId="0000009B">
            <w:pPr>
              <w:spacing w:after="120" w:lineRule="auto"/>
              <w:rPr/>
            </w:pPr>
            <w:r w:rsidDel="00000000" w:rsidR="00000000" w:rsidRPr="00000000">
              <w:rPr>
                <w:rtl w:val="0"/>
              </w:rPr>
              <w:t xml:space="preserve">Elbow7</w:t>
            </w:r>
          </w:p>
        </w:tc>
        <w:tc>
          <w:tcPr>
            <w:tcBorders>
              <w:right w:color="000000" w:space="0" w:sz="4" w:val="single"/>
            </w:tcBorders>
            <w:vAlign w:val="center"/>
          </w:tcPr>
          <w:p w:rsidR="00000000" w:rsidDel="00000000" w:rsidP="00000000" w:rsidRDefault="00000000" w:rsidRPr="00000000" w14:paraId="0000009C">
            <w:pPr>
              <w:spacing w:after="120" w:lineRule="auto"/>
              <w:rPr>
                <w:i w:val="1"/>
                <w:iCs w:val="1"/>
              </w:rPr>
            </w:pPr>
            <w:r w:rsidDel="00000000" w:rsidR="00000000" w:rsidRPr="00000000">
              <w:rPr>
                <w:i w:val="1"/>
                <w:iCs w:val="1"/>
                <w:rtl w:val="0"/>
              </w:rPr>
              <w:t xml:space="preserve">Left back bottom (LBB)</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9D">
            <w:pPr>
              <w:spacing w:after="120" w:lineRule="auto"/>
              <w:rPr>
                <w:i w:val="1"/>
                <w:iCs w:val="1"/>
              </w:rPr>
            </w:pP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09E">
            <w:pPr>
              <w:spacing w:after="120" w:lineRule="auto"/>
              <w:rPr/>
            </w:pPr>
            <w:r w:rsidDel="00000000" w:rsidR="00000000" w:rsidRPr="00000000">
              <w:rPr>
                <w:rtl w:val="0"/>
              </w:rPr>
              <w:t xml:space="preserve">Tee4</w:t>
            </w:r>
          </w:p>
        </w:tc>
        <w:tc>
          <w:tcPr>
            <w:vAlign w:val="center"/>
          </w:tcPr>
          <w:p w:rsidR="00000000" w:rsidDel="00000000" w:rsidP="00000000" w:rsidRDefault="00000000" w:rsidRPr="00000000" w14:paraId="0000009F">
            <w:pPr>
              <w:spacing w:after="120" w:lineRule="auto"/>
              <w:rPr>
                <w:i w:val="1"/>
                <w:iCs w:val="1"/>
              </w:rPr>
            </w:pPr>
            <w:r w:rsidDel="00000000" w:rsidR="00000000" w:rsidRPr="00000000">
              <w:rPr>
                <w:i w:val="1"/>
                <w:iCs w:val="1"/>
                <w:rtl w:val="0"/>
              </w:rPr>
              <w:t xml:space="preserve">Right back (RB)</w:t>
            </w:r>
          </w:p>
        </w:tc>
      </w:tr>
    </w:tbl>
    <w:p w:rsidR="00000000" w:rsidDel="00000000" w:rsidP="00000000" w:rsidRDefault="00000000" w:rsidRPr="00000000" w14:paraId="000000A0">
      <w:pPr>
        <w:spacing w:after="12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numPr>
          <w:ilvl w:val="0"/>
          <w:numId w:val="1"/>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5/16 drill bit, drill holes in sides of and through </w:t>
      </w:r>
      <w:r w:rsidDel="00000000" w:rsidR="00000000" w:rsidRPr="00000000">
        <w:rPr>
          <w:rFonts w:ascii="Times New Roman" w:cs="Times New Roman" w:eastAsia="Times New Roman" w:hAnsi="Times New Roman"/>
          <w:i w:val="1"/>
          <w:iCs w:val="1"/>
          <w:sz w:val="24"/>
          <w:szCs w:val="24"/>
          <w:rtl w:val="0"/>
        </w:rPr>
        <w:t xml:space="preserve">LFB</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RFB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2">
      <w:pPr>
        <w:numPr>
          <w:ilvl w:val="0"/>
          <w:numId w:val="1"/>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5/16 drill bit, drill holes in through curves of </w:t>
      </w:r>
      <w:r w:rsidDel="00000000" w:rsidR="00000000" w:rsidRPr="00000000">
        <w:rPr>
          <w:rFonts w:ascii="Times New Roman" w:cs="Times New Roman" w:eastAsia="Times New Roman" w:hAnsi="Times New Roman"/>
          <w:i w:val="1"/>
          <w:iCs w:val="1"/>
          <w:sz w:val="24"/>
          <w:szCs w:val="24"/>
          <w:rtl w:val="0"/>
        </w:rPr>
        <w:t xml:space="preserve">LFT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RFT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LBT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RBT</w:t>
      </w:r>
      <w:r w:rsidDel="00000000" w:rsidR="00000000" w:rsidRPr="00000000">
        <w:rPr>
          <w:rFonts w:ascii="Times New Roman" w:cs="Times New Roman" w:eastAsia="Times New Roman" w:hAnsi="Times New Roman"/>
          <w:sz w:val="24"/>
          <w:szCs w:val="24"/>
          <w:rtl w:val="0"/>
        </w:rPr>
        <w:t xml:space="preserve"> (just top and not through PVC).</w:t>
      </w:r>
    </w:p>
    <w:p w:rsidR="00000000" w:rsidDel="00000000" w:rsidP="00000000" w:rsidRDefault="00000000" w:rsidRPr="00000000" w14:paraId="000000A3">
      <w:pPr>
        <w:numPr>
          <w:ilvl w:val="0"/>
          <w:numId w:val="1"/>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5/16 drill bit, drill holes in the center of the following:  </w:t>
      </w:r>
      <w:r w:rsidDel="00000000" w:rsidR="00000000" w:rsidRPr="00000000">
        <w:rPr>
          <w:rFonts w:ascii="Times New Roman" w:cs="Times New Roman" w:eastAsia="Times New Roman" w:hAnsi="Times New Roman"/>
          <w:i w:val="1"/>
          <w:iCs w:val="1"/>
          <w:sz w:val="24"/>
          <w:szCs w:val="24"/>
          <w:rtl w:val="0"/>
        </w:rPr>
        <w:t xml:space="preserve">top left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top right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bottom left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bottom right</w:t>
      </w:r>
      <w:r w:rsidDel="00000000" w:rsidR="00000000" w:rsidRPr="00000000">
        <w:rPr>
          <w:rFonts w:ascii="Times New Roman" w:cs="Times New Roman" w:eastAsia="Times New Roman" w:hAnsi="Times New Roman"/>
          <w:sz w:val="24"/>
          <w:szCs w:val="24"/>
          <w:rtl w:val="0"/>
        </w:rPr>
        <w:t xml:space="preserve"> (without motors) for drainage and </w:t>
      </w:r>
      <w:r w:rsidDel="00000000" w:rsidR="00000000" w:rsidRPr="00000000">
        <w:rPr>
          <w:rFonts w:ascii="Times New Roman" w:cs="Times New Roman" w:eastAsia="Times New Roman" w:hAnsi="Times New Roman"/>
          <w:i w:val="1"/>
          <w:iCs w:val="1"/>
          <w:sz w:val="24"/>
          <w:szCs w:val="24"/>
          <w:rtl w:val="0"/>
        </w:rPr>
        <w:t xml:space="preserve">back left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back right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4">
      <w:pPr>
        <w:numPr>
          <w:ilvl w:val="0"/>
          <w:numId w:val="1"/>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¼ drill bit, drill holes through both sides of the </w:t>
      </w:r>
      <w:r w:rsidDel="00000000" w:rsidR="00000000" w:rsidRPr="00000000">
        <w:rPr>
          <w:rFonts w:ascii="Times New Roman" w:cs="Times New Roman" w:eastAsia="Times New Roman" w:hAnsi="Times New Roman"/>
          <w:i w:val="1"/>
          <w:iCs w:val="1"/>
          <w:sz w:val="24"/>
          <w:szCs w:val="24"/>
          <w:rtl w:val="0"/>
        </w:rPr>
        <w:t xml:space="preserve">film canister</w:t>
      </w:r>
      <w:r w:rsidDel="00000000" w:rsidR="00000000" w:rsidRPr="00000000">
        <w:rPr>
          <w:rFonts w:ascii="Times New Roman" w:cs="Times New Roman" w:eastAsia="Times New Roman" w:hAnsi="Times New Roman"/>
          <w:sz w:val="24"/>
          <w:szCs w:val="24"/>
          <w:rtl w:val="0"/>
        </w:rPr>
        <w:t xml:space="preserve"> for bolts.  Repeat for a total of 3 </w:t>
      </w:r>
      <w:r w:rsidDel="00000000" w:rsidR="00000000" w:rsidRPr="00000000">
        <w:rPr>
          <w:rFonts w:ascii="Times New Roman" w:cs="Times New Roman" w:eastAsia="Times New Roman" w:hAnsi="Times New Roman"/>
          <w:i w:val="1"/>
          <w:iCs w:val="1"/>
          <w:sz w:val="24"/>
          <w:szCs w:val="24"/>
          <w:rtl w:val="0"/>
        </w:rPr>
        <w:t xml:space="preserve">film canisters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5">
      <w:pPr>
        <w:numPr>
          <w:ilvl w:val="0"/>
          <w:numId w:val="1"/>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pair of scissors, enlarge the hole on one side of the </w:t>
      </w:r>
      <w:r w:rsidDel="00000000" w:rsidR="00000000" w:rsidRPr="00000000">
        <w:rPr>
          <w:rFonts w:ascii="Times New Roman" w:cs="Times New Roman" w:eastAsia="Times New Roman" w:hAnsi="Times New Roman"/>
          <w:i w:val="1"/>
          <w:iCs w:val="1"/>
          <w:sz w:val="24"/>
          <w:szCs w:val="24"/>
          <w:rtl w:val="0"/>
        </w:rPr>
        <w:t xml:space="preserve">film canister</w:t>
      </w:r>
      <w:r w:rsidDel="00000000" w:rsidR="00000000" w:rsidRPr="00000000">
        <w:rPr>
          <w:rFonts w:ascii="Times New Roman" w:cs="Times New Roman" w:eastAsia="Times New Roman" w:hAnsi="Times New Roman"/>
          <w:sz w:val="24"/>
          <w:szCs w:val="24"/>
          <w:rtl w:val="0"/>
        </w:rPr>
        <w:t xml:space="preserve"> (large enough to insert the head of the bolt through the hole).  Repeat for a total of 3 </w:t>
      </w:r>
      <w:r w:rsidDel="00000000" w:rsidR="00000000" w:rsidRPr="00000000">
        <w:rPr>
          <w:rFonts w:ascii="Times New Roman" w:cs="Times New Roman" w:eastAsia="Times New Roman" w:hAnsi="Times New Roman"/>
          <w:i w:val="1"/>
          <w:iCs w:val="1"/>
          <w:sz w:val="24"/>
          <w:szCs w:val="24"/>
          <w:rtl w:val="0"/>
        </w:rPr>
        <w:t xml:space="preserve">film canisters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6">
      <w:pPr>
        <w:numPr>
          <w:ilvl w:val="0"/>
          <w:numId w:val="1"/>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¼ drill bit, drill a hole on the bottom of the </w:t>
      </w:r>
      <w:r w:rsidDel="00000000" w:rsidR="00000000" w:rsidRPr="00000000">
        <w:rPr>
          <w:rFonts w:ascii="Times New Roman" w:cs="Times New Roman" w:eastAsia="Times New Roman" w:hAnsi="Times New Roman"/>
          <w:i w:val="1"/>
          <w:iCs w:val="1"/>
          <w:sz w:val="24"/>
          <w:szCs w:val="24"/>
          <w:rtl w:val="0"/>
        </w:rPr>
        <w:t xml:space="preserve">film canister</w:t>
      </w:r>
      <w:r w:rsidDel="00000000" w:rsidR="00000000" w:rsidRPr="00000000">
        <w:rPr>
          <w:rFonts w:ascii="Times New Roman" w:cs="Times New Roman" w:eastAsia="Times New Roman" w:hAnsi="Times New Roman"/>
          <w:sz w:val="24"/>
          <w:szCs w:val="24"/>
          <w:rtl w:val="0"/>
        </w:rPr>
        <w:t xml:space="preserve"> large enough for entire stem assembly to fit.  Repeat for a total of 3 </w:t>
      </w:r>
      <w:r w:rsidDel="00000000" w:rsidR="00000000" w:rsidRPr="00000000">
        <w:rPr>
          <w:rFonts w:ascii="Times New Roman" w:cs="Times New Roman" w:eastAsia="Times New Roman" w:hAnsi="Times New Roman"/>
          <w:i w:val="1"/>
          <w:iCs w:val="1"/>
          <w:sz w:val="24"/>
          <w:szCs w:val="24"/>
          <w:rtl w:val="0"/>
        </w:rPr>
        <w:t xml:space="preserve">film canisters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7">
      <w:pPr>
        <w:numPr>
          <w:ilvl w:val="0"/>
          <w:numId w:val="1"/>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a small drill bit, drill to enlarge the hole of the </w:t>
      </w:r>
      <w:r w:rsidDel="00000000" w:rsidR="00000000" w:rsidRPr="00000000">
        <w:rPr>
          <w:rFonts w:ascii="Times New Roman" w:cs="Times New Roman" w:eastAsia="Times New Roman" w:hAnsi="Times New Roman"/>
          <w:i w:val="1"/>
          <w:iCs w:val="1"/>
          <w:sz w:val="24"/>
          <w:szCs w:val="24"/>
          <w:rtl w:val="0"/>
        </w:rPr>
        <w:t xml:space="preserve">propeller</w:t>
      </w:r>
      <w:r w:rsidDel="00000000" w:rsidR="00000000" w:rsidRPr="00000000">
        <w:rPr>
          <w:rFonts w:ascii="Times New Roman" w:cs="Times New Roman" w:eastAsia="Times New Roman" w:hAnsi="Times New Roman"/>
          <w:sz w:val="24"/>
          <w:szCs w:val="24"/>
          <w:rtl w:val="0"/>
        </w:rPr>
        <w:t xml:space="preserve"> to fit the motor stem (drill through the hole of propeller).  Repeat for a total of 3 </w:t>
      </w:r>
      <w:r w:rsidDel="00000000" w:rsidR="00000000" w:rsidRPr="00000000">
        <w:rPr>
          <w:rFonts w:ascii="Times New Roman" w:cs="Times New Roman" w:eastAsia="Times New Roman" w:hAnsi="Times New Roman"/>
          <w:i w:val="1"/>
          <w:iCs w:val="1"/>
          <w:sz w:val="24"/>
          <w:szCs w:val="24"/>
          <w:rtl w:val="0"/>
        </w:rPr>
        <w:t xml:space="preserve">propellers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8">
      <w:pPr>
        <w:numPr>
          <w:ilvl w:val="0"/>
          <w:numId w:val="1"/>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scissors, make a hole in the center of the </w:t>
      </w:r>
      <w:r w:rsidDel="00000000" w:rsidR="00000000" w:rsidRPr="00000000">
        <w:rPr>
          <w:rFonts w:ascii="Times New Roman" w:cs="Times New Roman" w:eastAsia="Times New Roman" w:hAnsi="Times New Roman"/>
          <w:i w:val="1"/>
          <w:iCs w:val="1"/>
          <w:sz w:val="24"/>
          <w:szCs w:val="24"/>
          <w:rtl w:val="0"/>
        </w:rPr>
        <w:t xml:space="preserve">bottle cap</w:t>
      </w:r>
      <w:r w:rsidDel="00000000" w:rsidR="00000000" w:rsidRPr="00000000">
        <w:rPr>
          <w:rFonts w:ascii="Times New Roman" w:cs="Times New Roman" w:eastAsia="Times New Roman" w:hAnsi="Times New Roman"/>
          <w:sz w:val="24"/>
          <w:szCs w:val="24"/>
          <w:rtl w:val="0"/>
        </w:rPr>
        <w:t xml:space="preserve"> for the wire to fit through (about ¼” hole).  Repeat for a total of 3 </w:t>
      </w:r>
      <w:r w:rsidDel="00000000" w:rsidR="00000000" w:rsidRPr="00000000">
        <w:rPr>
          <w:rFonts w:ascii="Times New Roman" w:cs="Times New Roman" w:eastAsia="Times New Roman" w:hAnsi="Times New Roman"/>
          <w:i w:val="1"/>
          <w:iCs w:val="1"/>
          <w:sz w:val="24"/>
          <w:szCs w:val="24"/>
          <w:rtl w:val="0"/>
        </w:rPr>
        <w:t xml:space="preserve">bottle caps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9">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480" w:lineRule="auto"/>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ACTIVITY</w:t>
      </w:r>
    </w:p>
    <w:p w:rsidR="00000000" w:rsidDel="00000000" w:rsidP="00000000" w:rsidRDefault="00000000" w:rsidRPr="00000000" w14:paraId="000000AC">
      <w:pPr>
        <w:spacing w:line="4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TASK 1 – Assembling the Chassis of the ROV</w:t>
      </w:r>
    </w:p>
    <w:p w:rsidR="00000000" w:rsidDel="00000000" w:rsidP="00000000" w:rsidRDefault="00000000" w:rsidRPr="00000000" w14:paraId="000000AD">
      <w:pPr>
        <w:numPr>
          <w:ilvl w:val="0"/>
          <w:numId w:val="4"/>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w:t>
      </w:r>
      <w:r w:rsidDel="00000000" w:rsidR="00000000" w:rsidRPr="00000000">
        <w:rPr>
          <w:rFonts w:ascii="Times New Roman" w:cs="Times New Roman" w:eastAsia="Times New Roman" w:hAnsi="Times New Roman"/>
          <w:i w:val="1"/>
          <w:iCs w:val="1"/>
          <w:sz w:val="24"/>
          <w:szCs w:val="24"/>
          <w:rtl w:val="0"/>
        </w:rPr>
        <w:t xml:space="preserve">front edge</w:t>
      </w:r>
      <w:r w:rsidDel="00000000" w:rsidR="00000000" w:rsidRPr="00000000">
        <w:rPr>
          <w:rFonts w:ascii="Times New Roman" w:cs="Times New Roman" w:eastAsia="Times New Roman" w:hAnsi="Times New Roman"/>
          <w:sz w:val="24"/>
          <w:szCs w:val="24"/>
          <w:rtl w:val="0"/>
        </w:rPr>
        <w:t xml:space="preserve"> PVC into </w:t>
      </w:r>
      <w:r w:rsidDel="00000000" w:rsidR="00000000" w:rsidRPr="00000000">
        <w:rPr>
          <w:rFonts w:ascii="Times New Roman" w:cs="Times New Roman" w:eastAsia="Times New Roman" w:hAnsi="Times New Roman"/>
          <w:i w:val="1"/>
          <w:iCs w:val="1"/>
          <w:sz w:val="24"/>
          <w:szCs w:val="24"/>
          <w:rtl w:val="0"/>
        </w:rPr>
        <w:t xml:space="preserve">LFB</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RFB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E">
      <w:pPr>
        <w:numPr>
          <w:ilvl w:val="0"/>
          <w:numId w:val="4"/>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w:t>
      </w:r>
      <w:r w:rsidDel="00000000" w:rsidR="00000000" w:rsidRPr="00000000">
        <w:rPr>
          <w:rFonts w:ascii="Times New Roman" w:cs="Times New Roman" w:eastAsia="Times New Roman" w:hAnsi="Times New Roman"/>
          <w:i w:val="1"/>
          <w:iCs w:val="1"/>
          <w:sz w:val="24"/>
          <w:szCs w:val="24"/>
          <w:rtl w:val="0"/>
        </w:rPr>
        <w:t xml:space="preserve">2” PVC connectors</w:t>
      </w:r>
      <w:r w:rsidDel="00000000" w:rsidR="00000000" w:rsidRPr="00000000">
        <w:rPr>
          <w:rFonts w:ascii="Times New Roman" w:cs="Times New Roman" w:eastAsia="Times New Roman" w:hAnsi="Times New Roman"/>
          <w:sz w:val="24"/>
          <w:szCs w:val="24"/>
          <w:rtl w:val="0"/>
        </w:rPr>
        <w:t xml:space="preserve"> into </w:t>
      </w:r>
      <w:r w:rsidDel="00000000" w:rsidR="00000000" w:rsidRPr="00000000">
        <w:rPr>
          <w:rFonts w:ascii="Times New Roman" w:cs="Times New Roman" w:eastAsia="Times New Roman" w:hAnsi="Times New Roman"/>
          <w:i w:val="1"/>
          <w:iCs w:val="1"/>
          <w:sz w:val="24"/>
          <w:szCs w:val="24"/>
          <w:rtl w:val="0"/>
        </w:rPr>
        <w:t xml:space="preserve">LFB</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RFB</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F">
      <w:pPr>
        <w:numPr>
          <w:ilvl w:val="0"/>
          <w:numId w:val="4"/>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w:t>
      </w:r>
      <w:r w:rsidDel="00000000" w:rsidR="00000000" w:rsidRPr="00000000">
        <w:rPr>
          <w:rFonts w:ascii="Times New Roman" w:cs="Times New Roman" w:eastAsia="Times New Roman" w:hAnsi="Times New Roman"/>
          <w:i w:val="1"/>
          <w:iCs w:val="1"/>
          <w:sz w:val="24"/>
          <w:szCs w:val="24"/>
          <w:rtl w:val="0"/>
        </w:rPr>
        <w:t xml:space="preserve">LFB</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RFB</w:t>
      </w:r>
      <w:r w:rsidDel="00000000" w:rsidR="00000000" w:rsidRPr="00000000">
        <w:rPr>
          <w:rFonts w:ascii="Times New Roman" w:cs="Times New Roman" w:eastAsia="Times New Roman" w:hAnsi="Times New Roman"/>
          <w:sz w:val="24"/>
          <w:szCs w:val="24"/>
          <w:rtl w:val="0"/>
        </w:rPr>
        <w:t xml:space="preserve"> on their sides, connect </w:t>
      </w:r>
      <w:r w:rsidDel="00000000" w:rsidR="00000000" w:rsidRPr="00000000">
        <w:rPr>
          <w:rFonts w:ascii="Times New Roman" w:cs="Times New Roman" w:eastAsia="Times New Roman" w:hAnsi="Times New Roman"/>
          <w:i w:val="1"/>
          <w:iCs w:val="1"/>
          <w:sz w:val="24"/>
          <w:szCs w:val="24"/>
          <w:rtl w:val="0"/>
        </w:rPr>
        <w:t xml:space="preserve">LF</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i w:val="1"/>
          <w:iCs w:val="1"/>
          <w:sz w:val="24"/>
          <w:szCs w:val="24"/>
          <w:rtl w:val="0"/>
        </w:rPr>
        <w:t xml:space="preserve">LFB</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RF</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i w:val="1"/>
          <w:iCs w:val="1"/>
          <w:sz w:val="24"/>
          <w:szCs w:val="24"/>
          <w:rtl w:val="0"/>
        </w:rPr>
        <w:t xml:space="preserve">RFB</w:t>
      </w:r>
      <w:r w:rsidDel="00000000" w:rsidR="00000000" w:rsidRPr="00000000">
        <w:rPr>
          <w:rFonts w:ascii="Times New Roman" w:cs="Times New Roman" w:eastAsia="Times New Roman" w:hAnsi="Times New Roman"/>
          <w:sz w:val="24"/>
          <w:szCs w:val="24"/>
          <w:rtl w:val="0"/>
        </w:rPr>
        <w:t xml:space="preserve"> with the center of tees pointed up.</w:t>
      </w:r>
    </w:p>
    <w:p w:rsidR="00000000" w:rsidDel="00000000" w:rsidP="00000000" w:rsidRDefault="00000000" w:rsidRPr="00000000" w14:paraId="000000B0">
      <w:pPr>
        <w:numPr>
          <w:ilvl w:val="0"/>
          <w:numId w:val="4"/>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w:t>
      </w:r>
      <w:r w:rsidDel="00000000" w:rsidR="00000000" w:rsidRPr="00000000">
        <w:rPr>
          <w:rFonts w:ascii="Times New Roman" w:cs="Times New Roman" w:eastAsia="Times New Roman" w:hAnsi="Times New Roman"/>
          <w:i w:val="1"/>
          <w:iCs w:val="1"/>
          <w:sz w:val="24"/>
          <w:szCs w:val="24"/>
          <w:rtl w:val="0"/>
        </w:rPr>
        <w:t xml:space="preserve">bottom left</w:t>
      </w:r>
      <w:r w:rsidDel="00000000" w:rsidR="00000000" w:rsidRPr="00000000">
        <w:rPr>
          <w:rFonts w:ascii="Times New Roman" w:cs="Times New Roman" w:eastAsia="Times New Roman" w:hAnsi="Times New Roman"/>
          <w:sz w:val="24"/>
          <w:szCs w:val="24"/>
          <w:rtl w:val="0"/>
        </w:rPr>
        <w:t xml:space="preserve"> into other side of </w:t>
      </w:r>
      <w:r w:rsidDel="00000000" w:rsidR="00000000" w:rsidRPr="00000000">
        <w:rPr>
          <w:rFonts w:ascii="Times New Roman" w:cs="Times New Roman" w:eastAsia="Times New Roman" w:hAnsi="Times New Roman"/>
          <w:i w:val="1"/>
          <w:iCs w:val="1"/>
          <w:sz w:val="24"/>
          <w:szCs w:val="24"/>
          <w:rtl w:val="0"/>
        </w:rPr>
        <w:t xml:space="preserve">LF</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bottom right</w:t>
      </w:r>
      <w:r w:rsidDel="00000000" w:rsidR="00000000" w:rsidRPr="00000000">
        <w:rPr>
          <w:rFonts w:ascii="Times New Roman" w:cs="Times New Roman" w:eastAsia="Times New Roman" w:hAnsi="Times New Roman"/>
          <w:sz w:val="24"/>
          <w:szCs w:val="24"/>
          <w:rtl w:val="0"/>
        </w:rPr>
        <w:t xml:space="preserve"> into the other side of </w:t>
      </w:r>
      <w:r w:rsidDel="00000000" w:rsidR="00000000" w:rsidRPr="00000000">
        <w:rPr>
          <w:rFonts w:ascii="Times New Roman" w:cs="Times New Roman" w:eastAsia="Times New Roman" w:hAnsi="Times New Roman"/>
          <w:i w:val="1"/>
          <w:iCs w:val="1"/>
          <w:sz w:val="24"/>
          <w:szCs w:val="24"/>
          <w:rtl w:val="0"/>
        </w:rPr>
        <w:t xml:space="preserve">RF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1">
      <w:pPr>
        <w:numPr>
          <w:ilvl w:val="0"/>
          <w:numId w:val="4"/>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other side of </w:t>
      </w:r>
      <w:r w:rsidDel="00000000" w:rsidR="00000000" w:rsidRPr="00000000">
        <w:rPr>
          <w:rFonts w:ascii="Times New Roman" w:cs="Times New Roman" w:eastAsia="Times New Roman" w:hAnsi="Times New Roman"/>
          <w:i w:val="1"/>
          <w:iCs w:val="1"/>
          <w:sz w:val="24"/>
          <w:szCs w:val="24"/>
          <w:rtl w:val="0"/>
        </w:rPr>
        <w:t xml:space="preserve">bottom left</w:t>
      </w:r>
      <w:r w:rsidDel="00000000" w:rsidR="00000000" w:rsidRPr="00000000">
        <w:rPr>
          <w:rFonts w:ascii="Times New Roman" w:cs="Times New Roman" w:eastAsia="Times New Roman" w:hAnsi="Times New Roman"/>
          <w:sz w:val="24"/>
          <w:szCs w:val="24"/>
          <w:rtl w:val="0"/>
        </w:rPr>
        <w:t xml:space="preserve"> into </w:t>
      </w:r>
      <w:r w:rsidDel="00000000" w:rsidR="00000000" w:rsidRPr="00000000">
        <w:rPr>
          <w:rFonts w:ascii="Times New Roman" w:cs="Times New Roman" w:eastAsia="Times New Roman" w:hAnsi="Times New Roman"/>
          <w:i w:val="1"/>
          <w:iCs w:val="1"/>
          <w:sz w:val="24"/>
          <w:szCs w:val="24"/>
          <w:rtl w:val="0"/>
        </w:rPr>
        <w:t xml:space="preserve">LB</w:t>
      </w:r>
      <w:r w:rsidDel="00000000" w:rsidR="00000000" w:rsidRPr="00000000">
        <w:rPr>
          <w:rFonts w:ascii="Times New Roman" w:cs="Times New Roman" w:eastAsia="Times New Roman" w:hAnsi="Times New Roman"/>
          <w:sz w:val="24"/>
          <w:szCs w:val="24"/>
          <w:rtl w:val="0"/>
        </w:rPr>
        <w:t xml:space="preserve"> and the other side of </w:t>
      </w:r>
      <w:r w:rsidDel="00000000" w:rsidR="00000000" w:rsidRPr="00000000">
        <w:rPr>
          <w:rFonts w:ascii="Times New Roman" w:cs="Times New Roman" w:eastAsia="Times New Roman" w:hAnsi="Times New Roman"/>
          <w:i w:val="1"/>
          <w:iCs w:val="1"/>
          <w:sz w:val="24"/>
          <w:szCs w:val="24"/>
          <w:rtl w:val="0"/>
        </w:rPr>
        <w:t xml:space="preserve">bottom right</w:t>
      </w:r>
      <w:r w:rsidDel="00000000" w:rsidR="00000000" w:rsidRPr="00000000">
        <w:rPr>
          <w:rFonts w:ascii="Times New Roman" w:cs="Times New Roman" w:eastAsia="Times New Roman" w:hAnsi="Times New Roman"/>
          <w:sz w:val="24"/>
          <w:szCs w:val="24"/>
          <w:rtl w:val="0"/>
        </w:rPr>
        <w:t xml:space="preserve"> into </w:t>
      </w:r>
      <w:r w:rsidDel="00000000" w:rsidR="00000000" w:rsidRPr="00000000">
        <w:rPr>
          <w:rFonts w:ascii="Times New Roman" w:cs="Times New Roman" w:eastAsia="Times New Roman" w:hAnsi="Times New Roman"/>
          <w:i w:val="1"/>
          <w:iCs w:val="1"/>
          <w:sz w:val="24"/>
          <w:szCs w:val="24"/>
          <w:rtl w:val="0"/>
        </w:rPr>
        <w:t xml:space="preserve">RB</w:t>
      </w:r>
      <w:r w:rsidDel="00000000" w:rsidR="00000000" w:rsidRPr="00000000">
        <w:rPr>
          <w:rFonts w:ascii="Times New Roman" w:cs="Times New Roman" w:eastAsia="Times New Roman" w:hAnsi="Times New Roman"/>
          <w:sz w:val="24"/>
          <w:szCs w:val="24"/>
          <w:rtl w:val="0"/>
        </w:rPr>
        <w:t xml:space="preserve">, with center of tees pointed up.</w:t>
      </w:r>
    </w:p>
    <w:p w:rsidR="00000000" w:rsidDel="00000000" w:rsidP="00000000" w:rsidRDefault="00000000" w:rsidRPr="00000000" w14:paraId="000000B2">
      <w:pPr>
        <w:numPr>
          <w:ilvl w:val="0"/>
          <w:numId w:val="4"/>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w:t>
      </w:r>
      <w:r w:rsidDel="00000000" w:rsidR="00000000" w:rsidRPr="00000000">
        <w:rPr>
          <w:rFonts w:ascii="Times New Roman" w:cs="Times New Roman" w:eastAsia="Times New Roman" w:hAnsi="Times New Roman"/>
          <w:i w:val="1"/>
          <w:iCs w:val="1"/>
          <w:sz w:val="24"/>
          <w:szCs w:val="24"/>
          <w:rtl w:val="0"/>
        </w:rPr>
        <w:t xml:space="preserve">2” PVC connectors</w:t>
      </w:r>
      <w:r w:rsidDel="00000000" w:rsidR="00000000" w:rsidRPr="00000000">
        <w:rPr>
          <w:rFonts w:ascii="Times New Roman" w:cs="Times New Roman" w:eastAsia="Times New Roman" w:hAnsi="Times New Roman"/>
          <w:sz w:val="24"/>
          <w:szCs w:val="24"/>
          <w:rtl w:val="0"/>
        </w:rPr>
        <w:t xml:space="preserve"> into the other side of </w:t>
      </w:r>
      <w:r w:rsidDel="00000000" w:rsidR="00000000" w:rsidRPr="00000000">
        <w:rPr>
          <w:rFonts w:ascii="Times New Roman" w:cs="Times New Roman" w:eastAsia="Times New Roman" w:hAnsi="Times New Roman"/>
          <w:i w:val="1"/>
          <w:iCs w:val="1"/>
          <w:sz w:val="24"/>
          <w:szCs w:val="24"/>
          <w:rtl w:val="0"/>
        </w:rPr>
        <w:t xml:space="preserve">LB</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RB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3">
      <w:pPr>
        <w:numPr>
          <w:ilvl w:val="0"/>
          <w:numId w:val="4"/>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w:t>
      </w:r>
      <w:r w:rsidDel="00000000" w:rsidR="00000000" w:rsidRPr="00000000">
        <w:rPr>
          <w:rFonts w:ascii="Times New Roman" w:cs="Times New Roman" w:eastAsia="Times New Roman" w:hAnsi="Times New Roman"/>
          <w:i w:val="1"/>
          <w:iCs w:val="1"/>
          <w:sz w:val="24"/>
          <w:szCs w:val="24"/>
          <w:rtl w:val="0"/>
        </w:rPr>
        <w:t xml:space="preserve">LBB</w:t>
      </w:r>
      <w:r w:rsidDel="00000000" w:rsidR="00000000" w:rsidRPr="00000000">
        <w:rPr>
          <w:rFonts w:ascii="Times New Roman" w:cs="Times New Roman" w:eastAsia="Times New Roman" w:hAnsi="Times New Roman"/>
          <w:sz w:val="24"/>
          <w:szCs w:val="24"/>
          <w:rtl w:val="0"/>
        </w:rPr>
        <w:t xml:space="preserve"> to the </w:t>
      </w:r>
      <w:r w:rsidDel="00000000" w:rsidR="00000000" w:rsidRPr="00000000">
        <w:rPr>
          <w:rFonts w:ascii="Times New Roman" w:cs="Times New Roman" w:eastAsia="Times New Roman" w:hAnsi="Times New Roman"/>
          <w:i w:val="1"/>
          <w:iCs w:val="1"/>
          <w:sz w:val="24"/>
          <w:szCs w:val="24"/>
          <w:rtl w:val="0"/>
        </w:rPr>
        <w:t xml:space="preserve">connector of LB </w:t>
      </w:r>
      <w:r w:rsidDel="00000000" w:rsidR="00000000" w:rsidRPr="00000000">
        <w:rPr>
          <w:rFonts w:ascii="Times New Roman" w:cs="Times New Roman" w:eastAsia="Times New Roman" w:hAnsi="Times New Roman"/>
          <w:sz w:val="24"/>
          <w:szCs w:val="24"/>
          <w:rtl w:val="0"/>
        </w:rPr>
        <w:t xml:space="preserve">with elbow pointed up.  Repeat for </w:t>
      </w:r>
      <w:r w:rsidDel="00000000" w:rsidR="00000000" w:rsidRPr="00000000">
        <w:rPr>
          <w:rFonts w:ascii="Times New Roman" w:cs="Times New Roman" w:eastAsia="Times New Roman" w:hAnsi="Times New Roman"/>
          <w:i w:val="1"/>
          <w:iCs w:val="1"/>
          <w:sz w:val="24"/>
          <w:szCs w:val="24"/>
          <w:rtl w:val="0"/>
        </w:rPr>
        <w:t xml:space="preserve">RBB</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i w:val="1"/>
          <w:iCs w:val="1"/>
          <w:sz w:val="24"/>
          <w:szCs w:val="24"/>
          <w:rtl w:val="0"/>
        </w:rPr>
        <w:t xml:space="preserve">connector of RB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4">
      <w:pPr>
        <w:numPr>
          <w:ilvl w:val="0"/>
          <w:numId w:val="4"/>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w:t>
      </w:r>
      <w:r w:rsidDel="00000000" w:rsidR="00000000" w:rsidRPr="00000000">
        <w:rPr>
          <w:rFonts w:ascii="Times New Roman" w:cs="Times New Roman" w:eastAsia="Times New Roman" w:hAnsi="Times New Roman"/>
          <w:i w:val="1"/>
          <w:iCs w:val="1"/>
          <w:sz w:val="24"/>
          <w:szCs w:val="24"/>
          <w:rtl w:val="0"/>
        </w:rPr>
        <w:t xml:space="preserve">2” PVC connectors</w:t>
      </w:r>
      <w:r w:rsidDel="00000000" w:rsidR="00000000" w:rsidRPr="00000000">
        <w:rPr>
          <w:rFonts w:ascii="Times New Roman" w:cs="Times New Roman" w:eastAsia="Times New Roman" w:hAnsi="Times New Roman"/>
          <w:sz w:val="24"/>
          <w:szCs w:val="24"/>
          <w:rtl w:val="0"/>
        </w:rPr>
        <w:t xml:space="preserve"> into top of tees </w:t>
      </w:r>
      <w:r w:rsidDel="00000000" w:rsidR="00000000" w:rsidRPr="00000000">
        <w:rPr>
          <w:rFonts w:ascii="Times New Roman" w:cs="Times New Roman" w:eastAsia="Times New Roman" w:hAnsi="Times New Roman"/>
          <w:i w:val="1"/>
          <w:iCs w:val="1"/>
          <w:sz w:val="24"/>
          <w:szCs w:val="24"/>
          <w:rtl w:val="0"/>
        </w:rPr>
        <w:t xml:space="preserve">LB</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RB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5">
      <w:pPr>
        <w:numPr>
          <w:ilvl w:val="0"/>
          <w:numId w:val="4"/>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ends of elbows facing each other, connect </w:t>
      </w:r>
      <w:r w:rsidDel="00000000" w:rsidR="00000000" w:rsidRPr="00000000">
        <w:rPr>
          <w:rFonts w:ascii="Times New Roman" w:cs="Times New Roman" w:eastAsia="Times New Roman" w:hAnsi="Times New Roman"/>
          <w:i w:val="1"/>
          <w:iCs w:val="1"/>
          <w:sz w:val="24"/>
          <w:szCs w:val="24"/>
          <w:rtl w:val="0"/>
        </w:rPr>
        <w:t xml:space="preserve">LC</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i w:val="1"/>
          <w:iCs w:val="1"/>
          <w:sz w:val="24"/>
          <w:szCs w:val="24"/>
          <w:rtl w:val="0"/>
        </w:rPr>
        <w:t xml:space="preserve">LB</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RC</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i w:val="1"/>
          <w:iCs w:val="1"/>
          <w:sz w:val="24"/>
          <w:szCs w:val="24"/>
          <w:rtl w:val="0"/>
        </w:rPr>
        <w:t xml:space="preserve">RB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6">
      <w:pPr>
        <w:numPr>
          <w:ilvl w:val="0"/>
          <w:numId w:val="4"/>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w:t>
      </w:r>
      <w:r w:rsidDel="00000000" w:rsidR="00000000" w:rsidRPr="00000000">
        <w:rPr>
          <w:rFonts w:ascii="Times New Roman" w:cs="Times New Roman" w:eastAsia="Times New Roman" w:hAnsi="Times New Roman"/>
          <w:i w:val="1"/>
          <w:iCs w:val="1"/>
          <w:sz w:val="24"/>
          <w:szCs w:val="24"/>
          <w:rtl w:val="0"/>
        </w:rPr>
        <w:t xml:space="preserve">center edge</w:t>
      </w:r>
      <w:r w:rsidDel="00000000" w:rsidR="00000000" w:rsidRPr="00000000">
        <w:rPr>
          <w:rFonts w:ascii="Times New Roman" w:cs="Times New Roman" w:eastAsia="Times New Roman" w:hAnsi="Times New Roman"/>
          <w:sz w:val="24"/>
          <w:szCs w:val="24"/>
          <w:rtl w:val="0"/>
        </w:rPr>
        <w:t xml:space="preserve"> into </w:t>
      </w:r>
      <w:r w:rsidDel="00000000" w:rsidR="00000000" w:rsidRPr="00000000">
        <w:rPr>
          <w:rFonts w:ascii="Times New Roman" w:cs="Times New Roman" w:eastAsia="Times New Roman" w:hAnsi="Times New Roman"/>
          <w:i w:val="1"/>
          <w:iCs w:val="1"/>
          <w:sz w:val="24"/>
          <w:szCs w:val="24"/>
          <w:rtl w:val="0"/>
        </w:rPr>
        <w:t xml:space="preserve">LC</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RC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7">
      <w:pPr>
        <w:numPr>
          <w:ilvl w:val="0"/>
          <w:numId w:val="4"/>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w:t>
      </w:r>
      <w:r w:rsidDel="00000000" w:rsidR="00000000" w:rsidRPr="00000000">
        <w:rPr>
          <w:rFonts w:ascii="Times New Roman" w:cs="Times New Roman" w:eastAsia="Times New Roman" w:hAnsi="Times New Roman"/>
          <w:i w:val="1"/>
          <w:iCs w:val="1"/>
          <w:sz w:val="24"/>
          <w:szCs w:val="24"/>
          <w:rtl w:val="0"/>
        </w:rPr>
        <w:t xml:space="preserve">back left</w:t>
      </w:r>
      <w:r w:rsidDel="00000000" w:rsidR="00000000" w:rsidRPr="00000000">
        <w:rPr>
          <w:rFonts w:ascii="Times New Roman" w:cs="Times New Roman" w:eastAsia="Times New Roman" w:hAnsi="Times New Roman"/>
          <w:sz w:val="24"/>
          <w:szCs w:val="24"/>
          <w:rtl w:val="0"/>
        </w:rPr>
        <w:t xml:space="preserve"> into </w:t>
      </w:r>
      <w:r w:rsidDel="00000000" w:rsidR="00000000" w:rsidRPr="00000000">
        <w:rPr>
          <w:rFonts w:ascii="Times New Roman" w:cs="Times New Roman" w:eastAsia="Times New Roman" w:hAnsi="Times New Roman"/>
          <w:i w:val="1"/>
          <w:iCs w:val="1"/>
          <w:sz w:val="24"/>
          <w:szCs w:val="24"/>
          <w:rtl w:val="0"/>
        </w:rPr>
        <w:t xml:space="preserve">LBB</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back right</w:t>
      </w:r>
      <w:r w:rsidDel="00000000" w:rsidR="00000000" w:rsidRPr="00000000">
        <w:rPr>
          <w:rFonts w:ascii="Times New Roman" w:cs="Times New Roman" w:eastAsia="Times New Roman" w:hAnsi="Times New Roman"/>
          <w:sz w:val="24"/>
          <w:szCs w:val="24"/>
          <w:rtl w:val="0"/>
        </w:rPr>
        <w:t xml:space="preserve"> into </w:t>
      </w:r>
      <w:r w:rsidDel="00000000" w:rsidR="00000000" w:rsidRPr="00000000">
        <w:rPr>
          <w:rFonts w:ascii="Times New Roman" w:cs="Times New Roman" w:eastAsia="Times New Roman" w:hAnsi="Times New Roman"/>
          <w:i w:val="1"/>
          <w:iCs w:val="1"/>
          <w:sz w:val="24"/>
          <w:szCs w:val="24"/>
          <w:rtl w:val="0"/>
        </w:rPr>
        <w:t xml:space="preserve">RBB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8">
      <w:pPr>
        <w:numPr>
          <w:ilvl w:val="0"/>
          <w:numId w:val="4"/>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w:t>
      </w:r>
      <w:r w:rsidDel="00000000" w:rsidR="00000000" w:rsidRPr="00000000">
        <w:rPr>
          <w:rFonts w:ascii="Times New Roman" w:cs="Times New Roman" w:eastAsia="Times New Roman" w:hAnsi="Times New Roman"/>
          <w:i w:val="1"/>
          <w:iCs w:val="1"/>
          <w:sz w:val="24"/>
          <w:szCs w:val="24"/>
          <w:rtl w:val="0"/>
        </w:rPr>
        <w:t xml:space="preserve">LBT</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i w:val="1"/>
          <w:iCs w:val="1"/>
          <w:sz w:val="24"/>
          <w:szCs w:val="24"/>
          <w:rtl w:val="0"/>
        </w:rPr>
        <w:t xml:space="preserve">back left</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i w:val="1"/>
          <w:iCs w:val="1"/>
          <w:sz w:val="24"/>
          <w:szCs w:val="24"/>
          <w:rtl w:val="0"/>
        </w:rPr>
        <w:t xml:space="preserve">LBT</w:t>
      </w:r>
      <w:r w:rsidDel="00000000" w:rsidR="00000000" w:rsidRPr="00000000">
        <w:rPr>
          <w:rFonts w:ascii="Times New Roman" w:cs="Times New Roman" w:eastAsia="Times New Roman" w:hAnsi="Times New Roman"/>
          <w:sz w:val="24"/>
          <w:szCs w:val="24"/>
          <w:rtl w:val="0"/>
        </w:rPr>
        <w:t xml:space="preserve"> facing the front of ROV.</w:t>
      </w:r>
    </w:p>
    <w:p w:rsidR="00000000" w:rsidDel="00000000" w:rsidP="00000000" w:rsidRDefault="00000000" w:rsidRPr="00000000" w14:paraId="000000B9">
      <w:pPr>
        <w:numPr>
          <w:ilvl w:val="0"/>
          <w:numId w:val="4"/>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w:t>
      </w:r>
      <w:r w:rsidDel="00000000" w:rsidR="00000000" w:rsidRPr="00000000">
        <w:rPr>
          <w:rFonts w:ascii="Times New Roman" w:cs="Times New Roman" w:eastAsia="Times New Roman" w:hAnsi="Times New Roman"/>
          <w:i w:val="1"/>
          <w:iCs w:val="1"/>
          <w:sz w:val="24"/>
          <w:szCs w:val="24"/>
          <w:rtl w:val="0"/>
        </w:rPr>
        <w:t xml:space="preserve">RBT</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i w:val="1"/>
          <w:iCs w:val="1"/>
          <w:sz w:val="24"/>
          <w:szCs w:val="24"/>
          <w:rtl w:val="0"/>
        </w:rPr>
        <w:t xml:space="preserve">back right</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i w:val="1"/>
          <w:iCs w:val="1"/>
          <w:sz w:val="24"/>
          <w:szCs w:val="24"/>
          <w:rtl w:val="0"/>
        </w:rPr>
        <w:t xml:space="preserve">RBT</w:t>
      </w:r>
      <w:r w:rsidDel="00000000" w:rsidR="00000000" w:rsidRPr="00000000">
        <w:rPr>
          <w:rFonts w:ascii="Times New Roman" w:cs="Times New Roman" w:eastAsia="Times New Roman" w:hAnsi="Times New Roman"/>
          <w:sz w:val="24"/>
          <w:szCs w:val="24"/>
          <w:rtl w:val="0"/>
        </w:rPr>
        <w:t xml:space="preserve"> facing the front of ROV.</w:t>
      </w:r>
    </w:p>
    <w:p w:rsidR="00000000" w:rsidDel="00000000" w:rsidP="00000000" w:rsidRDefault="00000000" w:rsidRPr="00000000" w14:paraId="000000BA">
      <w:pPr>
        <w:numPr>
          <w:ilvl w:val="0"/>
          <w:numId w:val="4"/>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w:t>
      </w:r>
      <w:r w:rsidDel="00000000" w:rsidR="00000000" w:rsidRPr="00000000">
        <w:rPr>
          <w:rFonts w:ascii="Times New Roman" w:cs="Times New Roman" w:eastAsia="Times New Roman" w:hAnsi="Times New Roman"/>
          <w:i w:val="1"/>
          <w:iCs w:val="1"/>
          <w:sz w:val="24"/>
          <w:szCs w:val="24"/>
          <w:rtl w:val="0"/>
        </w:rPr>
        <w:t xml:space="preserve">top left</w:t>
      </w:r>
      <w:r w:rsidDel="00000000" w:rsidR="00000000" w:rsidRPr="00000000">
        <w:rPr>
          <w:rFonts w:ascii="Times New Roman" w:cs="Times New Roman" w:eastAsia="Times New Roman" w:hAnsi="Times New Roman"/>
          <w:sz w:val="24"/>
          <w:szCs w:val="24"/>
          <w:rtl w:val="0"/>
        </w:rPr>
        <w:t xml:space="preserve"> into </w:t>
      </w:r>
      <w:r w:rsidDel="00000000" w:rsidR="00000000" w:rsidRPr="00000000">
        <w:rPr>
          <w:rFonts w:ascii="Times New Roman" w:cs="Times New Roman" w:eastAsia="Times New Roman" w:hAnsi="Times New Roman"/>
          <w:i w:val="1"/>
          <w:iCs w:val="1"/>
          <w:sz w:val="24"/>
          <w:szCs w:val="24"/>
          <w:rtl w:val="0"/>
        </w:rPr>
        <w:t xml:space="preserve">LBT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top right</w:t>
      </w:r>
      <w:r w:rsidDel="00000000" w:rsidR="00000000" w:rsidRPr="00000000">
        <w:rPr>
          <w:rFonts w:ascii="Times New Roman" w:cs="Times New Roman" w:eastAsia="Times New Roman" w:hAnsi="Times New Roman"/>
          <w:sz w:val="24"/>
          <w:szCs w:val="24"/>
          <w:rtl w:val="0"/>
        </w:rPr>
        <w:t xml:space="preserve"> into </w:t>
      </w:r>
      <w:r w:rsidDel="00000000" w:rsidR="00000000" w:rsidRPr="00000000">
        <w:rPr>
          <w:rFonts w:ascii="Times New Roman" w:cs="Times New Roman" w:eastAsia="Times New Roman" w:hAnsi="Times New Roman"/>
          <w:i w:val="1"/>
          <w:iCs w:val="1"/>
          <w:sz w:val="24"/>
          <w:szCs w:val="24"/>
          <w:rtl w:val="0"/>
        </w:rPr>
        <w:t xml:space="preserve">RBT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B">
      <w:pPr>
        <w:numPr>
          <w:ilvl w:val="0"/>
          <w:numId w:val="4"/>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w:t>
      </w:r>
      <w:r w:rsidDel="00000000" w:rsidR="00000000" w:rsidRPr="00000000">
        <w:rPr>
          <w:rFonts w:ascii="Times New Roman" w:cs="Times New Roman" w:eastAsia="Times New Roman" w:hAnsi="Times New Roman"/>
          <w:i w:val="1"/>
          <w:iCs w:val="1"/>
          <w:sz w:val="24"/>
          <w:szCs w:val="24"/>
          <w:rtl w:val="0"/>
        </w:rPr>
        <w:t xml:space="preserve">LFT</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i w:val="1"/>
          <w:iCs w:val="1"/>
          <w:sz w:val="24"/>
          <w:szCs w:val="24"/>
          <w:rtl w:val="0"/>
        </w:rPr>
        <w:t xml:space="preserve">top left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RFT</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i w:val="1"/>
          <w:iCs w:val="1"/>
          <w:sz w:val="24"/>
          <w:szCs w:val="24"/>
          <w:rtl w:val="0"/>
        </w:rPr>
        <w:t xml:space="preserve">top right</w:t>
      </w:r>
      <w:r w:rsidDel="00000000" w:rsidR="00000000" w:rsidRPr="00000000">
        <w:rPr>
          <w:rFonts w:ascii="Times New Roman" w:cs="Times New Roman" w:eastAsia="Times New Roman" w:hAnsi="Times New Roman"/>
          <w:sz w:val="24"/>
          <w:szCs w:val="24"/>
          <w:rtl w:val="0"/>
        </w:rPr>
        <w:t xml:space="preserve"> with drilled holes facing down.</w:t>
      </w:r>
    </w:p>
    <w:p w:rsidR="00000000" w:rsidDel="00000000" w:rsidP="00000000" w:rsidRDefault="00000000" w:rsidRPr="00000000" w14:paraId="000000BC">
      <w:pPr>
        <w:numPr>
          <w:ilvl w:val="0"/>
          <w:numId w:val="4"/>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w:t>
      </w:r>
      <w:r w:rsidDel="00000000" w:rsidR="00000000" w:rsidRPr="00000000">
        <w:rPr>
          <w:rFonts w:ascii="Times New Roman" w:cs="Times New Roman" w:eastAsia="Times New Roman" w:hAnsi="Times New Roman"/>
          <w:i w:val="1"/>
          <w:iCs w:val="1"/>
          <w:sz w:val="24"/>
          <w:szCs w:val="24"/>
          <w:rtl w:val="0"/>
        </w:rPr>
        <w:t xml:space="preserve">front left</w:t>
      </w:r>
      <w:r w:rsidDel="00000000" w:rsidR="00000000" w:rsidRPr="00000000">
        <w:rPr>
          <w:rFonts w:ascii="Times New Roman" w:cs="Times New Roman" w:eastAsia="Times New Roman" w:hAnsi="Times New Roman"/>
          <w:sz w:val="24"/>
          <w:szCs w:val="24"/>
          <w:rtl w:val="0"/>
        </w:rPr>
        <w:t xml:space="preserve"> into </w:t>
      </w:r>
      <w:r w:rsidDel="00000000" w:rsidR="00000000" w:rsidRPr="00000000">
        <w:rPr>
          <w:rFonts w:ascii="Times New Roman" w:cs="Times New Roman" w:eastAsia="Times New Roman" w:hAnsi="Times New Roman"/>
          <w:i w:val="1"/>
          <w:iCs w:val="1"/>
          <w:sz w:val="24"/>
          <w:szCs w:val="24"/>
          <w:rtl w:val="0"/>
        </w:rPr>
        <w:t xml:space="preserve">LFT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LF</w:t>
      </w:r>
      <w:r w:rsidDel="00000000" w:rsidR="00000000" w:rsidRPr="00000000">
        <w:rPr>
          <w:rFonts w:ascii="Times New Roman" w:cs="Times New Roman" w:eastAsia="Times New Roman" w:hAnsi="Times New Roman"/>
          <w:sz w:val="24"/>
          <w:szCs w:val="24"/>
          <w:rtl w:val="0"/>
        </w:rPr>
        <w:t xml:space="preserve"> with drilled hole on the top.</w:t>
      </w:r>
    </w:p>
    <w:p w:rsidR="00000000" w:rsidDel="00000000" w:rsidP="00000000" w:rsidRDefault="00000000" w:rsidRPr="00000000" w14:paraId="000000BD">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w:t>
      </w:r>
      <w:r w:rsidDel="00000000" w:rsidR="00000000" w:rsidRPr="00000000">
        <w:rPr>
          <w:rFonts w:ascii="Times New Roman" w:cs="Times New Roman" w:eastAsia="Times New Roman" w:hAnsi="Times New Roman"/>
          <w:i w:val="1"/>
          <w:iCs w:val="1"/>
          <w:sz w:val="24"/>
          <w:szCs w:val="24"/>
          <w:rtl w:val="0"/>
        </w:rPr>
        <w:t xml:space="preserve">front right</w:t>
      </w:r>
      <w:r w:rsidDel="00000000" w:rsidR="00000000" w:rsidRPr="00000000">
        <w:rPr>
          <w:rFonts w:ascii="Times New Roman" w:cs="Times New Roman" w:eastAsia="Times New Roman" w:hAnsi="Times New Roman"/>
          <w:sz w:val="24"/>
          <w:szCs w:val="24"/>
          <w:rtl w:val="0"/>
        </w:rPr>
        <w:t xml:space="preserve"> into </w:t>
      </w:r>
      <w:r w:rsidDel="00000000" w:rsidR="00000000" w:rsidRPr="00000000">
        <w:rPr>
          <w:rFonts w:ascii="Times New Roman" w:cs="Times New Roman" w:eastAsia="Times New Roman" w:hAnsi="Times New Roman"/>
          <w:i w:val="1"/>
          <w:iCs w:val="1"/>
          <w:sz w:val="24"/>
          <w:szCs w:val="24"/>
          <w:rtl w:val="0"/>
        </w:rPr>
        <w:t xml:space="preserve">RFT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RF</w:t>
      </w:r>
      <w:r w:rsidDel="00000000" w:rsidR="00000000" w:rsidRPr="00000000">
        <w:rPr>
          <w:rFonts w:ascii="Times New Roman" w:cs="Times New Roman" w:eastAsia="Times New Roman" w:hAnsi="Times New Roman"/>
          <w:sz w:val="24"/>
          <w:szCs w:val="24"/>
          <w:rtl w:val="0"/>
        </w:rPr>
        <w:t xml:space="preserve"> with drilled hole on the top.</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TASK 2 – Assembling the Motors</w:t>
      </w:r>
    </w:p>
    <w:p w:rsidR="00000000" w:rsidDel="00000000" w:rsidP="00000000" w:rsidRDefault="00000000" w:rsidRPr="00000000" w14:paraId="000000C2">
      <w:pPr>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numPr>
          <w:ilvl w:val="0"/>
          <w:numId w:val="9"/>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hot glue to cover all of the holes in the </w:t>
      </w:r>
      <w:r w:rsidDel="00000000" w:rsidR="00000000" w:rsidRPr="00000000">
        <w:rPr>
          <w:rFonts w:ascii="Times New Roman" w:cs="Times New Roman" w:eastAsia="Times New Roman" w:hAnsi="Times New Roman"/>
          <w:i w:val="1"/>
          <w:iCs w:val="1"/>
          <w:sz w:val="24"/>
          <w:szCs w:val="24"/>
          <w:rtl w:val="0"/>
        </w:rPr>
        <w:t xml:space="preserve">motors</w:t>
      </w:r>
      <w:r w:rsidDel="00000000" w:rsidR="00000000" w:rsidRPr="00000000">
        <w:rPr>
          <w:rFonts w:ascii="Times New Roman" w:cs="Times New Roman" w:eastAsia="Times New Roman" w:hAnsi="Times New Roman"/>
          <w:sz w:val="24"/>
          <w:szCs w:val="24"/>
          <w:rtl w:val="0"/>
        </w:rPr>
        <w:t xml:space="preserve"> (total of 8 holes).  Be cautious to not get glue into the motor; just cover the holes with glue).</w:t>
      </w:r>
    </w:p>
    <w:p w:rsidR="00000000" w:rsidDel="00000000" w:rsidP="00000000" w:rsidRDefault="00000000" w:rsidRPr="00000000" w14:paraId="000000C4">
      <w:pPr>
        <w:numPr>
          <w:ilvl w:val="0"/>
          <w:numId w:val="9"/>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the stems to make sure glue did not get into the motors.  If the stem does not freely move, glue got into the motor and it must be replaced.</w:t>
      </w:r>
    </w:p>
    <w:p w:rsidR="00000000" w:rsidDel="00000000" w:rsidP="00000000" w:rsidRDefault="00000000" w:rsidRPr="00000000" w14:paraId="000000C5">
      <w:pPr>
        <w:numPr>
          <w:ilvl w:val="0"/>
          <w:numId w:val="9"/>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 and strip 6 – 20 feet pieces of </w:t>
      </w:r>
      <w:r w:rsidDel="00000000" w:rsidR="00000000" w:rsidRPr="00000000">
        <w:rPr>
          <w:rFonts w:ascii="Times New Roman" w:cs="Times New Roman" w:eastAsia="Times New Roman" w:hAnsi="Times New Roman"/>
          <w:i w:val="1"/>
          <w:iCs w:val="1"/>
          <w:sz w:val="24"/>
          <w:szCs w:val="24"/>
          <w:rtl w:val="0"/>
        </w:rPr>
        <w:t xml:space="preserve">insulated wire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6">
      <w:pPr>
        <w:numPr>
          <w:ilvl w:val="0"/>
          <w:numId w:val="9"/>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Solder wire to one of the wire holders of the motor.  Repeat for a total of 6 wires and 6 wire holders.</w:t>
      </w:r>
    </w:p>
    <w:p w:rsidR="00000000" w:rsidDel="00000000" w:rsidP="00000000" w:rsidRDefault="00000000" w:rsidRPr="00000000" w14:paraId="000000C7">
      <w:pPr>
        <w:numPr>
          <w:ilvl w:val="0"/>
          <w:numId w:val="9"/>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both sets of wire from the motor into the top of the </w:t>
      </w:r>
      <w:r w:rsidDel="00000000" w:rsidR="00000000" w:rsidRPr="00000000">
        <w:rPr>
          <w:rFonts w:ascii="Times New Roman" w:cs="Times New Roman" w:eastAsia="Times New Roman" w:hAnsi="Times New Roman"/>
          <w:i w:val="1"/>
          <w:iCs w:val="1"/>
          <w:sz w:val="24"/>
          <w:szCs w:val="24"/>
          <w:rtl w:val="0"/>
        </w:rPr>
        <w:t xml:space="preserve">bottle cap</w:t>
      </w:r>
      <w:r w:rsidDel="00000000" w:rsidR="00000000" w:rsidRPr="00000000">
        <w:rPr>
          <w:rFonts w:ascii="Times New Roman" w:cs="Times New Roman" w:eastAsia="Times New Roman" w:hAnsi="Times New Roman"/>
          <w:sz w:val="24"/>
          <w:szCs w:val="24"/>
          <w:rtl w:val="0"/>
        </w:rPr>
        <w:t xml:space="preserve">.  Repeat for a total of 3 bottle caps.</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TASK 3 – Assembling Motors to the Chassis of the ROV</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numPr>
          <w:ilvl w:val="0"/>
          <w:numId w:val="11"/>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Attach </w:t>
      </w:r>
      <w:r w:rsidDel="00000000" w:rsidR="00000000" w:rsidRPr="00000000">
        <w:rPr>
          <w:rFonts w:ascii="Times New Roman" w:cs="Times New Roman" w:eastAsia="Times New Roman" w:hAnsi="Times New Roman"/>
          <w:i w:val="1"/>
          <w:iCs w:val="1"/>
          <w:sz w:val="24"/>
          <w:szCs w:val="24"/>
          <w:rtl w:val="0"/>
        </w:rPr>
        <w:t xml:space="preserve">film canisters</w:t>
      </w:r>
      <w:r w:rsidDel="00000000" w:rsidR="00000000" w:rsidRPr="00000000">
        <w:rPr>
          <w:rFonts w:ascii="Times New Roman" w:cs="Times New Roman" w:eastAsia="Times New Roman" w:hAnsi="Times New Roman"/>
          <w:sz w:val="24"/>
          <w:szCs w:val="24"/>
          <w:rtl w:val="0"/>
        </w:rPr>
        <w:t xml:space="preserve"> to front left, front right and center edge in marked places for motors by inserting bolt through side of film canister. </w:t>
      </w:r>
    </w:p>
    <w:p w:rsidR="00000000" w:rsidDel="00000000" w:rsidP="00000000" w:rsidRDefault="00000000" w:rsidRPr="00000000" w14:paraId="000000CC">
      <w:pPr>
        <w:numPr>
          <w:ilvl w:val="1"/>
          <w:numId w:val="1"/>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Attach nut and tighten with screw driver.</w:t>
      </w:r>
    </w:p>
    <w:p w:rsidR="00000000" w:rsidDel="00000000" w:rsidP="00000000" w:rsidRDefault="00000000" w:rsidRPr="00000000" w14:paraId="000000CD">
      <w:pPr>
        <w:numPr>
          <w:ilvl w:val="1"/>
          <w:numId w:val="1"/>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sure direction of motors allows movement up, left and right </w:t>
      </w:r>
    </w:p>
    <w:p w:rsidR="00000000" w:rsidDel="00000000" w:rsidP="00000000" w:rsidRDefault="00000000" w:rsidRPr="00000000" w14:paraId="000000CE">
      <w:pPr>
        <w:numPr>
          <w:ilvl w:val="0"/>
          <w:numId w:val="11"/>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motors into film canisters.  Make sure motor is straight; stem goes out of bottom and wires out of the open end.</w:t>
      </w:r>
    </w:p>
    <w:p w:rsidR="00000000" w:rsidDel="00000000" w:rsidP="00000000" w:rsidRDefault="00000000" w:rsidRPr="00000000" w14:paraId="000000CF">
      <w:pPr>
        <w:numPr>
          <w:ilvl w:val="0"/>
          <w:numId w:val="11"/>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bottle cap (with wires through them) into the film canister.</w:t>
      </w:r>
    </w:p>
    <w:p w:rsidR="00000000" w:rsidDel="00000000" w:rsidP="00000000" w:rsidRDefault="00000000" w:rsidRPr="00000000" w14:paraId="000000D0">
      <w:pPr>
        <w:numPr>
          <w:ilvl w:val="0"/>
          <w:numId w:val="11"/>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Pull wires taut and glue bottle cap in place (use two pencils to hold bottle cap in place – one team member holds cap in place with pencils and another team member glues cap).</w:t>
      </w:r>
    </w:p>
    <w:p w:rsidR="00000000" w:rsidDel="00000000" w:rsidP="00000000" w:rsidRDefault="00000000" w:rsidRPr="00000000" w14:paraId="000000D1">
      <w:pPr>
        <w:numPr>
          <w:ilvl w:val="0"/>
          <w:numId w:val="11"/>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exposed side hole of the film canister with glue.</w:t>
      </w:r>
    </w:p>
    <w:p w:rsidR="00000000" w:rsidDel="00000000" w:rsidP="00000000" w:rsidRDefault="00000000" w:rsidRPr="00000000" w14:paraId="000000D2">
      <w:pPr>
        <w:numPr>
          <w:ilvl w:val="0"/>
          <w:numId w:val="11"/>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 for a total of 3 film canisters.</w:t>
      </w:r>
    </w:p>
    <w:p w:rsidR="00000000" w:rsidDel="00000000" w:rsidP="00000000" w:rsidRDefault="00000000" w:rsidRPr="00000000" w14:paraId="000000D3">
      <w:pPr>
        <w:numPr>
          <w:ilvl w:val="0"/>
          <w:numId w:val="11"/>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CAREFULLY squeeze a small drop of hot glue into propeller holes and attach to motor stems.</w:t>
      </w:r>
    </w:p>
    <w:p w:rsidR="00000000" w:rsidDel="00000000" w:rsidP="00000000" w:rsidRDefault="00000000" w:rsidRPr="00000000" w14:paraId="000000D4">
      <w:pPr>
        <w:numPr>
          <w:ilvl w:val="0"/>
          <w:numId w:val="11"/>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wires from motors to sides and bottom of ROV, away from propellers with zip ties</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TASK 4 – Assembling the Remote Switches</w:t>
      </w:r>
    </w:p>
    <w:p w:rsidR="00000000" w:rsidDel="00000000" w:rsidP="00000000" w:rsidRDefault="00000000" w:rsidRPr="00000000" w14:paraId="000000D7">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8">
      <w:pPr>
        <w:numPr>
          <w:ilvl w:val="0"/>
          <w:numId w:val="5"/>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Strip 6 – 1’ red wires and 3 – 6” red wires. </w:t>
      </w:r>
    </w:p>
    <w:p w:rsidR="00000000" w:rsidDel="00000000" w:rsidP="00000000" w:rsidRDefault="00000000" w:rsidRPr="00000000" w14:paraId="000000D9">
      <w:pPr>
        <w:numPr>
          <w:ilvl w:val="0"/>
          <w:numId w:val="5"/>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Strip 6 – 1’ black wires and 3 – 6” black wires.</w:t>
      </w:r>
    </w:p>
    <w:p w:rsidR="00000000" w:rsidDel="00000000" w:rsidP="00000000" w:rsidRDefault="00000000" w:rsidRPr="00000000" w14:paraId="000000DA">
      <w:pPr>
        <w:numPr>
          <w:ilvl w:val="0"/>
          <w:numId w:val="5"/>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DPDT switch, solder 1 - 6” red wire to the center hole and 1 - 6” black wire to the other center </w:t>
      </w:r>
      <w:r w:rsidDel="00000000" w:rsidR="00000000" w:rsidRPr="00000000">
        <w:rPr>
          <w:rFonts w:ascii="Times New Roman" w:cs="Times New Roman" w:eastAsia="Times New Roman" w:hAnsi="Times New Roman"/>
          <w:i w:val="1"/>
          <w:iCs w:val="1"/>
          <w:sz w:val="24"/>
          <w:szCs w:val="24"/>
          <w:rtl w:val="0"/>
        </w:rPr>
        <w:t xml:space="preserve">(see diagram on next page)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B">
      <w:pPr>
        <w:numPr>
          <w:ilvl w:val="0"/>
          <w:numId w:val="5"/>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DPDT switch, solder a 1’ red wire to opposite corner holes of switch </w:t>
      </w:r>
      <w:r w:rsidDel="00000000" w:rsidR="00000000" w:rsidRPr="00000000">
        <w:rPr>
          <w:rFonts w:ascii="Times New Roman" w:cs="Times New Roman" w:eastAsia="Times New Roman" w:hAnsi="Times New Roman"/>
          <w:i w:val="1"/>
          <w:iCs w:val="1"/>
          <w:sz w:val="24"/>
          <w:szCs w:val="24"/>
          <w:rtl w:val="0"/>
        </w:rPr>
        <w:t xml:space="preserve">(see diagram on next page)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C">
      <w:pPr>
        <w:numPr>
          <w:ilvl w:val="0"/>
          <w:numId w:val="5"/>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DPDT switch, solder a 1’ black wire to opposite corner holes of switch </w:t>
      </w:r>
      <w:r w:rsidDel="00000000" w:rsidR="00000000" w:rsidRPr="00000000">
        <w:rPr>
          <w:rFonts w:ascii="Times New Roman" w:cs="Times New Roman" w:eastAsia="Times New Roman" w:hAnsi="Times New Roman"/>
          <w:i w:val="1"/>
          <w:iCs w:val="1"/>
          <w:sz w:val="24"/>
          <w:szCs w:val="24"/>
          <w:rtl w:val="0"/>
        </w:rPr>
        <w:t xml:space="preserve">(see diagram on next page)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D">
      <w:pPr>
        <w:spacing w:after="12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DE">
      <w:pPr>
        <w:spacing w:after="120" w:lineRule="auto"/>
        <w:ind w:left="36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ab/>
        <w:tab/>
        <w:tab/>
        <w:tab/>
      </w:r>
      <w:r w:rsidDel="00000000" w:rsidR="00000000" w:rsidRPr="00000000">
        <w:rPr>
          <w:rFonts w:ascii="Times New Roman" w:cs="Times New Roman" w:eastAsia="Times New Roman" w:hAnsi="Times New Roman"/>
          <w:b w:val="1"/>
          <w:bCs w:val="1"/>
          <w:i w:val="1"/>
          <w:iCs w:val="1"/>
          <w:sz w:val="24"/>
          <w:szCs w:val="24"/>
          <w:rtl w:val="0"/>
        </w:rPr>
        <w:t xml:space="preserve">Wiring for DPDT Switch</w:t>
      </w:r>
    </w:p>
    <w:p w:rsidR="00000000" w:rsidDel="00000000" w:rsidP="00000000" w:rsidRDefault="00000000" w:rsidRPr="00000000" w14:paraId="000000DF">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0" distT="0" distL="114300" distR="114300">
                <wp:extent cx="4114800" cy="2009775"/>
                <wp:effectExtent b="0" l="0" r="0" t="0"/>
                <wp:docPr id="2" name=""/>
                <a:graphic>
                  <a:graphicData uri="http://schemas.microsoft.com/office/word/2010/wordprocessingGroup">
                    <wpg:wgp>
                      <wpg:cNvGrpSpPr/>
                      <wpg:grpSpPr>
                        <a:xfrm>
                          <a:off x="3288600" y="2775100"/>
                          <a:ext cx="4114800" cy="2009775"/>
                          <a:chOff x="3288600" y="2775100"/>
                          <a:chExt cx="4114800" cy="2009800"/>
                        </a:xfrm>
                      </wpg:grpSpPr>
                      <wpg:grpSp>
                        <wpg:cNvGrpSpPr/>
                        <wpg:grpSpPr>
                          <a:xfrm>
                            <a:off x="3288600" y="2775113"/>
                            <a:ext cx="4114800" cy="2009775"/>
                            <a:chOff x="0" y="0"/>
                            <a:chExt cx="4114800" cy="2009775"/>
                          </a:xfrm>
                        </wpg:grpSpPr>
                        <wps:wsp>
                          <wps:cNvSpPr/>
                          <wps:cNvPr id="5" name="Shape 5"/>
                          <wps:spPr>
                            <a:xfrm>
                              <a:off x="0" y="0"/>
                              <a:ext cx="4114800" cy="2009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 name="Shape 2"/>
                          <wps:spPr>
                            <a:xfrm>
                              <a:off x="847725" y="561975"/>
                              <a:ext cx="2038350" cy="478155"/>
                            </a:xfrm>
                            <a:custGeom>
                              <a:rect b="b" l="l" r="r" t="t"/>
                              <a:pathLst>
                                <a:path extrusionOk="0" h="478155" w="2038350">
                                  <a:moveTo>
                                    <a:pt x="764381" y="398462"/>
                                  </a:moveTo>
                                  <a:cubicBezTo>
                                    <a:pt x="382190" y="437880"/>
                                    <a:pt x="0" y="478155"/>
                                    <a:pt x="212328" y="411316"/>
                                  </a:cubicBezTo>
                                  <a:cubicBezTo>
                                    <a:pt x="424656" y="344477"/>
                                    <a:pt x="1231503" y="172238"/>
                                    <a:pt x="2038350" y="0"/>
                                  </a:cubicBezTo>
                                </a:path>
                              </a:pathLst>
                            </a:cu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323975" y="371475"/>
                              <a:ext cx="971550" cy="116205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1485900" y="523875"/>
                              <a:ext cx="190500" cy="209550"/>
                            </a:xfrm>
                            <a:prstGeom prst="ellipse">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943100" y="523875"/>
                              <a:ext cx="190500" cy="209550"/>
                            </a:xfrm>
                            <a:prstGeom prst="ellipse">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485900" y="876300"/>
                              <a:ext cx="190500" cy="209550"/>
                            </a:xfrm>
                            <a:prstGeom prst="ellipse">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943100" y="876300"/>
                              <a:ext cx="190500" cy="209550"/>
                            </a:xfrm>
                            <a:prstGeom prst="ellipse">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1485900" y="1228725"/>
                              <a:ext cx="190500" cy="209550"/>
                            </a:xfrm>
                            <a:prstGeom prst="ellipse">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1943100" y="1228725"/>
                              <a:ext cx="190500" cy="209550"/>
                            </a:xfrm>
                            <a:prstGeom prst="ellipse">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685800" y="85725"/>
                              <a:ext cx="876300" cy="552450"/>
                            </a:xfrm>
                            <a:custGeom>
                              <a:rect b="b" l="l" r="r" t="t"/>
                              <a:pathLst>
                                <a:path extrusionOk="0" h="552450" w="876300">
                                  <a:moveTo>
                                    <a:pt x="876300" y="552450"/>
                                  </a:moveTo>
                                  <a:cubicBezTo>
                                    <a:pt x="820420" y="361950"/>
                                    <a:pt x="765175" y="171450"/>
                                    <a:pt x="619125" y="85725"/>
                                  </a:cubicBezTo>
                                  <a:cubicBezTo>
                                    <a:pt x="473074" y="0"/>
                                    <a:pt x="236220" y="19050"/>
                                    <a:pt x="0" y="38100"/>
                                  </a:cubicBezTo>
                                </a:path>
                              </a:pathLst>
                            </a:cu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flipH="1">
                              <a:off x="2066924" y="85725"/>
                              <a:ext cx="876300" cy="552450"/>
                            </a:xfrm>
                            <a:custGeom>
                              <a:rect b="b" l="l" r="r" t="t"/>
                              <a:pathLst>
                                <a:path extrusionOk="0" h="552450" w="876300">
                                  <a:moveTo>
                                    <a:pt x="876300" y="552450"/>
                                  </a:moveTo>
                                  <a:cubicBezTo>
                                    <a:pt x="820420" y="361950"/>
                                    <a:pt x="765175" y="171450"/>
                                    <a:pt x="619125" y="85725"/>
                                  </a:cubicBezTo>
                                  <a:cubicBezTo>
                                    <a:pt x="473074" y="0"/>
                                    <a:pt x="236220" y="19050"/>
                                    <a:pt x="0" y="38100"/>
                                  </a:cubicBezTo>
                                </a:path>
                              </a:pathLst>
                            </a:cu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flipH="1" rot="10800000">
                              <a:off x="695325" y="1304925"/>
                              <a:ext cx="876300" cy="552450"/>
                            </a:xfrm>
                            <a:custGeom>
                              <a:rect b="b" l="l" r="r" t="t"/>
                              <a:pathLst>
                                <a:path extrusionOk="0" h="552450" w="876300">
                                  <a:moveTo>
                                    <a:pt x="876300" y="552450"/>
                                  </a:moveTo>
                                  <a:cubicBezTo>
                                    <a:pt x="820420" y="361950"/>
                                    <a:pt x="765175" y="171450"/>
                                    <a:pt x="619125" y="85725"/>
                                  </a:cubicBezTo>
                                  <a:cubicBezTo>
                                    <a:pt x="473074" y="0"/>
                                    <a:pt x="236220" y="19050"/>
                                    <a:pt x="0" y="38100"/>
                                  </a:cubicBezTo>
                                </a:path>
                              </a:pathLst>
                            </a:cu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rot="10800000">
                              <a:off x="2076450" y="1304925"/>
                              <a:ext cx="876300" cy="552450"/>
                            </a:xfrm>
                            <a:custGeom>
                              <a:rect b="b" l="l" r="r" t="t"/>
                              <a:pathLst>
                                <a:path extrusionOk="0" h="552450" w="876300">
                                  <a:moveTo>
                                    <a:pt x="876300" y="552450"/>
                                  </a:moveTo>
                                  <a:cubicBezTo>
                                    <a:pt x="820420" y="361950"/>
                                    <a:pt x="765175" y="171450"/>
                                    <a:pt x="619125" y="85725"/>
                                  </a:cubicBezTo>
                                  <a:cubicBezTo>
                                    <a:pt x="473074" y="0"/>
                                    <a:pt x="236220" y="19050"/>
                                    <a:pt x="0" y="38100"/>
                                  </a:cubicBezTo>
                                </a:path>
                              </a:pathLst>
                            </a:cu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3333750" y="704850"/>
                              <a:ext cx="781050" cy="219075"/>
                            </a:xfrm>
                            <a:custGeom>
                              <a:rect b="b" l="l" r="r" t="t"/>
                              <a:pathLst>
                                <a:path extrusionOk="0" h="219075" w="781050">
                                  <a:moveTo>
                                    <a:pt x="0" y="0"/>
                                  </a:moveTo>
                                  <a:lnTo>
                                    <a:pt x="0" y="219075"/>
                                  </a:lnTo>
                                  <a:lnTo>
                                    <a:pt x="781050" y="219075"/>
                                  </a:lnTo>
                                  <a:lnTo>
                                    <a:pt x="781050"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6” red wire</w:t>
                                </w:r>
                              </w:p>
                            </w:txbxContent>
                          </wps:txbx>
                          <wps:bodyPr anchorCtr="0" anchor="t" bIns="38100" lIns="88900" spcFirstLastPara="1" rIns="88900" wrap="square" tIns="38100">
                            <a:noAutofit/>
                          </wps:bodyPr>
                        </wps:wsp>
                        <wps:wsp>
                          <wps:cNvSpPr/>
                          <wps:cNvPr id="18" name="Shape 18"/>
                          <wps:spPr>
                            <a:xfrm>
                              <a:off x="2466975" y="400050"/>
                              <a:ext cx="781050" cy="209550"/>
                            </a:xfrm>
                            <a:custGeom>
                              <a:rect b="b" l="l" r="r" t="t"/>
                              <a:pathLst>
                                <a:path extrusionOk="0" h="209550" w="781050">
                                  <a:moveTo>
                                    <a:pt x="0" y="0"/>
                                  </a:moveTo>
                                  <a:lnTo>
                                    <a:pt x="0" y="209550"/>
                                  </a:lnTo>
                                  <a:lnTo>
                                    <a:pt x="781050" y="209550"/>
                                  </a:lnTo>
                                  <a:lnTo>
                                    <a:pt x="781050"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6” black wire</w:t>
                                </w:r>
                              </w:p>
                            </w:txbxContent>
                          </wps:txbx>
                          <wps:bodyPr anchorCtr="0" anchor="t" bIns="38100" lIns="88900" spcFirstLastPara="1" rIns="88900" wrap="square" tIns="38100">
                            <a:noAutofit/>
                          </wps:bodyPr>
                        </wps:wsp>
                        <wps:wsp>
                          <wps:cNvSpPr/>
                          <wps:cNvPr id="19" name="Shape 19"/>
                          <wps:spPr>
                            <a:xfrm>
                              <a:off x="2914650" y="1743075"/>
                              <a:ext cx="781050" cy="266700"/>
                            </a:xfrm>
                            <a:custGeom>
                              <a:rect b="b" l="l" r="r" t="t"/>
                              <a:pathLst>
                                <a:path extrusionOk="0" h="266700" w="781050">
                                  <a:moveTo>
                                    <a:pt x="0" y="0"/>
                                  </a:moveTo>
                                  <a:lnTo>
                                    <a:pt x="0" y="266700"/>
                                  </a:lnTo>
                                  <a:lnTo>
                                    <a:pt x="781050" y="266700"/>
                                  </a:lnTo>
                                  <a:lnTo>
                                    <a:pt x="781050"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1’ red wire</w:t>
                                </w:r>
                              </w:p>
                            </w:txbxContent>
                          </wps:txbx>
                          <wps:bodyPr anchorCtr="0" anchor="t" bIns="38100" lIns="88900" spcFirstLastPara="1" rIns="88900" wrap="square" tIns="38100">
                            <a:noAutofit/>
                          </wps:bodyPr>
                        </wps:wsp>
                        <wps:wsp>
                          <wps:cNvSpPr/>
                          <wps:cNvPr id="20" name="Shape 20"/>
                          <wps:spPr>
                            <a:xfrm>
                              <a:off x="0" y="0"/>
                              <a:ext cx="723900" cy="266700"/>
                            </a:xfrm>
                            <a:custGeom>
                              <a:rect b="b" l="l" r="r" t="t"/>
                              <a:pathLst>
                                <a:path extrusionOk="0" h="266700" w="723900">
                                  <a:moveTo>
                                    <a:pt x="0" y="0"/>
                                  </a:moveTo>
                                  <a:lnTo>
                                    <a:pt x="0" y="266700"/>
                                  </a:lnTo>
                                  <a:lnTo>
                                    <a:pt x="723900" y="266700"/>
                                  </a:lnTo>
                                  <a:lnTo>
                                    <a:pt x="723900"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1’ red wire</w:t>
                                </w:r>
                              </w:p>
                            </w:txbxContent>
                          </wps:txbx>
                          <wps:bodyPr anchorCtr="0" anchor="t" bIns="38100" lIns="88900" spcFirstLastPara="1" rIns="88900" wrap="square" tIns="38100">
                            <a:noAutofit/>
                          </wps:bodyPr>
                        </wps:wsp>
                        <wps:wsp>
                          <wps:cNvSpPr/>
                          <wps:cNvPr id="21" name="Shape 21"/>
                          <wps:spPr>
                            <a:xfrm>
                              <a:off x="9525" y="1714500"/>
                              <a:ext cx="723900" cy="266700"/>
                            </a:xfrm>
                            <a:custGeom>
                              <a:rect b="b" l="l" r="r" t="t"/>
                              <a:pathLst>
                                <a:path extrusionOk="0" h="266700" w="723900">
                                  <a:moveTo>
                                    <a:pt x="0" y="0"/>
                                  </a:moveTo>
                                  <a:lnTo>
                                    <a:pt x="0" y="266700"/>
                                  </a:lnTo>
                                  <a:lnTo>
                                    <a:pt x="723900" y="266700"/>
                                  </a:lnTo>
                                  <a:lnTo>
                                    <a:pt x="723900"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1’ black wire</w:t>
                                </w:r>
                              </w:p>
                            </w:txbxContent>
                          </wps:txbx>
                          <wps:bodyPr anchorCtr="0" anchor="t" bIns="38100" lIns="88900" spcFirstLastPara="1" rIns="88900" wrap="square" tIns="38100">
                            <a:noAutofit/>
                          </wps:bodyPr>
                        </wps:wsp>
                        <wps:wsp>
                          <wps:cNvSpPr/>
                          <wps:cNvPr id="22" name="Shape 22"/>
                          <wps:spPr>
                            <a:xfrm>
                              <a:off x="2971800" y="9525"/>
                              <a:ext cx="781050" cy="266700"/>
                            </a:xfrm>
                            <a:custGeom>
                              <a:rect b="b" l="l" r="r" t="t"/>
                              <a:pathLst>
                                <a:path extrusionOk="0" h="266700" w="781050">
                                  <a:moveTo>
                                    <a:pt x="0" y="0"/>
                                  </a:moveTo>
                                  <a:lnTo>
                                    <a:pt x="0" y="266700"/>
                                  </a:lnTo>
                                  <a:lnTo>
                                    <a:pt x="781050" y="266700"/>
                                  </a:lnTo>
                                  <a:lnTo>
                                    <a:pt x="781050"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1’ black wire</w:t>
                                </w:r>
                              </w:p>
                            </w:txbxContent>
                          </wps:txbx>
                          <wps:bodyPr anchorCtr="0" anchor="t" bIns="38100" lIns="88900" spcFirstLastPara="1" rIns="88900" wrap="square" tIns="38100">
                            <a:noAutofit/>
                          </wps:bodyPr>
                        </wps:wsp>
                        <wps:wsp>
                          <wps:cNvSpPr/>
                          <wps:cNvPr id="23" name="Shape 23"/>
                          <wps:spPr>
                            <a:xfrm flipH="1" rot="10800000">
                              <a:off x="1333500" y="952500"/>
                              <a:ext cx="247650" cy="381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4114800" cy="2009775"/>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4114800" cy="20097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0">
      <w:pPr>
        <w:spacing w:after="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numPr>
          <w:ilvl w:val="0"/>
          <w:numId w:val="5"/>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Attach switches to bottom of plastic container by removing nuts from top of switches, inserting into hole at bottom of containers and reattaching bolts.</w:t>
      </w:r>
    </w:p>
    <w:p w:rsidR="00000000" w:rsidDel="00000000" w:rsidP="00000000" w:rsidRDefault="00000000" w:rsidRPr="00000000" w14:paraId="000000E2">
      <w:pPr>
        <w:numPr>
          <w:ilvl w:val="0"/>
          <w:numId w:val="5"/>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switch pull both 6” wires through corresponding hole in back.</w:t>
      </w:r>
    </w:p>
    <w:p w:rsidR="00000000" w:rsidDel="00000000" w:rsidP="00000000" w:rsidRDefault="00000000" w:rsidRPr="00000000" w14:paraId="000000E3">
      <w:pPr>
        <w:numPr>
          <w:ilvl w:val="0"/>
          <w:numId w:val="5"/>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switch, pull all four 1’ wires through corresponding holes in front.</w:t>
      </w:r>
    </w:p>
    <w:p w:rsidR="00000000" w:rsidDel="00000000" w:rsidP="00000000" w:rsidRDefault="00000000" w:rsidRPr="00000000" w14:paraId="000000E4">
      <w:pPr>
        <w:numPr>
          <w:ilvl w:val="0"/>
          <w:numId w:val="5"/>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Attach red 6” wire from center switch to (+) terminal of 6V lantern battery and black 6” wire from center switch to (-) terminal of battery.</w:t>
      </w:r>
    </w:p>
    <w:p w:rsidR="00000000" w:rsidDel="00000000" w:rsidP="00000000" w:rsidRDefault="00000000" w:rsidRPr="00000000" w14:paraId="000000E5">
      <w:pPr>
        <w:numPr>
          <w:ilvl w:val="0"/>
          <w:numId w:val="5"/>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Twist together red 6” wires from outer switches and attach to (+) terminal of second 6V lantern battery; and twist together black 6” wires from outside switches and attach to (-) terminal of second battery.</w:t>
      </w:r>
    </w:p>
    <w:p w:rsidR="00000000" w:rsidDel="00000000" w:rsidP="00000000" w:rsidRDefault="00000000" w:rsidRPr="00000000" w14:paraId="000000E6">
      <w:pPr>
        <w:numPr>
          <w:ilvl w:val="0"/>
          <w:numId w:val="5"/>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batteries and wires to container by using glue and electrical tape.</w:t>
      </w:r>
    </w:p>
    <w:p w:rsidR="00000000" w:rsidDel="00000000" w:rsidP="00000000" w:rsidRDefault="00000000" w:rsidRPr="00000000" w14:paraId="000000E7">
      <w:pPr>
        <w:numPr>
          <w:ilvl w:val="0"/>
          <w:numId w:val="5"/>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switch, twist together 2-1’ red wires.</w:t>
      </w:r>
    </w:p>
    <w:p w:rsidR="00000000" w:rsidDel="00000000" w:rsidP="00000000" w:rsidRDefault="00000000" w:rsidRPr="00000000" w14:paraId="000000E8">
      <w:pPr>
        <w:numPr>
          <w:ilvl w:val="0"/>
          <w:numId w:val="5"/>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switch, twist together 2-1’ black wires.</w:t>
      </w:r>
    </w:p>
    <w:p w:rsidR="00000000" w:rsidDel="00000000" w:rsidP="00000000" w:rsidRDefault="00000000" w:rsidRPr="00000000" w14:paraId="000000E9">
      <w:pPr>
        <w:numPr>
          <w:ilvl w:val="0"/>
          <w:numId w:val="5"/>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Twist red 1’ wires from center switch to one of the 20’ wires of up/down motor.</w:t>
      </w:r>
    </w:p>
    <w:p w:rsidR="00000000" w:rsidDel="00000000" w:rsidP="00000000" w:rsidRDefault="00000000" w:rsidRPr="00000000" w14:paraId="000000EA">
      <w:pPr>
        <w:numPr>
          <w:ilvl w:val="0"/>
          <w:numId w:val="5"/>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Twist black 1’ wire from center switch to remaining 20’ wire of up/down motor.</w:t>
      </w:r>
    </w:p>
    <w:p w:rsidR="00000000" w:rsidDel="00000000" w:rsidP="00000000" w:rsidRDefault="00000000" w:rsidRPr="00000000" w14:paraId="000000EB">
      <w:pPr>
        <w:numPr>
          <w:ilvl w:val="0"/>
          <w:numId w:val="5"/>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Twist red 1’ wires from left switch to one of the 20’ wires of left motor.</w:t>
      </w:r>
    </w:p>
    <w:p w:rsidR="00000000" w:rsidDel="00000000" w:rsidP="00000000" w:rsidRDefault="00000000" w:rsidRPr="00000000" w14:paraId="000000EC">
      <w:pPr>
        <w:numPr>
          <w:ilvl w:val="0"/>
          <w:numId w:val="5"/>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Twist black 1’ wire from left switch to remaining 20’ wire of left motor.</w:t>
      </w:r>
    </w:p>
    <w:p w:rsidR="00000000" w:rsidDel="00000000" w:rsidP="00000000" w:rsidRDefault="00000000" w:rsidRPr="00000000" w14:paraId="000000ED">
      <w:pPr>
        <w:numPr>
          <w:ilvl w:val="0"/>
          <w:numId w:val="5"/>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Twist red 1’ wires from right switch to one of the 20’ wires of right motor.</w:t>
      </w:r>
    </w:p>
    <w:p w:rsidR="00000000" w:rsidDel="00000000" w:rsidP="00000000" w:rsidRDefault="00000000" w:rsidRPr="00000000" w14:paraId="000000EE">
      <w:pPr>
        <w:numPr>
          <w:ilvl w:val="0"/>
          <w:numId w:val="5"/>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Twist black 1’ wire from right switch to remaining 20’ wire of right motor.</w:t>
      </w:r>
    </w:p>
    <w:p w:rsidR="00000000" w:rsidDel="00000000" w:rsidP="00000000" w:rsidRDefault="00000000" w:rsidRPr="00000000" w14:paraId="000000EF">
      <w:pPr>
        <w:numPr>
          <w:ilvl w:val="0"/>
          <w:numId w:val="5"/>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batteries into battery holders.</w:t>
      </w:r>
    </w:p>
    <w:p w:rsidR="00000000" w:rsidDel="00000000" w:rsidP="00000000" w:rsidRDefault="00000000" w:rsidRPr="00000000" w14:paraId="000000F0">
      <w:pPr>
        <w:numPr>
          <w:ilvl w:val="0"/>
          <w:numId w:val="5"/>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movement of propellers; make sure propellers move in both directions.</w:t>
      </w:r>
    </w:p>
    <w:p w:rsidR="00000000" w:rsidDel="00000000" w:rsidP="00000000" w:rsidRDefault="00000000" w:rsidRPr="00000000" w14:paraId="000000F1">
      <w:pPr>
        <w:numPr>
          <w:ilvl w:val="0"/>
          <w:numId w:val="5"/>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electrical tape to secure red and black wires to 20’ wires and to secure battery holder wires to container.</w:t>
      </w:r>
    </w:p>
    <w:p w:rsidR="00000000" w:rsidDel="00000000" w:rsidP="00000000" w:rsidRDefault="00000000" w:rsidRPr="00000000" w14:paraId="000000F2">
      <w:pPr>
        <w:numPr>
          <w:ilvl w:val="0"/>
          <w:numId w:val="5"/>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Immerse ROV into water and adjust buoyancy so ROV floats about 6” below surface by:</w:t>
      </w:r>
    </w:p>
    <w:p w:rsidR="00000000" w:rsidDel="00000000" w:rsidP="00000000" w:rsidRDefault="00000000" w:rsidRPr="00000000" w14:paraId="000000F3">
      <w:pPr>
        <w:numPr>
          <w:ilvl w:val="1"/>
          <w:numId w:val="1"/>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pipe insulator (cut to size and attach with zip ties).</w:t>
      </w:r>
    </w:p>
    <w:p w:rsidR="00000000" w:rsidDel="00000000" w:rsidP="00000000" w:rsidRDefault="00000000" w:rsidRPr="00000000" w14:paraId="000000F4">
      <w:pPr>
        <w:numPr>
          <w:ilvl w:val="1"/>
          <w:numId w:val="1"/>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washers with bolts to front elbows or back vertical edge.</w:t>
      </w:r>
    </w:p>
    <w:p w:rsidR="00000000" w:rsidDel="00000000" w:rsidP="00000000" w:rsidRDefault="00000000" w:rsidRPr="00000000" w14:paraId="000000F5">
      <w:pPr>
        <w:pageBreakBefore w:val="0"/>
        <w:ind w:left="0" w:firstLine="0"/>
        <w:rPr>
          <w:i w:val="1"/>
          <w:iCs w:val="1"/>
        </w:rPr>
      </w:pPr>
      <w:r w:rsidDel="00000000" w:rsidR="00000000" w:rsidRPr="00000000">
        <w:rPr>
          <w:rtl w:val="0"/>
        </w:rPr>
      </w:r>
    </w:p>
    <w:p w:rsidR="00000000" w:rsidDel="00000000" w:rsidP="00000000" w:rsidRDefault="00000000" w:rsidRPr="00000000" w14:paraId="000000F6">
      <w:pPr>
        <w:pageBreakBefore w:val="0"/>
        <w:rPr/>
      </w:pPr>
      <w:r w:rsidDel="00000000" w:rsidR="00000000" w:rsidRPr="00000000">
        <w:rPr>
          <w:rtl w:val="0"/>
        </w:rPr>
      </w:r>
    </w:p>
    <w:p w:rsidR="00000000" w:rsidDel="00000000" w:rsidP="00000000" w:rsidRDefault="00000000" w:rsidRPr="00000000" w14:paraId="000000F7">
      <w:pPr>
        <w:pStyle w:val="Heading2"/>
        <w:pageBreakBefore w:val="0"/>
        <w:rPr/>
      </w:pPr>
      <w:bookmarkStart w:colFirst="0" w:colLast="0" w:name="_elo1pg3tdmwj" w:id="7"/>
      <w:bookmarkEnd w:id="7"/>
      <w:r w:rsidDel="00000000" w:rsidR="00000000" w:rsidRPr="00000000">
        <w:rPr>
          <w:rtl w:val="0"/>
        </w:rPr>
        <w:t xml:space="preserve">Wrap-up</w:t>
      </w:r>
    </w:p>
    <w:p w:rsidR="00000000" w:rsidDel="00000000" w:rsidP="00000000" w:rsidRDefault="00000000" w:rsidRPr="00000000" w14:paraId="000000F8">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F9">
      <w:pPr>
        <w:pageBreakBefore w:val="0"/>
        <w:rPr>
          <w:i w:val="1"/>
          <w:iCs w:val="1"/>
        </w:rPr>
      </w:pPr>
      <w:r w:rsidDel="00000000" w:rsidR="00000000" w:rsidRPr="00000000">
        <w:rPr>
          <w:rtl w:val="0"/>
        </w:rPr>
      </w:r>
    </w:p>
    <w:p w:rsidR="00000000" w:rsidDel="00000000" w:rsidP="00000000" w:rsidRDefault="00000000" w:rsidRPr="00000000" w14:paraId="000000FA">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FB">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FC">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E">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FF">
      <w:pPr>
        <w:pageBreakBefore w:val="0"/>
        <w:rPr/>
      </w:pPr>
      <w:r w:rsidDel="00000000" w:rsidR="00000000" w:rsidRPr="00000000">
        <w:rPr>
          <w:rtl w:val="0"/>
        </w:rPr>
      </w:r>
    </w:p>
    <w:p w:rsidR="00000000" w:rsidDel="00000000" w:rsidP="00000000" w:rsidRDefault="00000000" w:rsidRPr="00000000" w14:paraId="00000100">
      <w:pPr>
        <w:pStyle w:val="Heading2"/>
        <w:pageBreakBefore w:val="0"/>
        <w:rPr/>
      </w:pPr>
      <w:bookmarkStart w:colFirst="0" w:colLast="0" w:name="_foboqijqrix0" w:id="8"/>
      <w:bookmarkEnd w:id="8"/>
      <w:r w:rsidDel="00000000" w:rsidR="00000000" w:rsidRPr="00000000">
        <w:rPr>
          <w:rtl w:val="0"/>
        </w:rPr>
        <w:t xml:space="preserve">Suggested Real-World STEM Connections</w:t>
      </w:r>
    </w:p>
    <w:p w:rsidR="00000000" w:rsidDel="00000000" w:rsidP="00000000" w:rsidRDefault="00000000" w:rsidRPr="00000000" w14:paraId="00000101">
      <w:pPr>
        <w:pageBreakBefore w:val="0"/>
        <w:numPr>
          <w:ilvl w:val="0"/>
          <w:numId w:val="7"/>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102">
      <w:pPr>
        <w:pageBreakBefore w:val="0"/>
        <w:numPr>
          <w:ilvl w:val="0"/>
          <w:numId w:val="7"/>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103">
      <w:pPr>
        <w:pStyle w:val="Heading2"/>
        <w:pageBreakBefore w:val="0"/>
        <w:rPr/>
      </w:pPr>
      <w:bookmarkStart w:colFirst="0" w:colLast="0" w:name="_dunghj3pyr6g" w:id="9"/>
      <w:bookmarkEnd w:id="9"/>
      <w:r w:rsidDel="00000000" w:rsidR="00000000" w:rsidRPr="00000000">
        <w:rPr>
          <w:rtl w:val="0"/>
        </w:rPr>
        <w:t xml:space="preserve">Lesson Variations and Options</w:t>
      </w:r>
    </w:p>
    <w:p w:rsidR="00000000" w:rsidDel="00000000" w:rsidP="00000000" w:rsidRDefault="00000000" w:rsidRPr="00000000" w14:paraId="00000104">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105">
      <w:pPr>
        <w:pStyle w:val="Heading2"/>
        <w:pageBreakBefore w:val="0"/>
        <w:rPr/>
      </w:pPr>
      <w:bookmarkStart w:colFirst="0" w:colLast="0" w:name="_skbmrehchchl" w:id="10"/>
      <w:bookmarkEnd w:id="10"/>
      <w:r w:rsidDel="00000000" w:rsidR="00000000" w:rsidRPr="00000000">
        <w:rPr>
          <w:rtl w:val="0"/>
        </w:rPr>
        <w:t xml:space="preserve">Explanation</w:t>
      </w:r>
    </w:p>
    <w:p w:rsidR="00000000" w:rsidDel="00000000" w:rsidP="00000000" w:rsidRDefault="00000000" w:rsidRPr="00000000" w14:paraId="00000106">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10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8">
      <w:pPr>
        <w:pStyle w:val="Heading2"/>
        <w:pageBreakBefore w:val="0"/>
        <w:rPr/>
      </w:pPr>
      <w:bookmarkStart w:colFirst="0" w:colLast="0" w:name="_ezbry93i4ipv" w:id="11"/>
      <w:bookmarkEnd w:id="11"/>
      <w:r w:rsidDel="00000000" w:rsidR="00000000" w:rsidRPr="00000000">
        <w:rPr>
          <w:rtl w:val="0"/>
        </w:rPr>
        <w:t xml:space="preserve">Key Concepts and Vocabulary</w:t>
      </w:r>
    </w:p>
    <w:p w:rsidR="00000000" w:rsidDel="00000000" w:rsidP="00000000" w:rsidRDefault="00000000" w:rsidRPr="00000000" w14:paraId="000001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1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10B">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0C">
      <w:pPr>
        <w:pStyle w:val="Heading2"/>
        <w:pageBreakBefore w:val="0"/>
        <w:rPr/>
      </w:pPr>
      <w:bookmarkStart w:colFirst="0" w:colLast="0" w:name="_tjp2t29px5cd" w:id="12"/>
      <w:bookmarkEnd w:id="12"/>
      <w:r w:rsidDel="00000000" w:rsidR="00000000" w:rsidRPr="00000000">
        <w:rPr>
          <w:rtl w:val="0"/>
        </w:rPr>
        <w:t xml:space="preserve">Safety Notes</w:t>
      </w:r>
    </w:p>
    <w:p w:rsidR="00000000" w:rsidDel="00000000" w:rsidP="00000000" w:rsidRDefault="00000000" w:rsidRPr="00000000" w14:paraId="000001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1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F">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pageBreakBefore w:val="0"/>
      <w:rPr/>
    </w:pPr>
    <w:r w:rsidDel="00000000" w:rsidR="00000000" w:rsidRPr="00000000">
      <w:rPr>
        <w:rtl w:val="0"/>
      </w:rPr>
    </w:r>
  </w:p>
  <w:tbl>
    <w:tblPr>
      <w:tblStyle w:val="Table7"/>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113">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114">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115">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b w:val="0"/>
        <w:bCs w:val="0"/>
        <w:i w:val="0"/>
        <w:iCs w:val="0"/>
        <w:color w:val="000000"/>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1440" w:hanging="360"/>
      </w:pPr>
      <w:rPr>
        <w:rFonts w:ascii="Noto Sans Symbols" w:cs="Noto Sans Symbols" w:eastAsia="Noto Sans Symbols" w:hAnsi="Noto Sans Symbols"/>
        <w:b w:val="0"/>
        <w:bCs w:val="0"/>
        <w:i w:val="0"/>
        <w:iCs w:val="0"/>
        <w:color w:val="000000"/>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