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Dish Soap Laser Optic Focus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Optic Fiber, Reflections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Electrical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w:t>
            </w:r>
          </w:p>
          <w:p w:rsidR="00000000" w:rsidDel="00000000" w:rsidP="00000000" w:rsidRDefault="00000000" w:rsidRPr="00000000" w14:paraId="00000008">
            <w:pPr>
              <w:pageBreakBefore w:val="0"/>
              <w:spacing w:after="0" w:before="0" w:line="240" w:lineRule="auto"/>
              <w:ind w:left="0" w:firstLine="0"/>
              <w:rPr>
                <w:sz w:val="24"/>
                <w:szCs w:val="24"/>
              </w:rPr>
            </w:pPr>
            <w:r w:rsidDel="00000000" w:rsidR="00000000" w:rsidRPr="00000000">
              <w:rPr>
                <w:rFonts w:ascii="Lato" w:cs="Lato" w:eastAsia="Lato" w:hAnsi="Lato"/>
                <w:b w:val="1"/>
                <w:bCs w:val="1"/>
                <w:rtl w:val="0"/>
              </w:rPr>
              <w:t xml:space="preserve">Keywords:</w:t>
            </w:r>
            <w:r w:rsidDel="00000000" w:rsidR="00000000" w:rsidRPr="00000000">
              <w:rPr>
                <w:sz w:val="24"/>
                <w:szCs w:val="24"/>
                <w:rtl w:val="0"/>
              </w:rPr>
              <w:t xml:space="preserve">Laser, Optic Fiber, Total Internal Reflection, Speed of Light, Mediums </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Students will observe how laser light behaves differently from scattered light. Using simple materials, students can witness how a beam of laser light can be totally internally reflected within a flowing stream of water; mirroring the function of an optic fiber.</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F">
      <w:pPr>
        <w:tabs>
          <w:tab w:val="center" w:leader="none" w:pos="4680"/>
        </w:tabs>
        <w:rPr>
          <w:sz w:val="24"/>
          <w:szCs w:val="24"/>
        </w:rPr>
      </w:pPr>
      <w:r w:rsidDel="00000000" w:rsidR="00000000" w:rsidRPr="00000000">
        <w:rPr>
          <w:sz w:val="24"/>
          <w:szCs w:val="24"/>
          <w:rtl w:val="0"/>
        </w:rPr>
        <w:t xml:space="preserve">Students, using the flowing mixture of dish soap and water will see how it acts as an optic fiber. </w:t>
      </w:r>
    </w:p>
    <w:p w:rsidR="00000000" w:rsidDel="00000000" w:rsidP="00000000" w:rsidRDefault="00000000" w:rsidRPr="00000000" w14:paraId="00000010">
      <w:pPr>
        <w:pageBreakBefore w:val="0"/>
        <w:spacing w:line="240" w:lineRule="auto"/>
        <w:rPr>
          <w:i w:val="1"/>
          <w:iCs w:val="1"/>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3">
            <w:pPr>
              <w:numPr>
                <w:ilvl w:val="0"/>
                <w:numId w:val="5"/>
              </w:numPr>
              <w:ind w:left="1440" w:hanging="360"/>
              <w:rPr/>
            </w:pPr>
            <w:r w:rsidDel="00000000" w:rsidR="00000000" w:rsidRPr="00000000">
              <w:rPr>
                <w:rtl w:val="0"/>
              </w:rPr>
              <w:t xml:space="preserve">be able to understand how and why lasers work as well as the behavior of laser light.</w:t>
            </w:r>
          </w:p>
          <w:p w:rsidR="00000000" w:rsidDel="00000000" w:rsidP="00000000" w:rsidRDefault="00000000" w:rsidRPr="00000000" w14:paraId="00000014">
            <w:pPr>
              <w:pageBreakBefore w:val="0"/>
              <w:spacing w:after="0" w:before="0" w:line="240" w:lineRule="auto"/>
              <w:ind w:left="1440" w:firstLine="0"/>
              <w:rPr/>
            </w:pP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8"/>
              </w:numPr>
              <w:spacing w:line="259" w:lineRule="auto"/>
              <w:ind w:left="720" w:hanging="360"/>
              <w:rPr>
                <w:sz w:val="24"/>
                <w:szCs w:val="24"/>
              </w:rPr>
            </w:pPr>
            <w:r w:rsidDel="00000000" w:rsidR="00000000" w:rsidRPr="00000000">
              <w:rPr>
                <w:sz w:val="24"/>
                <w:szCs w:val="24"/>
                <w:rtl w:val="0"/>
              </w:rPr>
              <w:t xml:space="preserve">Laser Diodes</w:t>
            </w:r>
          </w:p>
          <w:p w:rsidR="00000000" w:rsidDel="00000000" w:rsidP="00000000" w:rsidRDefault="00000000" w:rsidRPr="00000000" w14:paraId="00000024">
            <w:pPr>
              <w:numPr>
                <w:ilvl w:val="0"/>
                <w:numId w:val="8"/>
              </w:numPr>
              <w:spacing w:line="259" w:lineRule="auto"/>
              <w:ind w:left="720" w:hanging="360"/>
              <w:rPr>
                <w:sz w:val="24"/>
                <w:szCs w:val="24"/>
              </w:rPr>
            </w:pPr>
            <w:r w:rsidDel="00000000" w:rsidR="00000000" w:rsidRPr="00000000">
              <w:rPr>
                <w:sz w:val="24"/>
                <w:szCs w:val="24"/>
                <w:rtl w:val="0"/>
              </w:rPr>
              <w:t xml:space="preserve">Dish Soap </w:t>
            </w:r>
          </w:p>
          <w:p w:rsidR="00000000" w:rsidDel="00000000" w:rsidP="00000000" w:rsidRDefault="00000000" w:rsidRPr="00000000" w14:paraId="00000025">
            <w:pPr>
              <w:numPr>
                <w:ilvl w:val="0"/>
                <w:numId w:val="8"/>
              </w:numPr>
              <w:spacing w:line="259" w:lineRule="auto"/>
              <w:ind w:left="720" w:hanging="360"/>
              <w:rPr>
                <w:sz w:val="24"/>
                <w:szCs w:val="24"/>
              </w:rPr>
            </w:pPr>
            <w:r w:rsidDel="00000000" w:rsidR="00000000" w:rsidRPr="00000000">
              <w:rPr>
                <w:sz w:val="24"/>
                <w:szCs w:val="24"/>
                <w:rtl w:val="0"/>
              </w:rPr>
              <w:t xml:space="preserve">Transparent Cup</w:t>
            </w:r>
          </w:p>
          <w:p w:rsidR="00000000" w:rsidDel="00000000" w:rsidP="00000000" w:rsidRDefault="00000000" w:rsidRPr="00000000" w14:paraId="00000026">
            <w:pPr>
              <w:numPr>
                <w:ilvl w:val="0"/>
                <w:numId w:val="8"/>
              </w:numPr>
              <w:spacing w:line="259" w:lineRule="auto"/>
              <w:ind w:left="720" w:hanging="360"/>
              <w:rPr>
                <w:sz w:val="24"/>
                <w:szCs w:val="24"/>
              </w:rPr>
            </w:pPr>
            <w:r w:rsidDel="00000000" w:rsidR="00000000" w:rsidRPr="00000000">
              <w:rPr>
                <w:sz w:val="24"/>
                <w:szCs w:val="24"/>
                <w:rtl w:val="0"/>
              </w:rPr>
              <w:t xml:space="preserve">Water </w:t>
            </w:r>
          </w:p>
          <w:p w:rsidR="00000000" w:rsidDel="00000000" w:rsidP="00000000" w:rsidRDefault="00000000" w:rsidRPr="00000000" w14:paraId="00000027">
            <w:pPr>
              <w:numPr>
                <w:ilvl w:val="0"/>
                <w:numId w:val="8"/>
              </w:numPr>
              <w:spacing w:line="259" w:lineRule="auto"/>
              <w:ind w:left="720" w:hanging="360"/>
              <w:rPr>
                <w:sz w:val="24"/>
                <w:szCs w:val="24"/>
              </w:rPr>
            </w:pPr>
            <w:r w:rsidDel="00000000" w:rsidR="00000000" w:rsidRPr="00000000">
              <w:rPr>
                <w:sz w:val="24"/>
                <w:szCs w:val="24"/>
                <w:rtl w:val="0"/>
              </w:rPr>
              <w:t xml:space="preserve">Ruler </w:t>
            </w:r>
          </w:p>
          <w:p w:rsidR="00000000" w:rsidDel="00000000" w:rsidP="00000000" w:rsidRDefault="00000000" w:rsidRPr="00000000" w14:paraId="00000028">
            <w:pPr>
              <w:numPr>
                <w:ilvl w:val="0"/>
                <w:numId w:val="8"/>
              </w:numPr>
              <w:spacing w:line="259" w:lineRule="auto"/>
              <w:ind w:left="720" w:hanging="360"/>
              <w:rPr>
                <w:sz w:val="24"/>
                <w:szCs w:val="24"/>
              </w:rPr>
            </w:pPr>
            <w:r w:rsidDel="00000000" w:rsidR="00000000" w:rsidRPr="00000000">
              <w:rPr>
                <w:sz w:val="24"/>
                <w:szCs w:val="24"/>
                <w:rtl w:val="0"/>
              </w:rPr>
              <w:t xml:space="preserve">9 Volt Battery </w:t>
            </w:r>
          </w:p>
          <w:p w:rsidR="00000000" w:rsidDel="00000000" w:rsidP="00000000" w:rsidRDefault="00000000" w:rsidRPr="00000000" w14:paraId="00000029">
            <w:pPr>
              <w:numPr>
                <w:ilvl w:val="0"/>
                <w:numId w:val="8"/>
              </w:numPr>
              <w:spacing w:after="160" w:line="259" w:lineRule="auto"/>
              <w:ind w:left="720" w:hanging="360"/>
              <w:rPr>
                <w:sz w:val="24"/>
                <w:szCs w:val="24"/>
              </w:rPr>
            </w:pPr>
            <w:r w:rsidDel="00000000" w:rsidR="00000000" w:rsidRPr="00000000">
              <w:rPr>
                <w:sz w:val="24"/>
                <w:szCs w:val="24"/>
                <w:rtl w:val="0"/>
              </w:rPr>
              <w:t xml:space="preserve">470 Ohm Resistor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Style w:val="Heading1"/>
              <w:tabs>
                <w:tab w:val="center" w:leader="none" w:pos="468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Real World Example</w:t>
              <w:tab/>
            </w:r>
            <w:r w:rsidDel="00000000" w:rsidR="00000000" w:rsidRPr="00000000">
              <w:rPr>
                <w:rtl w:val="0"/>
              </w:rPr>
            </w:r>
          </w:p>
          <w:p w:rsidR="00000000" w:rsidDel="00000000" w:rsidP="00000000" w:rsidRDefault="00000000" w:rsidRPr="00000000" w14:paraId="0000002F">
            <w:pPr>
              <w:pStyle w:val="Heading1"/>
              <w:numPr>
                <w:ilvl w:val="0"/>
                <w:numId w:val="7"/>
              </w:numPr>
              <w:tabs>
                <w:tab w:val="center" w:leader="none" w:pos="4680"/>
              </w:tabs>
              <w:ind w:left="778"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Laser Cutter, Laser Pointer, Laser Thermometer, Laser Optical Disk Reader/Writer, Optic Fiber Communication</w:t>
            </w:r>
          </w:p>
          <w:p w:rsidR="00000000" w:rsidDel="00000000" w:rsidP="00000000" w:rsidRDefault="00000000" w:rsidRPr="00000000" w14:paraId="00000030">
            <w:pPr>
              <w:tabs>
                <w:tab w:val="center" w:leader="none" w:pos="46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&amp; Prediction</w:t>
            </w:r>
          </w:p>
          <w:p w:rsidR="00000000" w:rsidDel="00000000" w:rsidP="00000000" w:rsidRDefault="00000000" w:rsidRPr="00000000" w14:paraId="00000032">
            <w:pPr>
              <w:pStyle w:val="Heading1"/>
              <w:numPr>
                <w:ilvl w:val="0"/>
                <w:numId w:val="7"/>
              </w:numPr>
              <w:ind w:left="778"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 knowing how lasers can reflect and refract, how do you think the laser would behave in something like water.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&amp; Design</w:t>
            </w:r>
          </w:p>
          <w:p w:rsidR="00000000" w:rsidDel="00000000" w:rsidP="00000000" w:rsidRDefault="00000000" w:rsidRPr="00000000" w14:paraId="00000035">
            <w:pPr>
              <w:pStyle w:val="Heading1"/>
              <w:numPr>
                <w:ilvl w:val="0"/>
                <w:numId w:val="7"/>
              </w:numPr>
              <w:ind w:left="778"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Using the materials that are available, students will see what combination would be most optimal for producing the best result of total internal reflection.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&amp; Record</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collected in this activity is observational, however the measure or change in how well the fiber </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&amp; Evaluate</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is a success when a student can observer the laser beam following the path of the water as if it were an optic fiber.</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1"/>
              <w:rPr>
                <w:rFonts w:ascii="Times New Roman" w:cs="Times New Roman" w:eastAsia="Times New Roman" w:hAnsi="Times New Roman"/>
              </w:rPr>
            </w:pPr>
            <w:bookmarkStart w:colFirst="0" w:colLast="0" w:name="_cae2jb3hfde4" w:id="2"/>
            <w:bookmarkEnd w:id="2"/>
            <w:r w:rsidDel="00000000" w:rsidR="00000000" w:rsidRPr="00000000">
              <w:rPr>
                <w:rFonts w:ascii="Times New Roman" w:cs="Times New Roman" w:eastAsia="Times New Roman" w:hAnsi="Times New Roman"/>
                <w:rtl w:val="0"/>
              </w:rPr>
              <w:t xml:space="preserve">How to Improve?</w:t>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4"/>
                <w:szCs w:val="24"/>
                <w:rtl w:val="0"/>
              </w:rPr>
              <w:t xml:space="preserve">Instead of relying on water as an optic fiber, using an actual optical fiber would be able to convey the concept much better.</w:t>
            </w:r>
            <w:r w:rsidDel="00000000" w:rsidR="00000000" w:rsidRPr="00000000">
              <w:rPr>
                <w:rtl w:val="0"/>
              </w:rPr>
            </w:r>
          </w:p>
        </w:tc>
      </w:tr>
    </w:tbl>
    <w:p w:rsidR="00000000" w:rsidDel="00000000" w:rsidP="00000000" w:rsidRDefault="00000000" w:rsidRPr="00000000" w14:paraId="0000003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rPr/>
      </w:pPr>
      <w:r w:rsidDel="00000000" w:rsidR="00000000" w:rsidRPr="00000000">
        <w:rPr>
          <w:rtl w:val="0"/>
        </w:rPr>
        <w:t xml:space="preserve">Lesson Plan</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7">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numPr>
          <w:ilvl w:val="0"/>
          <w:numId w:val="6"/>
        </w:numPr>
        <w:ind w:left="720" w:hanging="360"/>
        <w:rPr>
          <w:sz w:val="24"/>
          <w:szCs w:val="24"/>
        </w:rPr>
      </w:pPr>
      <w:r w:rsidDel="00000000" w:rsidR="00000000" w:rsidRPr="00000000">
        <w:rPr>
          <w:sz w:val="24"/>
          <w:szCs w:val="24"/>
          <w:rtl w:val="0"/>
        </w:rPr>
        <w:t xml:space="preserve">Prepare one of the cups that will be used by boring a hole that is 12mm wide.</w:t>
      </w:r>
    </w:p>
    <w:p w:rsidR="00000000" w:rsidDel="00000000" w:rsidP="00000000" w:rsidRDefault="00000000" w:rsidRPr="00000000" w14:paraId="0000004D">
      <w:pPr>
        <w:numPr>
          <w:ilvl w:val="0"/>
          <w:numId w:val="6"/>
        </w:numPr>
        <w:ind w:left="720" w:hanging="360"/>
        <w:rPr>
          <w:sz w:val="24"/>
          <w:szCs w:val="24"/>
        </w:rPr>
      </w:pPr>
      <w:r w:rsidDel="00000000" w:rsidR="00000000" w:rsidRPr="00000000">
        <w:rPr>
          <w:sz w:val="24"/>
          <w:szCs w:val="24"/>
          <w:rtl w:val="0"/>
        </w:rPr>
        <w:t xml:space="preserve">Cover the hole that was made with tape.</w:t>
      </w:r>
    </w:p>
    <w:p w:rsidR="00000000" w:rsidDel="00000000" w:rsidP="00000000" w:rsidRDefault="00000000" w:rsidRPr="00000000" w14:paraId="0000004E">
      <w:pPr>
        <w:numPr>
          <w:ilvl w:val="0"/>
          <w:numId w:val="6"/>
        </w:numPr>
        <w:ind w:left="720" w:hanging="360"/>
        <w:rPr>
          <w:sz w:val="24"/>
          <w:szCs w:val="24"/>
        </w:rPr>
      </w:pPr>
      <w:r w:rsidDel="00000000" w:rsidR="00000000" w:rsidRPr="00000000">
        <w:rPr>
          <w:sz w:val="24"/>
          <w:szCs w:val="24"/>
          <w:rtl w:val="0"/>
        </w:rPr>
        <w:t xml:space="preserve">Fill 3/4</w:t>
      </w:r>
      <w:r w:rsidDel="00000000" w:rsidR="00000000" w:rsidRPr="00000000">
        <w:rPr>
          <w:sz w:val="24"/>
          <w:szCs w:val="24"/>
          <w:vertAlign w:val="superscript"/>
          <w:rtl w:val="0"/>
        </w:rPr>
        <w:t xml:space="preserve">th</w:t>
      </w:r>
      <w:r w:rsidDel="00000000" w:rsidR="00000000" w:rsidRPr="00000000">
        <w:rPr>
          <w:sz w:val="24"/>
          <w:szCs w:val="24"/>
          <w:rtl w:val="0"/>
        </w:rPr>
        <w:t xml:space="preserve"> of the transparent cup with the hole with water.</w:t>
      </w:r>
    </w:p>
    <w:p w:rsidR="00000000" w:rsidDel="00000000" w:rsidP="00000000" w:rsidRDefault="00000000" w:rsidRPr="00000000" w14:paraId="0000004F">
      <w:pPr>
        <w:numPr>
          <w:ilvl w:val="0"/>
          <w:numId w:val="6"/>
        </w:numPr>
        <w:ind w:left="720" w:hanging="360"/>
        <w:rPr>
          <w:sz w:val="24"/>
          <w:szCs w:val="24"/>
        </w:rPr>
      </w:pPr>
      <w:r w:rsidDel="00000000" w:rsidR="00000000" w:rsidRPr="00000000">
        <w:rPr>
          <w:sz w:val="24"/>
          <w:szCs w:val="24"/>
          <w:rtl w:val="0"/>
        </w:rPr>
        <w:t xml:space="preserve">Pour a tablespoon of dish soap in the water that was just poured.  </w:t>
      </w:r>
    </w:p>
    <w:p w:rsidR="00000000" w:rsidDel="00000000" w:rsidP="00000000" w:rsidRDefault="00000000" w:rsidRPr="00000000" w14:paraId="00000050">
      <w:pPr>
        <w:numPr>
          <w:ilvl w:val="0"/>
          <w:numId w:val="6"/>
        </w:numPr>
        <w:ind w:left="720" w:hanging="360"/>
        <w:rPr>
          <w:sz w:val="24"/>
          <w:szCs w:val="24"/>
        </w:rPr>
      </w:pPr>
      <w:r w:rsidDel="00000000" w:rsidR="00000000" w:rsidRPr="00000000">
        <w:rPr>
          <w:sz w:val="24"/>
          <w:szCs w:val="24"/>
          <w:rtl w:val="0"/>
        </w:rPr>
        <w:t xml:space="preserve">Mix slowly.</w:t>
      </w:r>
    </w:p>
    <w:p w:rsidR="00000000" w:rsidDel="00000000" w:rsidP="00000000" w:rsidRDefault="00000000" w:rsidRPr="00000000" w14:paraId="00000051">
      <w:pPr>
        <w:numPr>
          <w:ilvl w:val="0"/>
          <w:numId w:val="6"/>
        </w:numPr>
        <w:ind w:left="720" w:hanging="360"/>
        <w:rPr>
          <w:sz w:val="24"/>
          <w:szCs w:val="24"/>
        </w:rPr>
      </w:pPr>
      <w:r w:rsidDel="00000000" w:rsidR="00000000" w:rsidRPr="00000000">
        <w:rPr>
          <w:sz w:val="24"/>
          <w:szCs w:val="24"/>
          <w:rtl w:val="0"/>
        </w:rPr>
        <w:t xml:space="preserve">Prepare another cup by taping it down to a sturdy platform like a desk.</w:t>
      </w:r>
    </w:p>
    <w:p w:rsidR="00000000" w:rsidDel="00000000" w:rsidP="00000000" w:rsidRDefault="00000000" w:rsidRPr="00000000" w14:paraId="00000052">
      <w:pPr>
        <w:numPr>
          <w:ilvl w:val="0"/>
          <w:numId w:val="6"/>
        </w:numPr>
        <w:ind w:left="720" w:hanging="360"/>
        <w:rPr>
          <w:sz w:val="24"/>
          <w:szCs w:val="24"/>
        </w:rPr>
      </w:pPr>
      <w:r w:rsidDel="00000000" w:rsidR="00000000" w:rsidRPr="00000000">
        <w:rPr>
          <w:sz w:val="24"/>
          <w:szCs w:val="24"/>
          <w:rtl w:val="0"/>
        </w:rPr>
        <w:t xml:space="preserve">Connect a laser diode to a 9-volt battery (Use resistor if necessary).</w:t>
      </w:r>
    </w:p>
    <w:p w:rsidR="00000000" w:rsidDel="00000000" w:rsidP="00000000" w:rsidRDefault="00000000" w:rsidRPr="00000000" w14:paraId="00000053">
      <w:pPr>
        <w:numPr>
          <w:ilvl w:val="0"/>
          <w:numId w:val="6"/>
        </w:numPr>
        <w:ind w:left="720" w:hanging="360"/>
        <w:rPr>
          <w:sz w:val="24"/>
          <w:szCs w:val="24"/>
        </w:rPr>
      </w:pPr>
      <w:r w:rsidDel="00000000" w:rsidR="00000000" w:rsidRPr="00000000">
        <w:rPr>
          <w:sz w:val="24"/>
          <w:szCs w:val="24"/>
          <w:rtl w:val="0"/>
        </w:rPr>
        <w:t xml:space="preserve">Shine the laser diode through the cup with the water making sure the beam hits where the hole was made.</w:t>
      </w:r>
    </w:p>
    <w:p w:rsidR="00000000" w:rsidDel="00000000" w:rsidP="00000000" w:rsidRDefault="00000000" w:rsidRPr="00000000" w14:paraId="00000054">
      <w:pPr>
        <w:numPr>
          <w:ilvl w:val="0"/>
          <w:numId w:val="6"/>
        </w:numPr>
        <w:ind w:left="720" w:hanging="360"/>
        <w:rPr>
          <w:sz w:val="24"/>
          <w:szCs w:val="24"/>
        </w:rPr>
      </w:pPr>
      <w:r w:rsidDel="00000000" w:rsidR="00000000" w:rsidRPr="00000000">
        <w:rPr>
          <w:sz w:val="24"/>
          <w:szCs w:val="24"/>
          <w:rtl w:val="0"/>
        </w:rPr>
        <w:t xml:space="preserve"> Secure the laser with tape.</w:t>
      </w:r>
    </w:p>
    <w:p w:rsidR="00000000" w:rsidDel="00000000" w:rsidP="00000000" w:rsidRDefault="00000000" w:rsidRPr="00000000" w14:paraId="00000055">
      <w:pPr>
        <w:numPr>
          <w:ilvl w:val="0"/>
          <w:numId w:val="6"/>
        </w:numPr>
        <w:ind w:left="720" w:hanging="360"/>
        <w:rPr>
          <w:sz w:val="24"/>
          <w:szCs w:val="24"/>
        </w:rPr>
      </w:pPr>
      <w:r w:rsidDel="00000000" w:rsidR="00000000" w:rsidRPr="00000000">
        <w:rPr>
          <w:sz w:val="24"/>
          <w:szCs w:val="24"/>
          <w:rtl w:val="0"/>
        </w:rPr>
        <w:t xml:space="preserve">Carefully elevate the cup with water and proceed to remove the tape. Make sure the flowing solution lands in the other cup secured to a desk.</w:t>
      </w:r>
    </w:p>
    <w:p w:rsidR="00000000" w:rsidDel="00000000" w:rsidP="00000000" w:rsidRDefault="00000000" w:rsidRPr="00000000" w14:paraId="00000056">
      <w:pPr>
        <w:numPr>
          <w:ilvl w:val="0"/>
          <w:numId w:val="6"/>
        </w:numPr>
        <w:ind w:left="720" w:hanging="360"/>
        <w:rPr>
          <w:sz w:val="24"/>
          <w:szCs w:val="24"/>
        </w:rPr>
      </w:pPr>
      <w:r w:rsidDel="00000000" w:rsidR="00000000" w:rsidRPr="00000000">
        <w:rPr>
          <w:sz w:val="24"/>
          <w:szCs w:val="24"/>
          <w:rtl w:val="0"/>
        </w:rPr>
        <w:t xml:space="preserve">Observe how the beam of light travels along the flowing stream and is reflected downward as if it were an optic fiber.</w:t>
      </w:r>
    </w:p>
    <w:p w:rsidR="00000000" w:rsidDel="00000000" w:rsidP="00000000" w:rsidRDefault="00000000" w:rsidRPr="00000000" w14:paraId="00000057">
      <w:pPr>
        <w:numPr>
          <w:ilvl w:val="0"/>
          <w:numId w:val="6"/>
        </w:numPr>
        <w:ind w:left="720" w:hanging="360"/>
        <w:rPr>
          <w:sz w:val="24"/>
          <w:szCs w:val="24"/>
        </w:rPr>
      </w:pPr>
      <w:r w:rsidDel="00000000" w:rsidR="00000000" w:rsidRPr="00000000">
        <w:rPr>
          <w:sz w:val="24"/>
          <w:szCs w:val="24"/>
          <w:rtl w:val="0"/>
        </w:rPr>
        <w:t xml:space="preserve">Repeat with more dish soap to see varying results. </w:t>
      </w:r>
    </w:p>
    <w:p w:rsidR="00000000" w:rsidDel="00000000" w:rsidP="00000000" w:rsidRDefault="00000000" w:rsidRPr="00000000" w14:paraId="00000058">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59">
      <w:pPr>
        <w:pageBreakBefore w:val="0"/>
        <w:ind w:left="720" w:firstLine="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D">
      <w:pPr>
        <w:pageBreakBefore w:val="0"/>
        <w:rPr>
          <w:i w:val="1"/>
          <w:iCs w:val="1"/>
        </w:rPr>
      </w:pPr>
      <w:r w:rsidDel="00000000" w:rsidR="00000000" w:rsidRPr="00000000">
        <w:rPr>
          <w:rtl w:val="0"/>
        </w:rPr>
      </w:r>
    </w:p>
    <w:p w:rsidR="00000000" w:rsidDel="00000000" w:rsidP="00000000" w:rsidRDefault="00000000" w:rsidRPr="00000000" w14:paraId="0000005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5">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6">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78" w:hanging="360"/>
      </w:pPr>
      <w:rPr>
        <w:rFonts w:ascii="Noto Sans Symbols" w:cs="Noto Sans Symbols" w:eastAsia="Noto Sans Symbols" w:hAnsi="Noto Sans Symbols"/>
        <w:sz w:val="24"/>
        <w:szCs w:val="24"/>
      </w:rPr>
    </w:lvl>
    <w:lvl w:ilvl="1">
      <w:start w:val="1"/>
      <w:numFmt w:val="bullet"/>
      <w:lvlText w:val="o"/>
      <w:lvlJc w:val="left"/>
      <w:pPr>
        <w:ind w:left="1498" w:hanging="360"/>
      </w:pPr>
      <w:rPr>
        <w:rFonts w:ascii="Courier New" w:cs="Courier New" w:eastAsia="Courier New" w:hAnsi="Courier New"/>
      </w:rPr>
    </w:lvl>
    <w:lvl w:ilvl="2">
      <w:start w:val="1"/>
      <w:numFmt w:val="bullet"/>
      <w:lvlText w:val="▪"/>
      <w:lvlJc w:val="left"/>
      <w:pPr>
        <w:ind w:left="2218" w:hanging="360"/>
      </w:pPr>
      <w:rPr>
        <w:rFonts w:ascii="Noto Sans Symbols" w:cs="Noto Sans Symbols" w:eastAsia="Noto Sans Symbols" w:hAnsi="Noto Sans Symbols"/>
      </w:rPr>
    </w:lvl>
    <w:lvl w:ilvl="3">
      <w:start w:val="1"/>
      <w:numFmt w:val="bullet"/>
      <w:lvlText w:val="●"/>
      <w:lvlJc w:val="left"/>
      <w:pPr>
        <w:ind w:left="2938" w:hanging="360"/>
      </w:pPr>
      <w:rPr>
        <w:rFonts w:ascii="Noto Sans Symbols" w:cs="Noto Sans Symbols" w:eastAsia="Noto Sans Symbols" w:hAnsi="Noto Sans Symbols"/>
      </w:rPr>
    </w:lvl>
    <w:lvl w:ilvl="4">
      <w:start w:val="1"/>
      <w:numFmt w:val="bullet"/>
      <w:lvlText w:val="o"/>
      <w:lvlJc w:val="left"/>
      <w:pPr>
        <w:ind w:left="3658" w:hanging="360"/>
      </w:pPr>
      <w:rPr>
        <w:rFonts w:ascii="Courier New" w:cs="Courier New" w:eastAsia="Courier New" w:hAnsi="Courier New"/>
      </w:rPr>
    </w:lvl>
    <w:lvl w:ilvl="5">
      <w:start w:val="1"/>
      <w:numFmt w:val="bullet"/>
      <w:lvlText w:val="▪"/>
      <w:lvlJc w:val="left"/>
      <w:pPr>
        <w:ind w:left="4378" w:hanging="360"/>
      </w:pPr>
      <w:rPr>
        <w:rFonts w:ascii="Noto Sans Symbols" w:cs="Noto Sans Symbols" w:eastAsia="Noto Sans Symbols" w:hAnsi="Noto Sans Symbols"/>
      </w:rPr>
    </w:lvl>
    <w:lvl w:ilvl="6">
      <w:start w:val="1"/>
      <w:numFmt w:val="bullet"/>
      <w:lvlText w:val="●"/>
      <w:lvlJc w:val="left"/>
      <w:pPr>
        <w:ind w:left="5098" w:hanging="360"/>
      </w:pPr>
      <w:rPr>
        <w:rFonts w:ascii="Noto Sans Symbols" w:cs="Noto Sans Symbols" w:eastAsia="Noto Sans Symbols" w:hAnsi="Noto Sans Symbols"/>
      </w:rPr>
    </w:lvl>
    <w:lvl w:ilvl="7">
      <w:start w:val="1"/>
      <w:numFmt w:val="bullet"/>
      <w:lvlText w:val="o"/>
      <w:lvlJc w:val="left"/>
      <w:pPr>
        <w:ind w:left="5818" w:hanging="360"/>
      </w:pPr>
      <w:rPr>
        <w:rFonts w:ascii="Courier New" w:cs="Courier New" w:eastAsia="Courier New" w:hAnsi="Courier New"/>
      </w:rPr>
    </w:lvl>
    <w:lvl w:ilvl="8">
      <w:start w:val="1"/>
      <w:numFmt w:val="bullet"/>
      <w:lvlText w:val="▪"/>
      <w:lvlJc w:val="left"/>
      <w:pPr>
        <w:ind w:left="6538"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