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Making Insulating Dough</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1/2 cup Flour</w:t>
              <w:br w:type="textWrapping"/>
              <w:t xml:space="preserve">1/2 cup Sugar</w:t>
              <w:br w:type="textWrapping"/>
              <w:t xml:space="preserve">3 Tbsp. Vegetable Oil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1/2 cup Deionized (or Distilled) Water</w:t>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Fonts w:ascii="Times New Roman" w:cs="Times New Roman" w:eastAsia="Times New Roman" w:hAnsi="Times New Roman"/>
                <w:i w:val="1"/>
                <w:iCs w:val="1"/>
                <w:sz w:val="24"/>
                <w:szCs w:val="24"/>
                <w:rtl w:val="0"/>
              </w:rPr>
              <w:t xml:space="preserve">(Regular tap water can be used, but the resistance of the dough will be lower.)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5"/>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pStyle w:val="Heading2"/>
        <w:keepNext w:val="0"/>
        <w:keepLines w:val="0"/>
        <w:spacing w:after="200" w:before="0" w:line="240" w:lineRule="auto"/>
        <w:rPr>
          <w:rFonts w:ascii="Times New Roman" w:cs="Times New Roman" w:eastAsia="Times New Roman" w:hAnsi="Times New Roman"/>
          <w:b w:val="1"/>
          <w:bCs w:val="1"/>
          <w:color w:val="000000"/>
          <w:sz w:val="36"/>
          <w:szCs w:val="36"/>
        </w:rPr>
      </w:pPr>
      <w:bookmarkStart w:colFirst="0" w:colLast="0" w:name="_qtc6ygbqvmk8" w:id="5"/>
      <w:bookmarkEnd w:id="5"/>
      <w:r w:rsidDel="00000000" w:rsidR="00000000" w:rsidRPr="00000000">
        <w:rPr>
          <w:rFonts w:ascii="Times New Roman" w:cs="Times New Roman" w:eastAsia="Times New Roman" w:hAnsi="Times New Roman"/>
          <w:b w:val="1"/>
          <w:bCs w:val="1"/>
          <w:color w:val="000000"/>
          <w:sz w:val="36"/>
          <w:szCs w:val="36"/>
        </w:rPr>
        <w:drawing>
          <wp:inline distB="0" distT="0" distL="0" distR="0">
            <wp:extent cx="2552700" cy="1866900"/>
            <wp:effectExtent b="0" l="0" r="0" t="0"/>
            <wp:docPr descr="conductive 6" id="2" name="image3.jpg"/>
            <a:graphic>
              <a:graphicData uri="http://schemas.openxmlformats.org/drawingml/2006/picture">
                <pic:pic>
                  <pic:nvPicPr>
                    <pic:cNvPr descr="conductive 6" id="0" name="image3.jpg"/>
                    <pic:cNvPicPr preferRelativeResize="0"/>
                  </pic:nvPicPr>
                  <pic:blipFill>
                    <a:blip r:embed="rId6"/>
                    <a:srcRect b="0" l="0" r="0" t="0"/>
                    <a:stretch>
                      <a:fillRect/>
                    </a:stretch>
                  </pic:blipFill>
                  <pic:spPr>
                    <a:xfrm>
                      <a:off x="0" y="0"/>
                      <a:ext cx="25527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id="3" name="image1.jpg"/>
            <a:graphic>
              <a:graphicData uri="http://schemas.openxmlformats.org/drawingml/2006/picture">
                <pic:pic>
                  <pic:nvPicPr>
                    <pic:cNvPr descr="Conductive Dough" id="0" name="image1.jpg"/>
                    <pic:cNvPicPr preferRelativeResize="0"/>
                  </pic:nvPicPr>
                  <pic:blipFill>
                    <a:blip r:embed="rId7"/>
                    <a:srcRect b="0" l="0" r="0" t="0"/>
                    <a:stretch>
                      <a:fillRect/>
                    </a:stretch>
                  </pic:blipFill>
                  <pic:spPr>
                    <a:xfrm>
                      <a:off x="0" y="0"/>
                      <a:ext cx="25527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Mix solid ingredients and oil in a pot or large bowl, setting aside ½ cup flour to be used later.</w:t>
      </w:r>
    </w:p>
    <w:p w:rsidR="00000000" w:rsidDel="00000000" w:rsidP="00000000" w:rsidRDefault="00000000" w:rsidRPr="00000000" w14:paraId="0000003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being mixed in a pan" id="7" name="image5.jpg"/>
            <a:graphic>
              <a:graphicData uri="http://schemas.openxmlformats.org/drawingml/2006/picture">
                <pic:pic>
                  <pic:nvPicPr>
                    <pic:cNvPr descr="Conductive dough being mixed in a pan" id="0" name="image5.jpg"/>
                    <pic:cNvPicPr preferRelativeResize="0"/>
                  </pic:nvPicPr>
                  <pic:blipFill>
                    <a:blip r:embed="rId8"/>
                    <a:srcRect b="0" l="0" r="0" t="0"/>
                    <a:stretch>
                      <a:fillRect/>
                    </a:stretch>
                  </pic:blipFill>
                  <pic:spPr>
                    <a:xfrm>
                      <a:off x="0" y="0"/>
                      <a:ext cx="2552700" cy="1866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Mix with this mixture a small amount of deionized water (about 1 Tbsp.) and stir.</w:t>
      </w:r>
    </w:p>
    <w:p w:rsidR="00000000" w:rsidDel="00000000" w:rsidP="00000000" w:rsidRDefault="00000000" w:rsidRPr="00000000" w14:paraId="0000003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Repeat this step until a majority water is absorbed by the mixture.</w:t>
      </w:r>
    </w:p>
    <w:p w:rsidR="00000000" w:rsidDel="00000000" w:rsidP="00000000" w:rsidRDefault="00000000" w:rsidRPr="00000000" w14:paraId="0000003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forming a ball" id="6" name="image2.jpg"/>
            <a:graphic>
              <a:graphicData uri="http://schemas.openxmlformats.org/drawingml/2006/picture">
                <pic:pic>
                  <pic:nvPicPr>
                    <pic:cNvPr descr="Conductive dough forming a ball" id="0" name="image2.jpg"/>
                    <pic:cNvPicPr preferRelativeResize="0"/>
                  </pic:nvPicPr>
                  <pic:blipFill>
                    <a:blip r:embed="rId9"/>
                    <a:srcRect b="0" l="0" r="0" t="0"/>
                    <a:stretch>
                      <a:fillRect/>
                    </a:stretch>
                  </pic:blipFill>
                  <pic:spPr>
                    <a:xfrm>
                      <a:off x="0" y="0"/>
                      <a:ext cx="2552700" cy="1866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Once your mixture is at this consistency, knead the mixture into one “lump”.</w:t>
      </w:r>
    </w:p>
    <w:p w:rsidR="00000000" w:rsidDel="00000000" w:rsidP="00000000" w:rsidRDefault="00000000" w:rsidRPr="00000000" w14:paraId="0000003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flattened on a cookie sheet" id="4" name="image4.jpg"/>
            <a:graphic>
              <a:graphicData uri="http://schemas.openxmlformats.org/drawingml/2006/picture">
                <pic:pic>
                  <pic:nvPicPr>
                    <pic:cNvPr descr="Conductive dough flattened on a cookie sheet" id="0" name="image4.jpg"/>
                    <pic:cNvPicPr preferRelativeResize="0"/>
                  </pic:nvPicPr>
                  <pic:blipFill>
                    <a:blip r:embed="rId10"/>
                    <a:srcRect b="0" l="0" r="0" t="0"/>
                    <a:stretch>
                      <a:fillRect/>
                    </a:stretch>
                  </pic:blipFill>
                  <pic:spPr>
                    <a:xfrm>
                      <a:off x="0" y="0"/>
                      <a:ext cx="2552700" cy="1866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Knead more water into the dough until it has a sticky, dough-like texture.</w:t>
      </w:r>
    </w:p>
    <w:p w:rsidR="00000000" w:rsidDel="00000000" w:rsidP="00000000" w:rsidRDefault="00000000" w:rsidRPr="00000000" w14:paraId="0000004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being formed into a ball" id="5" name="image3.jpg"/>
            <a:graphic>
              <a:graphicData uri="http://schemas.openxmlformats.org/drawingml/2006/picture">
                <pic:pic>
                  <pic:nvPicPr>
                    <pic:cNvPr descr="Conductive dough being formed into a ball" id="0" name="image3.jpg"/>
                    <pic:cNvPicPr preferRelativeResize="0"/>
                  </pic:nvPicPr>
                  <pic:blipFill>
                    <a:blip r:embed="rId6"/>
                    <a:srcRect b="0" l="0" r="0" t="0"/>
                    <a:stretch>
                      <a:fillRect/>
                    </a:stretch>
                  </pic:blipFill>
                  <pic:spPr>
                    <a:xfrm>
                      <a:off x="0" y="0"/>
                      <a:ext cx="2552700" cy="1866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Now, knead in flour to the dough, until a desired texture is reached.</w:t>
      </w:r>
    </w:p>
    <w:p w:rsidR="00000000" w:rsidDel="00000000" w:rsidP="00000000" w:rsidRDefault="00000000" w:rsidRPr="00000000" w14:paraId="0000004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Store in an airtight container or plastic bag. While in the bag, water from the dough will create condensation. This is normal. Just knead the dough after removing it from the bag, and it will be as good as new. If stored properly, the dough should keep for several weeks.</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6">
      <w:pPr>
        <w:pageBreakBefore w:val="0"/>
        <w:rPr>
          <w:i w:val="1"/>
          <w:iCs w:val="1"/>
        </w:rPr>
      </w:pPr>
      <w:r w:rsidDel="00000000" w:rsidR="00000000" w:rsidRPr="00000000">
        <w:rPr>
          <w:rtl w:val="0"/>
        </w:rPr>
      </w:r>
    </w:p>
    <w:p w:rsidR="00000000" w:rsidDel="00000000" w:rsidP="00000000" w:rsidRDefault="00000000" w:rsidRPr="00000000" w14:paraId="0000004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4E">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F">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0">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5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2">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sectPr>
      <w:headerReference r:id="rId11" w:type="default"/>
      <w:footerReference r:id="rId1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jp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