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Making a Whirly Bird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Air displacement, 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Style w:val="Heading1"/>
        <w:keepLines w:val="0"/>
        <w:rPr>
          <w:i w:val="1"/>
          <w:iCs w:val="1"/>
        </w:rPr>
      </w:pPr>
      <w:bookmarkStart w:colFirst="0" w:colLast="0" w:name="_awcbgq9fiue6" w:id="0"/>
      <w:bookmarkEnd w:id="0"/>
      <w:r w:rsidDel="00000000" w:rsidR="00000000" w:rsidRPr="00000000">
        <w:rPr>
          <w:rFonts w:ascii="Lato Light" w:cs="Lato Light" w:eastAsia="Lato Light" w:hAnsi="Lato Light"/>
          <w:sz w:val="22"/>
          <w:szCs w:val="22"/>
          <w:rtl w:val="0"/>
        </w:rPr>
        <w:t xml:space="preserve">Students will construct and fly whirly birds.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will create whirly birds of various sizes.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will drop whirly birds from different heights.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1euogqturiwh" w:id="1"/>
            <w:bookmarkEnd w:id="1"/>
            <w:r w:rsidDel="00000000" w:rsidR="00000000" w:rsidRPr="00000000">
              <w:rPr>
                <w:rtl w:val="0"/>
              </w:rPr>
              <w:t xml:space="preserve">–Scissors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hil8bpka602a" w:id="2"/>
            <w:bookmarkEnd w:id="2"/>
            <w:r w:rsidDel="00000000" w:rsidR="00000000" w:rsidRPr="00000000">
              <w:rPr>
                <w:rtl w:val="0"/>
              </w:rPr>
              <w:t xml:space="preserve">–8 ½ x 11 sheet of paper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d419pw6j79qj" w:id="3"/>
            <w:bookmarkEnd w:id="3"/>
            <w:r w:rsidDel="00000000" w:rsidR="00000000" w:rsidRPr="00000000">
              <w:rPr>
                <w:rtl w:val="0"/>
              </w:rPr>
              <w:t xml:space="preserve">–Pencil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ngwmji4gobww" w:id="4"/>
            <w:bookmarkEnd w:id="4"/>
            <w:r w:rsidDel="00000000" w:rsidR="00000000" w:rsidRPr="00000000">
              <w:rPr>
                <w:rtl w:val="0"/>
              </w:rPr>
              <w:t xml:space="preserve">–Paper clip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Style w:val="Heading1"/>
              <w:pageBreakBefore w:val="0"/>
              <w:rPr/>
            </w:pPr>
            <w:bookmarkStart w:colFirst="0" w:colLast="0" w:name="_uljxa12lvl8r" w:id="5"/>
            <w:bookmarkEnd w:id="5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qvdflcbgla3y" w:id="6"/>
            <w:bookmarkEnd w:id="6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5"/>
              </w:numPr>
              <w:ind w:left="450" w:hanging="360"/>
              <w:rPr/>
            </w:pPr>
            <w:bookmarkStart w:colFirst="0" w:colLast="0" w:name="_gjdgxs" w:id="7"/>
            <w:bookmarkEnd w:id="7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5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Aerospace Engineers use the principal of air displacement for gliders and helicopters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/>
      </w:pPr>
      <w:bookmarkStart w:colFirst="0" w:colLast="0" w:name="_8v7sxuyr4lff" w:id="9"/>
      <w:bookmarkEnd w:id="9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–Cut sheet of paper in half length-wise.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–Fold &amp; unfold “half sheet” in half width-wise creating a “middle mark”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–Cut along “middle mark” of half sheet mark 1/3 of the way on each side.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–Fold along cuts and paper clip in place (this is the bottom half).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–Cut ¾ way down the middle of top half.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–Fold paper in opposite directions to create to flaps.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–Drop and watch it spin.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ageBreakBefore w:val="0"/>
        <w:rPr/>
      </w:pPr>
      <w:bookmarkStart w:colFirst="0" w:colLast="0" w:name="_elo1pg3tdmwj" w:id="10"/>
      <w:bookmarkEnd w:id="10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3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0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rPr/>
      </w:pPr>
      <w:bookmarkStart w:colFirst="0" w:colLast="0" w:name="_foboqijqrix0" w:id="11"/>
      <w:bookmarkEnd w:id="11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4A">
      <w:pPr>
        <w:pStyle w:val="Heading2"/>
        <w:pageBreakBefore w:val="0"/>
        <w:rPr/>
      </w:pPr>
      <w:bookmarkStart w:colFirst="0" w:colLast="0" w:name="_dunghj3pyr6g" w:id="12"/>
      <w:bookmarkEnd w:id="12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4C">
      <w:pPr>
        <w:pStyle w:val="Heading2"/>
        <w:pageBreakBefore w:val="0"/>
        <w:rPr/>
      </w:pPr>
      <w:bookmarkStart w:colFirst="0" w:colLast="0" w:name="_skbmrehchchl" w:id="13"/>
      <w:bookmarkEnd w:id="13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D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ezbry93i4ipv" w:id="14"/>
      <w:bookmarkEnd w:id="14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2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tjp2t29px5cd" w:id="15"/>
      <w:bookmarkEnd w:id="15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A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B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