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Speed Boat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sz w:val="18"/>
                <w:szCs w:val="18"/>
              </w:rPr>
            </w:pPr>
            <w:r w:rsidDel="00000000" w:rsidR="00000000" w:rsidRPr="00000000">
              <w:rPr>
                <w:rFonts w:ascii="Lato" w:cs="Lato" w:eastAsia="Lato" w:hAnsi="Lato"/>
                <w:b w:val="1"/>
                <w:bCs w:val="1"/>
                <w:rtl w:val="0"/>
              </w:rPr>
              <w:t xml:space="preserve">Related Subjects: </w:t>
            </w:r>
            <w:r w:rsidDel="00000000" w:rsidR="00000000" w:rsidRPr="00000000">
              <w:rPr>
                <w:rFonts w:ascii="Lato" w:cs="Lato" w:eastAsia="Lato" w:hAnsi="Lato"/>
                <w:b w:val="1"/>
                <w:bCs w:val="1"/>
                <w:sz w:val="24"/>
                <w:szCs w:val="24"/>
                <w:rtl w:val="0"/>
              </w:rPr>
              <w:t xml:space="preserve">Civil Engineer,Electrical Engineers,Electronics Engineers,Hydrologist, Marine Engineers, Naval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rFonts w:ascii="Lato" w:cs="Lato" w:eastAsia="Lato" w:hAnsi="Lato"/>
                <w:b w:val="1"/>
                <w:bCs w:val="1"/>
                <w:sz w:val="12"/>
                <w:szCs w:val="12"/>
              </w:rPr>
            </w:pPr>
            <w:r w:rsidDel="00000000" w:rsidR="00000000" w:rsidRPr="00000000">
              <w:rPr>
                <w:rFonts w:ascii="Lato" w:cs="Lato" w:eastAsia="Lato" w:hAnsi="Lato"/>
                <w:b w:val="1"/>
                <w:bCs w:val="1"/>
                <w:rtl w:val="0"/>
              </w:rPr>
              <w:t xml:space="preserve">Keywords: </w:t>
            </w:r>
            <w:r w:rsidDel="00000000" w:rsidR="00000000" w:rsidRPr="00000000">
              <w:rPr>
                <w:rFonts w:ascii="Lato" w:cs="Lato" w:eastAsia="Lato" w:hAnsi="Lato"/>
                <w:sz w:val="24"/>
                <w:szCs w:val="24"/>
                <w:rtl w:val="0"/>
              </w:rPr>
              <w:t xml:space="preserve">Buoyancy, balance, action-reaction, displacement</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i w:val="1"/>
          <w:iCs w:val="1"/>
          <w:sz w:val="24"/>
          <w:szCs w:val="24"/>
        </w:rPr>
      </w:pPr>
      <w:r w:rsidDel="00000000" w:rsidR="00000000" w:rsidRPr="00000000">
        <w:rPr>
          <w:rFonts w:ascii="Lato" w:cs="Lato" w:eastAsia="Lato" w:hAnsi="Lato"/>
          <w:sz w:val="24"/>
          <w:szCs w:val="24"/>
          <w:rtl w:val="0"/>
        </w:rPr>
        <w:t xml:space="preserve">Students will create an airboat using plastic containers, motors and propellers.</w:t>
      </w:r>
      <w:r w:rsidDel="00000000" w:rsidR="00000000" w:rsidRPr="00000000">
        <w:rPr>
          <w:rtl w:val="0"/>
        </w:rPr>
      </w:r>
    </w:p>
    <w:p w:rsidR="00000000" w:rsidDel="00000000" w:rsidP="00000000" w:rsidRDefault="00000000" w:rsidRPr="00000000" w14:paraId="0000000C">
      <w:pPr>
        <w:pageBreakBefore w:val="0"/>
        <w:spacing w:line="240" w:lineRule="auto"/>
        <w:rPr>
          <w:i w:val="1"/>
          <w:iCs w:val="1"/>
          <w:sz w:val="24"/>
          <w:szCs w:val="24"/>
        </w:rPr>
      </w:pPr>
      <w:r w:rsidDel="00000000" w:rsidR="00000000" w:rsidRPr="00000000">
        <w:rPr>
          <w:rtl w:val="0"/>
        </w:rPr>
      </w:r>
    </w:p>
    <w:p w:rsidR="00000000" w:rsidDel="00000000" w:rsidP="00000000" w:rsidRDefault="00000000" w:rsidRPr="00000000" w14:paraId="0000000D">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Style w:val="Heading1"/>
        <w:keepLines w:val="0"/>
        <w:rPr>
          <w:sz w:val="24"/>
          <w:szCs w:val="24"/>
        </w:rPr>
      </w:pPr>
      <w:bookmarkStart w:colFirst="0" w:colLast="0" w:name="_unblz0x9ihr9" w:id="0"/>
      <w:bookmarkEnd w:id="0"/>
      <w:r w:rsidDel="00000000" w:rsidR="00000000" w:rsidRPr="00000000">
        <w:rPr>
          <w:sz w:val="24"/>
          <w:szCs w:val="24"/>
          <w:rtl w:val="0"/>
        </w:rPr>
        <w:t xml:space="preserve">Boats have been around almost as long as humans have lived by the sea.  In the late 1700’s, steamboats became among the first motor powered boats. The early 1900’s brought about the airboats, floats with motors elevated above water to create motion by circulating wind.</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numPr>
                <w:ilvl w:val="0"/>
                <w:numId w:val="4"/>
              </w:numPr>
              <w:ind w:left="1440" w:hanging="360"/>
              <w:rPr>
                <w:sz w:val="18"/>
                <w:szCs w:val="18"/>
              </w:rPr>
            </w:pPr>
            <w:r w:rsidDel="00000000" w:rsidR="00000000" w:rsidRPr="00000000">
              <w:rPr>
                <w:rFonts w:ascii="Lato" w:cs="Lato" w:eastAsia="Lato" w:hAnsi="Lato"/>
                <w:sz w:val="24"/>
                <w:szCs w:val="24"/>
                <w:rtl w:val="0"/>
              </w:rPr>
              <w:t xml:space="preserve">create an airboat, which will float and move in water.</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¼” wood dowels</w:t>
            </w:r>
          </w:p>
          <w:p w:rsidR="00000000" w:rsidDel="00000000" w:rsidP="00000000" w:rsidRDefault="00000000" w:rsidRPr="00000000" w14:paraId="0000002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Toggle switches</w:t>
            </w:r>
          </w:p>
          <w:p w:rsidR="00000000" w:rsidDel="00000000" w:rsidP="00000000" w:rsidRDefault="00000000" w:rsidRPr="00000000" w14:paraId="00000025">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Propellers</w:t>
            </w:r>
          </w:p>
          <w:p w:rsidR="00000000" w:rsidDel="00000000" w:rsidP="00000000" w:rsidRDefault="00000000" w:rsidRPr="00000000" w14:paraId="0000002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1.5v motors</w:t>
            </w:r>
          </w:p>
          <w:p w:rsidR="00000000" w:rsidDel="00000000" w:rsidP="00000000" w:rsidRDefault="00000000" w:rsidRPr="00000000" w14:paraId="00000027">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Insulated wire</w:t>
            </w:r>
          </w:p>
          <w:p w:rsidR="00000000" w:rsidDel="00000000" w:rsidP="00000000" w:rsidRDefault="00000000" w:rsidRPr="00000000" w14:paraId="00000028">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Single battery holders</w:t>
            </w:r>
          </w:p>
          <w:p w:rsidR="00000000" w:rsidDel="00000000" w:rsidP="00000000" w:rsidRDefault="00000000" w:rsidRPr="00000000" w14:paraId="00000029">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Light plastic container or 1L bottles</w:t>
            </w:r>
          </w:p>
          <w:p w:rsidR="00000000" w:rsidDel="00000000" w:rsidP="00000000" w:rsidRDefault="00000000" w:rsidRPr="00000000" w14:paraId="0000002A">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Wire strippers</w:t>
            </w:r>
          </w:p>
          <w:p w:rsidR="00000000" w:rsidDel="00000000" w:rsidP="00000000" w:rsidRDefault="00000000" w:rsidRPr="00000000" w14:paraId="0000002B">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AA batteries </w:t>
            </w:r>
          </w:p>
          <w:p w:rsidR="00000000" w:rsidDel="00000000" w:rsidP="00000000" w:rsidRDefault="00000000" w:rsidRPr="00000000" w14:paraId="0000002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Hot Glue Gun</w:t>
            </w:r>
          </w:p>
          <w:p w:rsidR="00000000" w:rsidDel="00000000" w:rsidP="00000000" w:rsidRDefault="00000000" w:rsidRPr="00000000" w14:paraId="0000002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sticks</w:t>
            </w:r>
          </w:p>
          <w:p w:rsidR="00000000" w:rsidDel="00000000" w:rsidP="00000000" w:rsidRDefault="00000000" w:rsidRPr="00000000" w14:paraId="0000002E">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Soldering Iron</w:t>
            </w:r>
          </w:p>
          <w:p w:rsidR="00000000" w:rsidDel="00000000" w:rsidP="00000000" w:rsidRDefault="00000000" w:rsidRPr="00000000" w14:paraId="0000002F">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2">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3">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4">
            <w:pPr>
              <w:pageBreakBefore w:val="0"/>
              <w:numPr>
                <w:ilvl w:val="0"/>
                <w:numId w:val="6"/>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35">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ageBreakBefore w:val="0"/>
        <w:rPr/>
      </w:pPr>
      <w:r w:rsidDel="00000000" w:rsidR="00000000" w:rsidRPr="00000000">
        <w:rPr>
          <w:rtl w:val="0"/>
        </w:rPr>
        <w:t xml:space="preserve">Lesson Plan</w:t>
      </w:r>
    </w:p>
    <w:p w:rsidR="00000000" w:rsidDel="00000000" w:rsidP="00000000" w:rsidRDefault="00000000" w:rsidRPr="00000000" w14:paraId="0000003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B">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numPr>
          <w:ilvl w:val="0"/>
          <w:numId w:val="3"/>
        </w:numPr>
        <w:ind w:left="720" w:hanging="360"/>
      </w:pPr>
      <w:r w:rsidDel="00000000" w:rsidR="00000000" w:rsidRPr="00000000">
        <w:rPr>
          <w:rFonts w:ascii="Times New Roman" w:cs="Times New Roman" w:eastAsia="Times New Roman" w:hAnsi="Times New Roman"/>
          <w:sz w:val="28"/>
          <w:szCs w:val="28"/>
          <w:rtl w:val="0"/>
        </w:rPr>
        <w:t xml:space="preserve">Buoyancy, the ability to float, is the upward forces exerted by a fluid on a body in it. If the total area of the object that makes contact with the water is large enough, the object floats. The object must make room for its own volume by pushing aside, or displacing, an equivalent (or equal) volume of liquid. The object is exerting a downward force on the water and the water is therefore exerting a upward force on the object. Of course the floating object's weight comes into play also. The solid body floats when it has displaced just enough water to equal its own original weight.</w:t>
      </w:r>
    </w:p>
    <w:p w:rsidR="00000000" w:rsidDel="00000000" w:rsidP="00000000" w:rsidRDefault="00000000" w:rsidRPr="00000000" w14:paraId="0000003E">
      <w:pPr>
        <w:numPr>
          <w:ilvl w:val="0"/>
          <w:numId w:val="3"/>
        </w:numPr>
        <w:ind w:left="720" w:hanging="360"/>
      </w:pPr>
      <w:r w:rsidDel="00000000" w:rsidR="00000000" w:rsidRPr="00000000">
        <w:rPr>
          <w:rFonts w:ascii="Times New Roman" w:cs="Times New Roman" w:eastAsia="Times New Roman" w:hAnsi="Times New Roman"/>
          <w:sz w:val="28"/>
          <w:szCs w:val="28"/>
          <w:rtl w:val="0"/>
        </w:rPr>
        <w:t xml:space="preserve">Buoyancy is the loss in weight an object seems to undergo when placed in a liquid, as compared to its weight in air. Archimedes' principle states that an object fully or partly immersed in a liquid is buoyed upward by a force equal to the weight of the liquid displaced by that object. From this principle, he concluded that a floating object displaces an amount of liquid equal to its own weight. </w:t>
      </w:r>
    </w:p>
    <w:p w:rsidR="00000000" w:rsidDel="00000000" w:rsidP="00000000" w:rsidRDefault="00000000" w:rsidRPr="00000000" w14:paraId="0000003F">
      <w:pPr>
        <w:numPr>
          <w:ilvl w:val="0"/>
          <w:numId w:val="3"/>
        </w:numPr>
        <w:ind w:left="720" w:hanging="360"/>
      </w:pPr>
      <w:r w:rsidDel="00000000" w:rsidR="00000000" w:rsidRPr="00000000">
        <w:rPr>
          <w:rFonts w:ascii="Times New Roman" w:cs="Times New Roman" w:eastAsia="Times New Roman" w:hAnsi="Times New Roman"/>
          <w:sz w:val="28"/>
          <w:szCs w:val="28"/>
          <w:rtl w:val="0"/>
        </w:rPr>
        <w:t xml:space="preserve">By choosing a plastic body for the boat’s body, we can be sure the boat will be buoyant enough even when we add the motor, propeller, batteries and battery holder.  Students can use a light plastic container (cover of a toy, or headphones package) or tape 2 – 1L bottles together.</w:t>
      </w:r>
    </w:p>
    <w:p w:rsidR="00000000" w:rsidDel="00000000" w:rsidP="00000000" w:rsidRDefault="00000000" w:rsidRPr="00000000" w14:paraId="00000040">
      <w:pPr>
        <w:numPr>
          <w:ilvl w:val="0"/>
          <w:numId w:val="3"/>
        </w:numPr>
        <w:ind w:left="720" w:hanging="360"/>
      </w:pPr>
      <w:r w:rsidDel="00000000" w:rsidR="00000000" w:rsidRPr="00000000">
        <w:rPr>
          <w:rFonts w:ascii="Times New Roman" w:cs="Times New Roman" w:eastAsia="Times New Roman" w:hAnsi="Times New Roman"/>
          <w:sz w:val="28"/>
          <w:szCs w:val="28"/>
          <w:rtl w:val="0"/>
        </w:rPr>
        <w:t xml:space="preserve">A propeller provides thrust according to Newton's third law, the 'action and reaction' principle: that is, to every action there is an equal and opposite reaction. The propellers accelerate air in one direction, so the boat is subject to a force in the opposite direction.  We mount the propeller so that the air is forced toward the back of the boat, thus pushing the boat forward.</w:t>
      </w:r>
    </w:p>
    <w:p w:rsidR="00000000" w:rsidDel="00000000" w:rsidP="00000000" w:rsidRDefault="00000000" w:rsidRPr="00000000" w14:paraId="00000041">
      <w:pPr>
        <w:numPr>
          <w:ilvl w:val="0"/>
          <w:numId w:val="3"/>
        </w:numPr>
        <w:ind w:left="720" w:hanging="360"/>
      </w:pPr>
      <w:r w:rsidDel="00000000" w:rsidR="00000000" w:rsidRPr="00000000">
        <w:rPr>
          <w:rFonts w:ascii="Times New Roman" w:cs="Times New Roman" w:eastAsia="Times New Roman" w:hAnsi="Times New Roman"/>
          <w:sz w:val="28"/>
          <w:szCs w:val="28"/>
          <w:rtl w:val="0"/>
        </w:rPr>
        <w:t xml:space="preserve">The propeller must be mounted to the center of gravity of the boat frame so that it remains balanced in the water and doesn’t tip over.</w:t>
      </w:r>
      <w:r w:rsidDel="00000000" w:rsidR="00000000" w:rsidRPr="00000000">
        <w:rPr>
          <w:rtl w:val="0"/>
        </w:rPr>
      </w:r>
    </w:p>
    <w:p w:rsidR="00000000" w:rsidDel="00000000" w:rsidP="00000000" w:rsidRDefault="00000000" w:rsidRPr="00000000" w14:paraId="00000042">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43">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Strip wires</w:t>
      </w:r>
    </w:p>
    <w:p w:rsidR="00000000" w:rsidDel="00000000" w:rsidP="00000000" w:rsidRDefault="00000000" w:rsidRPr="00000000" w14:paraId="00000047">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 3 to 5-inch wood dowel (depending on boat frame)</w:t>
      </w:r>
    </w:p>
    <w:p w:rsidR="00000000" w:rsidDel="00000000" w:rsidP="00000000" w:rsidRDefault="00000000" w:rsidRPr="00000000" w14:paraId="00000048">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dowel to center of boat frame</w:t>
      </w:r>
    </w:p>
    <w:p w:rsidR="00000000" w:rsidDel="00000000" w:rsidP="00000000" w:rsidRDefault="00000000" w:rsidRPr="00000000" w14:paraId="00000049">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one wire to one clip on motor</w:t>
      </w:r>
    </w:p>
    <w:p w:rsidR="00000000" w:rsidDel="00000000" w:rsidP="00000000" w:rsidRDefault="00000000" w:rsidRPr="00000000" w14:paraId="0000004A">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other wire in other clip on motor</w:t>
      </w:r>
    </w:p>
    <w:p w:rsidR="00000000" w:rsidDel="00000000" w:rsidP="00000000" w:rsidRDefault="00000000" w:rsidRPr="00000000" w14:paraId="0000004B">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wires to motor</w:t>
      </w:r>
    </w:p>
    <w:p w:rsidR="00000000" w:rsidDel="00000000" w:rsidP="00000000" w:rsidRDefault="00000000" w:rsidRPr="00000000" w14:paraId="0000004C">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Attach propeller to motor</w:t>
      </w:r>
    </w:p>
    <w:p w:rsidR="00000000" w:rsidDel="00000000" w:rsidP="00000000" w:rsidRDefault="00000000" w:rsidRPr="00000000" w14:paraId="0000004D">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motor with battery to see which end positive battery must touch to make propeller blow air toward you.</w:t>
      </w:r>
    </w:p>
    <w:p w:rsidR="00000000" w:rsidDel="00000000" w:rsidP="00000000" w:rsidRDefault="00000000" w:rsidRPr="00000000" w14:paraId="0000004E">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small piece of tape on wire which should be connected to positive end of battery</w:t>
      </w:r>
    </w:p>
    <w:p w:rsidR="00000000" w:rsidDel="00000000" w:rsidP="00000000" w:rsidRDefault="00000000" w:rsidRPr="00000000" w14:paraId="0000004F">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taped wire to center hole in switch</w:t>
      </w:r>
    </w:p>
    <w:p w:rsidR="00000000" w:rsidDel="00000000" w:rsidP="00000000" w:rsidRDefault="00000000" w:rsidRPr="00000000" w14:paraId="00000050">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red wire from battery holder to either outside hole on switch</w:t>
      </w:r>
    </w:p>
    <w:p w:rsidR="00000000" w:rsidDel="00000000" w:rsidP="00000000" w:rsidRDefault="00000000" w:rsidRPr="00000000" w14:paraId="00000051">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Twist remaining wires and tape</w:t>
      </w:r>
    </w:p>
    <w:p w:rsidR="00000000" w:rsidDel="00000000" w:rsidP="00000000" w:rsidRDefault="00000000" w:rsidRPr="00000000" w14:paraId="00000052">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motor to top of dowel with propeller facing the back of boat frame.</w:t>
      </w:r>
    </w:p>
    <w:p w:rsidR="00000000" w:rsidDel="00000000" w:rsidP="00000000" w:rsidRDefault="00000000" w:rsidRPr="00000000" w14:paraId="00000053">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switch to side</w:t>
      </w:r>
    </w:p>
    <w:p w:rsidR="00000000" w:rsidDel="00000000" w:rsidP="00000000" w:rsidRDefault="00000000" w:rsidRPr="00000000" w14:paraId="00000054">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battery holder to whichever part of boat frame, which maintains balance.</w:t>
      </w:r>
    </w:p>
    <w:p w:rsidR="00000000" w:rsidDel="00000000" w:rsidP="00000000" w:rsidRDefault="00000000" w:rsidRPr="00000000" w14:paraId="00000055">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in shallow pool of water. </w:t>
      </w:r>
    </w:p>
    <w:p w:rsidR="00000000" w:rsidDel="00000000" w:rsidP="00000000" w:rsidRDefault="00000000" w:rsidRPr="00000000" w14:paraId="00000056">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for stability and balance.</w:t>
      </w:r>
    </w:p>
    <w:p w:rsidR="00000000" w:rsidDel="00000000" w:rsidP="00000000" w:rsidRDefault="00000000" w:rsidRPr="00000000" w14:paraId="00000057">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Flip the switch.</w:t>
      </w: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5A">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B">
      <w:pPr>
        <w:pageBreakBefore w:val="0"/>
        <w:rPr>
          <w:i w:val="1"/>
          <w:iCs w:val="1"/>
        </w:rPr>
      </w:pPr>
      <w:r w:rsidDel="00000000" w:rsidR="00000000" w:rsidRPr="00000000">
        <w:rPr>
          <w:rtl w:val="0"/>
        </w:rPr>
      </w:r>
    </w:p>
    <w:p w:rsidR="00000000" w:rsidDel="00000000" w:rsidP="00000000" w:rsidRDefault="00000000" w:rsidRPr="00000000" w14:paraId="0000005C">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D">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E">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63">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4">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5">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66">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7">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68">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D">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E">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5">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6">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7">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