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Steady Hand Bulb</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Science,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w:t>
            </w:r>
            <w:r w:rsidDel="00000000" w:rsidR="00000000" w:rsidRPr="00000000">
              <w:rPr>
                <w:rtl w:val="0"/>
              </w:rPr>
              <w:t xml:space="preserve">Electrical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w:cs="Lato" w:eastAsia="Lato" w:hAnsi="Lato"/>
              </w:rPr>
            </w:pPr>
            <w:r w:rsidDel="00000000" w:rsidR="00000000" w:rsidRPr="00000000">
              <w:rPr>
                <w:rFonts w:ascii="Lato" w:cs="Lato" w:eastAsia="Lato" w:hAnsi="Lato"/>
                <w:b w:val="1"/>
                <w:bCs w:val="1"/>
                <w:rtl w:val="0"/>
              </w:rPr>
              <w:t xml:space="preserve">Grade Level(s): </w:t>
            </w:r>
            <w:r w:rsidDel="00000000" w:rsidR="00000000" w:rsidRPr="00000000">
              <w:rPr>
                <w:rFonts w:ascii="Lato" w:cs="Lato" w:eastAsia="Lato" w:hAnsi="Lato"/>
                <w:rtl w:val="0"/>
              </w:rPr>
              <w:t xml:space="preserve">8-11</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40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Electricity, Circuit, Game, Conductivity, STEM</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jc w:val="both"/>
        <w:rPr>
          <w:rFonts w:ascii="Lato Light" w:cs="Lato Light" w:eastAsia="Lato Light" w:hAnsi="Lato Light"/>
          <w:i w:val="1"/>
          <w:iCs w:val="1"/>
          <w:sz w:val="24"/>
          <w:szCs w:val="24"/>
        </w:rPr>
      </w:pPr>
      <w:r w:rsidDel="00000000" w:rsidR="00000000" w:rsidRPr="00000000">
        <w:rPr>
          <w:i w:val="1"/>
          <w:iCs w:val="1"/>
          <w:sz w:val="24"/>
          <w:szCs w:val="24"/>
          <w:rtl w:val="0"/>
        </w:rPr>
        <w:t xml:space="preserve">Students will design and build a steady-hand game using simple electrical components. This project helps reinforce understanding of electric circuits, conductivity, and problem-solving through hands-on construction.</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jc w:val="both"/>
        <w:rPr>
          <w:i w:val="1"/>
          <w:iCs w:val="1"/>
        </w:rPr>
      </w:pPr>
      <w:r w:rsidDel="00000000" w:rsidR="00000000" w:rsidRPr="00000000">
        <w:rPr>
          <w:i w:val="1"/>
          <w:iCs w:val="1"/>
          <w:sz w:val="24"/>
          <w:szCs w:val="24"/>
          <w:rtl w:val="0"/>
        </w:rPr>
        <w:t xml:space="preserve">How do electric circuits work? How can we build a game that tests hand-eye coordination using a closed circuit?</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pageBreakBefore w:val="0"/>
              <w:spacing w:after="0" w:before="0" w:line="240" w:lineRule="auto"/>
              <w:ind w:left="0" w:firstLine="0"/>
              <w:jc w:val="both"/>
              <w:rPr>
                <w:sz w:val="24"/>
                <w:szCs w:val="24"/>
              </w:rPr>
            </w:pPr>
            <w:r w:rsidDel="00000000" w:rsidR="00000000" w:rsidRPr="00000000">
              <w:rPr>
                <w:sz w:val="24"/>
                <w:szCs w:val="24"/>
                <w:rtl w:val="0"/>
              </w:rPr>
              <w:t xml:space="preserve">By the end of this lesson, students will…</w:t>
            </w:r>
          </w:p>
          <w:p w:rsidR="00000000" w:rsidDel="00000000" w:rsidP="00000000" w:rsidRDefault="00000000" w:rsidRPr="00000000" w14:paraId="00000012">
            <w:pPr>
              <w:numPr>
                <w:ilvl w:val="0"/>
                <w:numId w:val="7"/>
              </w:numPr>
              <w:ind w:left="1440" w:hanging="360"/>
              <w:jc w:val="both"/>
              <w:rPr>
                <w:sz w:val="24"/>
                <w:szCs w:val="24"/>
              </w:rPr>
            </w:pPr>
            <w:r w:rsidDel="00000000" w:rsidR="00000000" w:rsidRPr="00000000">
              <w:rPr>
                <w:sz w:val="24"/>
                <w:szCs w:val="24"/>
                <w:rtl w:val="0"/>
              </w:rPr>
              <w:t xml:space="preserve">Understand the concepts of open and closed circuits.</w:t>
            </w:r>
          </w:p>
          <w:p w:rsidR="00000000" w:rsidDel="00000000" w:rsidP="00000000" w:rsidRDefault="00000000" w:rsidRPr="00000000" w14:paraId="00000013">
            <w:pPr>
              <w:numPr>
                <w:ilvl w:val="0"/>
                <w:numId w:val="7"/>
              </w:numPr>
              <w:ind w:left="1440" w:hanging="360"/>
              <w:jc w:val="both"/>
              <w:rPr>
                <w:sz w:val="24"/>
                <w:szCs w:val="24"/>
              </w:rPr>
            </w:pPr>
            <w:r w:rsidDel="00000000" w:rsidR="00000000" w:rsidRPr="00000000">
              <w:rPr>
                <w:sz w:val="24"/>
                <w:szCs w:val="24"/>
                <w:rtl w:val="0"/>
              </w:rPr>
              <w:t xml:space="preserve">Identify conductive and insulating materials.</w:t>
            </w:r>
          </w:p>
          <w:p w:rsidR="00000000" w:rsidDel="00000000" w:rsidP="00000000" w:rsidRDefault="00000000" w:rsidRPr="00000000" w14:paraId="00000014">
            <w:pPr>
              <w:numPr>
                <w:ilvl w:val="0"/>
                <w:numId w:val="7"/>
              </w:numPr>
              <w:ind w:left="1440" w:hanging="360"/>
              <w:jc w:val="both"/>
              <w:rPr>
                <w:sz w:val="24"/>
                <w:szCs w:val="24"/>
              </w:rPr>
            </w:pPr>
            <w:r w:rsidDel="00000000" w:rsidR="00000000" w:rsidRPr="00000000">
              <w:rPr>
                <w:sz w:val="24"/>
                <w:szCs w:val="24"/>
                <w:rtl w:val="0"/>
              </w:rPr>
              <w:t xml:space="preserve">Apply basic electrical engineering skills to create a functional game.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Construction and testing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Wrap-up and discussion</w:t>
            </w:r>
          </w:p>
        </w:tc>
      </w:tr>
    </w:tbl>
    <w:p w:rsidR="00000000" w:rsidDel="00000000" w:rsidP="00000000" w:rsidRDefault="00000000" w:rsidRPr="00000000" w14:paraId="0000001E">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k65htggisfy" w:id="0"/>
            <w:bookmarkEnd w:id="0"/>
            <w:r w:rsidDel="00000000" w:rsidR="00000000" w:rsidRPr="00000000">
              <w:rPr>
                <w:sz w:val="24"/>
                <w:szCs w:val="24"/>
                <w:rtl w:val="0"/>
              </w:rPr>
              <w:t xml:space="preserve">Bulb </w:t>
            </w:r>
          </w:p>
          <w:p w:rsidR="00000000" w:rsidDel="00000000" w:rsidP="00000000" w:rsidRDefault="00000000" w:rsidRPr="00000000" w14:paraId="0000002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6cy7kvmzmw7h" w:id="1"/>
            <w:bookmarkEnd w:id="1"/>
            <w:r w:rsidDel="00000000" w:rsidR="00000000" w:rsidRPr="00000000">
              <w:rPr>
                <w:sz w:val="24"/>
                <w:szCs w:val="24"/>
                <w:rtl w:val="0"/>
              </w:rPr>
              <w:t xml:space="preserve">Large paper clips</w:t>
            </w:r>
          </w:p>
          <w:p w:rsidR="00000000" w:rsidDel="00000000" w:rsidP="00000000" w:rsidRDefault="00000000" w:rsidRPr="00000000" w14:paraId="0000002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s8ladfb6gcb1" w:id="2"/>
            <w:bookmarkEnd w:id="2"/>
            <w:r w:rsidDel="00000000" w:rsidR="00000000" w:rsidRPr="00000000">
              <w:rPr>
                <w:sz w:val="24"/>
                <w:szCs w:val="24"/>
                <w:rtl w:val="0"/>
              </w:rPr>
              <w:t xml:space="preserve">small paper clips</w:t>
            </w:r>
          </w:p>
          <w:p w:rsidR="00000000" w:rsidDel="00000000" w:rsidP="00000000" w:rsidRDefault="00000000" w:rsidRPr="00000000" w14:paraId="0000002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2ync3yyblby9" w:id="3"/>
            <w:bookmarkEnd w:id="3"/>
            <w:r w:rsidDel="00000000" w:rsidR="00000000" w:rsidRPr="00000000">
              <w:rPr>
                <w:sz w:val="24"/>
                <w:szCs w:val="24"/>
                <w:rtl w:val="0"/>
              </w:rPr>
              <w:t xml:space="preserve">2AA battery holder</w:t>
            </w:r>
          </w:p>
          <w:p w:rsidR="00000000" w:rsidDel="00000000" w:rsidP="00000000" w:rsidRDefault="00000000" w:rsidRPr="00000000" w14:paraId="0000002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7vkjmi2asujw" w:id="4"/>
            <w:bookmarkEnd w:id="4"/>
            <w:r w:rsidDel="00000000" w:rsidR="00000000" w:rsidRPr="00000000">
              <w:rPr>
                <w:sz w:val="24"/>
                <w:szCs w:val="24"/>
                <w:rtl w:val="0"/>
              </w:rPr>
              <w:t xml:space="preserve">2AA batteries</w:t>
            </w:r>
          </w:p>
          <w:p w:rsidR="00000000" w:rsidDel="00000000" w:rsidP="00000000" w:rsidRDefault="00000000" w:rsidRPr="00000000" w14:paraId="0000002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pdc7by86t4h5" w:id="5"/>
            <w:bookmarkEnd w:id="5"/>
            <w:r w:rsidDel="00000000" w:rsidR="00000000" w:rsidRPr="00000000">
              <w:rPr>
                <w:sz w:val="24"/>
                <w:szCs w:val="24"/>
                <w:rtl w:val="0"/>
              </w:rPr>
              <w:t xml:space="preserve">Insulated wire</w:t>
            </w:r>
          </w:p>
          <w:p w:rsidR="00000000" w:rsidDel="00000000" w:rsidP="00000000" w:rsidRDefault="00000000" w:rsidRPr="00000000" w14:paraId="0000002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mi7q27udwx12" w:id="6"/>
            <w:bookmarkEnd w:id="6"/>
            <w:r w:rsidDel="00000000" w:rsidR="00000000" w:rsidRPr="00000000">
              <w:rPr>
                <w:sz w:val="24"/>
                <w:szCs w:val="24"/>
                <w:rtl w:val="0"/>
              </w:rPr>
              <w:t xml:space="preserve">Electrical tape</w:t>
            </w:r>
          </w:p>
          <w:p w:rsidR="00000000" w:rsidDel="00000000" w:rsidP="00000000" w:rsidRDefault="00000000" w:rsidRPr="00000000" w14:paraId="0000002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eyl9cihg9tix" w:id="7"/>
            <w:bookmarkEnd w:id="7"/>
            <w:r w:rsidDel="00000000" w:rsidR="00000000" w:rsidRPr="00000000">
              <w:rPr>
                <w:sz w:val="24"/>
                <w:szCs w:val="24"/>
                <w:rtl w:val="0"/>
              </w:rPr>
              <w:t xml:space="preserve">Foam board</w:t>
            </w:r>
          </w:p>
          <w:p w:rsidR="00000000" w:rsidDel="00000000" w:rsidP="00000000" w:rsidRDefault="00000000" w:rsidRPr="00000000" w14:paraId="0000002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61myt9m41y2k" w:id="8"/>
            <w:bookmarkEnd w:id="8"/>
            <w:r w:rsidDel="00000000" w:rsidR="00000000" w:rsidRPr="00000000">
              <w:rPr>
                <w:sz w:val="24"/>
                <w:szCs w:val="24"/>
                <w:rtl w:val="0"/>
              </w:rPr>
              <w:t xml:space="preserve">Hot glue gun</w:t>
            </w:r>
          </w:p>
          <w:p w:rsidR="00000000" w:rsidDel="00000000" w:rsidP="00000000" w:rsidRDefault="00000000" w:rsidRPr="00000000" w14:paraId="0000002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qk6pajcxbea3" w:id="9"/>
            <w:bookmarkEnd w:id="9"/>
            <w:r w:rsidDel="00000000" w:rsidR="00000000" w:rsidRPr="00000000">
              <w:rPr>
                <w:sz w:val="24"/>
                <w:szCs w:val="24"/>
                <w:rtl w:val="0"/>
              </w:rPr>
              <w:t xml:space="preserve">Glue sticks</w:t>
            </w:r>
          </w:p>
          <w:p w:rsidR="00000000" w:rsidDel="00000000" w:rsidP="00000000" w:rsidRDefault="00000000" w:rsidRPr="00000000" w14:paraId="0000002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2t28vq6s5de7" w:id="10"/>
            <w:bookmarkEnd w:id="10"/>
            <w:r w:rsidDel="00000000" w:rsidR="00000000" w:rsidRPr="00000000">
              <w:rPr>
                <w:sz w:val="24"/>
                <w:szCs w:val="24"/>
                <w:rtl w:val="0"/>
              </w:rPr>
              <w:t xml:space="preserve">Scissors or Xacto knife</w:t>
            </w:r>
          </w:p>
          <w:p w:rsidR="00000000" w:rsidDel="00000000" w:rsidP="00000000" w:rsidRDefault="00000000" w:rsidRPr="00000000" w14:paraId="0000002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aj8gkv8ahyd2" w:id="11"/>
            <w:bookmarkEnd w:id="11"/>
            <w:r w:rsidDel="00000000" w:rsidR="00000000" w:rsidRPr="00000000">
              <w:rPr>
                <w:sz w:val="24"/>
                <w:szCs w:val="24"/>
                <w:rtl w:val="0"/>
              </w:rPr>
              <w:t xml:space="preserve">Wire strippers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uljxa12lvl8r" w:id="12"/>
            <w:bookmarkEnd w:id="1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numPr>
                <w:ilvl w:val="0"/>
                <w:numId w:val="1"/>
              </w:numPr>
              <w:ind w:left="720" w:hanging="360"/>
              <w:rPr>
                <w:sz w:val="24"/>
                <w:szCs w:val="24"/>
              </w:rPr>
            </w:pPr>
            <w:r w:rsidDel="00000000" w:rsidR="00000000" w:rsidRPr="00000000">
              <w:rPr>
                <w:sz w:val="24"/>
                <w:szCs w:val="24"/>
                <w:rtl w:val="0"/>
              </w:rPr>
              <w:t xml:space="preserve">Prepare materials and tools for each group.</w:t>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sz w:val="24"/>
                <w:szCs w:val="24"/>
                <w:rtl w:val="0"/>
              </w:rPr>
              <w:t xml:space="preserve">Create a sample project to demonstrate functionality.</w:t>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sz w:val="24"/>
                <w:szCs w:val="24"/>
                <w:rtl w:val="0"/>
              </w:rPr>
              <w:t xml:space="preserve">Ensure safe workspaces, especially for glue guns and wire stripping.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13"/>
            <w:bookmarkEnd w:id="1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8"/>
              </w:numPr>
              <w:ind w:left="450" w:hanging="360"/>
              <w:rPr>
                <w:sz w:val="24"/>
                <w:szCs w:val="24"/>
              </w:rPr>
            </w:pPr>
            <w:bookmarkStart w:colFirst="0" w:colLast="0" w:name="_gjdgxs" w:id="14"/>
            <w:bookmarkEnd w:id="14"/>
            <w:hyperlink r:id="rId6">
              <w:r w:rsidDel="00000000" w:rsidR="00000000" w:rsidRPr="00000000">
                <w:rPr>
                  <w:color w:val="1155cc"/>
                  <w:sz w:val="24"/>
                  <w:szCs w:val="24"/>
                  <w:u w:val="single"/>
                  <w:rtl w:val="0"/>
                </w:rPr>
                <w:t xml:space="preserve">Circuits - Lesson - TeachEngineering</w:t>
              </w:r>
            </w:hyperlink>
            <w:r w:rsidDel="00000000" w:rsidR="00000000" w:rsidRPr="00000000">
              <w:rPr>
                <w:rtl w:val="0"/>
              </w:rPr>
            </w:r>
          </w:p>
          <w:p w:rsidR="00000000" w:rsidDel="00000000" w:rsidP="00000000" w:rsidRDefault="00000000" w:rsidRPr="00000000" w14:paraId="00000032">
            <w:pPr>
              <w:pageBreakBefore w:val="0"/>
              <w:numPr>
                <w:ilvl w:val="0"/>
                <w:numId w:val="8"/>
              </w:numPr>
              <w:ind w:left="450" w:hanging="360"/>
              <w:rPr>
                <w:sz w:val="24"/>
                <w:szCs w:val="24"/>
              </w:rPr>
            </w:pPr>
            <w:bookmarkStart w:colFirst="0" w:colLast="0" w:name="_rzwrnqtwlcps" w:id="15"/>
            <w:bookmarkEnd w:id="15"/>
            <w:hyperlink r:id="rId7">
              <w:r w:rsidDel="00000000" w:rsidR="00000000" w:rsidRPr="00000000">
                <w:rPr>
                  <w:color w:val="1155cc"/>
                  <w:sz w:val="24"/>
                  <w:szCs w:val="24"/>
                  <w:u w:val="single"/>
                  <w:rtl w:val="0"/>
                </w:rPr>
                <w:t xml:space="preserve">Exploring Conductivity: Kid Circuits | PBS LearningMedia</w:t>
              </w:r>
            </w:hyperlink>
            <w:r w:rsidDel="00000000" w:rsidR="00000000" w:rsidRPr="00000000">
              <w:rPr>
                <w:rtl w:val="0"/>
              </w:rPr>
            </w:r>
          </w:p>
        </w:tc>
      </w:tr>
    </w:tbl>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ageBreakBefore w:val="0"/>
        <w:numPr>
          <w:ilvl w:val="0"/>
          <w:numId w:val="6"/>
        </w:numPr>
        <w:ind w:left="720" w:hanging="360"/>
        <w:jc w:val="both"/>
        <w:rPr>
          <w:sz w:val="24"/>
          <w:szCs w:val="24"/>
        </w:rPr>
      </w:pPr>
      <w:r w:rsidDel="00000000" w:rsidR="00000000" w:rsidRPr="00000000">
        <w:rPr>
          <w:sz w:val="24"/>
          <w:szCs w:val="24"/>
          <w:rtl w:val="0"/>
        </w:rPr>
        <w:t xml:space="preserve">Start with a discussion about electric circuits. Ask students where they’ve seen bulbs, wires, and batteries before. </w:t>
      </w:r>
    </w:p>
    <w:p w:rsidR="00000000" w:rsidDel="00000000" w:rsidP="00000000" w:rsidRDefault="00000000" w:rsidRPr="00000000" w14:paraId="00000039">
      <w:pPr>
        <w:pageBreakBefore w:val="0"/>
        <w:numPr>
          <w:ilvl w:val="0"/>
          <w:numId w:val="6"/>
        </w:numPr>
        <w:ind w:left="720" w:hanging="360"/>
        <w:jc w:val="both"/>
        <w:rPr>
          <w:sz w:val="24"/>
          <w:szCs w:val="24"/>
        </w:rPr>
      </w:pPr>
      <w:r w:rsidDel="00000000" w:rsidR="00000000" w:rsidRPr="00000000">
        <w:rPr>
          <w:sz w:val="24"/>
          <w:szCs w:val="24"/>
          <w:rtl w:val="0"/>
        </w:rPr>
        <w:t xml:space="preserve">Explain that they’ll be using these to create a steady-hand game where a closed circuit turns on a light bulb if the wire is touched.</w:t>
      </w: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16"/>
      <w:bookmarkEnd w:id="16"/>
      <w:r w:rsidDel="00000000" w:rsidR="00000000" w:rsidRPr="00000000">
        <w:rPr>
          <w:rtl w:val="0"/>
        </w:rPr>
      </w:r>
    </w:p>
    <w:p w:rsidR="00000000" w:rsidDel="00000000" w:rsidP="00000000" w:rsidRDefault="00000000" w:rsidRPr="00000000" w14:paraId="0000003B">
      <w:pPr>
        <w:pStyle w:val="Heading2"/>
        <w:pageBreakBefore w:val="0"/>
        <w:rPr>
          <w:rFonts w:ascii="Times New Roman" w:cs="Times New Roman" w:eastAsia="Times New Roman" w:hAnsi="Times New Roman"/>
          <w:b w:val="1"/>
          <w:bCs w:val="1"/>
          <w:sz w:val="34"/>
          <w:szCs w:val="34"/>
        </w:rPr>
      </w:pPr>
      <w:bookmarkStart w:colFirst="0" w:colLast="0" w:name="_8v7sxuyr4lff" w:id="17"/>
      <w:bookmarkEnd w:id="17"/>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5467350</wp:posOffset>
                </wp:positionH>
                <wp:positionV relativeFrom="paragraph">
                  <wp:posOffset>95250</wp:posOffset>
                </wp:positionV>
                <wp:extent cx="190500" cy="936625"/>
                <wp:effectExtent b="0" l="0" r="0" t="0"/>
                <wp:wrapNone/>
                <wp:docPr id="2" name=""/>
                <a:graphic>
                  <a:graphicData uri="http://schemas.microsoft.com/office/word/2010/wordprocessingGroup">
                    <wpg:wgp>
                      <wpg:cNvGrpSpPr/>
                      <wpg:grpSpPr>
                        <a:xfrm>
                          <a:off x="5284075" y="3494250"/>
                          <a:ext cx="190500" cy="936625"/>
                          <a:chOff x="5284075" y="3494250"/>
                          <a:chExt cx="123850" cy="566850"/>
                        </a:xfrm>
                      </wpg:grpSpPr>
                      <wpg:grpSp>
                        <wpg:cNvGrpSpPr/>
                        <wpg:grpSpPr>
                          <a:xfrm>
                            <a:off x="5288850" y="3499013"/>
                            <a:ext cx="114300" cy="561975"/>
                            <a:chOff x="6636" y="6104"/>
                            <a:chExt cx="180" cy="885"/>
                          </a:xfrm>
                        </wpg:grpSpPr>
                        <wps:wsp>
                          <wps:cNvSpPr/>
                          <wps:cNvPr id="5" name="Shape 5"/>
                          <wps:spPr>
                            <a:xfrm>
                              <a:off x="6636" y="6104"/>
                              <a:ext cx="175" cy="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6636" y="6104"/>
                              <a:ext cx="180" cy="54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6801" y="6284"/>
                              <a:ext cx="15" cy="70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5467350</wp:posOffset>
                </wp:positionH>
                <wp:positionV relativeFrom="paragraph">
                  <wp:posOffset>95250</wp:posOffset>
                </wp:positionV>
                <wp:extent cx="190500" cy="936625"/>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90500" cy="936625"/>
                        </a:xfrm>
                        <a:prstGeom prst="rect"/>
                        <a:ln/>
                      </pic:spPr>
                    </pic:pic>
                  </a:graphicData>
                </a:graphic>
              </wp:anchor>
            </w:drawing>
          </mc:Fallback>
        </mc:AlternateContent>
      </w:r>
    </w:p>
    <w:p w:rsidR="00000000" w:rsidDel="00000000" w:rsidP="00000000" w:rsidRDefault="00000000" w:rsidRPr="00000000" w14:paraId="0000003D">
      <w:pPr>
        <w:numPr>
          <w:ilvl w:val="0"/>
          <w:numId w:val="4"/>
        </w:numPr>
        <w:ind w:left="720" w:hanging="360"/>
        <w:jc w:val="both"/>
        <w:rPr>
          <w:i w:val="1"/>
          <w:iCs w:val="1"/>
          <w:sz w:val="24"/>
          <w:szCs w:val="24"/>
        </w:rPr>
      </w:pPr>
      <w:r w:rsidDel="00000000" w:rsidR="00000000" w:rsidRPr="00000000">
        <w:rPr>
          <w:i w:val="1"/>
          <w:iCs w:val="1"/>
          <w:sz w:val="24"/>
          <w:szCs w:val="24"/>
          <w:rtl w:val="0"/>
        </w:rPr>
        <w:t xml:space="preserve"> Cut 5” x 5” foam board</w:t>
      </w:r>
    </w:p>
    <w:p w:rsidR="00000000" w:rsidDel="00000000" w:rsidP="00000000" w:rsidRDefault="00000000" w:rsidRPr="00000000" w14:paraId="0000003E">
      <w:pPr>
        <w:numPr>
          <w:ilvl w:val="0"/>
          <w:numId w:val="4"/>
        </w:numPr>
        <w:ind w:left="720" w:hanging="360"/>
        <w:jc w:val="both"/>
        <w:rPr>
          <w:i w:val="1"/>
          <w:iCs w:val="1"/>
          <w:sz w:val="24"/>
          <w:szCs w:val="24"/>
        </w:rPr>
      </w:pPr>
      <w:r w:rsidDel="00000000" w:rsidR="00000000" w:rsidRPr="00000000">
        <w:rPr>
          <w:i w:val="1"/>
          <w:iCs w:val="1"/>
          <w:sz w:val="24"/>
          <w:szCs w:val="24"/>
          <w:rtl w:val="0"/>
        </w:rPr>
        <w:t xml:space="preserve">Open one end of a small paperclip</w:t>
      </w:r>
    </w:p>
    <w:p w:rsidR="00000000" w:rsidDel="00000000" w:rsidP="00000000" w:rsidRDefault="00000000" w:rsidRPr="00000000" w14:paraId="0000003F">
      <w:pPr>
        <w:numPr>
          <w:ilvl w:val="0"/>
          <w:numId w:val="4"/>
        </w:numPr>
        <w:ind w:left="720" w:hanging="360"/>
        <w:jc w:val="both"/>
        <w:rPr>
          <w:i w:val="1"/>
          <w:iCs w:val="1"/>
          <w:sz w:val="24"/>
          <w:szCs w:val="24"/>
        </w:rPr>
      </w:pPr>
      <w:r w:rsidDel="00000000" w:rsidR="00000000" w:rsidRPr="00000000">
        <w:rPr>
          <w:i w:val="1"/>
          <w:iCs w:val="1"/>
          <w:sz w:val="24"/>
          <w:szCs w:val="24"/>
          <w:rtl w:val="0"/>
        </w:rPr>
        <w:t xml:space="preserve">Strip the both wires of battery holders</w:t>
      </w:r>
    </w:p>
    <w:p w:rsidR="00000000" w:rsidDel="00000000" w:rsidP="00000000" w:rsidRDefault="00000000" w:rsidRPr="00000000" w14:paraId="00000040">
      <w:pPr>
        <w:numPr>
          <w:ilvl w:val="0"/>
          <w:numId w:val="4"/>
        </w:numPr>
        <w:ind w:left="720" w:hanging="360"/>
        <w:jc w:val="both"/>
        <w:rPr>
          <w:i w:val="1"/>
          <w:iCs w:val="1"/>
          <w:sz w:val="24"/>
          <w:szCs w:val="24"/>
        </w:rPr>
      </w:pPr>
      <w:r w:rsidDel="00000000" w:rsidR="00000000" w:rsidRPr="00000000">
        <w:rPr>
          <w:i w:val="1"/>
          <w:iCs w:val="1"/>
          <w:sz w:val="24"/>
          <w:szCs w:val="24"/>
          <w:rtl w:val="0"/>
        </w:rPr>
        <w:t xml:space="preserve">Strip both ends of bulb wire</w:t>
      </w:r>
    </w:p>
    <w:p w:rsidR="00000000" w:rsidDel="00000000" w:rsidP="00000000" w:rsidRDefault="00000000" w:rsidRPr="00000000" w14:paraId="00000041">
      <w:pPr>
        <w:numPr>
          <w:ilvl w:val="0"/>
          <w:numId w:val="4"/>
        </w:numPr>
        <w:ind w:left="720" w:hanging="360"/>
        <w:jc w:val="both"/>
        <w:rPr>
          <w:i w:val="1"/>
          <w:iCs w:val="1"/>
          <w:sz w:val="24"/>
          <w:szCs w:val="24"/>
        </w:rPr>
      </w:pPr>
      <w:r w:rsidDel="00000000" w:rsidR="00000000" w:rsidRPr="00000000">
        <w:rPr>
          <w:i w:val="1"/>
          <w:iCs w:val="1"/>
          <w:sz w:val="24"/>
          <w:szCs w:val="24"/>
          <w:rtl w:val="0"/>
        </w:rPr>
        <w:t xml:space="preserve"> Unwind large paper clip and bend into desired shape</w:t>
      </w:r>
    </w:p>
    <w:p w:rsidR="00000000" w:rsidDel="00000000" w:rsidP="00000000" w:rsidRDefault="00000000" w:rsidRPr="00000000" w14:paraId="00000042">
      <w:pPr>
        <w:numPr>
          <w:ilvl w:val="0"/>
          <w:numId w:val="4"/>
        </w:numPr>
        <w:ind w:left="720" w:hanging="360"/>
        <w:jc w:val="both"/>
        <w:rPr>
          <w:i w:val="1"/>
          <w:iCs w:val="1"/>
          <w:sz w:val="24"/>
          <w:szCs w:val="24"/>
        </w:rPr>
      </w:pPr>
      <w:r w:rsidDel="00000000" w:rsidR="00000000" w:rsidRPr="00000000">
        <w:rPr>
          <w:i w:val="1"/>
          <w:iCs w:val="1"/>
          <w:sz w:val="24"/>
          <w:szCs w:val="24"/>
          <w:rtl w:val="0"/>
        </w:rPr>
        <w:t xml:space="preserve">Connect positive end of battery holder to the straight end of the paperclip and tape</w:t>
      </w:r>
    </w:p>
    <w:p w:rsidR="00000000" w:rsidDel="00000000" w:rsidP="00000000" w:rsidRDefault="00000000" w:rsidRPr="00000000" w14:paraId="00000043">
      <w:pPr>
        <w:numPr>
          <w:ilvl w:val="0"/>
          <w:numId w:val="4"/>
        </w:numPr>
        <w:ind w:left="720" w:hanging="360"/>
        <w:jc w:val="both"/>
        <w:rPr>
          <w:i w:val="1"/>
          <w:iCs w:val="1"/>
          <w:sz w:val="24"/>
          <w:szCs w:val="24"/>
        </w:rPr>
      </w:pPr>
      <w:r w:rsidDel="00000000" w:rsidR="00000000" w:rsidRPr="00000000">
        <w:rPr>
          <w:i w:val="1"/>
          <w:iCs w:val="1"/>
          <w:sz w:val="24"/>
          <w:szCs w:val="24"/>
          <w:rtl w:val="0"/>
        </w:rPr>
        <w:t xml:space="preserve">Twist the negative (black) wire of battery holder around one end of bulb and tape</w:t>
      </w:r>
    </w:p>
    <w:p w:rsidR="00000000" w:rsidDel="00000000" w:rsidP="00000000" w:rsidRDefault="00000000" w:rsidRPr="00000000" w14:paraId="00000044">
      <w:pPr>
        <w:numPr>
          <w:ilvl w:val="0"/>
          <w:numId w:val="4"/>
        </w:numPr>
        <w:ind w:left="720" w:hanging="360"/>
        <w:jc w:val="both"/>
        <w:rPr>
          <w:i w:val="1"/>
          <w:iCs w:val="1"/>
          <w:sz w:val="24"/>
          <w:szCs w:val="24"/>
        </w:rPr>
      </w:pPr>
      <w:r w:rsidDel="00000000" w:rsidR="00000000" w:rsidRPr="00000000">
        <w:rPr>
          <w:i w:val="1"/>
          <w:iCs w:val="1"/>
          <w:sz w:val="24"/>
          <w:szCs w:val="24"/>
          <w:rtl w:val="0"/>
        </w:rPr>
        <w:t xml:space="preserve"> Insert ends of bent large paperclip into foam core (with 2cm extending out of bottom) and glue</w:t>
      </w:r>
    </w:p>
    <w:p w:rsidR="00000000" w:rsidDel="00000000" w:rsidP="00000000" w:rsidRDefault="00000000" w:rsidRPr="00000000" w14:paraId="00000045">
      <w:pPr>
        <w:numPr>
          <w:ilvl w:val="0"/>
          <w:numId w:val="4"/>
        </w:numPr>
        <w:ind w:left="720" w:hanging="360"/>
        <w:jc w:val="both"/>
        <w:rPr>
          <w:i w:val="1"/>
          <w:iCs w:val="1"/>
          <w:sz w:val="24"/>
          <w:szCs w:val="24"/>
        </w:rPr>
      </w:pPr>
      <w:r w:rsidDel="00000000" w:rsidR="00000000" w:rsidRPr="00000000">
        <w:rPr>
          <w:i w:val="1"/>
          <w:iCs w:val="1"/>
          <w:sz w:val="24"/>
          <w:szCs w:val="24"/>
          <w:rtl w:val="0"/>
        </w:rPr>
        <w:t xml:space="preserve">Glue battery holder in place</w:t>
      </w:r>
    </w:p>
    <w:p w:rsidR="00000000" w:rsidDel="00000000" w:rsidP="00000000" w:rsidRDefault="00000000" w:rsidRPr="00000000" w14:paraId="00000046">
      <w:pPr>
        <w:numPr>
          <w:ilvl w:val="0"/>
          <w:numId w:val="4"/>
        </w:numPr>
        <w:ind w:left="720" w:hanging="360"/>
        <w:jc w:val="both"/>
        <w:rPr>
          <w:i w:val="1"/>
          <w:iCs w:val="1"/>
          <w:sz w:val="24"/>
          <w:szCs w:val="24"/>
        </w:rPr>
      </w:pPr>
      <w:r w:rsidDel="00000000" w:rsidR="00000000" w:rsidRPr="00000000">
        <w:rPr>
          <w:i w:val="1"/>
          <w:iCs w:val="1"/>
          <w:sz w:val="24"/>
          <w:szCs w:val="24"/>
          <w:rtl w:val="0"/>
        </w:rPr>
        <w:t xml:space="preserve">Twist one end of bulb wire to one end of paper clip glued to foam board </w:t>
      </w:r>
    </w:p>
    <w:p w:rsidR="00000000" w:rsidDel="00000000" w:rsidP="00000000" w:rsidRDefault="00000000" w:rsidRPr="00000000" w14:paraId="00000047">
      <w:pPr>
        <w:numPr>
          <w:ilvl w:val="0"/>
          <w:numId w:val="4"/>
        </w:numPr>
        <w:ind w:left="720" w:hanging="360"/>
        <w:jc w:val="both"/>
        <w:rPr>
          <w:i w:val="1"/>
          <w:iCs w:val="1"/>
          <w:sz w:val="24"/>
          <w:szCs w:val="24"/>
        </w:rPr>
      </w:pPr>
      <w:r w:rsidDel="00000000" w:rsidR="00000000" w:rsidRPr="00000000">
        <w:rPr>
          <w:i w:val="1"/>
          <w:iCs w:val="1"/>
          <w:sz w:val="24"/>
          <w:szCs w:val="24"/>
          <w:rtl w:val="0"/>
        </w:rPr>
        <w:t xml:space="preserve">Push bulb through bottom of foam board and glue</w:t>
      </w:r>
    </w:p>
    <w:p w:rsidR="00000000" w:rsidDel="00000000" w:rsidP="00000000" w:rsidRDefault="00000000" w:rsidRPr="00000000" w14:paraId="00000048">
      <w:pPr>
        <w:numPr>
          <w:ilvl w:val="0"/>
          <w:numId w:val="4"/>
        </w:numPr>
        <w:ind w:left="720" w:hanging="360"/>
        <w:jc w:val="both"/>
        <w:rPr>
          <w:i w:val="1"/>
          <w:iCs w:val="1"/>
          <w:sz w:val="24"/>
          <w:szCs w:val="24"/>
        </w:rPr>
      </w:pPr>
      <w:r w:rsidDel="00000000" w:rsidR="00000000" w:rsidRPr="00000000">
        <w:rPr>
          <w:i w:val="1"/>
          <w:iCs w:val="1"/>
          <w:sz w:val="24"/>
          <w:szCs w:val="24"/>
          <w:rtl w:val="0"/>
        </w:rPr>
        <w:t xml:space="preserve">You are now ready to play the game.</w:t>
      </w:r>
      <w:r w:rsidDel="00000000" w:rsidR="00000000" w:rsidRPr="00000000">
        <w:rPr>
          <w:rtl w:val="0"/>
        </w:rPr>
      </w:r>
    </w:p>
    <w:p w:rsidR="00000000" w:rsidDel="00000000" w:rsidP="00000000" w:rsidRDefault="00000000" w:rsidRPr="00000000" w14:paraId="00000049">
      <w:pPr>
        <w:tabs>
          <w:tab w:val="center" w:leader="none" w:pos="4320"/>
          <w:tab w:val="right" w:leader="none" w:pos="8640"/>
        </w:tabs>
        <w:ind w:left="720" w:firstLine="0"/>
        <w:jc w:val="center"/>
        <w:rPr>
          <w:rFonts w:ascii="Times New Roman" w:cs="Times New Roman" w:eastAsia="Times New Roman" w:hAnsi="Times New Roman"/>
          <w:sz w:val="24"/>
          <w:szCs w:val="24"/>
        </w:rPr>
      </w:pPr>
      <w:r w:rsidDel="00000000" w:rsidR="00000000" w:rsidRPr="00000000">
        <w:rPr>
          <w:i w:val="1"/>
          <w:iCs w:val="1"/>
          <w:sz w:val="24"/>
          <w:szCs w:val="24"/>
        </w:rPr>
        <w:drawing>
          <wp:inline distB="0" distT="0" distL="114300" distR="114300">
            <wp:extent cx="4252972" cy="284321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52972"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tabs>
          <w:tab w:val="center" w:leader="none" w:pos="4320"/>
          <w:tab w:val="right" w:leader="none" w:pos="86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tabs>
          <w:tab w:val="center" w:leader="none" w:pos="4320"/>
          <w:tab w:val="right" w:leader="none" w:pos="86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tabs>
          <w:tab w:val="center" w:leader="none" w:pos="4320"/>
          <w:tab w:val="right" w:leader="none" w:pos="86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tabs>
          <w:tab w:val="center" w:leader="none" w:pos="4320"/>
          <w:tab w:val="right" w:leader="none" w:pos="86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elo1pg3tdmwj" w:id="18"/>
      <w:bookmarkEnd w:id="18"/>
      <w:r w:rsidDel="00000000" w:rsidR="00000000" w:rsidRPr="00000000">
        <w:rPr>
          <w:rtl w:val="0"/>
        </w:rPr>
        <w:t xml:space="preserve">Wrap-up</w:t>
      </w:r>
    </w:p>
    <w:p w:rsidR="00000000" w:rsidDel="00000000" w:rsidP="00000000" w:rsidRDefault="00000000" w:rsidRPr="00000000" w14:paraId="00000051">
      <w:pPr>
        <w:pageBreakBefore w:val="0"/>
        <w:jc w:val="both"/>
        <w:rPr>
          <w:sz w:val="24"/>
          <w:szCs w:val="24"/>
        </w:rPr>
      </w:pPr>
      <w:r w:rsidDel="00000000" w:rsidR="00000000" w:rsidRPr="00000000">
        <w:rPr>
          <w:sz w:val="24"/>
          <w:szCs w:val="24"/>
          <w:rtl w:val="0"/>
        </w:rPr>
        <w:t xml:space="preserve">Have students test each other's games. Discuss what made the circuit work or not work. Reflect on how this relates to real-world circuit design (e.g., electronics, games, safety systems).</w:t>
      </w:r>
    </w:p>
    <w:p w:rsidR="00000000" w:rsidDel="00000000" w:rsidP="00000000" w:rsidRDefault="00000000" w:rsidRPr="00000000" w14:paraId="0000005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4">
      <w:pPr>
        <w:pageBreakBefore w:val="0"/>
        <w:jc w:val="both"/>
        <w:rPr>
          <w:sz w:val="24"/>
          <w:szCs w:val="24"/>
        </w:rPr>
      </w:pPr>
      <w:r w:rsidDel="00000000" w:rsidR="00000000" w:rsidRPr="00000000">
        <w:rPr>
          <w:sz w:val="24"/>
          <w:szCs w:val="24"/>
          <w:rtl w:val="0"/>
        </w:rPr>
        <w:t xml:space="preserve">This project introduces students to the basics of electric circuits, including conductors, insulators, and the role of resistors (bulbs) in a circuit. It also promotes fine motor skills and spatial design thinking.</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foboqijqrix0" w:id="19"/>
      <w:bookmarkEnd w:id="19"/>
      <w:r w:rsidDel="00000000" w:rsidR="00000000" w:rsidRPr="00000000">
        <w:rPr>
          <w:rtl w:val="0"/>
        </w:rPr>
        <w:t xml:space="preserve">Suggested Real-World STEM Connections</w:t>
      </w:r>
    </w:p>
    <w:p w:rsidR="00000000" w:rsidDel="00000000" w:rsidP="00000000" w:rsidRDefault="00000000" w:rsidRPr="00000000" w14:paraId="00000057">
      <w:pPr>
        <w:numPr>
          <w:ilvl w:val="0"/>
          <w:numId w:val="5"/>
        </w:numPr>
        <w:ind w:left="720" w:hanging="360"/>
        <w:jc w:val="both"/>
        <w:rPr>
          <w:sz w:val="24"/>
          <w:szCs w:val="24"/>
        </w:rPr>
      </w:pPr>
      <w:r w:rsidDel="00000000" w:rsidR="00000000" w:rsidRPr="00000000">
        <w:rPr>
          <w:sz w:val="24"/>
          <w:szCs w:val="24"/>
          <w:rtl w:val="0"/>
        </w:rPr>
        <w:t xml:space="preserve">Electrical engineers designing consumer electronics</w:t>
      </w:r>
    </w:p>
    <w:p w:rsidR="00000000" w:rsidDel="00000000" w:rsidP="00000000" w:rsidRDefault="00000000" w:rsidRPr="00000000" w14:paraId="00000058">
      <w:pPr>
        <w:numPr>
          <w:ilvl w:val="0"/>
          <w:numId w:val="5"/>
        </w:numPr>
        <w:ind w:left="720" w:hanging="360"/>
        <w:jc w:val="both"/>
        <w:rPr>
          <w:sz w:val="24"/>
          <w:szCs w:val="24"/>
        </w:rPr>
      </w:pPr>
      <w:r w:rsidDel="00000000" w:rsidR="00000000" w:rsidRPr="00000000">
        <w:rPr>
          <w:sz w:val="24"/>
          <w:szCs w:val="24"/>
          <w:rtl w:val="0"/>
        </w:rPr>
        <w:t xml:space="preserve">Biomedical engineers working on precise surgical tools</w:t>
      </w:r>
    </w:p>
    <w:p w:rsidR="00000000" w:rsidDel="00000000" w:rsidP="00000000" w:rsidRDefault="00000000" w:rsidRPr="00000000" w14:paraId="00000059">
      <w:pPr>
        <w:numPr>
          <w:ilvl w:val="0"/>
          <w:numId w:val="5"/>
        </w:numPr>
        <w:ind w:left="720" w:hanging="360"/>
        <w:jc w:val="both"/>
        <w:rPr>
          <w:sz w:val="24"/>
          <w:szCs w:val="24"/>
        </w:rPr>
      </w:pPr>
      <w:r w:rsidDel="00000000" w:rsidR="00000000" w:rsidRPr="00000000">
        <w:rPr>
          <w:sz w:val="24"/>
          <w:szCs w:val="24"/>
          <w:rtl w:val="0"/>
        </w:rPr>
        <w:t xml:space="preserve">Game designers and physical computing experts</w:t>
      </w:r>
    </w:p>
    <w:p w:rsidR="00000000" w:rsidDel="00000000" w:rsidP="00000000" w:rsidRDefault="00000000" w:rsidRPr="00000000" w14:paraId="0000005A">
      <w:pPr>
        <w:ind w:left="0" w:firstLine="0"/>
        <w:jc w:val="both"/>
        <w:rPr/>
      </w:pPr>
      <w:r w:rsidDel="00000000" w:rsidR="00000000" w:rsidRPr="00000000">
        <w:rPr>
          <w:rtl w:val="0"/>
        </w:rPr>
      </w:r>
    </w:p>
    <w:p w:rsidR="00000000" w:rsidDel="00000000" w:rsidP="00000000" w:rsidRDefault="00000000" w:rsidRPr="00000000" w14:paraId="0000005B">
      <w:pPr>
        <w:spacing w:after="200" w:lineRule="auto"/>
        <w:ind w:left="0" w:firstLine="0"/>
        <w:jc w:val="center"/>
        <w:rPr>
          <w:sz w:val="24"/>
          <w:szCs w:val="24"/>
        </w:rPr>
      </w:pPr>
      <w:r w:rsidDel="00000000" w:rsidR="00000000" w:rsidRPr="00000000">
        <w:rPr>
          <w:sz w:val="24"/>
          <w:szCs w:val="24"/>
          <w:rtl w:val="0"/>
        </w:rPr>
        <w:t xml:space="preserve">Edith Clarke</w:t>
        <w:br w:type="textWrapping"/>
      </w:r>
      <w:r w:rsidDel="00000000" w:rsidR="00000000" w:rsidRPr="00000000">
        <w:rPr>
          <w:sz w:val="24"/>
          <w:szCs w:val="24"/>
        </w:rPr>
        <w:drawing>
          <wp:inline distB="114300" distT="114300" distL="114300" distR="114300">
            <wp:extent cx="2124075" cy="295523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24075" cy="295523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before="200" w:lineRule="auto"/>
        <w:ind w:left="0" w:firstLine="0"/>
        <w:jc w:val="both"/>
        <w:rPr>
          <w:sz w:val="24"/>
          <w:szCs w:val="24"/>
        </w:rPr>
      </w:pPr>
      <w:r w:rsidDel="00000000" w:rsidR="00000000" w:rsidRPr="00000000">
        <w:rPr>
          <w:sz w:val="24"/>
          <w:szCs w:val="24"/>
          <w:rtl w:val="0"/>
        </w:rPr>
        <w:t xml:space="preserve">Edith Clarke (February 10, 1883 – October 29, 1959) was an American engineer and academic. She was the first woman to be professionally employed as an electrical engineer in the United States and the first female professor of electrical engineering in the country.</w:t>
      </w:r>
    </w:p>
    <w:p w:rsidR="00000000" w:rsidDel="00000000" w:rsidP="00000000" w:rsidRDefault="00000000" w:rsidRPr="00000000" w14:paraId="0000005D">
      <w:pPr>
        <w:spacing w:after="200" w:before="200" w:lineRule="auto"/>
        <w:ind w:left="0" w:firstLine="0"/>
        <w:jc w:val="both"/>
        <w:rPr>
          <w:sz w:val="24"/>
          <w:szCs w:val="24"/>
        </w:rPr>
      </w:pPr>
      <w:r w:rsidDel="00000000" w:rsidR="00000000" w:rsidRPr="00000000">
        <w:rPr>
          <w:sz w:val="24"/>
          <w:szCs w:val="24"/>
          <w:rtl w:val="0"/>
        </w:rPr>
        <w:t xml:space="preserve">Edith Clarke invented the </w:t>
      </w:r>
      <w:hyperlink r:id="rId11">
        <w:r w:rsidDel="00000000" w:rsidR="00000000" w:rsidRPr="00000000">
          <w:rPr>
            <w:color w:val="1155cc"/>
            <w:sz w:val="24"/>
            <w:szCs w:val="24"/>
            <w:u w:val="single"/>
            <w:rtl w:val="0"/>
          </w:rPr>
          <w:t xml:space="preserve">Clarke Calculator</w:t>
        </w:r>
      </w:hyperlink>
      <w:r w:rsidDel="00000000" w:rsidR="00000000" w:rsidRPr="00000000">
        <w:rPr>
          <w:sz w:val="24"/>
          <w:szCs w:val="24"/>
          <w:rtl w:val="0"/>
        </w:rPr>
        <w:t xml:space="preserve">, a graphical calculator designed to simplify complex calculations for electrical power transmission lines. This tool helped engineers solve problems involving current, voltage, and impedance, reducing calculation time and improving efficiency. </w:t>
      </w:r>
    </w:p>
    <w:p w:rsidR="00000000" w:rsidDel="00000000" w:rsidP="00000000" w:rsidRDefault="00000000" w:rsidRPr="00000000" w14:paraId="0000005E">
      <w:pPr>
        <w:spacing w:after="200" w:before="200" w:lineRule="auto"/>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Elaboration:</w:t>
      </w:r>
    </w:p>
    <w:p w:rsidR="00000000" w:rsidDel="00000000" w:rsidP="00000000" w:rsidRDefault="00000000" w:rsidRPr="00000000" w14:paraId="0000005F">
      <w:pPr>
        <w:numPr>
          <w:ilvl w:val="0"/>
          <w:numId w:val="2"/>
        </w:numPr>
        <w:spacing w:after="0" w:afterAutospacing="0" w:before="200" w:lineRule="auto"/>
        <w:ind w:left="720" w:hanging="360"/>
        <w:jc w:val="both"/>
        <w:rPr>
          <w:sz w:val="24"/>
          <w:szCs w:val="24"/>
          <w:u w:val="none"/>
        </w:rPr>
      </w:pPr>
      <w:r w:rsidDel="00000000" w:rsidR="00000000" w:rsidRPr="00000000">
        <w:rPr>
          <w:sz w:val="24"/>
          <w:szCs w:val="24"/>
          <w:rtl w:val="0"/>
        </w:rPr>
        <w:t xml:space="preserve">The Clarke Calculator was a groundbreaking invention that streamlined the work of electrical engineers, particularly in the area of power transmission. </w:t>
      </w:r>
    </w:p>
    <w:p w:rsidR="00000000" w:rsidDel="00000000" w:rsidP="00000000" w:rsidRDefault="00000000" w:rsidRPr="00000000" w14:paraId="00000060">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It allowed engineers to solve equations involving hyperbolic functions, which were previously time-consuming to calculate. </w:t>
      </w:r>
    </w:p>
    <w:p w:rsidR="00000000" w:rsidDel="00000000" w:rsidP="00000000" w:rsidRDefault="00000000" w:rsidRPr="00000000" w14:paraId="00000061">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The calculator helped with understanding the electrical characteristics of long transmission lines, contributing to the development of smart grid technology. </w:t>
      </w:r>
    </w:p>
    <w:p w:rsidR="00000000" w:rsidDel="00000000" w:rsidP="00000000" w:rsidRDefault="00000000" w:rsidRPr="00000000" w14:paraId="00000062">
      <w:pPr>
        <w:numPr>
          <w:ilvl w:val="0"/>
          <w:numId w:val="2"/>
        </w:numPr>
        <w:spacing w:after="200" w:before="0" w:beforeAutospacing="0" w:lineRule="auto"/>
        <w:ind w:left="720" w:hanging="360"/>
        <w:jc w:val="both"/>
        <w:rPr>
          <w:sz w:val="24"/>
          <w:szCs w:val="24"/>
          <w:u w:val="none"/>
        </w:rPr>
      </w:pPr>
      <w:r w:rsidDel="00000000" w:rsidR="00000000" w:rsidRPr="00000000">
        <w:rPr>
          <w:sz w:val="24"/>
          <w:szCs w:val="24"/>
          <w:rtl w:val="0"/>
        </w:rPr>
        <w:t xml:space="preserve">Clarke filed for a patent on her calculator in 1921, and it was granted in 1925. </w:t>
      </w:r>
    </w:p>
    <w:p w:rsidR="00000000" w:rsidDel="00000000" w:rsidP="00000000" w:rsidRDefault="00000000" w:rsidRPr="00000000" w14:paraId="00000063">
      <w:pPr>
        <w:pStyle w:val="Heading2"/>
        <w:pageBreakBefore w:val="0"/>
        <w:rPr/>
      </w:pPr>
      <w:bookmarkStart w:colFirst="0" w:colLast="0" w:name="_dunghj3pyr6g" w:id="20"/>
      <w:bookmarkEnd w:id="20"/>
      <w:r w:rsidDel="00000000" w:rsidR="00000000" w:rsidRPr="00000000">
        <w:rPr>
          <w:rtl w:val="0"/>
        </w:rPr>
        <w:t xml:space="preserve">Lesson Variations and Options</w:t>
      </w:r>
    </w:p>
    <w:p w:rsidR="00000000" w:rsidDel="00000000" w:rsidP="00000000" w:rsidRDefault="00000000" w:rsidRPr="00000000" w14:paraId="00000064">
      <w:pPr>
        <w:numPr>
          <w:ilvl w:val="0"/>
          <w:numId w:val="3"/>
        </w:numPr>
        <w:spacing w:after="0" w:afterAutospacing="0" w:before="240" w:lineRule="auto"/>
        <w:ind w:left="720" w:hanging="360"/>
        <w:jc w:val="both"/>
      </w:pPr>
      <w:r w:rsidDel="00000000" w:rsidR="00000000" w:rsidRPr="00000000">
        <w:rPr>
          <w:sz w:val="24"/>
          <w:szCs w:val="24"/>
          <w:rtl w:val="0"/>
        </w:rPr>
        <w:t xml:space="preserve">Use buzzers instead of bulbs</w:t>
      </w:r>
    </w:p>
    <w:p w:rsidR="00000000" w:rsidDel="00000000" w:rsidP="00000000" w:rsidRDefault="00000000" w:rsidRPr="00000000" w14:paraId="00000065">
      <w:pPr>
        <w:numPr>
          <w:ilvl w:val="0"/>
          <w:numId w:val="3"/>
        </w:numPr>
        <w:spacing w:after="0" w:afterAutospacing="0" w:before="0" w:beforeAutospacing="0" w:lineRule="auto"/>
        <w:ind w:left="720" w:hanging="360"/>
        <w:jc w:val="both"/>
      </w:pPr>
      <w:r w:rsidDel="00000000" w:rsidR="00000000" w:rsidRPr="00000000">
        <w:rPr>
          <w:sz w:val="24"/>
          <w:szCs w:val="24"/>
          <w:rtl w:val="0"/>
        </w:rPr>
        <w:t xml:space="preserve">Introduce a timer and make it competitive</w:t>
      </w:r>
    </w:p>
    <w:p w:rsidR="00000000" w:rsidDel="00000000" w:rsidP="00000000" w:rsidRDefault="00000000" w:rsidRPr="00000000" w14:paraId="00000066">
      <w:pPr>
        <w:numPr>
          <w:ilvl w:val="0"/>
          <w:numId w:val="3"/>
        </w:numPr>
        <w:spacing w:after="240" w:before="0" w:beforeAutospacing="0" w:lineRule="auto"/>
        <w:ind w:left="720" w:hanging="360"/>
        <w:jc w:val="both"/>
      </w:pPr>
      <w:r w:rsidDel="00000000" w:rsidR="00000000" w:rsidRPr="00000000">
        <w:rPr>
          <w:sz w:val="24"/>
          <w:szCs w:val="24"/>
          <w:rtl w:val="0"/>
        </w:rPr>
        <w:t xml:space="preserve">Create more complex maze shapes or levels of difficulty</w:t>
      </w:r>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skbmrehchchl" w:id="21"/>
      <w:bookmarkEnd w:id="21"/>
      <w:r w:rsidDel="00000000" w:rsidR="00000000" w:rsidRPr="00000000">
        <w:rPr>
          <w:rtl w:val="0"/>
        </w:rPr>
        <w:t xml:space="preserve">Explanation</w:t>
      </w:r>
    </w:p>
    <w:p w:rsidR="00000000" w:rsidDel="00000000" w:rsidP="00000000" w:rsidRDefault="00000000" w:rsidRPr="00000000" w14:paraId="00000068">
      <w:pPr>
        <w:pageBreakBefore w:val="0"/>
        <w:jc w:val="both"/>
        <w:rPr>
          <w:sz w:val="24"/>
          <w:szCs w:val="24"/>
        </w:rPr>
      </w:pPr>
      <w:r w:rsidDel="00000000" w:rsidR="00000000" w:rsidRPr="00000000">
        <w:rPr>
          <w:sz w:val="24"/>
          <w:szCs w:val="24"/>
          <w:rtl w:val="0"/>
        </w:rPr>
        <w:t xml:space="preserve">When the hook touches the bent wire, it completes the circuit from the battery to the bulb, which lights up due to the closed loop. This teaches circuit continuity and how electricity flows through conductive materials.</w:t>
      </w:r>
    </w:p>
    <w:p w:rsidR="00000000" w:rsidDel="00000000" w:rsidP="00000000" w:rsidRDefault="00000000" w:rsidRPr="00000000" w14:paraId="000000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ezbry93i4ipv" w:id="22"/>
      <w:bookmarkEnd w:id="22"/>
      <w:r w:rsidDel="00000000" w:rsidR="00000000" w:rsidRPr="00000000">
        <w:rPr>
          <w:rtl w:val="0"/>
        </w:rPr>
        <w:t xml:space="preserve">Key Concepts and Vocabulary</w:t>
      </w:r>
    </w:p>
    <w:p w:rsidR="00000000" w:rsidDel="00000000" w:rsidP="00000000" w:rsidRDefault="00000000" w:rsidRPr="00000000" w14:paraId="0000006B">
      <w:pPr>
        <w:numPr>
          <w:ilvl w:val="0"/>
          <w:numId w:val="5"/>
        </w:numPr>
        <w:ind w:left="720" w:hanging="360"/>
        <w:jc w:val="both"/>
        <w:rPr>
          <w:sz w:val="24"/>
          <w:szCs w:val="24"/>
        </w:rPr>
      </w:pPr>
      <w:r w:rsidDel="00000000" w:rsidR="00000000" w:rsidRPr="00000000">
        <w:rPr>
          <w:b w:val="1"/>
          <w:bCs w:val="1"/>
          <w:sz w:val="24"/>
          <w:szCs w:val="24"/>
          <w:rtl w:val="0"/>
        </w:rPr>
        <w:t xml:space="preserve">Circuit</w:t>
      </w:r>
      <w:r w:rsidDel="00000000" w:rsidR="00000000" w:rsidRPr="00000000">
        <w:rPr>
          <w:sz w:val="24"/>
          <w:szCs w:val="24"/>
          <w:rtl w:val="0"/>
        </w:rPr>
        <w:t xml:space="preserve">: A closed loop through which electricity flows</w:t>
      </w:r>
    </w:p>
    <w:p w:rsidR="00000000" w:rsidDel="00000000" w:rsidP="00000000" w:rsidRDefault="00000000" w:rsidRPr="00000000" w14:paraId="0000006C">
      <w:pPr>
        <w:numPr>
          <w:ilvl w:val="0"/>
          <w:numId w:val="5"/>
        </w:numPr>
        <w:ind w:left="720" w:hanging="360"/>
        <w:jc w:val="both"/>
        <w:rPr>
          <w:sz w:val="24"/>
          <w:szCs w:val="24"/>
        </w:rPr>
      </w:pPr>
      <w:r w:rsidDel="00000000" w:rsidR="00000000" w:rsidRPr="00000000">
        <w:rPr>
          <w:b w:val="1"/>
          <w:bCs w:val="1"/>
          <w:sz w:val="24"/>
          <w:szCs w:val="24"/>
          <w:rtl w:val="0"/>
        </w:rPr>
        <w:t xml:space="preserve">Conductor</w:t>
      </w:r>
      <w:r w:rsidDel="00000000" w:rsidR="00000000" w:rsidRPr="00000000">
        <w:rPr>
          <w:sz w:val="24"/>
          <w:szCs w:val="24"/>
          <w:rtl w:val="0"/>
        </w:rPr>
        <w:t xml:space="preserve">: A material that allows electricity to pass through (e.g., metal)</w:t>
      </w:r>
    </w:p>
    <w:p w:rsidR="00000000" w:rsidDel="00000000" w:rsidP="00000000" w:rsidRDefault="00000000" w:rsidRPr="00000000" w14:paraId="0000006D">
      <w:pPr>
        <w:numPr>
          <w:ilvl w:val="0"/>
          <w:numId w:val="5"/>
        </w:numPr>
        <w:ind w:left="720" w:hanging="360"/>
        <w:jc w:val="both"/>
        <w:rPr>
          <w:sz w:val="24"/>
          <w:szCs w:val="24"/>
        </w:rPr>
      </w:pPr>
      <w:r w:rsidDel="00000000" w:rsidR="00000000" w:rsidRPr="00000000">
        <w:rPr>
          <w:b w:val="1"/>
          <w:bCs w:val="1"/>
          <w:sz w:val="24"/>
          <w:szCs w:val="24"/>
          <w:rtl w:val="0"/>
        </w:rPr>
        <w:t xml:space="preserve">Insulator</w:t>
      </w:r>
      <w:r w:rsidDel="00000000" w:rsidR="00000000" w:rsidRPr="00000000">
        <w:rPr>
          <w:sz w:val="24"/>
          <w:szCs w:val="24"/>
          <w:rtl w:val="0"/>
        </w:rPr>
        <w:t xml:space="preserve">: A material that resists the flow of electricity (e.g., plastic)</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b w:val="1"/>
          <w:bCs w:val="1"/>
          <w:sz w:val="24"/>
          <w:szCs w:val="24"/>
          <w:rtl w:val="0"/>
        </w:rPr>
        <w:t xml:space="preserve">Current</w:t>
      </w:r>
      <w:r w:rsidDel="00000000" w:rsidR="00000000" w:rsidRPr="00000000">
        <w:rPr>
          <w:sz w:val="24"/>
          <w:szCs w:val="24"/>
          <w:rtl w:val="0"/>
        </w:rPr>
        <w:t xml:space="preserve">: The flow of electric charge</w:t>
      </w:r>
      <w:r w:rsidDel="00000000" w:rsidR="00000000" w:rsidRPr="00000000">
        <w:rPr>
          <w:rtl w:val="0"/>
        </w:rPr>
      </w:r>
    </w:p>
    <w:p w:rsidR="00000000" w:rsidDel="00000000" w:rsidP="00000000" w:rsidRDefault="00000000" w:rsidRPr="00000000" w14:paraId="0000006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tjp2t29px5cd" w:id="23"/>
      <w:bookmarkEnd w:id="23"/>
      <w:r w:rsidDel="00000000" w:rsidR="00000000" w:rsidRPr="00000000">
        <w:rPr>
          <w:rtl w:val="0"/>
        </w:rPr>
        <w:t xml:space="preserve">Safety Notes</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Supervise wire stripping and scissor/Xacto use</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Ensure batteries are installed with correct polarity</w:t>
      </w:r>
      <w:r w:rsidDel="00000000" w:rsidR="00000000" w:rsidRPr="00000000">
        <w:rPr>
          <w:rtl w:val="0"/>
        </w:rPr>
      </w:r>
    </w:p>
    <w:p w:rsidR="00000000" w:rsidDel="00000000" w:rsidP="00000000" w:rsidRDefault="00000000" w:rsidRPr="00000000" w14:paraId="0000007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sectPr>
      <w:headerReference r:id="rId12" w:type="default"/>
      <w:footerReference r:id="rId13"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vent.org/inductees/edith-clarke" TargetMode="Externa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teachengineering.org/lessons/view/cub_housing_lesson02" TargetMode="External"/><Relationship Id="rId7" Type="http://schemas.openxmlformats.org/officeDocument/2006/relationships/hyperlink" Target="https://ca.pbslearningmedia.org/resource/phy03.sci.phys.mfe.zcircuit/exploring-conductivity-kid-circuits/"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