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Toothpick Tower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3300"/>
        <w:gridCol w:w="3405"/>
        <w:tblGridChange w:id="0">
          <w:tblGrid>
            <w:gridCol w:w="3510"/>
            <w:gridCol w:w="3300"/>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Physics, Structural Design</w:t>
            </w:r>
          </w:p>
          <w:p w:rsidR="00000000" w:rsidDel="00000000" w:rsidP="00000000" w:rsidRDefault="00000000" w:rsidRPr="00000000" w14:paraId="00000004">
            <w:pPr>
              <w:pageBreakBefore w:val="0"/>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Civil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4–8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 60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Gravity, Forces, Statistics Systems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rPr>
      </w:pPr>
      <w:r w:rsidDel="00000000" w:rsidR="00000000" w:rsidRPr="00000000">
        <w:rPr>
          <w:sz w:val="24"/>
          <w:szCs w:val="24"/>
          <w:rtl w:val="0"/>
        </w:rPr>
        <w:t xml:space="preserve">Your goal is to design and build a toothpick tower based around the given specifications. You will work in teams of 2 in this activity. You must discuss and design what is the best way to build a tower that is both stable and tall. Be creative on how you choose to design your tower as long as it follows the specifications and choose wisely because different design choices have different levels of stability. Use your materials sparingly and have fun building!</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Style w:val="Heading1"/>
        <w:pageBreakBefore w:val="0"/>
        <w:rPr/>
      </w:pPr>
      <w:r w:rsidDel="00000000" w:rsidR="00000000" w:rsidRPr="00000000">
        <w:rPr>
          <w:rtl w:val="0"/>
        </w:rPr>
        <w:t xml:space="preserve">Lesson Focus </w:t>
      </w:r>
    </w:p>
    <w:p w:rsidR="00000000" w:rsidDel="00000000" w:rsidP="00000000" w:rsidRDefault="00000000" w:rsidRPr="00000000" w14:paraId="0000000E">
      <w:pPr>
        <w:pageBreakBefore w:val="0"/>
        <w:rPr>
          <w:rFonts w:ascii="Calibri" w:cs="Calibri" w:eastAsia="Calibri" w:hAnsi="Calibri"/>
        </w:rPr>
      </w:pPr>
      <w:r w:rsidDel="00000000" w:rsidR="00000000" w:rsidRPr="00000000">
        <w:rPr>
          <w:sz w:val="24"/>
          <w:szCs w:val="24"/>
          <w:rtl w:val="0"/>
        </w:rPr>
        <w:t xml:space="preserve">How can different design choices affect the </w:t>
      </w:r>
      <w:r w:rsidDel="00000000" w:rsidR="00000000" w:rsidRPr="00000000">
        <w:rPr>
          <w:sz w:val="24"/>
          <w:szCs w:val="24"/>
          <w:rtl w:val="0"/>
        </w:rPr>
        <w:t xml:space="preserve">stability and height</w:t>
      </w:r>
      <w:r w:rsidDel="00000000" w:rsidR="00000000" w:rsidRPr="00000000">
        <w:rPr>
          <w:sz w:val="24"/>
          <w:szCs w:val="24"/>
          <w:rtl w:val="0"/>
        </w:rPr>
        <w:t xml:space="preserve"> of a structure? What shapes and base supports help make towers resist gravity and remain upright?</w:t>
      </w: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1">
            <w:pPr>
              <w:numPr>
                <w:ilvl w:val="0"/>
                <w:numId w:val="4"/>
              </w:numPr>
              <w:ind w:left="720" w:hanging="360"/>
              <w:jc w:val="both"/>
              <w:rPr>
                <w:i w:val="1"/>
                <w:iCs w:val="1"/>
                <w:sz w:val="24"/>
                <w:szCs w:val="24"/>
              </w:rPr>
            </w:pPr>
            <w:r w:rsidDel="00000000" w:rsidR="00000000" w:rsidRPr="00000000">
              <w:rPr>
                <w:i w:val="1"/>
                <w:iCs w:val="1"/>
                <w:sz w:val="24"/>
                <w:szCs w:val="24"/>
                <w:rtl w:val="0"/>
              </w:rPr>
              <w:t xml:space="preserve">Design and build the tallest tower out of toothpicks and marshmallows with the given materials and specifications.</w:t>
            </w:r>
          </w:p>
          <w:p w:rsidR="00000000" w:rsidDel="00000000" w:rsidP="00000000" w:rsidRDefault="00000000" w:rsidRPr="00000000" w14:paraId="00000012">
            <w:pPr>
              <w:numPr>
                <w:ilvl w:val="0"/>
                <w:numId w:val="4"/>
              </w:numPr>
              <w:ind w:left="720" w:hanging="360"/>
              <w:jc w:val="both"/>
              <w:rPr>
                <w:i w:val="1"/>
                <w:iCs w:val="1"/>
                <w:sz w:val="24"/>
                <w:szCs w:val="24"/>
              </w:rPr>
            </w:pPr>
            <w:r w:rsidDel="00000000" w:rsidR="00000000" w:rsidRPr="00000000">
              <w:rPr>
                <w:i w:val="1"/>
                <w:iCs w:val="1"/>
                <w:sz w:val="24"/>
                <w:szCs w:val="24"/>
                <w:rtl w:val="0"/>
              </w:rPr>
              <w:t xml:space="preserve">Discover the forces associated with the stability of a tower.</w:t>
            </w:r>
          </w:p>
          <w:p w:rsidR="00000000" w:rsidDel="00000000" w:rsidP="00000000" w:rsidRDefault="00000000" w:rsidRPr="00000000" w14:paraId="00000013">
            <w:pPr>
              <w:numPr>
                <w:ilvl w:val="0"/>
                <w:numId w:val="4"/>
              </w:numPr>
              <w:ind w:left="720" w:hanging="360"/>
              <w:jc w:val="both"/>
              <w:rPr>
                <w:i w:val="1"/>
                <w:iCs w:val="1"/>
                <w:sz w:val="24"/>
                <w:szCs w:val="24"/>
              </w:rPr>
            </w:pPr>
            <w:r w:rsidDel="00000000" w:rsidR="00000000" w:rsidRPr="00000000">
              <w:rPr>
                <w:i w:val="1"/>
                <w:iCs w:val="1"/>
                <w:sz w:val="24"/>
                <w:szCs w:val="24"/>
                <w:rtl w:val="0"/>
              </w:rPr>
              <w:t xml:space="preserve">Explain which design elements are needed for making a stable tower.</w:t>
            </w:r>
          </w:p>
          <w:p w:rsidR="00000000" w:rsidDel="00000000" w:rsidP="00000000" w:rsidRDefault="00000000" w:rsidRPr="00000000" w14:paraId="00000014">
            <w:pPr>
              <w:numPr>
                <w:ilvl w:val="0"/>
                <w:numId w:val="4"/>
              </w:numPr>
              <w:ind w:left="720" w:hanging="360"/>
              <w:jc w:val="both"/>
              <w:rPr>
                <w:i w:val="1"/>
                <w:iCs w:val="1"/>
                <w:sz w:val="24"/>
                <w:szCs w:val="24"/>
              </w:rPr>
            </w:pPr>
            <w:r w:rsidDel="00000000" w:rsidR="00000000" w:rsidRPr="00000000">
              <w:rPr>
                <w:i w:val="1"/>
                <w:iCs w:val="1"/>
                <w:sz w:val="24"/>
                <w:szCs w:val="24"/>
                <w:rtl w:val="0"/>
              </w:rPr>
              <w:t xml:space="preserve">Discuss the mistakes made for the initial design and what can be improved if the activity would be carried out again.</w:t>
            </w:r>
            <w:r w:rsidDel="00000000" w:rsidR="00000000" w:rsidRPr="00000000">
              <w:rPr>
                <w:rtl w:val="0"/>
              </w:rPr>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Tower construction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Testing, measuring, and discussion</w:t>
            </w:r>
          </w:p>
        </w:tc>
      </w:tr>
    </w:tbl>
    <w:p w:rsidR="00000000" w:rsidDel="00000000" w:rsidP="00000000" w:rsidRDefault="00000000" w:rsidRPr="00000000" w14:paraId="0000001E">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3xe5jt2g0v9w" w:id="0"/>
            <w:bookmarkEnd w:id="0"/>
            <w:r w:rsidDel="00000000" w:rsidR="00000000" w:rsidRPr="00000000">
              <w:rPr>
                <w:sz w:val="24"/>
                <w:szCs w:val="24"/>
                <w:rtl w:val="0"/>
              </w:rPr>
              <w:t xml:space="preserve">50 toothpicks</w:t>
            </w:r>
          </w:p>
          <w:p w:rsidR="00000000" w:rsidDel="00000000" w:rsidP="00000000" w:rsidRDefault="00000000" w:rsidRPr="00000000" w14:paraId="0000002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vlh39rkvaqp2" w:id="1"/>
            <w:bookmarkEnd w:id="1"/>
            <w:r w:rsidDel="00000000" w:rsidR="00000000" w:rsidRPr="00000000">
              <w:rPr>
                <w:sz w:val="24"/>
                <w:szCs w:val="24"/>
                <w:rtl w:val="0"/>
              </w:rPr>
              <w:t xml:space="preserve">20 Marshmallows</w:t>
            </w:r>
          </w:p>
          <w:p w:rsidR="00000000" w:rsidDel="00000000" w:rsidP="00000000" w:rsidRDefault="00000000" w:rsidRPr="00000000" w14:paraId="0000002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rwrptlzz3rh" w:id="2"/>
            <w:bookmarkEnd w:id="2"/>
            <w:r w:rsidDel="00000000" w:rsidR="00000000" w:rsidRPr="00000000">
              <w:rPr>
                <w:sz w:val="24"/>
                <w:szCs w:val="24"/>
                <w:rtl w:val="0"/>
              </w:rPr>
              <w:t xml:space="preserve">5”x 5” cardstock sheets</w:t>
            </w:r>
          </w:p>
          <w:p w:rsidR="00000000" w:rsidDel="00000000" w:rsidP="00000000" w:rsidRDefault="00000000" w:rsidRPr="00000000" w14:paraId="0000002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z6bmtjr4qqn6" w:id="3"/>
            <w:bookmarkEnd w:id="3"/>
            <w:r w:rsidDel="00000000" w:rsidR="00000000" w:rsidRPr="00000000">
              <w:rPr>
                <w:sz w:val="24"/>
                <w:szCs w:val="24"/>
                <w:rtl w:val="0"/>
              </w:rPr>
              <w:t xml:space="preserve">1 ruler</w:t>
            </w:r>
          </w:p>
          <w:p w:rsidR="00000000" w:rsidDel="00000000" w:rsidP="00000000" w:rsidRDefault="00000000" w:rsidRPr="00000000" w14:paraId="0000002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rPr>
                <w:sz w:val="24"/>
                <w:szCs w:val="24"/>
              </w:rPr>
            </w:pPr>
            <w:bookmarkStart w:colFirst="0" w:colLast="0" w:name="_1z4opdxvgd15" w:id="4"/>
            <w:bookmarkEnd w:id="4"/>
            <w:r w:rsidDel="00000000" w:rsidR="00000000" w:rsidRPr="00000000">
              <w:rPr>
                <w:sz w:val="24"/>
                <w:szCs w:val="24"/>
                <w:rtl w:val="0"/>
              </w:rPr>
              <w:t xml:space="preserve">4” of masking tape</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bookmarkStart w:colFirst="0" w:colLast="0" w:name="_q25f161uq5f2" w:id="5"/>
            <w:bookmarkEnd w:id="5"/>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aw3m0adev28i" w:id="6"/>
            <w:bookmarkEnd w:id="6"/>
            <w:r w:rsidDel="00000000" w:rsidR="00000000" w:rsidRPr="00000000">
              <w:rPr>
                <w:sz w:val="24"/>
                <w:szCs w:val="24"/>
                <w:rtl w:val="0"/>
              </w:rPr>
              <w:t xml:space="preserve">Shared/Optional Tools</w:t>
            </w:r>
          </w:p>
          <w:p w:rsidR="00000000" w:rsidDel="00000000" w:rsidP="00000000" w:rsidRDefault="00000000" w:rsidRPr="00000000" w14:paraId="0000002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bookmarkStart w:colFirst="0" w:colLast="0" w:name="_f96vp6dh9ore" w:id="7"/>
            <w:bookmarkEnd w:id="7"/>
            <w:r w:rsidDel="00000000" w:rsidR="00000000" w:rsidRPr="00000000">
              <w:rPr>
                <w:sz w:val="24"/>
                <w:szCs w:val="24"/>
                <w:rtl w:val="0"/>
              </w:rPr>
              <w:t xml:space="preserve">Scissors or pencils for measuring assistance</w:t>
            </w:r>
          </w:p>
          <w:p w:rsidR="00000000" w:rsidDel="00000000" w:rsidP="00000000" w:rsidRDefault="00000000" w:rsidRPr="00000000" w14:paraId="0000002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u w:val="none"/>
              </w:rPr>
            </w:pPr>
            <w:bookmarkStart w:colFirst="0" w:colLast="0" w:name="_p72lj3ed6fac" w:id="8"/>
            <w:bookmarkEnd w:id="8"/>
            <w:r w:rsidDel="00000000" w:rsidR="00000000" w:rsidRPr="00000000">
              <w:rPr>
                <w:sz w:val="24"/>
                <w:szCs w:val="24"/>
                <w:rtl w:val="0"/>
              </w:rPr>
              <w:t xml:space="preserve">Extra cardstock for failed builds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9"/>
            <w:bookmarkEnd w:id="9"/>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numPr>
                <w:ilvl w:val="0"/>
                <w:numId w:val="1"/>
              </w:numPr>
              <w:ind w:left="720" w:hanging="360"/>
              <w:jc w:val="both"/>
              <w:rPr>
                <w:sz w:val="24"/>
                <w:szCs w:val="24"/>
              </w:rPr>
            </w:pPr>
            <w:r w:rsidDel="00000000" w:rsidR="00000000" w:rsidRPr="00000000">
              <w:rPr>
                <w:sz w:val="24"/>
                <w:szCs w:val="24"/>
                <w:rtl w:val="0"/>
              </w:rPr>
              <w:t xml:space="preserve">Precut 4” tape segments and distribute to teams.</w:t>
            </w:r>
          </w:p>
          <w:p w:rsidR="00000000" w:rsidDel="00000000" w:rsidP="00000000" w:rsidRDefault="00000000" w:rsidRPr="00000000" w14:paraId="0000002B">
            <w:pPr>
              <w:numPr>
                <w:ilvl w:val="0"/>
                <w:numId w:val="1"/>
              </w:numPr>
              <w:ind w:left="720" w:hanging="360"/>
              <w:jc w:val="both"/>
              <w:rPr>
                <w:sz w:val="24"/>
                <w:szCs w:val="24"/>
              </w:rPr>
            </w:pPr>
            <w:r w:rsidDel="00000000" w:rsidR="00000000" w:rsidRPr="00000000">
              <w:rPr>
                <w:sz w:val="24"/>
                <w:szCs w:val="24"/>
                <w:rtl w:val="0"/>
              </w:rPr>
              <w:t xml:space="preserve">Portion out toothpicks and marshmallows.</w:t>
            </w:r>
          </w:p>
          <w:p w:rsidR="00000000" w:rsidDel="00000000" w:rsidP="00000000" w:rsidRDefault="00000000" w:rsidRPr="00000000" w14:paraId="0000002C">
            <w:pPr>
              <w:numPr>
                <w:ilvl w:val="0"/>
                <w:numId w:val="1"/>
              </w:numPr>
              <w:ind w:left="720" w:hanging="360"/>
              <w:jc w:val="both"/>
              <w:rPr>
                <w:sz w:val="24"/>
                <w:szCs w:val="24"/>
              </w:rPr>
            </w:pPr>
            <w:r w:rsidDel="00000000" w:rsidR="00000000" w:rsidRPr="00000000">
              <w:rPr>
                <w:sz w:val="24"/>
                <w:szCs w:val="24"/>
                <w:rtl w:val="0"/>
              </w:rPr>
              <w:t xml:space="preserve">Prepare cardstock bases and a flat, clear area for testing.</w:t>
            </w:r>
          </w:p>
          <w:p w:rsidR="00000000" w:rsidDel="00000000" w:rsidP="00000000" w:rsidRDefault="00000000" w:rsidRPr="00000000" w14:paraId="0000002D">
            <w:pPr>
              <w:numPr>
                <w:ilvl w:val="0"/>
                <w:numId w:val="1"/>
              </w:numPr>
              <w:ind w:left="720" w:hanging="360"/>
              <w:jc w:val="both"/>
              <w:rPr>
                <w:sz w:val="24"/>
                <w:szCs w:val="24"/>
              </w:rPr>
            </w:pPr>
            <w:r w:rsidDel="00000000" w:rsidR="00000000" w:rsidRPr="00000000">
              <w:rPr>
                <w:sz w:val="24"/>
                <w:szCs w:val="24"/>
                <w:rtl w:val="0"/>
              </w:rPr>
              <w:t xml:space="preserve">Provide visuals of geometric structures (e.g., triangles vs. squares) for inspiration.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bookmarkStart w:colFirst="0" w:colLast="0" w:name="_qvdflcbgla3y" w:id="10"/>
            <w:bookmarkEnd w:id="10"/>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pageBreakBefore w:val="0"/>
        <w:ind w:left="0" w:firstLine="0"/>
        <w:jc w:val="both"/>
        <w:rPr>
          <w:sz w:val="24"/>
          <w:szCs w:val="24"/>
        </w:rPr>
      </w:pPr>
      <w:r w:rsidDel="00000000" w:rsidR="00000000" w:rsidRPr="00000000">
        <w:rPr>
          <w:sz w:val="24"/>
          <w:szCs w:val="24"/>
          <w:rtl w:val="0"/>
        </w:rPr>
        <w:t xml:space="preserve">Ask students: What makes a tall building like a skyscraper stay upright? What shapes do you often see in towers or scaffolding? Explain how </w:t>
      </w:r>
      <w:r w:rsidDel="00000000" w:rsidR="00000000" w:rsidRPr="00000000">
        <w:rPr>
          <w:b w:val="1"/>
          <w:bCs w:val="1"/>
          <w:sz w:val="24"/>
          <w:szCs w:val="24"/>
          <w:rtl w:val="0"/>
        </w:rPr>
        <w:t xml:space="preserve">engineers use geometry</w:t>
      </w:r>
      <w:r w:rsidDel="00000000" w:rsidR="00000000" w:rsidRPr="00000000">
        <w:rPr>
          <w:sz w:val="24"/>
          <w:szCs w:val="24"/>
          <w:rtl w:val="0"/>
        </w:rPr>
        <w:t xml:space="preserve"> (triangles, pyramids) and </w:t>
      </w:r>
      <w:r w:rsidDel="00000000" w:rsidR="00000000" w:rsidRPr="00000000">
        <w:rPr>
          <w:b w:val="1"/>
          <w:bCs w:val="1"/>
          <w:sz w:val="24"/>
          <w:szCs w:val="24"/>
          <w:rtl w:val="0"/>
        </w:rPr>
        <w:t xml:space="preserve">base support</w:t>
      </w:r>
      <w:r w:rsidDel="00000000" w:rsidR="00000000" w:rsidRPr="00000000">
        <w:rPr>
          <w:sz w:val="24"/>
          <w:szCs w:val="24"/>
          <w:rtl w:val="0"/>
        </w:rPr>
        <w:t xml:space="preserve"> to create strong towers that resist gravity and wind.</w:t>
      </w:r>
      <w:r w:rsidDel="00000000" w:rsidR="00000000" w:rsidRPr="00000000">
        <w:rPr>
          <w:rtl w:val="0"/>
        </w:rPr>
      </w:r>
    </w:p>
    <w:p w:rsidR="00000000" w:rsidDel="00000000" w:rsidP="00000000" w:rsidRDefault="00000000" w:rsidRPr="00000000" w14:paraId="00000035">
      <w:pPr>
        <w:pStyle w:val="Heading2"/>
        <w:pageBreakBefore w:val="0"/>
        <w:spacing w:after="0" w:before="40" w:line="259" w:lineRule="auto"/>
        <w:rPr>
          <w:rFonts w:ascii="Calibri" w:cs="Calibri" w:eastAsia="Calibri" w:hAnsi="Calibri"/>
          <w:color w:val="7f7f7f"/>
        </w:rPr>
      </w:pPr>
      <w:bookmarkStart w:colFirst="0" w:colLast="0" w:name="_pphbyma2a69y" w:id="11"/>
      <w:bookmarkEnd w:id="11"/>
      <w:r w:rsidDel="00000000" w:rsidR="00000000" w:rsidRPr="00000000">
        <w:rPr>
          <w:rtl w:val="0"/>
        </w:rPr>
      </w:r>
    </w:p>
    <w:p w:rsidR="00000000" w:rsidDel="00000000" w:rsidP="00000000" w:rsidRDefault="00000000" w:rsidRPr="00000000" w14:paraId="00000036">
      <w:pPr>
        <w:pStyle w:val="Heading2"/>
        <w:pageBreakBefore w:val="0"/>
        <w:rPr/>
      </w:pPr>
      <w:bookmarkStart w:colFirst="0" w:colLast="0" w:name="_8v7sxuyr4lff" w:id="12"/>
      <w:bookmarkEnd w:id="12"/>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Tower Specifications: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Tower must be built on top of a 5”x 5” sheet of cardstock</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Only one toothpick per each end of a marshmallow (i.e. do not have two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4"/>
          <w:szCs w:val="24"/>
        </w:rPr>
      </w:pPr>
      <w:r w:rsidDel="00000000" w:rsidR="00000000" w:rsidRPr="00000000">
        <w:rPr>
          <w:sz w:val="24"/>
          <w:szCs w:val="24"/>
          <w:rtl w:val="0"/>
        </w:rPr>
        <w:t xml:space="preserve">toothpicks placed right next to each other)</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The tower has to stand for at least 10 seconds.</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Work in a team of 2</w:t>
      </w:r>
      <w:r w:rsidDel="00000000" w:rsidR="00000000" w:rsidRPr="00000000">
        <w:rPr>
          <w:rtl w:val="0"/>
        </w:rPr>
      </w:r>
    </w:p>
    <w:p w:rsidR="00000000" w:rsidDel="00000000" w:rsidP="00000000" w:rsidRDefault="00000000" w:rsidRPr="00000000" w14:paraId="0000003D">
      <w:pPr>
        <w:ind w:left="0" w:firstLine="0"/>
        <w:rPr>
          <w:rFonts w:ascii="Lato" w:cs="Lato" w:eastAsia="Lato" w:hAnsi="Lato"/>
          <w:b w:val="1"/>
          <w:bCs w:val="1"/>
        </w:rPr>
      </w:pPr>
      <w:r w:rsidDel="00000000" w:rsidR="00000000" w:rsidRPr="00000000">
        <w:rPr>
          <w:rtl w:val="0"/>
        </w:rPr>
      </w:r>
    </w:p>
    <w:p w:rsidR="00000000" w:rsidDel="00000000" w:rsidP="00000000" w:rsidRDefault="00000000" w:rsidRPr="00000000" w14:paraId="0000003E">
      <w:pPr>
        <w:ind w:left="0" w:firstLine="0"/>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Instructions</w:t>
      </w:r>
    </w:p>
    <w:p w:rsidR="00000000" w:rsidDel="00000000" w:rsidP="00000000" w:rsidRDefault="00000000" w:rsidRPr="00000000" w14:paraId="0000003F">
      <w:pPr>
        <w:numPr>
          <w:ilvl w:val="0"/>
          <w:numId w:val="2"/>
        </w:numPr>
        <w:ind w:left="720" w:hanging="360"/>
        <w:jc w:val="both"/>
        <w:rPr>
          <w:sz w:val="24"/>
          <w:szCs w:val="24"/>
        </w:rPr>
      </w:pPr>
      <w:r w:rsidDel="00000000" w:rsidR="00000000" w:rsidRPr="00000000">
        <w:rPr>
          <w:sz w:val="24"/>
          <w:szCs w:val="24"/>
          <w:rtl w:val="0"/>
        </w:rPr>
        <w:t xml:space="preserve">Design your tower with your partner.</w:t>
      </w:r>
    </w:p>
    <w:p w:rsidR="00000000" w:rsidDel="00000000" w:rsidP="00000000" w:rsidRDefault="00000000" w:rsidRPr="00000000" w14:paraId="00000040">
      <w:pPr>
        <w:numPr>
          <w:ilvl w:val="0"/>
          <w:numId w:val="2"/>
        </w:numPr>
        <w:ind w:left="720" w:hanging="360"/>
        <w:jc w:val="both"/>
        <w:rPr>
          <w:sz w:val="24"/>
          <w:szCs w:val="24"/>
        </w:rPr>
      </w:pPr>
      <w:r w:rsidDel="00000000" w:rsidR="00000000" w:rsidRPr="00000000">
        <w:rPr>
          <w:sz w:val="24"/>
          <w:szCs w:val="24"/>
          <w:rtl w:val="0"/>
        </w:rPr>
        <w:t xml:space="preserve">Discuss what is necessary for the development of your building.</w:t>
      </w:r>
    </w:p>
    <w:p w:rsidR="00000000" w:rsidDel="00000000" w:rsidP="00000000" w:rsidRDefault="00000000" w:rsidRPr="00000000" w14:paraId="00000041">
      <w:pPr>
        <w:numPr>
          <w:ilvl w:val="0"/>
          <w:numId w:val="2"/>
        </w:numPr>
        <w:ind w:left="720" w:hanging="360"/>
        <w:jc w:val="both"/>
        <w:rPr>
          <w:sz w:val="24"/>
          <w:szCs w:val="24"/>
        </w:rPr>
      </w:pPr>
      <w:r w:rsidDel="00000000" w:rsidR="00000000" w:rsidRPr="00000000">
        <w:rPr>
          <w:sz w:val="24"/>
          <w:szCs w:val="24"/>
          <w:rtl w:val="0"/>
        </w:rPr>
        <w:t xml:space="preserve">Make sure you have all the necessary materials needed for the activity.</w:t>
      </w:r>
    </w:p>
    <w:p w:rsidR="00000000" w:rsidDel="00000000" w:rsidP="00000000" w:rsidRDefault="00000000" w:rsidRPr="00000000" w14:paraId="00000042">
      <w:pPr>
        <w:numPr>
          <w:ilvl w:val="0"/>
          <w:numId w:val="2"/>
        </w:numPr>
        <w:ind w:left="720" w:hanging="360"/>
        <w:jc w:val="both"/>
        <w:rPr>
          <w:sz w:val="24"/>
          <w:szCs w:val="24"/>
        </w:rPr>
      </w:pPr>
      <w:r w:rsidDel="00000000" w:rsidR="00000000" w:rsidRPr="00000000">
        <w:rPr>
          <w:sz w:val="24"/>
          <w:szCs w:val="24"/>
          <w:rtl w:val="0"/>
        </w:rPr>
        <w:t xml:space="preserve">Start building the toothpick tower while following the specifications given above.</w:t>
      </w:r>
    </w:p>
    <w:p w:rsidR="00000000" w:rsidDel="00000000" w:rsidP="00000000" w:rsidRDefault="00000000" w:rsidRPr="00000000" w14:paraId="00000043">
      <w:pPr>
        <w:numPr>
          <w:ilvl w:val="0"/>
          <w:numId w:val="2"/>
        </w:numPr>
        <w:ind w:left="720" w:hanging="360"/>
        <w:jc w:val="both"/>
        <w:rPr>
          <w:sz w:val="24"/>
          <w:szCs w:val="24"/>
        </w:rPr>
      </w:pPr>
      <w:r w:rsidDel="00000000" w:rsidR="00000000" w:rsidRPr="00000000">
        <w:rPr>
          <w:sz w:val="24"/>
          <w:szCs w:val="24"/>
          <w:rtl w:val="0"/>
        </w:rPr>
        <w:t xml:space="preserve">Finish building your tower in around 25 minutes.</w:t>
      </w:r>
    </w:p>
    <w:p w:rsidR="00000000" w:rsidDel="00000000" w:rsidP="00000000" w:rsidRDefault="00000000" w:rsidRPr="00000000" w14:paraId="00000044">
      <w:pPr>
        <w:numPr>
          <w:ilvl w:val="0"/>
          <w:numId w:val="2"/>
        </w:numPr>
        <w:ind w:left="720" w:hanging="360"/>
        <w:jc w:val="both"/>
        <w:rPr>
          <w:sz w:val="24"/>
          <w:szCs w:val="24"/>
        </w:rPr>
      </w:pPr>
      <w:r w:rsidDel="00000000" w:rsidR="00000000" w:rsidRPr="00000000">
        <w:rPr>
          <w:sz w:val="24"/>
          <w:szCs w:val="24"/>
          <w:rtl w:val="0"/>
        </w:rPr>
        <w:t xml:space="preserve">Test your tower’s stability and discuss what was done right and what can be improved.</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Style w:val="Heading2"/>
        <w:pageBreakBefore w:val="0"/>
        <w:rPr/>
      </w:pPr>
      <w:bookmarkStart w:colFirst="0" w:colLast="0" w:name="_elo1pg3tdmwj" w:id="13"/>
      <w:bookmarkEnd w:id="13"/>
      <w:r w:rsidDel="00000000" w:rsidR="00000000" w:rsidRPr="00000000">
        <w:rPr>
          <w:rtl w:val="0"/>
        </w:rPr>
        <w:t xml:space="preserve">Wrap-up</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Lead a whole-class discussion:</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4"/>
          <w:szCs w:val="24"/>
        </w:rPr>
      </w:pPr>
      <w:r w:rsidDel="00000000" w:rsidR="00000000" w:rsidRPr="00000000">
        <w:rPr>
          <w:sz w:val="24"/>
          <w:szCs w:val="24"/>
          <w:rtl w:val="0"/>
        </w:rPr>
        <w:t xml:space="preserve">What shapes provided the most support? How did base width vs. height affect stability? What improvements would you make with more time or materials?</w:t>
      </w:r>
      <w:r w:rsidDel="00000000" w:rsidR="00000000" w:rsidRPr="00000000">
        <w:rPr>
          <w:rtl w:val="0"/>
        </w:rPr>
      </w:r>
    </w:p>
    <w:p w:rsidR="00000000" w:rsidDel="00000000" w:rsidP="00000000" w:rsidRDefault="00000000" w:rsidRPr="00000000" w14:paraId="00000049">
      <w:pPr>
        <w:pageBreakBefore w:val="0"/>
        <w:rPr>
          <w:i w:val="1"/>
          <w:iCs w:val="1"/>
        </w:rPr>
      </w:pPr>
      <w:r w:rsidDel="00000000" w:rsidR="00000000" w:rsidRPr="00000000">
        <w:rPr>
          <w:rtl w:val="0"/>
        </w:rPr>
      </w:r>
    </w:p>
    <w:p w:rsidR="00000000" w:rsidDel="00000000" w:rsidP="00000000" w:rsidRDefault="00000000" w:rsidRPr="00000000" w14:paraId="0000004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B">
      <w:pPr>
        <w:pageBreakBefore w:val="0"/>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C">
      <w:pPr>
        <w:pageBreakBefore w:val="0"/>
        <w:spacing w:after="160" w:line="259"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D">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F">
      <w:pPr>
        <w:pageBreakBefore w:val="0"/>
        <w:spacing w:after="200" w:lineRule="auto"/>
        <w:jc w:val="both"/>
        <w:rPr>
          <w:sz w:val="24"/>
          <w:szCs w:val="24"/>
        </w:rPr>
      </w:pPr>
      <w:r w:rsidDel="00000000" w:rsidR="00000000" w:rsidRPr="00000000">
        <w:rPr>
          <w:sz w:val="24"/>
          <w:szCs w:val="24"/>
          <w:rtl w:val="0"/>
        </w:rPr>
        <w:t xml:space="preserve">This activity introduces key ideas in </w:t>
      </w:r>
      <w:r w:rsidDel="00000000" w:rsidR="00000000" w:rsidRPr="00000000">
        <w:rPr>
          <w:b w:val="1"/>
          <w:bCs w:val="1"/>
          <w:sz w:val="24"/>
          <w:szCs w:val="24"/>
          <w:rtl w:val="0"/>
        </w:rPr>
        <w:t xml:space="preserve">static systems</w:t>
      </w:r>
      <w:r w:rsidDel="00000000" w:rsidR="00000000" w:rsidRPr="00000000">
        <w:rPr>
          <w:sz w:val="24"/>
          <w:szCs w:val="24"/>
          <w:rtl w:val="0"/>
        </w:rPr>
        <w:t xml:space="preserve">, including </w:t>
      </w:r>
      <w:r w:rsidDel="00000000" w:rsidR="00000000" w:rsidRPr="00000000">
        <w:rPr>
          <w:b w:val="1"/>
          <w:bCs w:val="1"/>
          <w:sz w:val="24"/>
          <w:szCs w:val="24"/>
          <w:rtl w:val="0"/>
        </w:rPr>
        <w:t xml:space="preserve">gravity</w:t>
      </w:r>
      <w:r w:rsidDel="00000000" w:rsidR="00000000" w:rsidRPr="00000000">
        <w:rPr>
          <w:sz w:val="24"/>
          <w:szCs w:val="24"/>
          <w:rtl w:val="0"/>
        </w:rPr>
        <w:t xml:space="preserve">, </w:t>
      </w:r>
      <w:r w:rsidDel="00000000" w:rsidR="00000000" w:rsidRPr="00000000">
        <w:rPr>
          <w:b w:val="1"/>
          <w:bCs w:val="1"/>
          <w:sz w:val="24"/>
          <w:szCs w:val="24"/>
          <w:rtl w:val="0"/>
        </w:rPr>
        <w:t xml:space="preserve">center of mass</w:t>
      </w:r>
      <w:r w:rsidDel="00000000" w:rsidR="00000000" w:rsidRPr="00000000">
        <w:rPr>
          <w:sz w:val="24"/>
          <w:szCs w:val="24"/>
          <w:rtl w:val="0"/>
        </w:rPr>
        <w:t xml:space="preserve">, and </w:t>
      </w:r>
      <w:r w:rsidDel="00000000" w:rsidR="00000000" w:rsidRPr="00000000">
        <w:rPr>
          <w:b w:val="1"/>
          <w:bCs w:val="1"/>
          <w:sz w:val="24"/>
          <w:szCs w:val="24"/>
          <w:rtl w:val="0"/>
        </w:rPr>
        <w:t xml:space="preserve">support forces</w:t>
      </w:r>
      <w:r w:rsidDel="00000000" w:rsidR="00000000" w:rsidRPr="00000000">
        <w:rPr>
          <w:sz w:val="24"/>
          <w:szCs w:val="24"/>
          <w:rtl w:val="0"/>
        </w:rPr>
        <w:t xml:space="preserve">. It helps students explore the relationship between </w:t>
      </w:r>
      <w:r w:rsidDel="00000000" w:rsidR="00000000" w:rsidRPr="00000000">
        <w:rPr>
          <w:b w:val="1"/>
          <w:bCs w:val="1"/>
          <w:sz w:val="24"/>
          <w:szCs w:val="24"/>
          <w:rtl w:val="0"/>
        </w:rPr>
        <w:t xml:space="preserve">material limitations</w:t>
      </w:r>
      <w:r w:rsidDel="00000000" w:rsidR="00000000" w:rsidRPr="00000000">
        <w:rPr>
          <w:sz w:val="24"/>
          <w:szCs w:val="24"/>
          <w:rtl w:val="0"/>
        </w:rPr>
        <w:t xml:space="preserve"> and </w:t>
      </w:r>
      <w:r w:rsidDel="00000000" w:rsidR="00000000" w:rsidRPr="00000000">
        <w:rPr>
          <w:b w:val="1"/>
          <w:bCs w:val="1"/>
          <w:sz w:val="24"/>
          <w:szCs w:val="24"/>
          <w:rtl w:val="0"/>
        </w:rPr>
        <w:t xml:space="preserve">design efficiency</w:t>
      </w:r>
      <w:r w:rsidDel="00000000" w:rsidR="00000000" w:rsidRPr="00000000">
        <w:rPr>
          <w:sz w:val="24"/>
          <w:szCs w:val="24"/>
          <w:rtl w:val="0"/>
        </w:rPr>
        <w:t xml:space="preserve">—core principles in architectural and civil engineering.</w:t>
      </w:r>
    </w:p>
    <w:p w:rsidR="00000000" w:rsidDel="00000000" w:rsidP="00000000" w:rsidRDefault="00000000" w:rsidRPr="00000000" w14:paraId="00000050">
      <w:pPr>
        <w:pStyle w:val="Heading2"/>
        <w:pageBreakBefore w:val="0"/>
        <w:rPr/>
      </w:pPr>
      <w:bookmarkStart w:colFirst="0" w:colLast="0" w:name="_foboqijqrix0" w:id="14"/>
      <w:bookmarkEnd w:id="14"/>
      <w:r w:rsidDel="00000000" w:rsidR="00000000" w:rsidRPr="00000000">
        <w:rPr>
          <w:rtl w:val="0"/>
        </w:rPr>
        <w:t xml:space="preserve">Suggested Real-World STEM Connections</w:t>
      </w:r>
    </w:p>
    <w:p w:rsidR="00000000" w:rsidDel="00000000" w:rsidP="00000000" w:rsidRDefault="00000000" w:rsidRPr="00000000" w14:paraId="00000051">
      <w:pPr>
        <w:numPr>
          <w:ilvl w:val="0"/>
          <w:numId w:val="5"/>
        </w:numPr>
        <w:ind w:left="720" w:hanging="360"/>
        <w:rPr/>
      </w:pPr>
      <w:r w:rsidDel="00000000" w:rsidR="00000000" w:rsidRPr="00000000">
        <w:rPr>
          <w:b w:val="1"/>
          <w:bCs w:val="1"/>
          <w:sz w:val="24"/>
          <w:szCs w:val="24"/>
          <w:rtl w:val="0"/>
        </w:rPr>
        <w:t xml:space="preserve">Burj Khalifa</w:t>
      </w:r>
      <w:r w:rsidDel="00000000" w:rsidR="00000000" w:rsidRPr="00000000">
        <w:rPr>
          <w:sz w:val="24"/>
          <w:szCs w:val="24"/>
          <w:rtl w:val="0"/>
        </w:rPr>
        <w:t xml:space="preserve"> – Tallest building, uses wide base and tiered design</w:t>
      </w:r>
    </w:p>
    <w:p w:rsidR="00000000" w:rsidDel="00000000" w:rsidP="00000000" w:rsidRDefault="00000000" w:rsidRPr="00000000" w14:paraId="00000052">
      <w:pPr>
        <w:numPr>
          <w:ilvl w:val="0"/>
          <w:numId w:val="5"/>
        </w:numPr>
        <w:ind w:left="720" w:hanging="360"/>
        <w:rPr/>
      </w:pPr>
      <w:r w:rsidDel="00000000" w:rsidR="00000000" w:rsidRPr="00000000">
        <w:rPr>
          <w:b w:val="1"/>
          <w:bCs w:val="1"/>
          <w:sz w:val="24"/>
          <w:szCs w:val="24"/>
          <w:rtl w:val="0"/>
        </w:rPr>
        <w:t xml:space="preserve">Eiffel Tower</w:t>
      </w:r>
      <w:r w:rsidDel="00000000" w:rsidR="00000000" w:rsidRPr="00000000">
        <w:rPr>
          <w:sz w:val="24"/>
          <w:szCs w:val="24"/>
          <w:rtl w:val="0"/>
        </w:rPr>
        <w:t xml:space="preserve"> – Triangular truss structure for stability</w:t>
      </w:r>
      <w:r w:rsidDel="00000000" w:rsidR="00000000" w:rsidRPr="00000000">
        <w:rPr>
          <w:rtl w:val="0"/>
        </w:rPr>
        <w:br w:type="textWrapping"/>
      </w:r>
    </w:p>
    <w:p w:rsidR="00000000" w:rsidDel="00000000" w:rsidP="00000000" w:rsidRDefault="00000000" w:rsidRPr="00000000" w14:paraId="00000053">
      <w:pPr>
        <w:pStyle w:val="Heading2"/>
        <w:pageBreakBefore w:val="0"/>
        <w:rPr/>
      </w:pPr>
      <w:bookmarkStart w:colFirst="0" w:colLast="0" w:name="_dunghj3pyr6g" w:id="15"/>
      <w:bookmarkEnd w:id="15"/>
      <w:r w:rsidDel="00000000" w:rsidR="00000000" w:rsidRPr="00000000">
        <w:rPr>
          <w:rtl w:val="0"/>
        </w:rPr>
        <w:t xml:space="preserve">Lesson Variations and Options</w:t>
      </w:r>
    </w:p>
    <w:p w:rsidR="00000000" w:rsidDel="00000000" w:rsidP="00000000" w:rsidRDefault="00000000" w:rsidRPr="00000000" w14:paraId="00000054">
      <w:pPr>
        <w:numPr>
          <w:ilvl w:val="0"/>
          <w:numId w:val="7"/>
        </w:numPr>
        <w:ind w:left="720" w:hanging="360"/>
        <w:rPr>
          <w:sz w:val="24"/>
          <w:szCs w:val="24"/>
          <w:u w:val="none"/>
        </w:rPr>
      </w:pPr>
      <w:r w:rsidDel="00000000" w:rsidR="00000000" w:rsidRPr="00000000">
        <w:rPr>
          <w:sz w:val="24"/>
          <w:szCs w:val="24"/>
          <w:rtl w:val="0"/>
        </w:rPr>
        <w:t xml:space="preserve">Introduce a </w:t>
      </w:r>
      <w:r w:rsidDel="00000000" w:rsidR="00000000" w:rsidRPr="00000000">
        <w:rPr>
          <w:b w:val="1"/>
          <w:bCs w:val="1"/>
          <w:sz w:val="24"/>
          <w:szCs w:val="24"/>
          <w:rtl w:val="0"/>
        </w:rPr>
        <w:t xml:space="preserve">"budget"</w:t>
      </w:r>
      <w:r w:rsidDel="00000000" w:rsidR="00000000" w:rsidRPr="00000000">
        <w:rPr>
          <w:sz w:val="24"/>
          <w:szCs w:val="24"/>
          <w:rtl w:val="0"/>
        </w:rPr>
        <w:t xml:space="preserve"> where each item has a cost, and teams aim to balance height and efficiency.</w:t>
      </w:r>
    </w:p>
    <w:p w:rsidR="00000000" w:rsidDel="00000000" w:rsidP="00000000" w:rsidRDefault="00000000" w:rsidRPr="00000000" w14:paraId="00000055">
      <w:pPr>
        <w:numPr>
          <w:ilvl w:val="0"/>
          <w:numId w:val="7"/>
        </w:numPr>
        <w:ind w:left="720" w:hanging="360"/>
        <w:rPr>
          <w:sz w:val="24"/>
          <w:szCs w:val="24"/>
          <w:u w:val="none"/>
        </w:rPr>
      </w:pPr>
      <w:r w:rsidDel="00000000" w:rsidR="00000000" w:rsidRPr="00000000">
        <w:rPr>
          <w:sz w:val="24"/>
          <w:szCs w:val="24"/>
          <w:rtl w:val="0"/>
        </w:rPr>
        <w:t xml:space="preserve">Allow one rebuild after initial testing.</w:t>
      </w:r>
    </w:p>
    <w:p w:rsidR="00000000" w:rsidDel="00000000" w:rsidP="00000000" w:rsidRDefault="00000000" w:rsidRPr="00000000" w14:paraId="00000056">
      <w:pPr>
        <w:numPr>
          <w:ilvl w:val="0"/>
          <w:numId w:val="7"/>
        </w:numPr>
        <w:ind w:left="720" w:hanging="360"/>
        <w:rPr>
          <w:sz w:val="24"/>
          <w:szCs w:val="24"/>
          <w:u w:val="none"/>
        </w:rPr>
      </w:pPr>
      <w:r w:rsidDel="00000000" w:rsidR="00000000" w:rsidRPr="00000000">
        <w:rPr>
          <w:sz w:val="24"/>
          <w:szCs w:val="24"/>
          <w:rtl w:val="0"/>
        </w:rPr>
        <w:t xml:space="preserve">Add a </w:t>
      </w:r>
      <w:r w:rsidDel="00000000" w:rsidR="00000000" w:rsidRPr="00000000">
        <w:rPr>
          <w:b w:val="1"/>
          <w:bCs w:val="1"/>
          <w:sz w:val="24"/>
          <w:szCs w:val="24"/>
          <w:rtl w:val="0"/>
        </w:rPr>
        <w:t xml:space="preserve">weight-bearing challenge</w:t>
      </w:r>
      <w:r w:rsidDel="00000000" w:rsidR="00000000" w:rsidRPr="00000000">
        <w:rPr>
          <w:sz w:val="24"/>
          <w:szCs w:val="24"/>
          <w:rtl w:val="0"/>
        </w:rPr>
        <w:t xml:space="preserve"> for towers that meet height/stability requirements.</w:t>
      </w:r>
      <w:r w:rsidDel="00000000" w:rsidR="00000000" w:rsidRPr="00000000">
        <w:rPr>
          <w:rtl w:val="0"/>
        </w:rPr>
        <w:br w:type="textWrapping"/>
      </w:r>
    </w:p>
    <w:p w:rsidR="00000000" w:rsidDel="00000000" w:rsidP="00000000" w:rsidRDefault="00000000" w:rsidRPr="00000000" w14:paraId="00000057">
      <w:pPr>
        <w:pStyle w:val="Heading2"/>
        <w:pageBreakBefore w:val="0"/>
        <w:rPr/>
      </w:pPr>
      <w:bookmarkStart w:colFirst="0" w:colLast="0" w:name="_skbmrehchchl" w:id="16"/>
      <w:bookmarkEnd w:id="16"/>
      <w:r w:rsidDel="00000000" w:rsidR="00000000" w:rsidRPr="00000000">
        <w:rPr>
          <w:rtl w:val="0"/>
        </w:rPr>
        <w:t xml:space="preserve">Explanation</w:t>
      </w:r>
    </w:p>
    <w:p w:rsidR="00000000" w:rsidDel="00000000" w:rsidP="00000000" w:rsidRDefault="00000000" w:rsidRPr="00000000" w14:paraId="00000058">
      <w:pPr>
        <w:pageBreakBefore w:val="0"/>
        <w:jc w:val="both"/>
        <w:rPr>
          <w:sz w:val="24"/>
          <w:szCs w:val="24"/>
        </w:rPr>
      </w:pPr>
      <w:r w:rsidDel="00000000" w:rsidR="00000000" w:rsidRPr="00000000">
        <w:rPr>
          <w:sz w:val="24"/>
          <w:szCs w:val="24"/>
          <w:rtl w:val="0"/>
        </w:rPr>
        <w:t xml:space="preserve">A tower’s </w:t>
      </w:r>
      <w:r w:rsidDel="00000000" w:rsidR="00000000" w:rsidRPr="00000000">
        <w:rPr>
          <w:b w:val="1"/>
          <w:bCs w:val="1"/>
          <w:sz w:val="24"/>
          <w:szCs w:val="24"/>
          <w:rtl w:val="0"/>
        </w:rPr>
        <w:t xml:space="preserve">stability</w:t>
      </w:r>
      <w:r w:rsidDel="00000000" w:rsidR="00000000" w:rsidRPr="00000000">
        <w:rPr>
          <w:sz w:val="24"/>
          <w:szCs w:val="24"/>
          <w:rtl w:val="0"/>
        </w:rPr>
        <w:t xml:space="preserve"> depends on the </w:t>
      </w:r>
      <w:r w:rsidDel="00000000" w:rsidR="00000000" w:rsidRPr="00000000">
        <w:rPr>
          <w:b w:val="1"/>
          <w:bCs w:val="1"/>
          <w:sz w:val="24"/>
          <w:szCs w:val="24"/>
          <w:rtl w:val="0"/>
        </w:rPr>
        <w:t xml:space="preserve">distribution of weight</w:t>
      </w:r>
      <w:r w:rsidDel="00000000" w:rsidR="00000000" w:rsidRPr="00000000">
        <w:rPr>
          <w:sz w:val="24"/>
          <w:szCs w:val="24"/>
          <w:rtl w:val="0"/>
        </w:rPr>
        <w:t xml:space="preserve">, </w:t>
      </w:r>
      <w:r w:rsidDel="00000000" w:rsidR="00000000" w:rsidRPr="00000000">
        <w:rPr>
          <w:b w:val="1"/>
          <w:bCs w:val="1"/>
          <w:sz w:val="24"/>
          <w:szCs w:val="24"/>
          <w:rtl w:val="0"/>
        </w:rPr>
        <w:t xml:space="preserve">strength of connections</w:t>
      </w:r>
      <w:r w:rsidDel="00000000" w:rsidR="00000000" w:rsidRPr="00000000">
        <w:rPr>
          <w:sz w:val="24"/>
          <w:szCs w:val="24"/>
          <w:rtl w:val="0"/>
        </w:rPr>
        <w:t xml:space="preserve">, and </w:t>
      </w:r>
      <w:r w:rsidDel="00000000" w:rsidR="00000000" w:rsidRPr="00000000">
        <w:rPr>
          <w:b w:val="1"/>
          <w:bCs w:val="1"/>
          <w:sz w:val="24"/>
          <w:szCs w:val="24"/>
          <w:rtl w:val="0"/>
        </w:rPr>
        <w:t xml:space="preserve">geometric structure</w:t>
      </w:r>
      <w:r w:rsidDel="00000000" w:rsidR="00000000" w:rsidRPr="00000000">
        <w:rPr>
          <w:sz w:val="24"/>
          <w:szCs w:val="24"/>
          <w:rtl w:val="0"/>
        </w:rPr>
        <w:t xml:space="preserve">. Triangles are often used because they maintain shape under pressure, unlike squares or rectangles that can collapse without bracing.</w:t>
      </w:r>
    </w:p>
    <w:p w:rsidR="00000000" w:rsidDel="00000000" w:rsidP="00000000" w:rsidRDefault="00000000" w:rsidRPr="00000000" w14:paraId="0000005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2"/>
        <w:pageBreakBefore w:val="0"/>
        <w:rPr/>
      </w:pPr>
      <w:bookmarkStart w:colFirst="0" w:colLast="0" w:name="_ezbry93i4ipv" w:id="17"/>
      <w:bookmarkEnd w:id="17"/>
      <w:r w:rsidDel="00000000" w:rsidR="00000000" w:rsidRPr="00000000">
        <w:rPr>
          <w:rtl w:val="0"/>
        </w:rPr>
        <w:t xml:space="preserve">Key Concepts and Vocabulary</w:t>
      </w:r>
    </w:p>
    <w:p w:rsidR="00000000" w:rsidDel="00000000" w:rsidP="00000000" w:rsidRDefault="00000000" w:rsidRPr="00000000" w14:paraId="0000005B">
      <w:pPr>
        <w:numPr>
          <w:ilvl w:val="0"/>
          <w:numId w:val="5"/>
        </w:numPr>
        <w:ind w:left="720" w:hanging="360"/>
        <w:jc w:val="both"/>
        <w:rPr/>
      </w:pPr>
      <w:r w:rsidDel="00000000" w:rsidR="00000000" w:rsidRPr="00000000">
        <w:rPr>
          <w:b w:val="1"/>
          <w:bCs w:val="1"/>
          <w:sz w:val="24"/>
          <w:szCs w:val="24"/>
          <w:rtl w:val="0"/>
        </w:rPr>
        <w:t xml:space="preserve">Stability</w:t>
      </w:r>
      <w:r w:rsidDel="00000000" w:rsidR="00000000" w:rsidRPr="00000000">
        <w:rPr>
          <w:sz w:val="24"/>
          <w:szCs w:val="24"/>
          <w:rtl w:val="0"/>
        </w:rPr>
        <w:t xml:space="preserve">: Resistance to falling or wobbling</w:t>
      </w:r>
    </w:p>
    <w:p w:rsidR="00000000" w:rsidDel="00000000" w:rsidP="00000000" w:rsidRDefault="00000000" w:rsidRPr="00000000" w14:paraId="0000005C">
      <w:pPr>
        <w:numPr>
          <w:ilvl w:val="0"/>
          <w:numId w:val="5"/>
        </w:numPr>
        <w:ind w:left="720" w:hanging="360"/>
        <w:jc w:val="both"/>
        <w:rPr/>
      </w:pPr>
      <w:r w:rsidDel="00000000" w:rsidR="00000000" w:rsidRPr="00000000">
        <w:rPr>
          <w:b w:val="1"/>
          <w:bCs w:val="1"/>
          <w:sz w:val="24"/>
          <w:szCs w:val="24"/>
          <w:rtl w:val="0"/>
        </w:rPr>
        <w:t xml:space="preserve">Static Forces</w:t>
      </w:r>
      <w:r w:rsidDel="00000000" w:rsidR="00000000" w:rsidRPr="00000000">
        <w:rPr>
          <w:sz w:val="24"/>
          <w:szCs w:val="24"/>
          <w:rtl w:val="0"/>
        </w:rPr>
        <w:t xml:space="preserve">: Forces acting on a stationary object</w:t>
      </w:r>
    </w:p>
    <w:p w:rsidR="00000000" w:rsidDel="00000000" w:rsidP="00000000" w:rsidRDefault="00000000" w:rsidRPr="00000000" w14:paraId="0000005D">
      <w:pPr>
        <w:numPr>
          <w:ilvl w:val="0"/>
          <w:numId w:val="5"/>
        </w:numPr>
        <w:ind w:left="720" w:hanging="360"/>
        <w:jc w:val="both"/>
        <w:rPr/>
      </w:pPr>
      <w:r w:rsidDel="00000000" w:rsidR="00000000" w:rsidRPr="00000000">
        <w:rPr>
          <w:b w:val="1"/>
          <w:bCs w:val="1"/>
          <w:sz w:val="24"/>
          <w:szCs w:val="24"/>
          <w:rtl w:val="0"/>
        </w:rPr>
        <w:t xml:space="preserve">Compression</w:t>
      </w:r>
      <w:r w:rsidDel="00000000" w:rsidR="00000000" w:rsidRPr="00000000">
        <w:rPr>
          <w:sz w:val="24"/>
          <w:szCs w:val="24"/>
          <w:rtl w:val="0"/>
        </w:rPr>
        <w:t xml:space="preserve">: A force that squeezes materials together</w:t>
      </w:r>
    </w:p>
    <w:p w:rsidR="00000000" w:rsidDel="00000000" w:rsidP="00000000" w:rsidRDefault="00000000" w:rsidRPr="00000000" w14:paraId="0000005E">
      <w:pPr>
        <w:numPr>
          <w:ilvl w:val="0"/>
          <w:numId w:val="5"/>
        </w:numPr>
        <w:ind w:left="720" w:hanging="360"/>
        <w:jc w:val="both"/>
        <w:rPr/>
      </w:pPr>
      <w:r w:rsidDel="00000000" w:rsidR="00000000" w:rsidRPr="00000000">
        <w:rPr>
          <w:b w:val="1"/>
          <w:bCs w:val="1"/>
          <w:sz w:val="24"/>
          <w:szCs w:val="24"/>
          <w:rtl w:val="0"/>
        </w:rPr>
        <w:t xml:space="preserve">Center of Mass</w:t>
      </w:r>
      <w:r w:rsidDel="00000000" w:rsidR="00000000" w:rsidRPr="00000000">
        <w:rPr>
          <w:sz w:val="24"/>
          <w:szCs w:val="24"/>
          <w:rtl w:val="0"/>
        </w:rPr>
        <w:t xml:space="preserve">: The point at which an object’s mass is concentrated</w:t>
      </w:r>
      <w:r w:rsidDel="00000000" w:rsidR="00000000" w:rsidRPr="00000000">
        <w:rPr>
          <w:rtl w:val="0"/>
        </w:rPr>
      </w:r>
    </w:p>
    <w:p w:rsidR="00000000" w:rsidDel="00000000" w:rsidP="00000000" w:rsidRDefault="00000000" w:rsidRPr="00000000" w14:paraId="0000005F">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2"/>
        <w:pageBreakBefore w:val="0"/>
        <w:rPr/>
      </w:pPr>
      <w:bookmarkStart w:colFirst="0" w:colLast="0" w:name="_tjp2t29px5cd" w:id="18"/>
      <w:bookmarkEnd w:id="18"/>
      <w:r w:rsidDel="00000000" w:rsidR="00000000" w:rsidRPr="00000000">
        <w:rPr>
          <w:rtl w:val="0"/>
        </w:rPr>
        <w:t xml:space="preserve">Safety Notes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sz w:val="24"/>
          <w:szCs w:val="24"/>
          <w:rtl w:val="0"/>
        </w:rPr>
        <w:t xml:space="preserve">Remind students not to eat marshmallows used in the activity.</w:t>
      </w:r>
      <w:r w:rsidDel="00000000" w:rsidR="00000000" w:rsidRPr="00000000">
        <w:rPr>
          <w:rtl w:val="0"/>
        </w:rPr>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7">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8">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9">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