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2F" w:rsidRPr="004A22A4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</w:pPr>
      <w:r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Usability evaluation</w:t>
      </w:r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for </w:t>
      </w:r>
      <w:proofErr w:type="spellStart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Nodule_me</w:t>
      </w:r>
      <w:proofErr w:type="spellEnd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1.</w:t>
      </w:r>
      <w:r w:rsidR="00E36F2A" w:rsidRPr="004A22A4">
        <w:rPr>
          <w:rFonts w:eastAsia="MS Gothic" w:cs="MS Gothic" w:hint="eastAsia"/>
          <w:b/>
          <w:color w:val="AEAAAA" w:themeColor="background2" w:themeShade="BF"/>
          <w:kern w:val="0"/>
          <w:sz w:val="42"/>
          <w:szCs w:val="42"/>
          <w:lang w:val="en"/>
        </w:rPr>
        <w:t>2</w:t>
      </w:r>
    </w:p>
    <w:p w:rsidR="007B112F" w:rsidRPr="00FA3B6B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42"/>
          <w:szCs w:val="42"/>
          <w:lang w:val="en"/>
        </w:rPr>
      </w:pPr>
    </w:p>
    <w:p w:rsidR="007B112F" w:rsidRPr="009C73D0" w:rsidRDefault="00FA3B6B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Q1. Are you doctor or radiologist?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ab/>
      </w:r>
    </w:p>
    <w:p w:rsidR="007B112F" w:rsidRDefault="001B045A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</w:t>
      </w:r>
      <w:r w:rsidR="00CE1A5A">
        <w:rPr>
          <w:rFonts w:eastAsia="MS Gothic" w:cs="MS Gothic"/>
          <w:color w:val="222222"/>
          <w:kern w:val="0"/>
          <w:sz w:val="28"/>
          <w:szCs w:val="42"/>
          <w:lang w:val="en"/>
        </w:rPr>
        <w:t>NO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</w:t>
      </w: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Q2.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Which </w:t>
      </w:r>
      <w:r w:rsidR="003B7BDE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tool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do you use when you annotate nodule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now?</w:t>
      </w:r>
    </w:p>
    <w:p w:rsidR="009C73D0" w:rsidRPr="009C73D0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Please answer name of the tool.</w:t>
      </w:r>
    </w:p>
    <w:p w:rsidR="007B112F" w:rsidRPr="009C73D0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81AE9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spellStart"/>
      <w:proofErr w:type="gram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proofErr w:type="spell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LabelMe</w:t>
      </w:r>
      <w:proofErr w:type="spellEnd"/>
      <w:proofErr w:type="gram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Paint(Win)  </w:t>
      </w:r>
      <w:proofErr w:type="spellStart"/>
      <w:r w:rsidR="007B112F" w:rsidRPr="007B112F">
        <w:rPr>
          <w:rFonts w:eastAsia="MS Gothic" w:cs="MS Gothic"/>
          <w:color w:val="222222"/>
          <w:kern w:val="0"/>
          <w:sz w:val="28"/>
          <w:szCs w:val="42"/>
          <w:lang w:val="en"/>
        </w:rPr>
        <w:t>Labelbox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>VoTT</w:t>
      </w:r>
      <w:proofErr w:type="spellEnd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……</w:t>
      </w:r>
    </w:p>
    <w:p w:rsidR="007B112F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gramStart"/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or</w:t>
      </w:r>
      <w:proofErr w:type="gramEnd"/>
      <w:r w:rsidR="00F81AE9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No use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</w:t>
      </w:r>
      <w:r w:rsidR="00CE1A5A" w:rsidRPr="00CE1A5A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</w:t>
      </w:r>
      <w:r w:rsidR="00CE1A5A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No use 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</w:t>
      </w:r>
    </w:p>
    <w:p w:rsidR="0022425B" w:rsidRDefault="0022425B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Pr="006F7277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If you choose </w:t>
      </w: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“No use” at Q2. </w:t>
      </w:r>
    </w:p>
    <w:p w:rsidR="00F81AE9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Please</w:t>
      </w:r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try to use </w:t>
      </w:r>
      <w:proofErr w:type="spellStart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and compare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to </w:t>
      </w:r>
      <w:proofErr w:type="spellStart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Nodule_me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. 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Please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answer below question by from 1 to 5.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1: Strong Disagree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2: 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3: </w:t>
      </w:r>
      <w:r w:rsidRPr="001B045A">
        <w:rPr>
          <w:rFonts w:eastAsia="MS Gothic" w:cs="MS Gothic"/>
          <w:color w:val="222222"/>
          <w:kern w:val="0"/>
          <w:sz w:val="28"/>
          <w:szCs w:val="42"/>
          <w:lang w:val="en"/>
        </w:rPr>
        <w:t>Neither agree nor 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4: Agree</w:t>
      </w:r>
    </w:p>
    <w:p w:rsidR="001B045A" w:rsidRDefault="001B045A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5: Strong Agree</w:t>
      </w:r>
    </w:p>
    <w:p w:rsidR="004A22A4" w:rsidRDefault="004A22A4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Q3.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open DICOM data than Q2 tool.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CE1A5A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4.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</w:t>
      </w:r>
      <w:bookmarkStart w:id="0" w:name="OLE_LINK1"/>
      <w:bookmarkStart w:id="1" w:name="OLE_LINK2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adjust contrast</w:t>
      </w:r>
      <w:bookmarkEnd w:id="0"/>
      <w:bookmarkEnd w:id="1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of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CE1A5A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9C73D0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Q5. </w:t>
      </w:r>
      <w:proofErr w:type="spellStart"/>
      <w:r w:rsidR="001B045A"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odule_me</w:t>
      </w:r>
      <w:proofErr w:type="spellEnd"/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more helpful to take a close look at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CE1A5A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6.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easier and more useful to annotate nodule in CT image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CE1A5A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Q7.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fix and edit annotate data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  <w:t>___</w:t>
      </w:r>
      <w:r w:rsidR="00CE1A5A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Q8.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understand how to use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CE1A5A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</w:p>
    <w:p w:rsidR="009C73D0" w:rsidRDefault="009C73D0">
      <w:pPr>
        <w:widowControl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br w:type="page"/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lastRenderedPageBreak/>
        <w:t xml:space="preserve">Q9. Please tell me where </w:t>
      </w:r>
      <w:proofErr w:type="spellStart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 is good.</w:t>
      </w:r>
    </w:p>
    <w:p w:rsidR="009E7479" w:rsidRPr="009E7479" w:rsidRDefault="009E7479" w:rsidP="009E7479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ascii="宋体" w:eastAsia="宋体" w:hAnsi="宋体" w:cs="MS Gothic"/>
          <w:b/>
          <w:color w:val="222222"/>
          <w:kern w:val="0"/>
          <w:sz w:val="28"/>
          <w:szCs w:val="42"/>
          <w:lang w:val="en" w:eastAsia="zh-CN"/>
        </w:rPr>
      </w:pPr>
      <w:r w:rsidRPr="009E7479"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调整对比度</w:t>
      </w:r>
    </w:p>
    <w:p w:rsidR="009E7479" w:rsidRPr="009E7479" w:rsidRDefault="009E7479" w:rsidP="009E7479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cs="MS Gothic"/>
          <w:b/>
          <w:color w:val="222222"/>
          <w:kern w:val="0"/>
          <w:sz w:val="28"/>
          <w:szCs w:val="42"/>
          <w:lang w:val="en"/>
        </w:rPr>
      </w:pPr>
      <w:r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能够放大某一部分区域</w:t>
      </w:r>
    </w:p>
    <w:p w:rsidR="009E7479" w:rsidRPr="009E7479" w:rsidRDefault="009E7479" w:rsidP="009E7479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cs="MS Gothic" w:hint="eastAsia"/>
          <w:b/>
          <w:color w:val="222222"/>
          <w:kern w:val="0"/>
          <w:sz w:val="28"/>
          <w:szCs w:val="42"/>
          <w:lang w:val="en"/>
        </w:rPr>
      </w:pPr>
      <w:r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能够标注结节的恶性程度</w:t>
      </w:r>
    </w:p>
    <w:p w:rsidR="009C73D0" w:rsidRPr="009E7479" w:rsidRDefault="009E7479" w:rsidP="009E7479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420"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proofErr w:type="gramStart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1.</w:t>
      </w:r>
      <w:r w:rsidR="00CE1A5A" w:rsidRPr="009E7479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adjust</w:t>
      </w:r>
      <w:proofErr w:type="gramEnd"/>
      <w:r w:rsidR="00CE1A5A" w:rsidRPr="009E7479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contrast</w:t>
      </w:r>
    </w:p>
    <w:p w:rsidR="00CE1A5A" w:rsidRDefault="00CE1A5A" w:rsidP="00CE1A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 xml:space="preserve"> </w:t>
      </w: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  2. </w:t>
      </w:r>
      <w:r w:rsidRPr="00CE1A5A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Ability to zoom in on an area</w:t>
      </w:r>
    </w:p>
    <w:p w:rsidR="009C73D0" w:rsidRPr="009E7479" w:rsidRDefault="00CE1A5A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   3. </w:t>
      </w:r>
      <w:r w:rsidR="009E7479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I</w:t>
      </w:r>
      <w:r w:rsidR="009E7479"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t</w:t>
      </w:r>
      <w:r w:rsidR="009E7479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 </w:t>
      </w:r>
      <w:r w:rsidR="009E7479"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c</w:t>
      </w:r>
      <w:r w:rsidRPr="00CE1A5A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an </w:t>
      </w:r>
      <w:r w:rsidR="009E7479" w:rsidRPr="009E7479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mark the malignancy of nodules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4A22A4" w:rsidRDefault="004A22A4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Q10. Please tell me where </w:t>
      </w:r>
      <w:proofErr w:type="spellStart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NOT good.</w:t>
      </w:r>
    </w:p>
    <w:p w:rsidR="009C73D0" w:rsidRPr="00CE1A5A" w:rsidRDefault="00CE1A5A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 xml:space="preserve"> </w:t>
      </w:r>
      <w:r w:rsidR="009E7479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  </w:t>
      </w:r>
      <w:r w:rsidRPr="00CE1A5A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4BDA3B1" wp14:editId="654C1B93">
            <wp:extent cx="439102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79" w:rsidRDefault="00CE1A5A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 xml:space="preserve"> </w:t>
      </w: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  </w:t>
      </w:r>
      <w:r w:rsidR="009E7479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1.</w:t>
      </w: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 </w:t>
      </w:r>
      <w:r w:rsidR="009E7479"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图中没有标明数值</w:t>
      </w:r>
    </w:p>
    <w:p w:rsidR="009E7479" w:rsidRDefault="009E7479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</w:p>
    <w:p w:rsidR="009C73D0" w:rsidRDefault="00CE1A5A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 </w:t>
      </w:r>
      <w:r w:rsidR="009E7479" w:rsidRPr="009E7479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Values are not shown in the figure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</w:pPr>
      <w:bookmarkStart w:id="2" w:name="_GoBack"/>
      <w:bookmarkEnd w:id="2"/>
      <w:r w:rsidRPr="009C73D0"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  <w:t>I appreciate your cooperation for study. Thank you very much.</w:t>
      </w:r>
    </w:p>
    <w:sectPr w:rsidR="009C73D0" w:rsidRPr="009C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5A9A"/>
    <w:multiLevelType w:val="hybridMultilevel"/>
    <w:tmpl w:val="FB1CFBE0"/>
    <w:lvl w:ilvl="0" w:tplc="C72695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B"/>
    <w:rsid w:val="001B045A"/>
    <w:rsid w:val="0022425B"/>
    <w:rsid w:val="002D0F4A"/>
    <w:rsid w:val="003B7BDE"/>
    <w:rsid w:val="004A22A4"/>
    <w:rsid w:val="00577C88"/>
    <w:rsid w:val="006F7277"/>
    <w:rsid w:val="007B112F"/>
    <w:rsid w:val="009C73D0"/>
    <w:rsid w:val="009E7479"/>
    <w:rsid w:val="00A17218"/>
    <w:rsid w:val="00CE1A5A"/>
    <w:rsid w:val="00E36F2A"/>
    <w:rsid w:val="00F81AE9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558676"/>
  <w15:chartTrackingRefBased/>
  <w15:docId w15:val="{60893450-9E8E-454A-8836-1187653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B6B"/>
    <w:rPr>
      <w:rFonts w:ascii="MS Gothic" w:eastAsia="MS Gothic" w:hAnsi="MS Gothic" w:cs="MS Gothic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E1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Windows 用户</cp:lastModifiedBy>
  <cp:revision>3</cp:revision>
  <dcterms:created xsi:type="dcterms:W3CDTF">2020-01-10T06:44:00Z</dcterms:created>
  <dcterms:modified xsi:type="dcterms:W3CDTF">2020-01-11T05:20:00Z</dcterms:modified>
</cp:coreProperties>
</file>